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D33238" w:rsidRPr="00755848">
        <w:rPr>
          <w:rFonts w:ascii="Arial Narrow" w:hAnsi="Arial Narrow"/>
          <w:b/>
        </w:rPr>
        <w:t>5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2749A4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2749A4">
              <w:rPr>
                <w:rFonts w:ascii="Arial Narrow" w:hAnsi="Arial Narrow" w:cs="Arial Narrow"/>
                <w:b/>
                <w:sz w:val="22"/>
                <w:szCs w:val="22"/>
              </w:rPr>
              <w:t xml:space="preserve">ENIPRO, </w:t>
            </w:r>
            <w:proofErr w:type="spellStart"/>
            <w:r w:rsidR="002749A4">
              <w:rPr>
                <w:rFonts w:ascii="Arial Narrow" w:hAnsi="Arial Narrow" w:cs="Arial Narrow"/>
                <w:b/>
                <w:sz w:val="22"/>
                <w:szCs w:val="22"/>
              </w:rPr>
              <w:t>a.s</w:t>
            </w:r>
            <w:proofErr w:type="spellEnd"/>
            <w:r w:rsidR="002749A4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2749A4" w:rsidP="002749A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82</w:t>
            </w:r>
            <w:r w:rsidR="00AA41F1">
              <w:rPr>
                <w:rFonts w:ascii="Arial Narrow" w:hAnsi="Arial Narrow" w:cs="Arial Narrow"/>
                <w:sz w:val="22"/>
                <w:szCs w:val="22"/>
              </w:rPr>
              <w:t>1 0</w:t>
            </w:r>
            <w:r>
              <w:rPr>
                <w:rFonts w:ascii="Arial Narrow" w:hAnsi="Arial Narrow" w:cs="Arial Narrow"/>
                <w:sz w:val="22"/>
                <w:szCs w:val="22"/>
              </w:rPr>
              <w:t>7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AA41F1">
              <w:rPr>
                <w:rFonts w:ascii="Arial Narrow" w:hAnsi="Arial Narrow" w:cs="Arial Narrow"/>
                <w:sz w:val="22"/>
                <w:szCs w:val="22"/>
              </w:rPr>
              <w:t>Bratislava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>
              <w:rPr>
                <w:rFonts w:ascii="Arial Narrow" w:hAnsi="Arial Narrow" w:cs="Arial Narrow"/>
                <w:sz w:val="22"/>
                <w:szCs w:val="22"/>
              </w:rPr>
              <w:t>Hradská 7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2749A4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Akciová spoločnosť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2749A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2749A4">
              <w:rPr>
                <w:rFonts w:ascii="Arial Narrow" w:hAnsi="Arial Narrow" w:cs="Arial Narrow"/>
                <w:sz w:val="22"/>
                <w:szCs w:val="22"/>
              </w:rPr>
              <w:t>03</w:t>
            </w:r>
            <w:r w:rsidR="00AA41F1">
              <w:rPr>
                <w:rFonts w:ascii="Arial Narrow" w:hAnsi="Arial Narrow" w:cs="Arial Narrow"/>
                <w:sz w:val="22"/>
                <w:szCs w:val="22"/>
              </w:rPr>
              <w:t>.09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2749A4">
              <w:rPr>
                <w:rFonts w:ascii="Arial Narrow" w:hAnsi="Arial Narrow" w:cs="Arial Narrow"/>
                <w:sz w:val="22"/>
                <w:szCs w:val="22"/>
              </w:rPr>
              <w:t>2003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2749A4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inžinierske činnosti a súvisiace technické poradenstvo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2749A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2749A4">
              <w:rPr>
                <w:rFonts w:ascii="Arial Narrow" w:hAnsi="Arial Narrow" w:cs="Arial Narrow"/>
                <w:sz w:val="22"/>
                <w:szCs w:val="22"/>
              </w:rPr>
              <w:t xml:space="preserve">ENIPRO, </w:t>
            </w:r>
            <w:proofErr w:type="spellStart"/>
            <w:r w:rsidR="002749A4">
              <w:rPr>
                <w:rFonts w:ascii="Arial Narrow" w:hAnsi="Arial Narrow" w:cs="Arial Narrow"/>
                <w:sz w:val="22"/>
                <w:szCs w:val="22"/>
              </w:rPr>
              <w:t>a.s</w:t>
            </w:r>
            <w:proofErr w:type="spellEnd"/>
            <w:r w:rsidR="002749A4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2749A4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Hospodársky</w:t>
            </w:r>
            <w:r w:rsidR="004D2FC9" w:rsidRPr="00755848">
              <w:rPr>
                <w:rFonts w:ascii="Arial Narrow" w:hAnsi="Arial Narrow" w:cs="Arial Narrow"/>
                <w:sz w:val="22"/>
                <w:szCs w:val="22"/>
              </w:rPr>
              <w:t xml:space="preserve"> rok 2015</w:t>
            </w:r>
            <w:r>
              <w:rPr>
                <w:rFonts w:ascii="Arial Narrow" w:hAnsi="Arial Narrow" w:cs="Arial Narrow"/>
                <w:sz w:val="22"/>
                <w:szCs w:val="22"/>
              </w:rPr>
              <w:t>/2016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2749A4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1243308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2749A4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1104649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219C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2749A4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2277762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2749A4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1446906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219C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C21DB2" w:rsidP="002749A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C21DB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219C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2749A4">
        <w:rPr>
          <w:rFonts w:ascii="Arial Narrow" w:hAnsi="Arial Narrow" w:cs="Arial Narrow"/>
          <w:sz w:val="22"/>
          <w:szCs w:val="22"/>
        </w:rPr>
        <w:t xml:space="preserve"> </w:t>
      </w:r>
      <w:r w:rsidR="002749A4" w:rsidRPr="002749A4">
        <w:rPr>
          <w:rFonts w:ascii="Arial Narrow" w:hAnsi="Arial Narrow" w:cs="Arial Narrow"/>
          <w:b/>
          <w:sz w:val="22"/>
          <w:szCs w:val="22"/>
        </w:rPr>
        <w:t>29</w:t>
      </w:r>
      <w:r w:rsidR="00D219C3" w:rsidRPr="002749A4">
        <w:rPr>
          <w:rFonts w:ascii="Arial Narrow" w:hAnsi="Arial Narrow" w:cs="Arial Narrow"/>
          <w:b/>
          <w:sz w:val="22"/>
          <w:szCs w:val="22"/>
        </w:rPr>
        <w:t>.</w:t>
      </w:r>
      <w:r w:rsidR="002749A4" w:rsidRPr="002749A4">
        <w:rPr>
          <w:rFonts w:ascii="Arial Narrow" w:hAnsi="Arial Narrow" w:cs="Arial Narrow"/>
          <w:b/>
          <w:sz w:val="22"/>
          <w:szCs w:val="22"/>
        </w:rPr>
        <w:t>04</w:t>
      </w:r>
      <w:r w:rsidR="00D219C3" w:rsidRPr="002749A4">
        <w:rPr>
          <w:rFonts w:ascii="Arial Narrow" w:hAnsi="Arial Narrow" w:cs="Arial Narrow"/>
          <w:b/>
          <w:sz w:val="22"/>
          <w:szCs w:val="22"/>
        </w:rPr>
        <w:t>.201</w:t>
      </w:r>
      <w:r w:rsidR="002749A4" w:rsidRPr="002749A4">
        <w:rPr>
          <w:rFonts w:ascii="Arial Narrow" w:hAnsi="Arial Narrow" w:cs="Arial Narrow"/>
          <w:b/>
          <w:sz w:val="22"/>
          <w:szCs w:val="22"/>
        </w:rPr>
        <w:t>6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D219C3">
        <w:rPr>
          <w:rFonts w:ascii="Arial Narrow" w:hAnsi="Arial Narrow" w:cs="Arial Narrow"/>
          <w:sz w:val="22"/>
          <w:szCs w:val="22"/>
        </w:rPr>
        <w:t xml:space="preserve"> </w:t>
      </w:r>
      <w:r w:rsidR="00D219C3" w:rsidRPr="00AF449A">
        <w:rPr>
          <w:rFonts w:ascii="Arial Narrow" w:hAnsi="Arial Narrow" w:cs="Arial"/>
          <w:spacing w:val="-4"/>
          <w:sz w:val="22"/>
          <w:szCs w:val="22"/>
        </w:rPr>
        <w:t>Ú</w:t>
      </w:r>
      <w:r w:rsidR="00D219C3" w:rsidRPr="00AF449A">
        <w:rPr>
          <w:rFonts w:ascii="Arial Narrow" w:hAnsi="Arial Narrow" w:cs="Arial"/>
          <w:spacing w:val="-1"/>
          <w:sz w:val="22"/>
          <w:szCs w:val="22"/>
        </w:rPr>
        <w:t>č</w:t>
      </w:r>
      <w:r w:rsidR="00D219C3" w:rsidRPr="00AF449A">
        <w:rPr>
          <w:rFonts w:ascii="Arial Narrow" w:hAnsi="Arial Narrow" w:cs="Arial"/>
          <w:sz w:val="22"/>
          <w:szCs w:val="22"/>
        </w:rPr>
        <w:t>tovná</w:t>
      </w:r>
      <w:r w:rsidR="00D219C3" w:rsidRPr="00AF449A">
        <w:rPr>
          <w:rFonts w:ascii="Arial Narrow" w:hAnsi="Arial Narrow" w:cs="Arial"/>
          <w:spacing w:val="8"/>
          <w:sz w:val="22"/>
          <w:szCs w:val="22"/>
        </w:rPr>
        <w:t xml:space="preserve"> </w:t>
      </w:r>
      <w:r w:rsidR="00D219C3" w:rsidRPr="00AF449A">
        <w:rPr>
          <w:rFonts w:ascii="Arial Narrow" w:hAnsi="Arial Narrow" w:cs="Arial"/>
          <w:spacing w:val="1"/>
          <w:sz w:val="22"/>
          <w:szCs w:val="22"/>
        </w:rPr>
        <w:t>z</w:t>
      </w:r>
      <w:r w:rsidR="00D219C3" w:rsidRPr="00AF449A">
        <w:rPr>
          <w:rFonts w:ascii="Arial Narrow" w:hAnsi="Arial Narrow" w:cs="Arial"/>
          <w:spacing w:val="-1"/>
          <w:sz w:val="22"/>
          <w:szCs w:val="22"/>
        </w:rPr>
        <w:t>á</w:t>
      </w:r>
      <w:r w:rsidR="00D219C3" w:rsidRPr="00AF449A">
        <w:rPr>
          <w:rFonts w:ascii="Arial Narrow" w:hAnsi="Arial Narrow" w:cs="Arial"/>
          <w:sz w:val="22"/>
          <w:szCs w:val="22"/>
        </w:rPr>
        <w:t>vie</w:t>
      </w:r>
      <w:r w:rsidR="00D219C3" w:rsidRPr="00AF449A">
        <w:rPr>
          <w:rFonts w:ascii="Arial Narrow" w:hAnsi="Arial Narrow" w:cs="Arial"/>
          <w:spacing w:val="-2"/>
          <w:sz w:val="22"/>
          <w:szCs w:val="22"/>
        </w:rPr>
        <w:t>r</w:t>
      </w:r>
      <w:r w:rsidR="00D219C3" w:rsidRPr="00AF449A">
        <w:rPr>
          <w:rFonts w:ascii="Arial Narrow" w:hAnsi="Arial Narrow" w:cs="Arial"/>
          <w:sz w:val="22"/>
          <w:szCs w:val="22"/>
        </w:rPr>
        <w:t>ka</w:t>
      </w:r>
      <w:r w:rsidR="00D219C3" w:rsidRPr="00AF449A">
        <w:rPr>
          <w:rFonts w:ascii="Arial Narrow" w:hAnsi="Arial Narrow" w:cs="Arial"/>
          <w:spacing w:val="3"/>
          <w:sz w:val="22"/>
          <w:szCs w:val="22"/>
        </w:rPr>
        <w:t xml:space="preserve"> je </w:t>
      </w:r>
      <w:r w:rsidR="00D219C3" w:rsidRPr="00AF449A">
        <w:rPr>
          <w:rFonts w:ascii="Arial Narrow" w:hAnsi="Arial Narrow" w:cs="Arial"/>
          <w:spacing w:val="1"/>
          <w:sz w:val="22"/>
          <w:szCs w:val="22"/>
        </w:rPr>
        <w:t>z</w:t>
      </w:r>
      <w:r w:rsidR="00D219C3" w:rsidRPr="00AF449A">
        <w:rPr>
          <w:rFonts w:ascii="Arial Narrow" w:hAnsi="Arial Narrow" w:cs="Arial"/>
          <w:sz w:val="22"/>
          <w:szCs w:val="22"/>
        </w:rPr>
        <w:t>ostav</w:t>
      </w:r>
      <w:r w:rsidR="00D219C3" w:rsidRPr="00AF449A">
        <w:rPr>
          <w:rFonts w:ascii="Arial Narrow" w:hAnsi="Arial Narrow" w:cs="Arial"/>
          <w:spacing w:val="-2"/>
          <w:sz w:val="22"/>
          <w:szCs w:val="22"/>
        </w:rPr>
        <w:t>e</w:t>
      </w:r>
      <w:r w:rsidR="00D219C3" w:rsidRPr="00AF449A">
        <w:rPr>
          <w:rFonts w:ascii="Arial Narrow" w:hAnsi="Arial Narrow" w:cs="Arial"/>
          <w:sz w:val="22"/>
          <w:szCs w:val="22"/>
        </w:rPr>
        <w:t>ná</w:t>
      </w:r>
      <w:r w:rsidR="00D219C3" w:rsidRPr="00AF449A">
        <w:rPr>
          <w:rFonts w:ascii="Arial Narrow" w:hAnsi="Arial Narrow" w:cs="Arial"/>
          <w:spacing w:val="3"/>
          <w:sz w:val="22"/>
          <w:szCs w:val="22"/>
        </w:rPr>
        <w:t xml:space="preserve"> </w:t>
      </w:r>
      <w:r w:rsidR="00D219C3" w:rsidRPr="00AF449A">
        <w:rPr>
          <w:rFonts w:ascii="Arial Narrow" w:hAnsi="Arial Narrow" w:cs="Arial"/>
          <w:spacing w:val="1"/>
          <w:sz w:val="22"/>
          <w:szCs w:val="22"/>
        </w:rPr>
        <w:t>z</w:t>
      </w:r>
      <w:r w:rsidR="00D219C3" w:rsidRPr="00AF449A">
        <w:rPr>
          <w:rFonts w:ascii="Arial Narrow" w:hAnsi="Arial Narrow" w:cs="Arial"/>
          <w:sz w:val="22"/>
          <w:szCs w:val="22"/>
        </w:rPr>
        <w:t>a s</w:t>
      </w:r>
      <w:r w:rsidR="00D219C3" w:rsidRPr="00AF449A">
        <w:rPr>
          <w:rFonts w:ascii="Arial Narrow" w:hAnsi="Arial Narrow" w:cs="Arial"/>
          <w:spacing w:val="2"/>
          <w:sz w:val="22"/>
          <w:szCs w:val="22"/>
        </w:rPr>
        <w:t>p</w:t>
      </w:r>
      <w:r w:rsidR="00D219C3" w:rsidRPr="00AF449A">
        <w:rPr>
          <w:rFonts w:ascii="Arial Narrow" w:hAnsi="Arial Narrow" w:cs="Arial"/>
          <w:sz w:val="22"/>
          <w:szCs w:val="22"/>
        </w:rPr>
        <w:t>lnenia</w:t>
      </w:r>
      <w:r w:rsidR="00D219C3" w:rsidRPr="00AF449A">
        <w:rPr>
          <w:rFonts w:ascii="Arial Narrow" w:hAnsi="Arial Narrow" w:cs="Arial"/>
          <w:spacing w:val="3"/>
          <w:sz w:val="22"/>
          <w:szCs w:val="22"/>
        </w:rPr>
        <w:t xml:space="preserve"> </w:t>
      </w:r>
      <w:r w:rsidR="00D219C3" w:rsidRPr="00AF449A">
        <w:rPr>
          <w:rFonts w:ascii="Arial Narrow" w:hAnsi="Arial Narrow" w:cs="Arial"/>
          <w:sz w:val="22"/>
          <w:szCs w:val="22"/>
        </w:rPr>
        <w:t>p</w:t>
      </w:r>
      <w:r w:rsidR="00D219C3" w:rsidRPr="00AF449A">
        <w:rPr>
          <w:rFonts w:ascii="Arial Narrow" w:hAnsi="Arial Narrow" w:cs="Arial"/>
          <w:spacing w:val="-1"/>
          <w:sz w:val="22"/>
          <w:szCs w:val="22"/>
        </w:rPr>
        <w:t>re</w:t>
      </w:r>
      <w:r w:rsidR="00D219C3" w:rsidRPr="00AF449A">
        <w:rPr>
          <w:rFonts w:ascii="Arial Narrow" w:hAnsi="Arial Narrow" w:cs="Arial"/>
          <w:sz w:val="22"/>
          <w:szCs w:val="22"/>
        </w:rPr>
        <w:t>dpokladu,</w:t>
      </w:r>
      <w:r w:rsidR="00D219C3" w:rsidRPr="00AF449A">
        <w:rPr>
          <w:rFonts w:ascii="Arial Narrow" w:hAnsi="Arial Narrow" w:cs="Arial"/>
          <w:spacing w:val="4"/>
          <w:sz w:val="22"/>
          <w:szCs w:val="22"/>
        </w:rPr>
        <w:t xml:space="preserve"> </w:t>
      </w:r>
      <w:r w:rsidR="00D219C3" w:rsidRPr="00AF449A">
        <w:rPr>
          <w:rFonts w:ascii="Arial Narrow" w:hAnsi="Arial Narrow" w:cs="Arial"/>
          <w:spacing w:val="1"/>
          <w:sz w:val="22"/>
          <w:szCs w:val="22"/>
        </w:rPr>
        <w:t>ž</w:t>
      </w:r>
      <w:r w:rsidR="00D219C3" w:rsidRPr="00AF449A">
        <w:rPr>
          <w:rFonts w:ascii="Arial Narrow" w:hAnsi="Arial Narrow" w:cs="Arial"/>
          <w:sz w:val="22"/>
          <w:szCs w:val="22"/>
        </w:rPr>
        <w:t>e</w:t>
      </w:r>
      <w:r w:rsidR="00D219C3" w:rsidRPr="00AF449A">
        <w:rPr>
          <w:rFonts w:ascii="Arial Narrow" w:hAnsi="Arial Narrow" w:cs="Arial"/>
          <w:spacing w:val="3"/>
          <w:sz w:val="22"/>
          <w:szCs w:val="22"/>
        </w:rPr>
        <w:t xml:space="preserve"> </w:t>
      </w:r>
      <w:r w:rsidR="00D219C3" w:rsidRPr="00AF449A">
        <w:rPr>
          <w:rFonts w:ascii="Arial Narrow" w:hAnsi="Arial Narrow" w:cs="Arial"/>
          <w:spacing w:val="2"/>
          <w:sz w:val="22"/>
          <w:szCs w:val="22"/>
        </w:rPr>
        <w:t>ú</w:t>
      </w:r>
      <w:r w:rsidR="00D219C3" w:rsidRPr="00AF449A">
        <w:rPr>
          <w:rFonts w:ascii="Arial Narrow" w:hAnsi="Arial Narrow" w:cs="Arial"/>
          <w:spacing w:val="-1"/>
          <w:sz w:val="22"/>
          <w:szCs w:val="22"/>
        </w:rPr>
        <w:t>č</w:t>
      </w:r>
      <w:r w:rsidR="00D219C3" w:rsidRPr="00AF449A">
        <w:rPr>
          <w:rFonts w:ascii="Arial Narrow" w:hAnsi="Arial Narrow" w:cs="Arial"/>
          <w:sz w:val="22"/>
          <w:szCs w:val="22"/>
        </w:rPr>
        <w:t>tovná</w:t>
      </w:r>
      <w:r w:rsidR="00D219C3" w:rsidRPr="00AF449A">
        <w:rPr>
          <w:rFonts w:ascii="Arial Narrow" w:hAnsi="Arial Narrow" w:cs="Arial"/>
          <w:spacing w:val="4"/>
          <w:sz w:val="22"/>
          <w:szCs w:val="22"/>
        </w:rPr>
        <w:t xml:space="preserve"> </w:t>
      </w:r>
      <w:r w:rsidR="00D219C3" w:rsidRPr="00AF449A">
        <w:rPr>
          <w:rFonts w:ascii="Arial Narrow" w:hAnsi="Arial Narrow" w:cs="Arial"/>
          <w:sz w:val="22"/>
          <w:szCs w:val="22"/>
        </w:rPr>
        <w:t xml:space="preserve">jednotka </w:t>
      </w:r>
      <w:r w:rsidR="00D219C3" w:rsidRPr="002749A4">
        <w:rPr>
          <w:rFonts w:ascii="Arial Narrow" w:hAnsi="Arial Narrow" w:cs="Arial"/>
          <w:b/>
          <w:sz w:val="22"/>
          <w:szCs w:val="22"/>
        </w:rPr>
        <w:t>bude</w:t>
      </w:r>
      <w:r w:rsidR="00D219C3" w:rsidRPr="002749A4">
        <w:rPr>
          <w:rFonts w:ascii="Arial Narrow" w:hAnsi="Arial Narrow" w:cs="Arial"/>
          <w:b/>
          <w:spacing w:val="-1"/>
          <w:sz w:val="22"/>
          <w:szCs w:val="22"/>
        </w:rPr>
        <w:t xml:space="preserve"> </w:t>
      </w:r>
      <w:r w:rsidR="00D219C3" w:rsidRPr="002749A4">
        <w:rPr>
          <w:rFonts w:ascii="Arial Narrow" w:hAnsi="Arial Narrow" w:cs="Arial"/>
          <w:b/>
          <w:sz w:val="22"/>
          <w:szCs w:val="22"/>
          <w:u w:val="single"/>
        </w:rPr>
        <w:t>n</w:t>
      </w:r>
      <w:r w:rsidR="00D219C3" w:rsidRPr="002749A4">
        <w:rPr>
          <w:rFonts w:ascii="Arial Narrow" w:hAnsi="Arial Narrow" w:cs="Arial"/>
          <w:b/>
          <w:spacing w:val="-1"/>
          <w:sz w:val="22"/>
          <w:szCs w:val="22"/>
          <w:u w:val="single"/>
        </w:rPr>
        <w:t>e</w:t>
      </w:r>
      <w:r w:rsidR="00D219C3" w:rsidRPr="002749A4">
        <w:rPr>
          <w:rFonts w:ascii="Arial Narrow" w:hAnsi="Arial Narrow" w:cs="Arial"/>
          <w:b/>
          <w:sz w:val="22"/>
          <w:szCs w:val="22"/>
          <w:u w:val="single"/>
        </w:rPr>
        <w:t>p</w:t>
      </w:r>
      <w:r w:rsidR="00D219C3" w:rsidRPr="002749A4">
        <w:rPr>
          <w:rFonts w:ascii="Arial Narrow" w:hAnsi="Arial Narrow" w:cs="Arial"/>
          <w:b/>
          <w:spacing w:val="-1"/>
          <w:sz w:val="22"/>
          <w:szCs w:val="22"/>
          <w:u w:val="single"/>
        </w:rPr>
        <w:t>re</w:t>
      </w:r>
      <w:r w:rsidR="00D219C3" w:rsidRPr="002749A4">
        <w:rPr>
          <w:rFonts w:ascii="Arial Narrow" w:hAnsi="Arial Narrow" w:cs="Arial"/>
          <w:b/>
          <w:spacing w:val="2"/>
          <w:sz w:val="22"/>
          <w:szCs w:val="22"/>
          <w:u w:val="single"/>
        </w:rPr>
        <w:t>t</w:t>
      </w:r>
      <w:r w:rsidR="00D219C3" w:rsidRPr="002749A4">
        <w:rPr>
          <w:rFonts w:ascii="Arial Narrow" w:hAnsi="Arial Narrow" w:cs="Arial"/>
          <w:b/>
          <w:sz w:val="22"/>
          <w:szCs w:val="22"/>
          <w:u w:val="single"/>
        </w:rPr>
        <w:t>ržite</w:t>
      </w:r>
      <w:r w:rsidR="00D219C3" w:rsidRPr="002749A4">
        <w:rPr>
          <w:rFonts w:ascii="Arial Narrow" w:hAnsi="Arial Narrow" w:cs="Arial"/>
          <w:b/>
          <w:spacing w:val="-1"/>
          <w:sz w:val="22"/>
          <w:szCs w:val="22"/>
          <w:u w:val="single"/>
        </w:rPr>
        <w:t xml:space="preserve"> </w:t>
      </w:r>
      <w:r w:rsidR="00D219C3" w:rsidRPr="002749A4">
        <w:rPr>
          <w:rFonts w:ascii="Arial Narrow" w:hAnsi="Arial Narrow" w:cs="Arial"/>
          <w:b/>
          <w:sz w:val="22"/>
          <w:szCs w:val="22"/>
          <w:u w:val="single"/>
        </w:rPr>
        <w:t>pokr</w:t>
      </w:r>
      <w:r w:rsidR="00D219C3" w:rsidRPr="002749A4">
        <w:rPr>
          <w:rFonts w:ascii="Arial Narrow" w:hAnsi="Arial Narrow" w:cs="Arial"/>
          <w:b/>
          <w:spacing w:val="-2"/>
          <w:sz w:val="22"/>
          <w:szCs w:val="22"/>
          <w:u w:val="single"/>
        </w:rPr>
        <w:t>a</w:t>
      </w:r>
      <w:r w:rsidR="00D219C3" w:rsidRPr="002749A4">
        <w:rPr>
          <w:rFonts w:ascii="Arial Narrow" w:hAnsi="Arial Narrow" w:cs="Arial"/>
          <w:b/>
          <w:spacing w:val="-1"/>
          <w:sz w:val="22"/>
          <w:szCs w:val="22"/>
          <w:u w:val="single"/>
        </w:rPr>
        <w:t>č</w:t>
      </w:r>
      <w:r w:rsidR="00D219C3" w:rsidRPr="002749A4">
        <w:rPr>
          <w:rFonts w:ascii="Arial Narrow" w:hAnsi="Arial Narrow" w:cs="Arial"/>
          <w:b/>
          <w:spacing w:val="2"/>
          <w:sz w:val="22"/>
          <w:szCs w:val="22"/>
          <w:u w:val="single"/>
        </w:rPr>
        <w:t>o</w:t>
      </w:r>
      <w:r w:rsidR="00D219C3" w:rsidRPr="002749A4">
        <w:rPr>
          <w:rFonts w:ascii="Arial Narrow" w:hAnsi="Arial Narrow" w:cs="Arial"/>
          <w:b/>
          <w:sz w:val="22"/>
          <w:szCs w:val="22"/>
          <w:u w:val="single"/>
        </w:rPr>
        <w:t>v</w:t>
      </w:r>
      <w:r w:rsidR="00D219C3" w:rsidRPr="002749A4">
        <w:rPr>
          <w:rFonts w:ascii="Arial Narrow" w:hAnsi="Arial Narrow" w:cs="Arial"/>
          <w:b/>
          <w:spacing w:val="-1"/>
          <w:sz w:val="22"/>
          <w:szCs w:val="22"/>
          <w:u w:val="single"/>
        </w:rPr>
        <w:t>a</w:t>
      </w:r>
      <w:r w:rsidR="00D219C3" w:rsidRPr="002749A4">
        <w:rPr>
          <w:rFonts w:ascii="Arial Narrow" w:hAnsi="Arial Narrow" w:cs="Arial"/>
          <w:b/>
          <w:sz w:val="22"/>
          <w:szCs w:val="22"/>
          <w:u w:val="single"/>
        </w:rPr>
        <w:t>ť</w:t>
      </w:r>
      <w:r w:rsidR="00D219C3" w:rsidRPr="00AF449A">
        <w:rPr>
          <w:rFonts w:ascii="Arial Narrow" w:hAnsi="Arial Narrow" w:cs="Arial"/>
          <w:sz w:val="22"/>
          <w:szCs w:val="22"/>
        </w:rPr>
        <w:t xml:space="preserve"> vo svojej podnikateľskej činnosti.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2749A4" w:rsidRDefault="00E76CF5" w:rsidP="00D219C3">
      <w:pPr>
        <w:pStyle w:val="Zkladntext0"/>
        <w:tabs>
          <w:tab w:val="left" w:pos="808"/>
        </w:tabs>
        <w:spacing w:before="120"/>
        <w:ind w:left="0" w:firstLine="0"/>
        <w:rPr>
          <w:rFonts w:ascii="Arial" w:hAnsi="Arial" w:cs="Arial"/>
          <w:b/>
          <w:spacing w:val="-5"/>
          <w:sz w:val="20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proofErr w:type="spellStart"/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</w:t>
      </w:r>
      <w:proofErr w:type="spellEnd"/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 xml:space="preserve">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proofErr w:type="spellStart"/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proofErr w:type="spellEnd"/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proofErr w:type="spellStart"/>
      <w:r w:rsidR="000764C2">
        <w:rPr>
          <w:rFonts w:ascii="Arial Narrow" w:hAnsi="Arial Narrow" w:cs="Arial Narrow"/>
          <w:bCs/>
          <w:sz w:val="22"/>
          <w:szCs w:val="22"/>
        </w:rPr>
        <w:t>účtovných</w:t>
      </w:r>
      <w:proofErr w:type="spellEnd"/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proofErr w:type="spellStart"/>
      <w:r w:rsidR="000764C2">
        <w:rPr>
          <w:rFonts w:ascii="Arial Narrow" w:hAnsi="Arial Narrow" w:cs="Arial Narrow"/>
          <w:bCs/>
          <w:sz w:val="22"/>
          <w:szCs w:val="22"/>
        </w:rPr>
        <w:t>jednotiek</w:t>
      </w:r>
      <w:proofErr w:type="spellEnd"/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>v </w:t>
      </w:r>
      <w:proofErr w:type="spellStart"/>
      <w:r w:rsidR="00EA33CE" w:rsidRPr="00755848">
        <w:rPr>
          <w:rFonts w:ascii="Arial Narrow" w:hAnsi="Arial Narrow" w:cs="Arial Narrow"/>
          <w:bCs/>
          <w:sz w:val="22"/>
          <w:szCs w:val="22"/>
        </w:rPr>
        <w:t>súvislosti</w:t>
      </w:r>
      <w:proofErr w:type="spellEnd"/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 xml:space="preserve">s </w:t>
      </w:r>
      <w:proofErr w:type="spellStart"/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konsolidáciou</w:t>
      </w:r>
      <w:proofErr w:type="spellEnd"/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219C3">
        <w:rPr>
          <w:rFonts w:ascii="Arial Narrow" w:hAnsi="Arial Narrow" w:cs="Arial Narrow"/>
          <w:bCs/>
          <w:sz w:val="22"/>
          <w:szCs w:val="22"/>
        </w:rPr>
        <w:t xml:space="preserve"> </w:t>
      </w:r>
      <w:proofErr w:type="spellStart"/>
      <w:r w:rsidR="00D219C3" w:rsidRPr="00D219C3">
        <w:rPr>
          <w:rFonts w:ascii="Arial" w:hAnsi="Arial" w:cs="Arial"/>
          <w:spacing w:val="-5"/>
          <w:sz w:val="20"/>
          <w:szCs w:val="22"/>
        </w:rPr>
        <w:t>Účtovná</w:t>
      </w:r>
      <w:proofErr w:type="spellEnd"/>
      <w:r w:rsidR="00D219C3" w:rsidRPr="00D219C3">
        <w:rPr>
          <w:rFonts w:ascii="Arial" w:hAnsi="Arial" w:cs="Arial"/>
          <w:spacing w:val="-5"/>
          <w:sz w:val="20"/>
          <w:szCs w:val="22"/>
        </w:rPr>
        <w:t xml:space="preserve"> </w:t>
      </w:r>
      <w:proofErr w:type="spellStart"/>
      <w:r w:rsidR="00D219C3" w:rsidRPr="00D219C3">
        <w:rPr>
          <w:rFonts w:ascii="Arial" w:hAnsi="Arial" w:cs="Arial"/>
          <w:spacing w:val="-5"/>
          <w:sz w:val="20"/>
          <w:szCs w:val="22"/>
        </w:rPr>
        <w:t>jednotka</w:t>
      </w:r>
      <w:proofErr w:type="spellEnd"/>
      <w:r w:rsidR="00D219C3" w:rsidRPr="00D219C3">
        <w:rPr>
          <w:rFonts w:ascii="Arial" w:hAnsi="Arial" w:cs="Arial"/>
          <w:spacing w:val="-5"/>
          <w:sz w:val="20"/>
          <w:szCs w:val="22"/>
        </w:rPr>
        <w:t xml:space="preserve"> </w:t>
      </w:r>
      <w:proofErr w:type="spellStart"/>
      <w:proofErr w:type="gramStart"/>
      <w:r w:rsidR="00D219C3" w:rsidRPr="002749A4">
        <w:rPr>
          <w:rFonts w:ascii="Arial" w:hAnsi="Arial" w:cs="Arial"/>
          <w:b/>
          <w:spacing w:val="-5"/>
          <w:sz w:val="20"/>
          <w:szCs w:val="22"/>
        </w:rPr>
        <w:t>nie</w:t>
      </w:r>
      <w:proofErr w:type="spellEnd"/>
      <w:r w:rsidR="00D219C3" w:rsidRPr="002749A4">
        <w:rPr>
          <w:rFonts w:ascii="Arial" w:hAnsi="Arial" w:cs="Arial"/>
          <w:b/>
          <w:spacing w:val="-5"/>
          <w:sz w:val="20"/>
          <w:szCs w:val="22"/>
        </w:rPr>
        <w:t xml:space="preserve">  je</w:t>
      </w:r>
      <w:proofErr w:type="gramEnd"/>
      <w:r w:rsidR="00D219C3" w:rsidRPr="002749A4">
        <w:rPr>
          <w:rFonts w:ascii="Arial" w:hAnsi="Arial" w:cs="Arial"/>
          <w:b/>
          <w:spacing w:val="-5"/>
          <w:sz w:val="20"/>
          <w:szCs w:val="22"/>
        </w:rPr>
        <w:t xml:space="preserve"> </w:t>
      </w:r>
      <w:proofErr w:type="spellStart"/>
      <w:r w:rsidR="00D219C3" w:rsidRPr="002749A4">
        <w:rPr>
          <w:rFonts w:ascii="Arial" w:hAnsi="Arial" w:cs="Arial"/>
          <w:b/>
          <w:spacing w:val="-5"/>
          <w:sz w:val="20"/>
          <w:szCs w:val="22"/>
        </w:rPr>
        <w:t>súčasťou</w:t>
      </w:r>
      <w:proofErr w:type="spellEnd"/>
      <w:r w:rsidR="00D219C3" w:rsidRPr="002749A4">
        <w:rPr>
          <w:rFonts w:ascii="Arial" w:hAnsi="Arial" w:cs="Arial"/>
          <w:b/>
          <w:spacing w:val="-5"/>
          <w:sz w:val="20"/>
          <w:szCs w:val="22"/>
        </w:rPr>
        <w:t xml:space="preserve"> </w:t>
      </w:r>
      <w:proofErr w:type="spellStart"/>
      <w:r w:rsidR="00D219C3" w:rsidRPr="002749A4">
        <w:rPr>
          <w:rFonts w:ascii="Arial" w:hAnsi="Arial" w:cs="Arial"/>
          <w:b/>
          <w:spacing w:val="-5"/>
          <w:sz w:val="20"/>
          <w:szCs w:val="22"/>
        </w:rPr>
        <w:t>žiadneho</w:t>
      </w:r>
      <w:proofErr w:type="spellEnd"/>
      <w:r w:rsidR="00D219C3" w:rsidRPr="002749A4">
        <w:rPr>
          <w:rFonts w:ascii="Arial" w:hAnsi="Arial" w:cs="Arial"/>
          <w:b/>
          <w:spacing w:val="-5"/>
          <w:sz w:val="20"/>
          <w:szCs w:val="22"/>
        </w:rPr>
        <w:t xml:space="preserve"> </w:t>
      </w:r>
      <w:proofErr w:type="spellStart"/>
      <w:r w:rsidR="00D219C3" w:rsidRPr="002749A4">
        <w:rPr>
          <w:rFonts w:ascii="Arial" w:hAnsi="Arial" w:cs="Arial"/>
          <w:b/>
          <w:spacing w:val="-5"/>
          <w:sz w:val="20"/>
          <w:szCs w:val="22"/>
        </w:rPr>
        <w:t>konsolidovaného</w:t>
      </w:r>
      <w:proofErr w:type="spellEnd"/>
      <w:r w:rsidR="00D219C3" w:rsidRPr="002749A4">
        <w:rPr>
          <w:rFonts w:ascii="Arial" w:hAnsi="Arial" w:cs="Arial"/>
          <w:b/>
          <w:spacing w:val="-5"/>
          <w:sz w:val="20"/>
          <w:szCs w:val="22"/>
        </w:rPr>
        <w:t xml:space="preserve"> </w:t>
      </w:r>
      <w:proofErr w:type="spellStart"/>
      <w:r w:rsidR="00D219C3" w:rsidRPr="002749A4">
        <w:rPr>
          <w:rFonts w:ascii="Arial" w:hAnsi="Arial" w:cs="Arial"/>
          <w:b/>
          <w:spacing w:val="-5"/>
          <w:sz w:val="20"/>
          <w:szCs w:val="22"/>
        </w:rPr>
        <w:t>celku</w:t>
      </w:r>
      <w:proofErr w:type="spellEnd"/>
      <w:r w:rsidR="00D219C3" w:rsidRPr="002749A4">
        <w:rPr>
          <w:rFonts w:ascii="Arial" w:hAnsi="Arial" w:cs="Arial"/>
          <w:b/>
          <w:spacing w:val="-5"/>
          <w:sz w:val="20"/>
          <w:szCs w:val="22"/>
        </w:rPr>
        <w:t>.</w:t>
      </w:r>
    </w:p>
    <w:p w:rsidR="00D219C3" w:rsidRPr="00D219C3" w:rsidRDefault="00D219C3" w:rsidP="00D219C3">
      <w:pPr>
        <w:pStyle w:val="Zkladntext0"/>
        <w:tabs>
          <w:tab w:val="left" w:pos="808"/>
        </w:tabs>
        <w:spacing w:before="120"/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C87B89" w:rsidRPr="00D219C3" w:rsidRDefault="00C87B89" w:rsidP="00935334">
      <w:pPr>
        <w:jc w:val="both"/>
        <w:rPr>
          <w:rFonts w:ascii="Arial Narrow" w:hAnsi="Arial Narrow" w:cs="Arial Narrow"/>
          <w:i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D219C3">
        <w:rPr>
          <w:rFonts w:ascii="Arial Narrow" w:hAnsi="Arial Narrow" w:cs="Arial Narrow"/>
          <w:sz w:val="22"/>
          <w:szCs w:val="22"/>
        </w:rPr>
        <w:t xml:space="preserve"> </w:t>
      </w:r>
      <w:r w:rsidR="00D219C3" w:rsidRPr="002749A4">
        <w:rPr>
          <w:rFonts w:ascii="Arial Narrow" w:hAnsi="Arial Narrow" w:cs="Arial Narrow"/>
          <w:b/>
          <w:i/>
          <w:sz w:val="22"/>
          <w:szCs w:val="22"/>
        </w:rPr>
        <w:t>bez náplne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D219C3">
        <w:rPr>
          <w:rFonts w:ascii="Arial Narrow" w:hAnsi="Arial Narrow" w:cs="Arial Narrow"/>
          <w:sz w:val="22"/>
          <w:szCs w:val="22"/>
        </w:rPr>
        <w:t xml:space="preserve"> </w:t>
      </w:r>
      <w:r w:rsidR="00D219C3" w:rsidRPr="002749A4">
        <w:rPr>
          <w:rFonts w:ascii="Arial Narrow" w:hAnsi="Arial Narrow" w:cs="Arial Narrow"/>
          <w:b/>
          <w:i/>
          <w:sz w:val="22"/>
          <w:szCs w:val="22"/>
        </w:rPr>
        <w:t>bez náplne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D219C3">
        <w:rPr>
          <w:rFonts w:ascii="Arial Narrow" w:hAnsi="Arial Narrow" w:cs="Arial Narrow"/>
          <w:sz w:val="22"/>
          <w:szCs w:val="22"/>
        </w:rPr>
        <w:t xml:space="preserve"> </w:t>
      </w:r>
      <w:r w:rsidR="00D219C3" w:rsidRPr="002749A4">
        <w:rPr>
          <w:rFonts w:ascii="Arial Narrow" w:hAnsi="Arial Narrow" w:cs="Arial Narrow"/>
          <w:b/>
          <w:i/>
          <w:sz w:val="22"/>
          <w:szCs w:val="22"/>
        </w:rPr>
        <w:t>bez náplne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D219C3">
        <w:rPr>
          <w:rFonts w:ascii="Arial Narrow" w:hAnsi="Arial Narrow" w:cs="Arial Narrow"/>
          <w:sz w:val="22"/>
          <w:szCs w:val="22"/>
        </w:rPr>
        <w:t xml:space="preserve"> </w:t>
      </w:r>
      <w:r w:rsidR="00D219C3" w:rsidRPr="002749A4">
        <w:rPr>
          <w:rFonts w:ascii="Arial Narrow" w:hAnsi="Arial Narrow" w:cs="Arial Narrow"/>
          <w:b/>
          <w:i/>
          <w:sz w:val="22"/>
          <w:szCs w:val="22"/>
        </w:rPr>
        <w:t>bez náplne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D219C3">
        <w:rPr>
          <w:rFonts w:ascii="Arial Narrow" w:hAnsi="Arial Narrow" w:cs="Arial Narrow"/>
          <w:sz w:val="22"/>
          <w:szCs w:val="22"/>
        </w:rPr>
        <w:t xml:space="preserve"> </w:t>
      </w:r>
      <w:r w:rsidR="00D219C3" w:rsidRPr="002749A4">
        <w:rPr>
          <w:rFonts w:ascii="Arial Narrow" w:hAnsi="Arial Narrow" w:cs="Arial Narrow"/>
          <w:b/>
          <w:i/>
          <w:sz w:val="22"/>
          <w:szCs w:val="22"/>
        </w:rPr>
        <w:t>bez náplne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</w:t>
      </w:r>
      <w:r w:rsidR="00D219C3">
        <w:rPr>
          <w:rFonts w:ascii="Arial Narrow" w:hAnsi="Arial Narrow" w:cs="Arial Narrow"/>
          <w:sz w:val="22"/>
          <w:szCs w:val="22"/>
        </w:rPr>
        <w:t xml:space="preserve">dcérskych účtovných jednotiek: </w:t>
      </w:r>
      <w:r w:rsidR="00D219C3" w:rsidRPr="002749A4">
        <w:rPr>
          <w:rFonts w:ascii="Arial Narrow" w:hAnsi="Arial Narrow" w:cs="Arial Narrow"/>
          <w:b/>
          <w:i/>
          <w:sz w:val="22"/>
          <w:szCs w:val="22"/>
        </w:rPr>
        <w:t>bez náplne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C21DB2">
              <w:rPr>
                <w:rFonts w:ascii="Arial Narrow" w:hAnsi="Arial Narrow" w:cs="Arial Narrow"/>
                <w:sz w:val="22"/>
                <w:szCs w:val="22"/>
              </w:rPr>
              <w:t>11,25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2749A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C21DB2">
              <w:rPr>
                <w:rFonts w:ascii="Arial Narrow" w:hAnsi="Arial Narrow" w:cs="Arial Narrow"/>
                <w:sz w:val="22"/>
                <w:szCs w:val="22"/>
              </w:rPr>
              <w:t>9,00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bookmarkStart w:id="0" w:name="_GoBack"/>
      <w:bookmarkEnd w:id="0"/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219C3">
              <w:rPr>
                <w:rFonts w:ascii="Arial Narrow" w:hAnsi="Arial Narrow"/>
                <w:sz w:val="22"/>
                <w:szCs w:val="22"/>
              </w:rPr>
              <w:t>konateľ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219C3">
              <w:rPr>
                <w:rFonts w:ascii="Arial Narrow" w:hAnsi="Arial Narrow"/>
                <w:sz w:val="22"/>
                <w:szCs w:val="22"/>
              </w:rPr>
              <w:t>konateľ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219C3">
              <w:rPr>
                <w:rFonts w:ascii="Arial Narrow" w:hAnsi="Arial Narrow"/>
                <w:sz w:val="22"/>
                <w:szCs w:val="22"/>
              </w:rPr>
              <w:t>Závislá činnosť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219C3">
              <w:rPr>
                <w:rFonts w:ascii="Arial Narrow" w:hAnsi="Arial Narrow"/>
                <w:sz w:val="22"/>
                <w:szCs w:val="22"/>
              </w:rPr>
              <w:t>Závislá činnosť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49A4" w:rsidRDefault="00DA57CB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2749A4">
        <w:rPr>
          <w:rFonts w:ascii="Arial Narrow" w:hAnsi="Arial Narrow" w:cs="Arial Narrow"/>
          <w:b/>
          <w:sz w:val="22"/>
          <w:szCs w:val="22"/>
        </w:rPr>
        <w:t xml:space="preserve">Účtovná jednotka bude nepretržite pokračovať vo svojej činnosti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2749A4" w:rsidRDefault="00182CD7" w:rsidP="00935334">
      <w:pPr>
        <w:ind w:right="-141"/>
        <w:jc w:val="both"/>
        <w:rPr>
          <w:rFonts w:ascii="Arial Narrow" w:hAnsi="Arial Narrow" w:cs="Arial Narrow"/>
          <w:b/>
          <w:i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DA57CB">
        <w:rPr>
          <w:rFonts w:ascii="Arial Narrow" w:hAnsi="Arial Narrow" w:cs="Arial Narrow"/>
          <w:sz w:val="22"/>
          <w:szCs w:val="22"/>
        </w:rPr>
        <w:t xml:space="preserve"> </w:t>
      </w:r>
      <w:r w:rsidR="00DA57CB" w:rsidRPr="002749A4">
        <w:rPr>
          <w:rFonts w:ascii="Arial Narrow" w:hAnsi="Arial Narrow" w:cs="Arial Narrow"/>
          <w:b/>
          <w:i/>
          <w:sz w:val="22"/>
          <w:szCs w:val="22"/>
        </w:rPr>
        <w:t>bez náplne</w:t>
      </w:r>
    </w:p>
    <w:p w:rsidR="00755E77" w:rsidRPr="002749A4" w:rsidRDefault="00755E77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</w:t>
      </w:r>
      <w:r w:rsidR="00DA57CB" w:rsidRPr="00C46AD5">
        <w:rPr>
          <w:rFonts w:ascii="Arial Narrow" w:hAnsi="Arial Narrow" w:cs="Arial Narrow"/>
          <w:b/>
          <w:i/>
          <w:sz w:val="22"/>
          <w:szCs w:val="22"/>
        </w:rPr>
        <w:t>bez náplne</w:t>
      </w:r>
      <w:r w:rsidRPr="00755848">
        <w:rPr>
          <w:rFonts w:ascii="Arial Narrow" w:hAnsi="Arial Narrow" w:cs="Arial Narrow"/>
          <w:sz w:val="22"/>
          <w:szCs w:val="22"/>
        </w:rPr>
        <w:t xml:space="preserve">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4C4F03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4C4F03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4C4F03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4C4F03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4C4F03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4C4F03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4C4F03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4C4F03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4C4F03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4C4F03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4C4F03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4C4F03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Default="002342CE" w:rsidP="002342CE"/>
    <w:p w:rsidR="00425BC1" w:rsidRDefault="00425BC1" w:rsidP="002342CE"/>
    <w:p w:rsidR="00425BC1" w:rsidRPr="00755848" w:rsidRDefault="00425BC1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96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6"/>
        <w:gridCol w:w="1024"/>
        <w:gridCol w:w="2120"/>
        <w:gridCol w:w="2275"/>
      </w:tblGrid>
      <w:tr w:rsidR="00126DE3" w:rsidRPr="00755848" w:rsidTr="00C46AD5">
        <w:trPr>
          <w:trHeight w:val="456"/>
        </w:trPr>
        <w:tc>
          <w:tcPr>
            <w:tcW w:w="4216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24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20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75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C46AD5">
        <w:trPr>
          <w:trHeight w:val="235"/>
        </w:trPr>
        <w:tc>
          <w:tcPr>
            <w:tcW w:w="4216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24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  <w:r w:rsidR="00C46AD5">
              <w:rPr>
                <w:rFonts w:ascii="Arial Narrow" w:hAnsi="Arial Narrow" w:cs="Arial"/>
                <w:sz w:val="22"/>
                <w:szCs w:val="22"/>
              </w:rPr>
              <w:t>.100</w:t>
            </w:r>
          </w:p>
        </w:tc>
        <w:tc>
          <w:tcPr>
            <w:tcW w:w="2120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75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C46AD5">
        <w:trPr>
          <w:trHeight w:val="221"/>
        </w:trPr>
        <w:tc>
          <w:tcPr>
            <w:tcW w:w="4216" w:type="dxa"/>
          </w:tcPr>
          <w:p w:rsidR="00126DE3" w:rsidRPr="00755848" w:rsidRDefault="00C46AD5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Stroje, prístroje - PC</w:t>
            </w:r>
          </w:p>
        </w:tc>
        <w:tc>
          <w:tcPr>
            <w:tcW w:w="1024" w:type="dxa"/>
          </w:tcPr>
          <w:p w:rsidR="00126DE3" w:rsidRPr="00755848" w:rsidRDefault="00C46AD5" w:rsidP="00C46AD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022.022</w:t>
            </w:r>
          </w:p>
        </w:tc>
        <w:tc>
          <w:tcPr>
            <w:tcW w:w="2120" w:type="dxa"/>
          </w:tcPr>
          <w:p w:rsidR="00126DE3" w:rsidRPr="00755848" w:rsidRDefault="00C46AD5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75" w:type="dxa"/>
          </w:tcPr>
          <w:p w:rsidR="00126DE3" w:rsidRPr="00755848" w:rsidRDefault="00C46AD5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C46AD5" w:rsidRPr="00755848" w:rsidTr="00C46AD5">
        <w:trPr>
          <w:trHeight w:val="235"/>
        </w:trPr>
        <w:tc>
          <w:tcPr>
            <w:tcW w:w="4216" w:type="dxa"/>
          </w:tcPr>
          <w:p w:rsidR="00C46AD5" w:rsidRPr="00755848" w:rsidRDefault="00C46AD5" w:rsidP="00C46AD5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24" w:type="dxa"/>
          </w:tcPr>
          <w:p w:rsidR="00C46AD5" w:rsidRPr="00755848" w:rsidRDefault="00C46AD5" w:rsidP="00C46AD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</w:t>
            </w:r>
            <w:r>
              <w:rPr>
                <w:rFonts w:ascii="Arial Narrow" w:hAnsi="Arial Narrow" w:cs="Arial"/>
                <w:sz w:val="22"/>
                <w:szCs w:val="22"/>
              </w:rPr>
              <w:t>2.023</w:t>
            </w:r>
          </w:p>
        </w:tc>
        <w:tc>
          <w:tcPr>
            <w:tcW w:w="2120" w:type="dxa"/>
          </w:tcPr>
          <w:p w:rsidR="00C46AD5" w:rsidRPr="00755848" w:rsidRDefault="00C46AD5" w:rsidP="00C46AD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75" w:type="dxa"/>
          </w:tcPr>
          <w:p w:rsidR="00C46AD5" w:rsidRPr="00755848" w:rsidRDefault="00C46AD5" w:rsidP="00C46AD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DA57CB" w:rsidRPr="00425BC1">
        <w:rPr>
          <w:rFonts w:ascii="Arial Narrow" w:hAnsi="Arial Narrow" w:cs="Arial Narrow"/>
          <w:i/>
          <w:sz w:val="22"/>
          <w:szCs w:val="22"/>
        </w:rPr>
        <w:t>bez náplne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DA57CB" w:rsidRPr="00425BC1">
        <w:rPr>
          <w:rFonts w:ascii="Arial Narrow" w:hAnsi="Arial Narrow" w:cs="Arial Narrow"/>
          <w:i/>
          <w:sz w:val="22"/>
          <w:szCs w:val="22"/>
        </w:rPr>
        <w:t>bez náplne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DA57CB">
        <w:rPr>
          <w:rFonts w:ascii="Arial Narrow" w:hAnsi="Arial Narrow" w:cs="Arial Narrow"/>
          <w:sz w:val="22"/>
          <w:szCs w:val="22"/>
        </w:rPr>
        <w:t xml:space="preserve"> </w:t>
      </w:r>
      <w:r w:rsidR="00DA57CB" w:rsidRPr="004D5811">
        <w:rPr>
          <w:rFonts w:ascii="Arial Narrow" w:hAnsi="Arial Narrow" w:cs="Arial Narrow"/>
          <w:b/>
          <w:i/>
          <w:sz w:val="22"/>
          <w:szCs w:val="22"/>
        </w:rPr>
        <w:t>bez náplne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4D5811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DA57CB" w:rsidRDefault="00610810" w:rsidP="00DA57CB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DA57CB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4D5811" w:rsidRDefault="00DA57CB" w:rsidP="00DA57CB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4D5811">
        <w:rPr>
          <w:rFonts w:ascii="Arial Narrow" w:hAnsi="Arial Narrow" w:cs="Arial Narrow"/>
          <w:b/>
          <w:i/>
          <w:sz w:val="22"/>
          <w:szCs w:val="22"/>
        </w:rPr>
        <w:t>bez náplne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počas účtovného obdobia – </w:t>
      </w:r>
      <w:r w:rsidRPr="004D5811">
        <w:rPr>
          <w:rFonts w:ascii="Arial Narrow" w:hAnsi="Arial Narrow" w:cs="Arial Narrow"/>
          <w:b/>
          <w:sz w:val="22"/>
          <w:szCs w:val="22"/>
        </w:rPr>
        <w:t>bez náplne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4D5811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3531,07</w:t>
            </w:r>
          </w:p>
        </w:tc>
        <w:tc>
          <w:tcPr>
            <w:tcW w:w="1223" w:type="pct"/>
            <w:vAlign w:val="center"/>
          </w:tcPr>
          <w:p w:rsidR="00620893" w:rsidRPr="00755848" w:rsidRDefault="004D5811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3014,41</w:t>
            </w:r>
          </w:p>
        </w:tc>
      </w:tr>
    </w:tbl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8307F7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8307F7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304" w:type="dxa"/>
            <w:vAlign w:val="center"/>
          </w:tcPr>
          <w:p w:rsidR="00620893" w:rsidRPr="00755848" w:rsidRDefault="008307F7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 w:rsidR="00DA57CB">
        <w:rPr>
          <w:rFonts w:ascii="Arial Narrow" w:hAnsi="Arial Narrow" w:cs="Arial Narrow"/>
          <w:sz w:val="22"/>
          <w:szCs w:val="22"/>
        </w:rPr>
        <w:t xml:space="preserve"> </w:t>
      </w:r>
      <w:r w:rsidR="00DA57CB" w:rsidRPr="004D5811">
        <w:rPr>
          <w:rFonts w:ascii="Arial Narrow" w:hAnsi="Arial Narrow" w:cs="Arial Narrow"/>
          <w:b/>
          <w:i/>
          <w:sz w:val="22"/>
          <w:szCs w:val="22"/>
        </w:rPr>
        <w:t>bez náplne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  <w:r w:rsidR="00DA57CB">
        <w:rPr>
          <w:rFonts w:ascii="Arial Narrow" w:hAnsi="Arial Narrow" w:cs="Arial Narrow"/>
          <w:sz w:val="22"/>
          <w:szCs w:val="22"/>
        </w:rPr>
        <w:t xml:space="preserve"> </w:t>
      </w:r>
      <w:r w:rsidR="00DA57CB" w:rsidRPr="004D5811">
        <w:rPr>
          <w:rFonts w:ascii="Arial Narrow" w:hAnsi="Arial Narrow" w:cs="Arial Narrow"/>
          <w:b/>
          <w:i/>
          <w:sz w:val="22"/>
          <w:szCs w:val="22"/>
        </w:rPr>
        <w:t>bez náplne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  <w:r w:rsidR="00DA57CB">
        <w:rPr>
          <w:rFonts w:ascii="Arial Narrow" w:hAnsi="Arial Narrow" w:cs="Arial Narrow"/>
          <w:sz w:val="22"/>
          <w:szCs w:val="22"/>
        </w:rPr>
        <w:t xml:space="preserve"> </w:t>
      </w:r>
      <w:r w:rsidR="00DA57CB" w:rsidRPr="008307F7">
        <w:rPr>
          <w:rFonts w:ascii="Arial Narrow" w:hAnsi="Arial Narrow" w:cs="Arial Narrow"/>
          <w:b/>
          <w:i/>
          <w:sz w:val="22"/>
          <w:szCs w:val="22"/>
        </w:rPr>
        <w:t>bez náplne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  <w:r w:rsidR="00DA57CB">
        <w:rPr>
          <w:rFonts w:ascii="Arial Narrow" w:hAnsi="Arial Narrow" w:cs="Arial Narrow"/>
          <w:sz w:val="22"/>
          <w:szCs w:val="22"/>
        </w:rPr>
        <w:t xml:space="preserve"> </w:t>
      </w:r>
      <w:r w:rsidR="00DA57CB" w:rsidRPr="008307F7">
        <w:rPr>
          <w:rFonts w:ascii="Arial Narrow" w:hAnsi="Arial Narrow" w:cs="Arial Narrow"/>
          <w:b/>
          <w:i/>
          <w:sz w:val="22"/>
          <w:szCs w:val="22"/>
        </w:rPr>
        <w:t>bez náplne</w:t>
      </w: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DA57CB">
        <w:rPr>
          <w:rFonts w:ascii="Arial Narrow" w:hAnsi="Arial Narrow" w:cs="Arial Narrow"/>
          <w:sz w:val="22"/>
          <w:szCs w:val="22"/>
        </w:rPr>
        <w:t xml:space="preserve"> </w:t>
      </w:r>
      <w:r w:rsidR="00DA57CB" w:rsidRPr="008307F7">
        <w:rPr>
          <w:rFonts w:ascii="Arial Narrow" w:hAnsi="Arial Narrow" w:cs="Arial Narrow"/>
          <w:b/>
          <w:i/>
          <w:sz w:val="22"/>
          <w:szCs w:val="22"/>
        </w:rPr>
        <w:t>bez náplne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DA57CB">
        <w:rPr>
          <w:rFonts w:ascii="Arial Narrow" w:hAnsi="Arial Narrow" w:cs="Arial Narrow"/>
          <w:sz w:val="22"/>
          <w:szCs w:val="22"/>
        </w:rPr>
        <w:t xml:space="preserve"> </w:t>
      </w:r>
      <w:r w:rsidR="00DA57CB" w:rsidRPr="008307F7">
        <w:rPr>
          <w:rFonts w:ascii="Arial Narrow" w:hAnsi="Arial Narrow" w:cs="Arial Narrow"/>
          <w:b/>
          <w:i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DA57CB">
        <w:rPr>
          <w:rFonts w:ascii="Arial Narrow" w:hAnsi="Arial Narrow" w:cs="Arial Narrow"/>
          <w:sz w:val="22"/>
          <w:szCs w:val="22"/>
        </w:rPr>
        <w:t xml:space="preserve"> 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DA57CB">
        <w:rPr>
          <w:rFonts w:ascii="Arial Narrow" w:hAnsi="Arial Narrow" w:cs="Arial Narrow"/>
          <w:sz w:val="22"/>
          <w:szCs w:val="22"/>
        </w:rPr>
        <w:t xml:space="preserve"> </w:t>
      </w:r>
      <w:r w:rsidR="00DA57CB" w:rsidRPr="008307F7">
        <w:rPr>
          <w:rFonts w:ascii="Arial Narrow" w:hAnsi="Arial Narrow" w:cs="Arial Narrow"/>
          <w:b/>
          <w:i/>
          <w:sz w:val="22"/>
          <w:szCs w:val="22"/>
        </w:rPr>
        <w:t>bez náplne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DA57CB">
        <w:rPr>
          <w:rFonts w:ascii="Arial Narrow" w:hAnsi="Arial Narrow" w:cs="Arial Narrow"/>
          <w:sz w:val="22"/>
          <w:szCs w:val="22"/>
        </w:rPr>
        <w:t xml:space="preserve"> </w:t>
      </w:r>
      <w:r w:rsidR="00DA57CB" w:rsidRPr="008307F7">
        <w:rPr>
          <w:rFonts w:ascii="Arial Narrow" w:hAnsi="Arial Narrow" w:cs="Arial Narrow"/>
          <w:b/>
          <w:i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DA57CB">
        <w:rPr>
          <w:rFonts w:ascii="Arial Narrow" w:hAnsi="Arial Narrow" w:cs="Arial Narrow"/>
          <w:sz w:val="22"/>
          <w:szCs w:val="22"/>
        </w:rPr>
        <w:t xml:space="preserve"> </w:t>
      </w:r>
      <w:r w:rsidR="00DA57CB" w:rsidRPr="008307F7">
        <w:rPr>
          <w:rFonts w:ascii="Arial Narrow" w:hAnsi="Arial Narrow" w:cs="Arial Narrow"/>
          <w:b/>
          <w:i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DA57CB">
        <w:rPr>
          <w:rFonts w:ascii="Arial Narrow" w:hAnsi="Arial Narrow" w:cs="Arial Narrow"/>
          <w:sz w:val="22"/>
          <w:szCs w:val="22"/>
        </w:rPr>
        <w:t xml:space="preserve"> </w:t>
      </w:r>
      <w:r w:rsidR="00DA57CB" w:rsidRPr="008307F7">
        <w:rPr>
          <w:rFonts w:ascii="Arial Narrow" w:hAnsi="Arial Narrow" w:cs="Arial Narrow"/>
          <w:b/>
          <w:i/>
          <w:sz w:val="22"/>
          <w:szCs w:val="22"/>
        </w:rPr>
        <w:t>bez náplne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8307F7"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8307F7"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8307F7"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8307F7"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8307F7"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8307F7"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8307F7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593" w:type="dxa"/>
            <w:noWrap/>
            <w:vAlign w:val="center"/>
          </w:tcPr>
          <w:p w:rsidR="001357F4" w:rsidRPr="00755848" w:rsidRDefault="008307F7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8307F7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593" w:type="dxa"/>
            <w:noWrap/>
            <w:vAlign w:val="center"/>
          </w:tcPr>
          <w:p w:rsidR="001357F4" w:rsidRPr="00755848" w:rsidRDefault="008307F7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8307F7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593" w:type="dxa"/>
            <w:noWrap/>
            <w:vAlign w:val="center"/>
          </w:tcPr>
          <w:p w:rsidR="001357F4" w:rsidRPr="00755848" w:rsidRDefault="008307F7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>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DA57CB" w:rsidRPr="008307F7">
        <w:rPr>
          <w:rFonts w:ascii="Arial Narrow" w:hAnsi="Arial Narrow" w:cs="Arial Narrow"/>
          <w:b/>
          <w:i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DA57CB">
        <w:rPr>
          <w:rFonts w:ascii="Arial Narrow" w:hAnsi="Arial Narrow" w:cs="Arial Narrow"/>
          <w:sz w:val="22"/>
          <w:szCs w:val="22"/>
        </w:rPr>
        <w:t xml:space="preserve"> </w:t>
      </w:r>
      <w:r w:rsidR="00DA57CB" w:rsidRPr="008307F7">
        <w:rPr>
          <w:rFonts w:ascii="Arial Narrow" w:hAnsi="Arial Narrow" w:cs="Arial Narrow"/>
          <w:b/>
          <w:i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8307F7" w:rsidRPr="008307F7">
        <w:rPr>
          <w:rFonts w:ascii="Arial Narrow" w:hAnsi="Arial Narrow" w:cs="Arial Narrow"/>
          <w:b/>
          <w:i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6D0DB7">
        <w:rPr>
          <w:rFonts w:ascii="Arial Narrow" w:hAnsi="Arial Narrow" w:cs="Arial Narrow"/>
          <w:sz w:val="22"/>
          <w:szCs w:val="22"/>
        </w:rPr>
        <w:t xml:space="preserve"> </w:t>
      </w:r>
      <w:r w:rsidR="006D0DB7" w:rsidRPr="008307F7">
        <w:rPr>
          <w:rFonts w:ascii="Arial Narrow" w:hAnsi="Arial Narrow" w:cs="Arial Narrow"/>
          <w:b/>
          <w:i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6D0DB7">
        <w:rPr>
          <w:rFonts w:ascii="Arial Narrow" w:hAnsi="Arial Narrow" w:cs="Arial Narrow"/>
          <w:sz w:val="22"/>
          <w:szCs w:val="22"/>
        </w:rPr>
        <w:t xml:space="preserve"> </w:t>
      </w:r>
      <w:r w:rsidR="006D0DB7" w:rsidRPr="008307F7">
        <w:rPr>
          <w:rFonts w:ascii="Arial Narrow" w:hAnsi="Arial Narrow" w:cs="Arial Narrow"/>
          <w:b/>
          <w:i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6D0DB7" w:rsidRPr="008307F7">
        <w:rPr>
          <w:rFonts w:ascii="Arial Narrow" w:hAnsi="Arial Narrow" w:cs="Arial Narrow"/>
          <w:b/>
          <w:i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6D0DB7" w:rsidRPr="008307F7">
        <w:rPr>
          <w:rFonts w:ascii="Arial Narrow" w:hAnsi="Arial Narrow" w:cs="Arial Narrow"/>
          <w:b/>
          <w:i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6D0DB7" w:rsidRPr="008307F7">
        <w:rPr>
          <w:rFonts w:ascii="Arial Narrow" w:hAnsi="Arial Narrow" w:cs="Arial Narrow"/>
          <w:b/>
          <w:i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6D0DB7" w:rsidRPr="008307F7">
        <w:rPr>
          <w:rFonts w:ascii="Arial Narrow" w:hAnsi="Arial Narrow" w:cs="Arial Narrow"/>
          <w:b/>
          <w:i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6D0DB7">
        <w:rPr>
          <w:rFonts w:ascii="Arial Narrow" w:hAnsi="Arial Narrow" w:cs="Arial Narrow"/>
          <w:sz w:val="22"/>
          <w:szCs w:val="22"/>
        </w:rPr>
        <w:t xml:space="preserve"> </w:t>
      </w:r>
      <w:r w:rsidR="006D0DB7" w:rsidRPr="008307F7">
        <w:rPr>
          <w:rFonts w:ascii="Arial Narrow" w:hAnsi="Arial Narrow" w:cs="Arial Narrow"/>
          <w:b/>
          <w:i/>
          <w:sz w:val="22"/>
          <w:szCs w:val="22"/>
        </w:rPr>
        <w:t>bez náplne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6D0DB7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6D0DB7" w:rsidRPr="008307F7">
        <w:rPr>
          <w:rFonts w:ascii="Arial Narrow" w:hAnsi="Arial Narrow" w:cs="Arial Narrow"/>
          <w:b/>
          <w:i/>
          <w:sz w:val="22"/>
          <w:szCs w:val="22"/>
        </w:rPr>
        <w:t>bez náplne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6D0DB7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6D0DB7" w:rsidRPr="008307F7">
        <w:rPr>
          <w:rFonts w:ascii="Arial Narrow" w:hAnsi="Arial Narrow" w:cs="Arial Narrow"/>
          <w:b/>
          <w:i/>
          <w:sz w:val="22"/>
          <w:szCs w:val="22"/>
        </w:rPr>
        <w:t>bez náplne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6D0DB7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6D0DB7" w:rsidRPr="008307F7">
        <w:rPr>
          <w:rFonts w:ascii="Arial Narrow" w:hAnsi="Arial Narrow" w:cs="Arial Narrow"/>
          <w:b/>
          <w:i/>
          <w:sz w:val="22"/>
          <w:szCs w:val="22"/>
        </w:rPr>
        <w:t>bez náplne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675BA" w:rsidRDefault="00A675BA">
      <w:r>
        <w:separator/>
      </w:r>
    </w:p>
  </w:endnote>
  <w:endnote w:type="continuationSeparator" w:id="0">
    <w:p w:rsidR="00A675BA" w:rsidRDefault="00A675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C21DB2">
      <w:rPr>
        <w:noProof/>
      </w:rPr>
      <w:t>6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675BA" w:rsidRDefault="00A675BA">
      <w:r>
        <w:separator/>
      </w:r>
    </w:p>
  </w:footnote>
  <w:footnote w:type="continuationSeparator" w:id="0">
    <w:p w:rsidR="00A675BA" w:rsidRDefault="00A675B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AA41F1">
      <w:rPr>
        <w:rFonts w:ascii="Arial" w:hAnsi="Arial" w:cs="Arial"/>
        <w:sz w:val="22"/>
        <w:szCs w:val="22"/>
        <w:bdr w:val="single" w:sz="4" w:space="0" w:color="auto" w:frame="1"/>
      </w:rPr>
      <w:t>ČO: 35752807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AA41F1">
      <w:rPr>
        <w:rFonts w:ascii="Arial" w:hAnsi="Arial" w:cs="Arial"/>
        <w:sz w:val="22"/>
        <w:szCs w:val="22"/>
        <w:bdr w:val="single" w:sz="4" w:space="0" w:color="auto" w:frame="1"/>
      </w:rPr>
      <w:t>2020272210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03E4B"/>
    <w:rsid w:val="002100EC"/>
    <w:rsid w:val="0021518D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749A4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5BC1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4F03"/>
    <w:rsid w:val="004C5915"/>
    <w:rsid w:val="004C7D02"/>
    <w:rsid w:val="004D2FC9"/>
    <w:rsid w:val="004D52BA"/>
    <w:rsid w:val="004D5595"/>
    <w:rsid w:val="004D5811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281D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0DB7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07F7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1F1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1DB2"/>
    <w:rsid w:val="00C252C9"/>
    <w:rsid w:val="00C27218"/>
    <w:rsid w:val="00C31D64"/>
    <w:rsid w:val="00C36A24"/>
    <w:rsid w:val="00C41DAA"/>
    <w:rsid w:val="00C42CE5"/>
    <w:rsid w:val="00C45559"/>
    <w:rsid w:val="00C46AD5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19C3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57CB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5"/>
    <o:shapelayout v:ext="edit">
      <o:idmap v:ext="edit" data="1"/>
    </o:shapelayout>
  </w:shapeDefaults>
  <w:doNotEmbedSmartTags/>
  <w:decimalSymbol w:val=","/>
  <w:listSeparator w:val=";"/>
  <w15:docId w15:val="{07E384BD-D2F0-4C53-9130-FB6B4ADA8F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semiHidden/>
    <w:unhideWhenUsed/>
    <w:rsid w:val="00203E4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203E4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431AB74-36A1-4946-BD16-67161303FE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2248</Words>
  <Characters>13967</Characters>
  <Application>Microsoft Office Word</Application>
  <DocSecurity>0</DocSecurity>
  <Lines>116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16183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Účtovníčka</cp:lastModifiedBy>
  <cp:revision>3</cp:revision>
  <cp:lastPrinted>2016-11-24T13:57:00Z</cp:lastPrinted>
  <dcterms:created xsi:type="dcterms:W3CDTF">2016-11-24T13:55:00Z</dcterms:created>
  <dcterms:modified xsi:type="dcterms:W3CDTF">2016-11-24T13:57:00Z</dcterms:modified>
</cp:coreProperties>
</file>