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B3822" w:rsidP="007B3822">
            <w:pPr>
              <w:tabs>
                <w:tab w:val="left" w:pos="576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  <w:t>PK – Trysk,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B382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36781860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Default="007B382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Káčerovská</w:t>
            </w:r>
            <w:proofErr w:type="spellEnd"/>
            <w:r>
              <w:rPr>
                <w:rFonts w:ascii="Arial" w:hAnsi="Arial" w:cs="Arial"/>
              </w:rPr>
              <w:t xml:space="preserve"> 518, 027 21 Žaškov</w:t>
            </w:r>
          </w:p>
          <w:p w:rsidR="00301E95" w:rsidRPr="00A55E63" w:rsidRDefault="00301E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2210CA" w:rsidRDefault="00221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PK – TRYSK, s.r.o. sa zrušuje ku 15.12.2015 a zlučuje sa so spoločnosťou PK –TRYSK SK, S.r.o., </w:t>
      </w:r>
      <w:proofErr w:type="spellStart"/>
      <w:r>
        <w:rPr>
          <w:rFonts w:ascii="Arial" w:hAnsi="Arial" w:cs="Arial"/>
          <w:sz w:val="22"/>
          <w:szCs w:val="22"/>
        </w:rPr>
        <w:t>Dymácka</w:t>
      </w:r>
      <w:proofErr w:type="spellEnd"/>
      <w:r>
        <w:rPr>
          <w:rFonts w:ascii="Arial" w:hAnsi="Arial" w:cs="Arial"/>
          <w:sz w:val="22"/>
          <w:szCs w:val="22"/>
        </w:rPr>
        <w:t xml:space="preserve"> I.435, 027 21 Žaškov, IČO: 46434984</w:t>
      </w:r>
    </w:p>
    <w:p w:rsidR="00401155" w:rsidRPr="00A55E63" w:rsidRDefault="00221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301E95" w:rsidRPr="00A55E63" w:rsidRDefault="00301E95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22621">
    <w:pPr>
      <w:spacing w:line="200" w:lineRule="exact"/>
      <w:rPr>
        <w:sz w:val="20"/>
        <w:szCs w:val="20"/>
      </w:rPr>
    </w:pPr>
    <w:r w:rsidRPr="0072262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2262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22621">
                  <w:fldChar w:fldCharType="separate"/>
                </w:r>
                <w:r w:rsidR="002210CA">
                  <w:rPr>
                    <w:rFonts w:cs="Times New Roman"/>
                    <w:noProof/>
                  </w:rPr>
                  <w:t>3</w:t>
                </w:r>
                <w:r w:rsidR="0072262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210CA"/>
    <w:rsid w:val="002401F1"/>
    <w:rsid w:val="002C12B4"/>
    <w:rsid w:val="002D7E6D"/>
    <w:rsid w:val="00301E95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22621"/>
    <w:rsid w:val="007B3822"/>
    <w:rsid w:val="007C0B87"/>
    <w:rsid w:val="00861175"/>
    <w:rsid w:val="008771A6"/>
    <w:rsid w:val="008D0513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619B6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2017-01-04T14:34:00Z</dcterms:created>
  <dcterms:modified xsi:type="dcterms:W3CDTF">2017-01-04T14:34:00Z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