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FB3" w:rsidRDefault="00AC0FB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ADWO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Kukučínová 52, Bratislava</w:t>
            </w:r>
          </w:p>
        </w:tc>
      </w:tr>
      <w:tr w:rsidR="004534D4" w:rsidRPr="003E7910" w:rsidTr="005B39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B39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44063415          DIČ:  2022571881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poskytovanie služieb v poľnohospodárstve a</w:t>
      </w:r>
      <w:r>
        <w:rPr>
          <w:rFonts w:cs="Arial"/>
          <w:szCs w:val="22"/>
        </w:rPr>
        <w:t> </w:t>
      </w:r>
      <w:r w:rsidRPr="0077384F">
        <w:rPr>
          <w:rFonts w:cs="Arial"/>
          <w:szCs w:val="22"/>
        </w:rPr>
        <w:t>záhradníctve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podnikanie v oblasti nakladania s iným ako nebezpečným odpadom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prípravné práce k realizácii stavby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kúpa tovaru na účely jeho predaja konečnému spotr.(maloobchod) alebo</w:t>
      </w:r>
      <w:r>
        <w:rPr>
          <w:rFonts w:cs="Arial"/>
          <w:szCs w:val="22"/>
        </w:rPr>
        <w:t xml:space="preserve"> </w:t>
      </w:r>
      <w:r w:rsidRPr="0077384F">
        <w:rPr>
          <w:rFonts w:cs="Arial"/>
          <w:szCs w:val="22"/>
        </w:rPr>
        <w:t>iným prevádzkovateľom živnosti(veľkoobchod)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sprostredkovateľská činnosť v oblasti služieb v rozsahu cestnej dopravy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poskytovanie služieb občerstvenia v spojení s predajom na priamu</w:t>
      </w:r>
      <w:r>
        <w:rPr>
          <w:rFonts w:cs="Arial"/>
          <w:szCs w:val="22"/>
        </w:rPr>
        <w:t xml:space="preserve"> </w:t>
      </w:r>
      <w:r w:rsidRPr="0077384F">
        <w:rPr>
          <w:rFonts w:cs="Arial"/>
          <w:szCs w:val="22"/>
        </w:rPr>
        <w:t>konzumáciu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prenájom hnuteľných vecí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administratívne služby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čistiace a upratovacie práce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pohostinská činnosť a výroba hotových jedál pre výdajne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vnútroštátna cestná nákladná doprava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reklamné a marketingové služby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dokončovacie stavebné práce pri realizácii exteriérov a</w:t>
      </w:r>
      <w:r>
        <w:rPr>
          <w:rFonts w:cs="Arial"/>
          <w:szCs w:val="22"/>
        </w:rPr>
        <w:t> </w:t>
      </w:r>
      <w:r w:rsidRPr="0077384F">
        <w:rPr>
          <w:rFonts w:cs="Arial"/>
          <w:szCs w:val="22"/>
        </w:rPr>
        <w:t>interiérov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správa a údržba bytového/nebytového fondu v rozsahu správa bytového</w:t>
      </w:r>
      <w:r>
        <w:rPr>
          <w:rFonts w:cs="Arial"/>
          <w:szCs w:val="22"/>
        </w:rPr>
        <w:t xml:space="preserve"> </w:t>
      </w:r>
      <w:r w:rsidRPr="0077384F">
        <w:rPr>
          <w:rFonts w:cs="Arial"/>
          <w:szCs w:val="22"/>
        </w:rPr>
        <w:t xml:space="preserve">a nebytového </w:t>
      </w:r>
      <w:r>
        <w:rPr>
          <w:rFonts w:cs="Arial"/>
          <w:szCs w:val="22"/>
        </w:rPr>
        <w:t>f</w:t>
      </w:r>
      <w:r w:rsidRPr="0077384F">
        <w:rPr>
          <w:rFonts w:cs="Arial"/>
          <w:szCs w:val="22"/>
        </w:rPr>
        <w:t>ondu</w:t>
      </w:r>
    </w:p>
    <w:p w:rsidR="0065663C" w:rsidRDefault="0065663C" w:rsidP="0065663C">
      <w:pPr>
        <w:spacing w:after="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B39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393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393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B393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B39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39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663C" w:rsidP="005B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663C" w:rsidP="005B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B39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39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663C" w:rsidP="005B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5663C" w:rsidP="005B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B39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393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663C" w:rsidP="005B39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5663C" w:rsidP="005B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5663C" w:rsidRPr="003E7910" w:rsidRDefault="0065663C" w:rsidP="0065663C">
      <w:pPr>
        <w:ind w:right="-468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6</w:t>
      </w:r>
      <w:r w:rsidRPr="0077384F">
        <w:rPr>
          <w:rFonts w:cs="Arial"/>
          <w:szCs w:val="22"/>
        </w:rPr>
        <w:t xml:space="preserve"> k poslednému dňu účtovného obdobia, t.j.</w:t>
      </w:r>
      <w:r w:rsidRPr="0077384F">
        <w:t xml:space="preserve"> </w:t>
      </w:r>
      <w:r w:rsidRPr="0077384F">
        <w:rPr>
          <w:rFonts w:cs="Arial"/>
          <w:szCs w:val="22"/>
        </w:rPr>
        <w:t>K 31.12.201</w:t>
      </w:r>
      <w:r>
        <w:rPr>
          <w:rFonts w:cs="Arial"/>
          <w:szCs w:val="22"/>
        </w:rPr>
        <w:t>6</w:t>
      </w:r>
      <w:r w:rsidRPr="0077384F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5663C">
        <w:rPr>
          <w:rFonts w:cs="Arial"/>
          <w:szCs w:val="22"/>
        </w:rPr>
        <w:t>20.06.2016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66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Bordács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66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B393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663C" w:rsidP="005B39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Hajnalka Ravaszová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663C" w:rsidP="005B39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3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3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3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3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3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3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393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3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66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66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66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66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66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66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66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66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5663C" w:rsidRPr="009F39E7" w:rsidRDefault="0065663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66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1150</w:t>
            </w:r>
          </w:p>
        </w:tc>
        <w:tc>
          <w:tcPr>
            <w:tcW w:w="2405" w:type="dxa"/>
            <w:vAlign w:val="center"/>
          </w:tcPr>
          <w:p w:rsidR="0003344F" w:rsidRPr="003F477D" w:rsidRDefault="006566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66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566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566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66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66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66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66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566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26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26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26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26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26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6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6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1989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2724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25695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25695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1989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66E">
              <w:rPr>
                <w:szCs w:val="22"/>
              </w:rPr>
              <w:t>1989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710E" w:rsidRDefault="0054710E" w:rsidP="00107589">
      <w:pPr>
        <w:spacing w:after="0" w:line="240" w:lineRule="auto"/>
      </w:pPr>
      <w:r>
        <w:separator/>
      </w:r>
    </w:p>
  </w:endnote>
  <w:endnote w:type="continuationSeparator" w:id="1">
    <w:p w:rsidR="0054710E" w:rsidRDefault="005471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3934" w:rsidRPr="00981468" w:rsidRDefault="005B39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0266E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710E" w:rsidRDefault="0054710E" w:rsidP="00107589">
      <w:pPr>
        <w:spacing w:after="0" w:line="240" w:lineRule="auto"/>
      </w:pPr>
      <w:r>
        <w:separator/>
      </w:r>
    </w:p>
  </w:footnote>
  <w:footnote w:type="continuationSeparator" w:id="1">
    <w:p w:rsidR="0054710E" w:rsidRDefault="005471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B393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B3934" w:rsidRPr="003F477D" w:rsidRDefault="005B39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3934" w:rsidRPr="003F477D" w:rsidRDefault="005B393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B3934" w:rsidRPr="004268D2" w:rsidRDefault="005B393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3934" w:rsidRPr="004268D2" w:rsidRDefault="005B393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66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710E"/>
    <w:rsid w:val="00547E89"/>
    <w:rsid w:val="00555D13"/>
    <w:rsid w:val="005611A8"/>
    <w:rsid w:val="005649E2"/>
    <w:rsid w:val="005852EB"/>
    <w:rsid w:val="005922FF"/>
    <w:rsid w:val="005A3934"/>
    <w:rsid w:val="005A765F"/>
    <w:rsid w:val="005B393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63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0FB3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12E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46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C57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26</Pages>
  <Words>4777</Words>
  <Characters>27230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2017-02-09T12:40:00Z</dcterms:created>
  <dcterms:modified xsi:type="dcterms:W3CDTF">2017-02-09T13:37:00Z</dcterms:modified>
</cp:coreProperties>
</file>