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 WATCH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Vicenzy 2209/8A,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35802456          DIČ:  2021553248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2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2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reklamná a propagačná činnosť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konečnému spotrebiteľovi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automatizované spracovanie dát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poradenstvo v oblasti obchodu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vydavateľská činnosť v rozsahu voľnej živnosti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marketing a prieskum trhu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kúpy, predaja a prenájmu nehnuteľností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obstarávateľská činnosť spojená so správou nehnuteľností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hnuteľných vecí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factoring a forfaiting</w:t>
      </w:r>
    </w:p>
    <w:p w:rsidR="007527D4" w:rsidRDefault="007527D4" w:rsidP="007527D4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upratovacie služby</w:t>
      </w:r>
    </w:p>
    <w:p w:rsidR="007527D4" w:rsidRDefault="007527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527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</w:t>
      </w:r>
    </w:p>
    <w:p w:rsidR="007527D4" w:rsidRPr="004534D4" w:rsidRDefault="007527D4" w:rsidP="007527D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sa</w:t>
      </w:r>
      <w:r w:rsidRPr="004516EE">
        <w:rPr>
          <w:rFonts w:cs="Arial"/>
          <w:szCs w:val="22"/>
        </w:rPr>
        <w:t xml:space="preserve"> zostavila  za predpokladu nepretržitého pokračovania</w:t>
      </w:r>
      <w:r>
        <w:rPr>
          <w:rFonts w:cs="Arial"/>
          <w:szCs w:val="22"/>
        </w:rPr>
        <w:t xml:space="preserve">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7527D4">
        <w:rPr>
          <w:rFonts w:cs="Arial"/>
          <w:szCs w:val="22"/>
        </w:rPr>
        <w:t>6.6.2016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27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Tomásch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27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7.10.2013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527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527D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527D4" w:rsidRDefault="007527D4" w:rsidP="009F39E7"/>
    <w:p w:rsidR="007527D4" w:rsidRDefault="007527D4" w:rsidP="009F39E7"/>
    <w:p w:rsidR="007527D4" w:rsidRDefault="007527D4" w:rsidP="009F39E7"/>
    <w:p w:rsidR="007527D4" w:rsidRPr="009F39E7" w:rsidRDefault="007527D4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7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</w:t>
            </w:r>
          </w:p>
        </w:tc>
        <w:tc>
          <w:tcPr>
            <w:tcW w:w="2405" w:type="dxa"/>
            <w:vAlign w:val="center"/>
          </w:tcPr>
          <w:p w:rsidR="0003344F" w:rsidRPr="003F477D" w:rsidRDefault="007527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7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7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527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2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2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2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2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27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3242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7D4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57E" w:rsidRDefault="0014457E" w:rsidP="00107589">
      <w:pPr>
        <w:spacing w:after="0" w:line="240" w:lineRule="auto"/>
      </w:pPr>
      <w:r>
        <w:separator/>
      </w:r>
    </w:p>
  </w:endnote>
  <w:endnote w:type="continuationSeparator" w:id="1">
    <w:p w:rsidR="0014457E" w:rsidRDefault="001445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5DF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5DFE">
      <w:rPr>
        <w:szCs w:val="22"/>
      </w:rPr>
      <w:fldChar w:fldCharType="separate"/>
    </w:r>
    <w:r w:rsidR="007527D4">
      <w:rPr>
        <w:noProof/>
        <w:szCs w:val="22"/>
      </w:rPr>
      <w:t>26</w:t>
    </w:r>
    <w:r w:rsidR="00085DF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57E" w:rsidRDefault="0014457E" w:rsidP="00107589">
      <w:pPr>
        <w:spacing w:after="0" w:line="240" w:lineRule="auto"/>
      </w:pPr>
      <w:r>
        <w:separator/>
      </w:r>
    </w:p>
  </w:footnote>
  <w:footnote w:type="continuationSeparator" w:id="1">
    <w:p w:rsidR="0014457E" w:rsidRDefault="001445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35802456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2021553248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DFE"/>
    <w:rsid w:val="000A4A5A"/>
    <w:rsid w:val="000A7EE3"/>
    <w:rsid w:val="000D22CE"/>
    <w:rsid w:val="000E1917"/>
    <w:rsid w:val="00107589"/>
    <w:rsid w:val="0014457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7C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7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392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D1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4698</Words>
  <Characters>26784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2017-02-10T14:08:00Z</dcterms:created>
  <dcterms:modified xsi:type="dcterms:W3CDTF">2017-02-10T14:17:00Z</dcterms:modified>
</cp:coreProperties>
</file>