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FE76C2">
        <w:rPr>
          <w:b/>
          <w:bCs/>
          <w:sz w:val="28"/>
          <w:szCs w:val="28"/>
        </w:rPr>
        <w:t>2016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FE76C2">
        <w:t>6</w:t>
      </w:r>
      <w:r w:rsidR="00DE7B13">
        <w:t xml:space="preserve">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FE76C2">
        <w:t>6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FE76C2">
        <w:t>6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B843D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B843D2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FE76C2">
        <w:t>6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FE76C2">
        <w:t>6</w:t>
      </w:r>
      <w:r w:rsidR="00B843D2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FE76C2">
        <w:t>18386,53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B843D2">
        <w:t xml:space="preserve">   </w:t>
      </w:r>
      <w:r w:rsidR="00FE76C2">
        <w:t>723,83</w:t>
      </w:r>
    </w:p>
    <w:p w:rsidR="00B843D2" w:rsidRDefault="00B843D2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</w:t>
      </w:r>
      <w:r w:rsidR="00FE76C2">
        <w:t>0,48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B843D2">
        <w:t xml:space="preserve"> </w:t>
      </w:r>
      <w:r w:rsidR="00FE76C2">
        <w:t>19109,88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B136A"/>
    <w:rsid w:val="009D1972"/>
    <w:rsid w:val="00AB3FDC"/>
    <w:rsid w:val="00AF6905"/>
    <w:rsid w:val="00B663A3"/>
    <w:rsid w:val="00B843D2"/>
    <w:rsid w:val="00B9695B"/>
    <w:rsid w:val="00C44DA5"/>
    <w:rsid w:val="00C87E41"/>
    <w:rsid w:val="00DC54CC"/>
    <w:rsid w:val="00DE7B13"/>
    <w:rsid w:val="00F064C4"/>
    <w:rsid w:val="00F31028"/>
    <w:rsid w:val="00F727F6"/>
    <w:rsid w:val="00F93DF9"/>
    <w:rsid w:val="00FE76C2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2017-02-13T14:25:00Z</dcterms:created>
  <dcterms:modified xsi:type="dcterms:W3CDTF">2017-02-13T14:25:00Z</dcterms:modified>
</cp:coreProperties>
</file>