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432865">
        <w:rPr>
          <w:rFonts w:cs="Times New Roman"/>
          <w:sz w:val="24"/>
          <w:szCs w:val="24"/>
        </w:rPr>
        <w:t>6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D2E9B">
        <w:rPr>
          <w:rFonts w:cs="Times New Roman"/>
          <w:b/>
        </w:rPr>
        <w:t>CLERKING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Žerotínova bašta 1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AB188F">
        <w:rPr>
          <w:rFonts w:cs="Times New Roman"/>
        </w:rPr>
        <w:t>5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AB188F">
        <w:rPr>
          <w:rFonts w:cs="Times New Roman"/>
        </w:rPr>
        <w:t>04</w:t>
      </w:r>
      <w:r w:rsidR="00020F41">
        <w:rPr>
          <w:rFonts w:cs="Times New Roman"/>
        </w:rPr>
        <w:t>.03</w:t>
      </w:r>
      <w:r w:rsidRPr="00567C75">
        <w:rPr>
          <w:rFonts w:cs="Times New Roman"/>
        </w:rPr>
        <w:t>.201</w:t>
      </w:r>
      <w:r w:rsidR="00AB188F">
        <w:rPr>
          <w:rFonts w:cs="Times New Roman"/>
        </w:rPr>
        <w:t>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AB188F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AB188F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AB188F">
        <w:rPr>
          <w:rFonts w:cs="Times New Roman"/>
        </w:rPr>
        <w:t>6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</w:t>
      </w:r>
      <w:r w:rsidR="00AB188F">
        <w:rPr>
          <w:rFonts w:cs="Times New Roman"/>
        </w:rPr>
        <w:t>6</w:t>
      </w:r>
      <w:r>
        <w:rPr>
          <w:rFonts w:cs="Times New Roman"/>
        </w:rPr>
        <w:t xml:space="preserve">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AB188F">
        <w:rPr>
          <w:rFonts w:cs="Times New Roman"/>
        </w:rPr>
        <w:t>6</w:t>
      </w:r>
      <w:r>
        <w:rPr>
          <w:rFonts w:cs="Times New Roman"/>
        </w:rPr>
        <w:t xml:space="preserve">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35920114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AB188F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AB188F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AB188F">
        <w:rPr>
          <w:rFonts w:cs="Times New Roman"/>
        </w:rPr>
        <w:t>20</w:t>
      </w:r>
      <w:r>
        <w:rPr>
          <w:rFonts w:cs="Times New Roman"/>
        </w:rPr>
        <w:t>.</w:t>
      </w:r>
      <w:r w:rsidR="00B30A46">
        <w:rPr>
          <w:rFonts w:cs="Times New Roman"/>
        </w:rPr>
        <w:t>2</w:t>
      </w:r>
      <w:r>
        <w:rPr>
          <w:rFonts w:cs="Times New Roman"/>
        </w:rPr>
        <w:t>.201</w:t>
      </w:r>
      <w:r w:rsidR="00AB188F">
        <w:rPr>
          <w:rFonts w:cs="Times New Roman"/>
        </w:rPr>
        <w:t>7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673" w:rsidRDefault="007C4673" w:rsidP="009F539F">
      <w:pPr>
        <w:spacing w:after="0" w:line="240" w:lineRule="auto"/>
      </w:pPr>
      <w:r>
        <w:separator/>
      </w:r>
    </w:p>
  </w:endnote>
  <w:endnote w:type="continuationSeparator" w:id="1">
    <w:p w:rsidR="007C4673" w:rsidRDefault="007C4673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673" w:rsidRDefault="007C4673" w:rsidP="009F539F">
      <w:pPr>
        <w:spacing w:after="0" w:line="240" w:lineRule="auto"/>
      </w:pPr>
      <w:r>
        <w:separator/>
      </w:r>
    </w:p>
  </w:footnote>
  <w:footnote w:type="continuationSeparator" w:id="1">
    <w:p w:rsidR="007C4673" w:rsidRDefault="007C4673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432865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702EAA"/>
    <w:rsid w:val="007976CE"/>
    <w:rsid w:val="007C1B45"/>
    <w:rsid w:val="007C4673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62651"/>
    <w:rsid w:val="00A86174"/>
    <w:rsid w:val="00AB188F"/>
    <w:rsid w:val="00AE7ACD"/>
    <w:rsid w:val="00AF2283"/>
    <w:rsid w:val="00AF7C0D"/>
    <w:rsid w:val="00B30A46"/>
    <w:rsid w:val="00BF6926"/>
    <w:rsid w:val="00BF74AE"/>
    <w:rsid w:val="00C4469C"/>
    <w:rsid w:val="00C741C3"/>
    <w:rsid w:val="00C77ABD"/>
    <w:rsid w:val="00C9299F"/>
    <w:rsid w:val="00C97A55"/>
    <w:rsid w:val="00CF622C"/>
    <w:rsid w:val="00D3457D"/>
    <w:rsid w:val="00D83BF1"/>
    <w:rsid w:val="00DA53A1"/>
    <w:rsid w:val="00DC776B"/>
    <w:rsid w:val="00DE0865"/>
    <w:rsid w:val="00E17D17"/>
    <w:rsid w:val="00E37A13"/>
    <w:rsid w:val="00E53877"/>
    <w:rsid w:val="00E5496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2016-03-04T10:51:00Z</cp:lastPrinted>
  <dcterms:created xsi:type="dcterms:W3CDTF">2017-02-18T07:43:00Z</dcterms:created>
  <dcterms:modified xsi:type="dcterms:W3CDTF">2017-02-21T11:45:00Z</dcterms:modified>
</cp:coreProperties>
</file>