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A6137D" w:rsidRDefault="00FC3946" w:rsidP="00FC3946">
      <w:pPr>
        <w:jc w:val="center"/>
        <w:rPr>
          <w:b/>
          <w:sz w:val="36"/>
        </w:rPr>
      </w:pPr>
      <w:r>
        <w:rPr>
          <w:b/>
          <w:sz w:val="36"/>
        </w:rPr>
        <w:t xml:space="preserve">Poznámky </w:t>
      </w:r>
      <w:r w:rsidRPr="00A6137D">
        <w:rPr>
          <w:b/>
          <w:sz w:val="36"/>
        </w:rPr>
        <w:t>k 31.12.</w:t>
      </w:r>
      <w:r w:rsidR="00C550A8">
        <w:rPr>
          <w:b/>
          <w:sz w:val="36"/>
        </w:rPr>
        <w:t>2016</w:t>
      </w:r>
    </w:p>
    <w:p w:rsidR="00FC3946" w:rsidRPr="00C45D3F" w:rsidRDefault="00FC3946" w:rsidP="00FC3946">
      <w:pPr>
        <w:rPr>
          <w:b/>
          <w:sz w:val="24"/>
          <w:szCs w:val="24"/>
          <w:u w:val="single"/>
        </w:rPr>
      </w:pPr>
    </w:p>
    <w:p w:rsidR="00FC3946" w:rsidRPr="00C45D3F" w:rsidRDefault="00FC3946" w:rsidP="00FC3946">
      <w:pPr>
        <w:jc w:val="center"/>
        <w:rPr>
          <w:b/>
          <w:sz w:val="24"/>
          <w:szCs w:val="24"/>
        </w:rPr>
      </w:pPr>
      <w:r w:rsidRPr="00C45D3F">
        <w:rPr>
          <w:b/>
          <w:sz w:val="24"/>
          <w:szCs w:val="24"/>
        </w:rPr>
        <w:t>Čl. I</w:t>
      </w:r>
    </w:p>
    <w:p w:rsidR="00FC3946" w:rsidRPr="00C45D3F" w:rsidRDefault="00FC3946" w:rsidP="00FC3946">
      <w:pPr>
        <w:jc w:val="center"/>
        <w:rPr>
          <w:b/>
          <w:sz w:val="24"/>
          <w:szCs w:val="24"/>
        </w:rPr>
      </w:pPr>
      <w:r w:rsidRPr="00C45D3F">
        <w:rPr>
          <w:b/>
          <w:sz w:val="24"/>
          <w:szCs w:val="24"/>
        </w:rPr>
        <w:t>Všeobecné údaje</w:t>
      </w:r>
    </w:p>
    <w:p w:rsidR="00621E74" w:rsidRDefault="001F3097"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754992" w:rsidRPr="00563E6B">
        <w:tc>
          <w:tcPr>
            <w:tcW w:w="4781" w:type="dxa"/>
          </w:tcPr>
          <w:p w:rsidR="00754992" w:rsidRPr="00C65DE4" w:rsidRDefault="00754992" w:rsidP="00144F53">
            <w:pPr>
              <w:rPr>
                <w:sz w:val="24"/>
                <w:szCs w:val="24"/>
              </w:rPr>
            </w:pPr>
            <w:r>
              <w:rPr>
                <w:sz w:val="24"/>
                <w:szCs w:val="24"/>
              </w:rPr>
              <w:t>a)</w:t>
            </w:r>
          </w:p>
        </w:tc>
        <w:tc>
          <w:tcPr>
            <w:tcW w:w="5479" w:type="dxa"/>
          </w:tcPr>
          <w:p w:rsidR="00754992" w:rsidRPr="003D0CF2" w:rsidRDefault="00754992" w:rsidP="00144F53">
            <w:pPr>
              <w:rPr>
                <w:sz w:val="24"/>
                <w:szCs w:val="24"/>
              </w:rPr>
            </w:pPr>
          </w:p>
        </w:tc>
      </w:tr>
      <w:tr w:rsidR="00A63E31" w:rsidRPr="00563E6B">
        <w:tc>
          <w:tcPr>
            <w:tcW w:w="4781" w:type="dxa"/>
          </w:tcPr>
          <w:p w:rsidR="00A63E31" w:rsidRPr="00C65DE4" w:rsidRDefault="00A63E31" w:rsidP="00144F53">
            <w:pPr>
              <w:rPr>
                <w:sz w:val="24"/>
                <w:szCs w:val="24"/>
              </w:rPr>
            </w:pPr>
            <w:r w:rsidRPr="00C65DE4">
              <w:rPr>
                <w:sz w:val="24"/>
                <w:szCs w:val="24"/>
              </w:rPr>
              <w:t>Názov účtovnej jednotky</w:t>
            </w:r>
          </w:p>
        </w:tc>
        <w:tc>
          <w:tcPr>
            <w:tcW w:w="5479" w:type="dxa"/>
          </w:tcPr>
          <w:p w:rsidR="00A63E31" w:rsidRPr="003D0CF2" w:rsidRDefault="00A63E31" w:rsidP="00144F53">
            <w:pPr>
              <w:rPr>
                <w:sz w:val="24"/>
                <w:szCs w:val="24"/>
              </w:rPr>
            </w:pPr>
            <w:bookmarkStart w:id="0" w:name="POM01"/>
            <w:bookmarkEnd w:id="0"/>
            <w:r>
              <w:rPr>
                <w:sz w:val="24"/>
                <w:szCs w:val="24"/>
              </w:rPr>
              <w:t xml:space="preserve">DENOVA                                  </w:t>
            </w:r>
          </w:p>
        </w:tc>
      </w:tr>
      <w:tr w:rsidR="00A63E31" w:rsidRPr="00563E6B">
        <w:tc>
          <w:tcPr>
            <w:tcW w:w="4781" w:type="dxa"/>
          </w:tcPr>
          <w:p w:rsidR="00A63E31" w:rsidRPr="00C65DE4" w:rsidRDefault="00A63E31" w:rsidP="00144F53">
            <w:pPr>
              <w:rPr>
                <w:sz w:val="24"/>
                <w:szCs w:val="24"/>
              </w:rPr>
            </w:pPr>
            <w:r w:rsidRPr="00C65DE4">
              <w:rPr>
                <w:sz w:val="24"/>
                <w:szCs w:val="24"/>
              </w:rPr>
              <w:t>Sídlo účtovnej jednotky</w:t>
            </w:r>
          </w:p>
        </w:tc>
        <w:tc>
          <w:tcPr>
            <w:tcW w:w="5479" w:type="dxa"/>
          </w:tcPr>
          <w:p w:rsidR="00A63E31" w:rsidRPr="003D0CF2" w:rsidRDefault="00A63E31" w:rsidP="00144F53">
            <w:pPr>
              <w:rPr>
                <w:sz w:val="24"/>
                <w:szCs w:val="24"/>
              </w:rPr>
            </w:pPr>
            <w:r>
              <w:rPr>
                <w:sz w:val="24"/>
                <w:szCs w:val="24"/>
              </w:rPr>
              <w:t xml:space="preserve"> Eisnerova 25 841 07  Bratislava         </w:t>
            </w:r>
          </w:p>
        </w:tc>
      </w:tr>
      <w:tr w:rsidR="00A63E31" w:rsidRPr="00563E6B">
        <w:tc>
          <w:tcPr>
            <w:tcW w:w="4781" w:type="dxa"/>
          </w:tcPr>
          <w:p w:rsidR="00A63E31" w:rsidRPr="00C65DE4" w:rsidRDefault="00A63E31" w:rsidP="00144F53">
            <w:pPr>
              <w:rPr>
                <w:sz w:val="24"/>
                <w:szCs w:val="24"/>
              </w:rPr>
            </w:pPr>
            <w:r w:rsidRPr="00C65DE4">
              <w:rPr>
                <w:sz w:val="24"/>
                <w:szCs w:val="24"/>
              </w:rPr>
              <w:t>IČO</w:t>
            </w:r>
          </w:p>
        </w:tc>
        <w:tc>
          <w:tcPr>
            <w:tcW w:w="5479" w:type="dxa"/>
          </w:tcPr>
          <w:p w:rsidR="00A63E31" w:rsidRPr="003D0CF2" w:rsidRDefault="00A63E31" w:rsidP="00144F53">
            <w:pPr>
              <w:rPr>
                <w:sz w:val="24"/>
                <w:szCs w:val="24"/>
              </w:rPr>
            </w:pPr>
            <w:r>
              <w:rPr>
                <w:sz w:val="24"/>
                <w:szCs w:val="24"/>
              </w:rPr>
              <w:t>17314054</w:t>
            </w:r>
          </w:p>
        </w:tc>
      </w:tr>
      <w:tr w:rsidR="00A63E31" w:rsidRPr="00563E6B">
        <w:tc>
          <w:tcPr>
            <w:tcW w:w="4781" w:type="dxa"/>
          </w:tcPr>
          <w:p w:rsidR="00A63E31" w:rsidRPr="00C65DE4" w:rsidRDefault="00A63E31" w:rsidP="00144F53">
            <w:pPr>
              <w:rPr>
                <w:sz w:val="24"/>
                <w:szCs w:val="24"/>
              </w:rPr>
            </w:pPr>
            <w:r w:rsidRPr="00C65DE4">
              <w:rPr>
                <w:sz w:val="24"/>
                <w:szCs w:val="24"/>
              </w:rPr>
              <w:t xml:space="preserve">Dátum zriadenia </w:t>
            </w:r>
          </w:p>
        </w:tc>
        <w:tc>
          <w:tcPr>
            <w:tcW w:w="5479" w:type="dxa"/>
          </w:tcPr>
          <w:p w:rsidR="00A63E31" w:rsidRPr="003D0CF2" w:rsidRDefault="00A63E31" w:rsidP="00A63E31">
            <w:pPr>
              <w:rPr>
                <w:sz w:val="24"/>
                <w:szCs w:val="24"/>
              </w:rPr>
            </w:pPr>
            <w:r>
              <w:rPr>
                <w:sz w:val="24"/>
                <w:szCs w:val="24"/>
              </w:rPr>
              <w:t xml:space="preserve"> 14.2. 1991      </w:t>
            </w:r>
          </w:p>
        </w:tc>
      </w:tr>
      <w:tr w:rsidR="00A63E31" w:rsidRPr="00563E6B">
        <w:tc>
          <w:tcPr>
            <w:tcW w:w="4781" w:type="dxa"/>
          </w:tcPr>
          <w:p w:rsidR="00A63E31" w:rsidRPr="00C65DE4" w:rsidRDefault="00A63E31" w:rsidP="00144F53">
            <w:pPr>
              <w:rPr>
                <w:sz w:val="24"/>
                <w:szCs w:val="24"/>
              </w:rPr>
            </w:pPr>
            <w:r w:rsidRPr="00C65DE4">
              <w:rPr>
                <w:sz w:val="24"/>
                <w:szCs w:val="24"/>
              </w:rPr>
              <w:t>Spôsob zriadenia</w:t>
            </w:r>
          </w:p>
        </w:tc>
        <w:tc>
          <w:tcPr>
            <w:tcW w:w="5479" w:type="dxa"/>
          </w:tcPr>
          <w:p w:rsidR="00A63E31" w:rsidRPr="003D0CF2" w:rsidRDefault="00A63E31" w:rsidP="00144F53">
            <w:pPr>
              <w:rPr>
                <w:sz w:val="24"/>
                <w:szCs w:val="24"/>
              </w:rPr>
            </w:pPr>
            <w:r>
              <w:rPr>
                <w:sz w:val="24"/>
                <w:szCs w:val="24"/>
              </w:rPr>
              <w:t xml:space="preserve">     Uznesením č.40/1991                         </w:t>
            </w:r>
          </w:p>
        </w:tc>
      </w:tr>
      <w:tr w:rsidR="00A63E31" w:rsidRPr="00563E6B">
        <w:tc>
          <w:tcPr>
            <w:tcW w:w="4781" w:type="dxa"/>
          </w:tcPr>
          <w:p w:rsidR="00A63E31" w:rsidRPr="00C65DE4" w:rsidRDefault="00A63E31" w:rsidP="00144F53">
            <w:pPr>
              <w:rPr>
                <w:sz w:val="24"/>
                <w:szCs w:val="24"/>
              </w:rPr>
            </w:pPr>
            <w:r w:rsidRPr="00C65DE4">
              <w:rPr>
                <w:sz w:val="24"/>
                <w:szCs w:val="24"/>
              </w:rPr>
              <w:t>Názov zriaďovateľa</w:t>
            </w:r>
          </w:p>
        </w:tc>
        <w:tc>
          <w:tcPr>
            <w:tcW w:w="5479" w:type="dxa"/>
          </w:tcPr>
          <w:p w:rsidR="00A63E31" w:rsidRPr="003D0CF2" w:rsidRDefault="00A63E31" w:rsidP="00144F53">
            <w:pPr>
              <w:rPr>
                <w:sz w:val="24"/>
                <w:szCs w:val="24"/>
              </w:rPr>
            </w:pPr>
            <w:r>
              <w:rPr>
                <w:sz w:val="24"/>
                <w:szCs w:val="24"/>
              </w:rPr>
              <w:t xml:space="preserve">   MĆ Bratislava – DevínskaNová Ves                                               </w:t>
            </w:r>
          </w:p>
        </w:tc>
      </w:tr>
      <w:tr w:rsidR="00A63E31" w:rsidRPr="00563E6B">
        <w:tc>
          <w:tcPr>
            <w:tcW w:w="4781" w:type="dxa"/>
          </w:tcPr>
          <w:p w:rsidR="00A63E31" w:rsidRPr="00C65DE4" w:rsidRDefault="00A63E31" w:rsidP="00144F53">
            <w:pPr>
              <w:rPr>
                <w:sz w:val="24"/>
                <w:szCs w:val="24"/>
              </w:rPr>
            </w:pPr>
            <w:r w:rsidRPr="00C65DE4">
              <w:rPr>
                <w:sz w:val="24"/>
                <w:szCs w:val="24"/>
              </w:rPr>
              <w:t>Sídlo zriaďovateľa</w:t>
            </w:r>
          </w:p>
        </w:tc>
        <w:tc>
          <w:tcPr>
            <w:tcW w:w="5479" w:type="dxa"/>
          </w:tcPr>
          <w:p w:rsidR="00A63E31" w:rsidRPr="003D0CF2" w:rsidRDefault="00A63E31" w:rsidP="00144F53">
            <w:pPr>
              <w:rPr>
                <w:sz w:val="24"/>
                <w:szCs w:val="24"/>
              </w:rPr>
            </w:pPr>
            <w:r>
              <w:rPr>
                <w:sz w:val="24"/>
                <w:szCs w:val="24"/>
              </w:rPr>
              <w:t xml:space="preserve">841 07  Bratislava Novoveská 17/A                 </w:t>
            </w:r>
          </w:p>
        </w:tc>
      </w:tr>
      <w:tr w:rsidR="00A63E31" w:rsidRPr="00563E6B">
        <w:trPr>
          <w:trHeight w:val="91"/>
        </w:trPr>
        <w:tc>
          <w:tcPr>
            <w:tcW w:w="4781" w:type="dxa"/>
          </w:tcPr>
          <w:p w:rsidR="00A63E31" w:rsidRPr="00C65DE4" w:rsidRDefault="00A63E31" w:rsidP="00144F53">
            <w:pPr>
              <w:rPr>
                <w:sz w:val="24"/>
                <w:szCs w:val="24"/>
              </w:rPr>
            </w:pPr>
            <w:r>
              <w:rPr>
                <w:sz w:val="24"/>
                <w:szCs w:val="24"/>
              </w:rPr>
              <w:t xml:space="preserve">b) </w:t>
            </w:r>
            <w:r w:rsidRPr="00C65DE4">
              <w:rPr>
                <w:sz w:val="24"/>
                <w:szCs w:val="24"/>
              </w:rPr>
              <w:t>Právny dôv</w:t>
            </w:r>
            <w:r>
              <w:rPr>
                <w:sz w:val="24"/>
                <w:szCs w:val="24"/>
              </w:rPr>
              <w:t>od na zostavenie účt.</w:t>
            </w:r>
            <w:r w:rsidRPr="00C65DE4">
              <w:rPr>
                <w:sz w:val="24"/>
                <w:szCs w:val="24"/>
              </w:rPr>
              <w:t xml:space="preserve"> závierky</w:t>
            </w:r>
          </w:p>
        </w:tc>
        <w:tc>
          <w:tcPr>
            <w:tcW w:w="5479" w:type="dxa"/>
          </w:tcPr>
          <w:p w:rsidR="00A63E31" w:rsidRPr="003D0CF2" w:rsidRDefault="00A63E31" w:rsidP="00144F53">
            <w:pPr>
              <w:rPr>
                <w:sz w:val="24"/>
                <w:szCs w:val="24"/>
              </w:rPr>
            </w:pPr>
            <w:r>
              <w:rPr>
                <w:sz w:val="24"/>
                <w:szCs w:val="24"/>
              </w:rPr>
              <w:t>Riadna</w:t>
            </w:r>
          </w:p>
        </w:tc>
      </w:tr>
      <w:tr w:rsidR="00A63E31" w:rsidRPr="00563E6B">
        <w:trPr>
          <w:trHeight w:val="351"/>
        </w:trPr>
        <w:tc>
          <w:tcPr>
            <w:tcW w:w="4781" w:type="dxa"/>
          </w:tcPr>
          <w:p w:rsidR="00A63E31" w:rsidRPr="00C65DE4" w:rsidRDefault="00A63E31" w:rsidP="00144F53">
            <w:pPr>
              <w:rPr>
                <w:sz w:val="24"/>
                <w:szCs w:val="24"/>
              </w:rPr>
            </w:pPr>
            <w:r>
              <w:rPr>
                <w:sz w:val="24"/>
                <w:szCs w:val="24"/>
              </w:rPr>
              <w:t xml:space="preserve">c) </w:t>
            </w:r>
            <w:r w:rsidRPr="00C65DE4">
              <w:rPr>
                <w:sz w:val="24"/>
                <w:szCs w:val="24"/>
              </w:rPr>
              <w:t xml:space="preserve">Účtovná jednotka je súčasťou </w:t>
            </w:r>
            <w:r>
              <w:rPr>
                <w:sz w:val="24"/>
                <w:szCs w:val="24"/>
              </w:rPr>
              <w:t>kons.</w:t>
            </w:r>
            <w:r w:rsidRPr="00C65DE4">
              <w:rPr>
                <w:sz w:val="24"/>
                <w:szCs w:val="24"/>
              </w:rPr>
              <w:t xml:space="preserve"> celku</w:t>
            </w:r>
          </w:p>
        </w:tc>
        <w:tc>
          <w:tcPr>
            <w:tcW w:w="5479" w:type="dxa"/>
          </w:tcPr>
          <w:p w:rsidR="00A63E31" w:rsidRPr="003D0CF2" w:rsidRDefault="00A63E31" w:rsidP="00144F53">
            <w:pPr>
              <w:rPr>
                <w:sz w:val="24"/>
                <w:szCs w:val="24"/>
              </w:rPr>
            </w:pPr>
            <w:r>
              <w:rPr>
                <w:sz w:val="24"/>
                <w:szCs w:val="24"/>
              </w:rPr>
              <w:t>Ano</w:t>
            </w:r>
          </w:p>
        </w:tc>
      </w:tr>
      <w:tr w:rsidR="00A63E31" w:rsidRPr="00563E6B">
        <w:trPr>
          <w:trHeight w:val="351"/>
        </w:trPr>
        <w:tc>
          <w:tcPr>
            <w:tcW w:w="4781" w:type="dxa"/>
          </w:tcPr>
          <w:p w:rsidR="00A63E31" w:rsidRDefault="00A63E31" w:rsidP="00144F53">
            <w:pPr>
              <w:rPr>
                <w:sz w:val="24"/>
                <w:szCs w:val="24"/>
              </w:rPr>
            </w:pPr>
          </w:p>
        </w:tc>
        <w:tc>
          <w:tcPr>
            <w:tcW w:w="5479" w:type="dxa"/>
          </w:tcPr>
          <w:p w:rsidR="00A63E31" w:rsidRPr="003D0CF2" w:rsidRDefault="00A63E31" w:rsidP="00144F53">
            <w:pPr>
              <w:rPr>
                <w:sz w:val="24"/>
                <w:szCs w:val="24"/>
              </w:rPr>
            </w:pPr>
          </w:p>
        </w:tc>
      </w:tr>
    </w:tbl>
    <w:p w:rsidR="00754992" w:rsidRDefault="00754992" w:rsidP="00754992">
      <w:pPr>
        <w:jc w:val="cente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754992"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754992" w:rsidRPr="00563E6B">
        <w:tc>
          <w:tcPr>
            <w:tcW w:w="4781" w:type="dxa"/>
          </w:tcPr>
          <w:p w:rsidR="00754992" w:rsidRPr="00C65DE4" w:rsidRDefault="00754992" w:rsidP="00144F53">
            <w:pPr>
              <w:rPr>
                <w:sz w:val="24"/>
                <w:szCs w:val="24"/>
              </w:rPr>
            </w:pPr>
            <w:r w:rsidRPr="00C65DE4">
              <w:rPr>
                <w:sz w:val="24"/>
                <w:szCs w:val="24"/>
              </w:rPr>
              <w:t>Hlavná činnosť účtovnej jednotky</w:t>
            </w:r>
          </w:p>
        </w:tc>
        <w:tc>
          <w:tcPr>
            <w:tcW w:w="5479" w:type="dxa"/>
          </w:tcPr>
          <w:p w:rsidR="00754992" w:rsidRPr="00563E6B" w:rsidRDefault="00754992" w:rsidP="00144F53">
            <w:pPr>
              <w:rPr>
                <w:sz w:val="24"/>
                <w:szCs w:val="24"/>
              </w:rPr>
            </w:pPr>
          </w:p>
        </w:tc>
      </w:tr>
    </w:tbl>
    <w:p w:rsidR="00754992" w:rsidRDefault="00754992" w:rsidP="00754992">
      <w:pPr>
        <w:rPr>
          <w:b/>
          <w:sz w:val="24"/>
          <w:szCs w:val="24"/>
        </w:rPr>
      </w:pPr>
    </w:p>
    <w:p w:rsidR="00754992" w:rsidRDefault="00754992" w:rsidP="00754992">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754992" w:rsidRPr="007E2317" w:rsidRDefault="00754992" w:rsidP="00754992">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A63E31" w:rsidRPr="00563E6B">
        <w:trPr>
          <w:trHeight w:val="353"/>
        </w:trPr>
        <w:tc>
          <w:tcPr>
            <w:tcW w:w="4781" w:type="dxa"/>
          </w:tcPr>
          <w:p w:rsidR="00A63E31" w:rsidRDefault="00A63E31" w:rsidP="00144F53">
            <w:pPr>
              <w:rPr>
                <w:sz w:val="24"/>
                <w:szCs w:val="24"/>
              </w:rPr>
            </w:pPr>
            <w:r>
              <w:rPr>
                <w:sz w:val="24"/>
                <w:szCs w:val="24"/>
              </w:rPr>
              <w:t>Štatutárny zástupca</w:t>
            </w:r>
            <w:r w:rsidRPr="00C65DE4">
              <w:rPr>
                <w:sz w:val="24"/>
                <w:szCs w:val="24"/>
              </w:rPr>
              <w:t xml:space="preserve"> (meno a priezvisko)</w:t>
            </w:r>
          </w:p>
          <w:p w:rsidR="00A63E31" w:rsidRPr="00C65DE4" w:rsidRDefault="00A63E31" w:rsidP="00144F53">
            <w:pPr>
              <w:rPr>
                <w:sz w:val="24"/>
                <w:szCs w:val="24"/>
              </w:rPr>
            </w:pPr>
          </w:p>
        </w:tc>
        <w:tc>
          <w:tcPr>
            <w:tcW w:w="5479" w:type="dxa"/>
          </w:tcPr>
          <w:p w:rsidR="00A63E31" w:rsidRPr="00B452D4" w:rsidRDefault="00A63E31" w:rsidP="00144F53">
            <w:pPr>
              <w:rPr>
                <w:sz w:val="24"/>
                <w:szCs w:val="24"/>
              </w:rPr>
            </w:pPr>
            <w:bookmarkStart w:id="1" w:name="POM02"/>
            <w:bookmarkEnd w:id="1"/>
            <w:r>
              <w:rPr>
                <w:sz w:val="24"/>
                <w:szCs w:val="24"/>
              </w:rPr>
              <w:t>Ing. Peter Melkus - riaditeľ Denovy</w:t>
            </w:r>
          </w:p>
        </w:tc>
      </w:tr>
      <w:tr w:rsidR="00A63E31" w:rsidRPr="00563E6B">
        <w:tc>
          <w:tcPr>
            <w:tcW w:w="4781" w:type="dxa"/>
          </w:tcPr>
          <w:p w:rsidR="00A63E31" w:rsidRDefault="00A63E31" w:rsidP="00144F53">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A63E31" w:rsidRPr="00C65DE4" w:rsidRDefault="00A63E31" w:rsidP="00144F53">
            <w:pPr>
              <w:rPr>
                <w:sz w:val="24"/>
                <w:szCs w:val="24"/>
              </w:rPr>
            </w:pPr>
          </w:p>
        </w:tc>
        <w:tc>
          <w:tcPr>
            <w:tcW w:w="5479" w:type="dxa"/>
          </w:tcPr>
          <w:p w:rsidR="00A63E31" w:rsidRPr="00B452D4" w:rsidRDefault="00A63E31" w:rsidP="00144F53">
            <w:pPr>
              <w:rPr>
                <w:sz w:val="24"/>
                <w:szCs w:val="24"/>
              </w:rPr>
            </w:pPr>
          </w:p>
        </w:tc>
      </w:tr>
      <w:tr w:rsidR="00A63E31" w:rsidRPr="00563E6B">
        <w:tc>
          <w:tcPr>
            <w:tcW w:w="4781" w:type="dxa"/>
          </w:tcPr>
          <w:p w:rsidR="00A63E31" w:rsidRPr="00C65DE4" w:rsidRDefault="00A63E31" w:rsidP="00144F53">
            <w:pPr>
              <w:rPr>
                <w:sz w:val="24"/>
                <w:szCs w:val="24"/>
              </w:rPr>
            </w:pPr>
            <w:r w:rsidRPr="00C65DE4">
              <w:rPr>
                <w:sz w:val="24"/>
                <w:szCs w:val="24"/>
              </w:rPr>
              <w:t>Priemerný počet zamestnancov počas účtovného obdobia</w:t>
            </w:r>
          </w:p>
        </w:tc>
        <w:tc>
          <w:tcPr>
            <w:tcW w:w="5479" w:type="dxa"/>
          </w:tcPr>
          <w:p w:rsidR="00A63E31" w:rsidRPr="00B452D4" w:rsidRDefault="00A63E31" w:rsidP="00144F53">
            <w:pPr>
              <w:rPr>
                <w:sz w:val="24"/>
                <w:szCs w:val="24"/>
              </w:rPr>
            </w:pPr>
            <w:r>
              <w:rPr>
                <w:sz w:val="24"/>
                <w:szCs w:val="24"/>
              </w:rPr>
              <w:t>29</w:t>
            </w:r>
          </w:p>
        </w:tc>
      </w:tr>
      <w:tr w:rsidR="00A63E31" w:rsidRPr="00563E6B">
        <w:tc>
          <w:tcPr>
            <w:tcW w:w="4781" w:type="dxa"/>
          </w:tcPr>
          <w:p w:rsidR="00A63E31" w:rsidRPr="00C65DE4" w:rsidRDefault="00A63E31" w:rsidP="00144F53">
            <w:pPr>
              <w:numPr>
                <w:ilvl w:val="0"/>
                <w:numId w:val="44"/>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A63E31" w:rsidRPr="00B452D4" w:rsidRDefault="00A63E31" w:rsidP="00144F53">
            <w:pPr>
              <w:rPr>
                <w:sz w:val="24"/>
                <w:szCs w:val="24"/>
              </w:rPr>
            </w:pPr>
            <w:r>
              <w:rPr>
                <w:sz w:val="24"/>
                <w:szCs w:val="24"/>
              </w:rPr>
              <w:t>33</w:t>
            </w:r>
          </w:p>
        </w:tc>
      </w:tr>
      <w:tr w:rsidR="00A63E31" w:rsidRPr="00563E6B">
        <w:tc>
          <w:tcPr>
            <w:tcW w:w="4781" w:type="dxa"/>
          </w:tcPr>
          <w:p w:rsidR="00A63E31" w:rsidRDefault="00A63E31" w:rsidP="00144F53">
            <w:pPr>
              <w:rPr>
                <w:sz w:val="24"/>
                <w:szCs w:val="24"/>
              </w:rPr>
            </w:pPr>
            <w:r w:rsidRPr="00C65DE4">
              <w:rPr>
                <w:sz w:val="24"/>
                <w:szCs w:val="24"/>
              </w:rPr>
              <w:t>z toho:</w:t>
            </w:r>
            <w:r>
              <w:rPr>
                <w:sz w:val="24"/>
                <w:szCs w:val="24"/>
              </w:rPr>
              <w:t xml:space="preserve">  </w:t>
            </w:r>
          </w:p>
          <w:p w:rsidR="00A63E31" w:rsidRPr="00C65DE4" w:rsidRDefault="00A63E31" w:rsidP="00144F53">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A63E31" w:rsidRPr="00B452D4" w:rsidRDefault="00A63E31" w:rsidP="00144F53">
            <w:pPr>
              <w:rPr>
                <w:sz w:val="24"/>
                <w:szCs w:val="24"/>
              </w:rPr>
            </w:pPr>
            <w:r>
              <w:rPr>
                <w:sz w:val="24"/>
                <w:szCs w:val="24"/>
              </w:rPr>
              <w:t>3</w:t>
            </w:r>
          </w:p>
        </w:tc>
      </w:tr>
      <w:tr w:rsidR="00A63E31" w:rsidRPr="00563E6B">
        <w:tc>
          <w:tcPr>
            <w:tcW w:w="4781" w:type="dxa"/>
          </w:tcPr>
          <w:p w:rsidR="00A63E31" w:rsidRPr="00921C9D" w:rsidRDefault="00A63E31" w:rsidP="00144F53">
            <w:pPr>
              <w:rPr>
                <w:sz w:val="24"/>
                <w:szCs w:val="24"/>
              </w:rPr>
            </w:pPr>
            <w:r>
              <w:rPr>
                <w:sz w:val="24"/>
                <w:szCs w:val="24"/>
              </w:rPr>
              <w:t>Organizačná štruktúra účtovnej jednotky:</w:t>
            </w:r>
          </w:p>
        </w:tc>
        <w:tc>
          <w:tcPr>
            <w:tcW w:w="5479" w:type="dxa"/>
          </w:tcPr>
          <w:p w:rsidR="00A63E31" w:rsidRPr="00B452D4" w:rsidRDefault="00A63E31" w:rsidP="00144F53">
            <w:pPr>
              <w:rPr>
                <w:sz w:val="24"/>
                <w:szCs w:val="24"/>
              </w:rPr>
            </w:pPr>
          </w:p>
        </w:tc>
      </w:tr>
      <w:tr w:rsidR="00A63E31" w:rsidRPr="00563E6B">
        <w:tc>
          <w:tcPr>
            <w:tcW w:w="4781" w:type="dxa"/>
          </w:tcPr>
          <w:p w:rsidR="00A63E31" w:rsidRDefault="00A63E31" w:rsidP="00144F53">
            <w:pPr>
              <w:rPr>
                <w:sz w:val="24"/>
                <w:szCs w:val="24"/>
              </w:rPr>
            </w:pPr>
          </w:p>
        </w:tc>
        <w:tc>
          <w:tcPr>
            <w:tcW w:w="5479" w:type="dxa"/>
          </w:tcPr>
          <w:p w:rsidR="00A63E31" w:rsidRPr="00B452D4" w:rsidRDefault="00A63E31" w:rsidP="00144F53">
            <w:pPr>
              <w:rPr>
                <w:sz w:val="24"/>
                <w:szCs w:val="24"/>
              </w:rPr>
            </w:pPr>
          </w:p>
        </w:tc>
      </w:tr>
    </w:tbl>
    <w:p w:rsidR="00754992" w:rsidRDefault="00754992" w:rsidP="00754992">
      <w:pPr>
        <w:jc w:val="center"/>
        <w:rPr>
          <w:b/>
          <w:sz w:val="24"/>
          <w:szCs w:val="24"/>
        </w:rPr>
      </w:pPr>
    </w:p>
    <w:p w:rsidR="00754992" w:rsidRDefault="00754992" w:rsidP="00754992">
      <w:pPr>
        <w:rPr>
          <w:b/>
          <w:sz w:val="24"/>
          <w:szCs w:val="24"/>
        </w:rPr>
      </w:pPr>
    </w:p>
    <w:p w:rsidR="00754992" w:rsidRDefault="00754992" w:rsidP="00754992">
      <w:pPr>
        <w:rPr>
          <w:b/>
          <w:sz w:val="24"/>
          <w:szCs w:val="24"/>
        </w:rPr>
      </w:pPr>
      <w:r>
        <w:rPr>
          <w:b/>
          <w:sz w:val="24"/>
          <w:szCs w:val="24"/>
        </w:rPr>
        <w:t xml:space="preserve">Zriadené organizácie </w:t>
      </w:r>
    </w:p>
    <w:p w:rsidR="00754992" w:rsidRPr="001A2772" w:rsidRDefault="00754992" w:rsidP="00754992">
      <w:pPr>
        <w:autoSpaceDE w:val="0"/>
        <w:autoSpaceDN w:val="0"/>
        <w:adjustRightInd w:val="0"/>
        <w:rPr>
          <w:rFonts w:ascii="FuturaTEE-Book" w:hAnsi="FuturaTEE-Book" w:cs="FuturaTEE-Book"/>
          <w:sz w:val="16"/>
          <w:szCs w:val="16"/>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9"/>
        <w:gridCol w:w="1250"/>
        <w:gridCol w:w="5124"/>
      </w:tblGrid>
      <w:tr w:rsidR="00754992" w:rsidRPr="00590481" w:rsidTr="00590481">
        <w:trPr>
          <w:trHeight w:val="269"/>
        </w:trPr>
        <w:tc>
          <w:tcPr>
            <w:tcW w:w="3939" w:type="dxa"/>
          </w:tcPr>
          <w:p w:rsidR="00754992" w:rsidRPr="003A7DBA" w:rsidRDefault="00754992" w:rsidP="00144F53">
            <w:r w:rsidRPr="003A7DBA">
              <w:t>Rozpočtové organizácie</w:t>
            </w:r>
          </w:p>
        </w:tc>
        <w:tc>
          <w:tcPr>
            <w:tcW w:w="1250" w:type="dxa"/>
          </w:tcPr>
          <w:p w:rsidR="00754992" w:rsidRPr="003A7DBA" w:rsidRDefault="00754992" w:rsidP="00144F53">
            <w:r w:rsidRPr="003A7DBA">
              <w:t>IČO</w:t>
            </w:r>
          </w:p>
        </w:tc>
        <w:tc>
          <w:tcPr>
            <w:tcW w:w="5124" w:type="dxa"/>
          </w:tcPr>
          <w:p w:rsidR="00754992" w:rsidRPr="003A7DBA" w:rsidRDefault="00754992" w:rsidP="00144F53">
            <w:r w:rsidRPr="003A7DBA">
              <w:t>Sídlo</w:t>
            </w:r>
          </w:p>
        </w:tc>
      </w:tr>
      <w:tr w:rsidR="00754992" w:rsidRPr="00590481" w:rsidTr="00590481">
        <w:trPr>
          <w:trHeight w:val="269"/>
        </w:trPr>
        <w:tc>
          <w:tcPr>
            <w:tcW w:w="3939" w:type="dxa"/>
            <w:vAlign w:val="center"/>
          </w:tcPr>
          <w:p w:rsidR="00754992" w:rsidRPr="003A7DBA" w:rsidRDefault="00754992" w:rsidP="00144F53">
            <w:bookmarkStart w:id="2" w:name="POM02_2"/>
            <w:bookmarkEnd w:id="2"/>
          </w:p>
        </w:tc>
        <w:tc>
          <w:tcPr>
            <w:tcW w:w="1250" w:type="dxa"/>
            <w:vAlign w:val="center"/>
          </w:tcPr>
          <w:p w:rsidR="00754992" w:rsidRPr="003A7DBA" w:rsidRDefault="00754992" w:rsidP="00144F53"/>
        </w:tc>
        <w:tc>
          <w:tcPr>
            <w:tcW w:w="5124" w:type="dxa"/>
            <w:vAlign w:val="center"/>
          </w:tcPr>
          <w:p w:rsidR="00754992" w:rsidRPr="003A7DBA" w:rsidRDefault="00754992" w:rsidP="00144F53"/>
        </w:tc>
      </w:tr>
    </w:tbl>
    <w:p w:rsidR="00754992" w:rsidRDefault="00754992" w:rsidP="00754992">
      <w:pPr>
        <w:autoSpaceDE w:val="0"/>
        <w:autoSpaceDN w:val="0"/>
        <w:adjustRightInd w:val="0"/>
        <w:rPr>
          <w:rFonts w:ascii="FuturaTEE-Book" w:hAnsi="FuturaTEE-Book" w:cs="FuturaTEE-Book"/>
          <w:lang w:val="en-GB"/>
        </w:rPr>
      </w:pPr>
    </w:p>
    <w:p w:rsidR="00754992" w:rsidRDefault="00754992" w:rsidP="00754992">
      <w:pPr>
        <w:autoSpaceDE w:val="0"/>
        <w:autoSpaceDN w:val="0"/>
        <w:adjustRightInd w:val="0"/>
        <w:rPr>
          <w:rFonts w:ascii="FuturaTEE-Book" w:hAnsi="FuturaTEE-Book" w:cs="FuturaTEE-Book"/>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40"/>
        <w:gridCol w:w="1250"/>
        <w:gridCol w:w="5124"/>
      </w:tblGrid>
      <w:tr w:rsidR="00754992" w:rsidRPr="00590481" w:rsidTr="00590481">
        <w:trPr>
          <w:trHeight w:val="269"/>
        </w:trPr>
        <w:tc>
          <w:tcPr>
            <w:tcW w:w="4108" w:type="dxa"/>
          </w:tcPr>
          <w:p w:rsidR="00754992" w:rsidRPr="003A7DBA" w:rsidRDefault="00754992" w:rsidP="00144F53">
            <w:r w:rsidRPr="003A7DBA">
              <w:t>Príspevkové organizácie</w:t>
            </w:r>
          </w:p>
        </w:tc>
        <w:tc>
          <w:tcPr>
            <w:tcW w:w="1292" w:type="dxa"/>
          </w:tcPr>
          <w:p w:rsidR="00754992" w:rsidRPr="003A7DBA" w:rsidRDefault="00754992" w:rsidP="00144F53">
            <w:r w:rsidRPr="003A7DBA">
              <w:t>IČO</w:t>
            </w:r>
          </w:p>
        </w:tc>
        <w:tc>
          <w:tcPr>
            <w:tcW w:w="5400" w:type="dxa"/>
          </w:tcPr>
          <w:p w:rsidR="00754992" w:rsidRPr="003A7DBA" w:rsidRDefault="00754992" w:rsidP="00144F53">
            <w:r w:rsidRPr="003A7DBA">
              <w:t>Sídlo</w:t>
            </w:r>
          </w:p>
        </w:tc>
      </w:tr>
      <w:tr w:rsidR="00754992" w:rsidRPr="00590481" w:rsidTr="00590481">
        <w:trPr>
          <w:trHeight w:val="269"/>
        </w:trPr>
        <w:tc>
          <w:tcPr>
            <w:tcW w:w="4108" w:type="dxa"/>
            <w:vAlign w:val="center"/>
          </w:tcPr>
          <w:p w:rsidR="00754992" w:rsidRPr="003A7DBA" w:rsidRDefault="00754992" w:rsidP="00144F53">
            <w:bookmarkStart w:id="3" w:name="POM02_3"/>
            <w:bookmarkEnd w:id="3"/>
          </w:p>
        </w:tc>
        <w:tc>
          <w:tcPr>
            <w:tcW w:w="1292" w:type="dxa"/>
            <w:vAlign w:val="center"/>
          </w:tcPr>
          <w:p w:rsidR="00754992" w:rsidRPr="003A7DBA" w:rsidRDefault="00754992" w:rsidP="00144F53"/>
        </w:tc>
        <w:tc>
          <w:tcPr>
            <w:tcW w:w="5400" w:type="dxa"/>
            <w:vAlign w:val="center"/>
          </w:tcPr>
          <w:p w:rsidR="00754992" w:rsidRPr="003A7DBA" w:rsidRDefault="00754992" w:rsidP="00144F53"/>
        </w:tc>
      </w:tr>
    </w:tbl>
    <w:p w:rsidR="00754992" w:rsidRDefault="00754992" w:rsidP="00754992">
      <w:pPr>
        <w:autoSpaceDE w:val="0"/>
        <w:autoSpaceDN w:val="0"/>
        <w:adjustRightInd w:val="0"/>
        <w:rPr>
          <w:rFonts w:ascii="FuturaTEE-Book" w:hAnsi="FuturaTEE-Book" w:cs="FuturaTEE-Book"/>
          <w:lang w:val="en-GB"/>
        </w:rPr>
      </w:pPr>
    </w:p>
    <w:p w:rsidR="00754992" w:rsidRPr="001A2772" w:rsidRDefault="00754992" w:rsidP="00754992">
      <w:pPr>
        <w:autoSpaceDE w:val="0"/>
        <w:autoSpaceDN w:val="0"/>
        <w:adjustRightInd w:val="0"/>
        <w:rPr>
          <w:rFonts w:ascii="FuturaTEE-Demi" w:hAnsi="FuturaTEE-Demi" w:cs="FuturaTEE-Book"/>
          <w:sz w:val="16"/>
          <w:szCs w:val="16"/>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54"/>
        <w:gridCol w:w="1218"/>
        <w:gridCol w:w="1042"/>
        <w:gridCol w:w="4100"/>
      </w:tblGrid>
      <w:tr w:rsidR="00754992" w:rsidRPr="00590481" w:rsidTr="00590481">
        <w:trPr>
          <w:trHeight w:val="269"/>
        </w:trPr>
        <w:tc>
          <w:tcPr>
            <w:tcW w:w="4140" w:type="dxa"/>
          </w:tcPr>
          <w:p w:rsidR="00754992" w:rsidRPr="003A7DBA" w:rsidRDefault="00754992" w:rsidP="00144F53">
            <w:r w:rsidRPr="003A7DBA">
              <w:t>Právnické osoby</w:t>
            </w:r>
          </w:p>
        </w:tc>
        <w:tc>
          <w:tcPr>
            <w:tcW w:w="1260" w:type="dxa"/>
          </w:tcPr>
          <w:p w:rsidR="00754992" w:rsidRPr="003A7DBA" w:rsidRDefault="00754992" w:rsidP="00144F53">
            <w:r w:rsidRPr="003A7DBA">
              <w:t>IČO</w:t>
            </w:r>
          </w:p>
        </w:tc>
        <w:tc>
          <w:tcPr>
            <w:tcW w:w="1080" w:type="dxa"/>
          </w:tcPr>
          <w:p w:rsidR="00754992" w:rsidRPr="003A7DBA" w:rsidRDefault="00754992" w:rsidP="00144F53">
            <w:r w:rsidRPr="003A7DBA">
              <w:t>PF</w:t>
            </w:r>
          </w:p>
        </w:tc>
        <w:tc>
          <w:tcPr>
            <w:tcW w:w="4320" w:type="dxa"/>
          </w:tcPr>
          <w:p w:rsidR="00754992" w:rsidRPr="003A7DBA" w:rsidRDefault="00754992" w:rsidP="00144F53">
            <w:r w:rsidRPr="003A7DBA">
              <w:t>Sídlo</w:t>
            </w:r>
          </w:p>
        </w:tc>
      </w:tr>
      <w:tr w:rsidR="00754992" w:rsidRPr="00590481" w:rsidTr="00590481">
        <w:trPr>
          <w:trHeight w:val="269"/>
        </w:trPr>
        <w:tc>
          <w:tcPr>
            <w:tcW w:w="4140" w:type="dxa"/>
            <w:vAlign w:val="center"/>
          </w:tcPr>
          <w:p w:rsidR="00754992" w:rsidRPr="003A7DBA" w:rsidRDefault="00754992" w:rsidP="00144F53">
            <w:bookmarkStart w:id="4" w:name="POM02_4"/>
            <w:bookmarkEnd w:id="4"/>
          </w:p>
        </w:tc>
        <w:tc>
          <w:tcPr>
            <w:tcW w:w="1260" w:type="dxa"/>
            <w:vAlign w:val="center"/>
          </w:tcPr>
          <w:p w:rsidR="00754992" w:rsidRPr="003A7DBA" w:rsidRDefault="00754992" w:rsidP="00144F53"/>
        </w:tc>
        <w:tc>
          <w:tcPr>
            <w:tcW w:w="1080" w:type="dxa"/>
            <w:vAlign w:val="center"/>
          </w:tcPr>
          <w:p w:rsidR="00754992" w:rsidRPr="003A7DBA" w:rsidRDefault="00754992" w:rsidP="00144F53"/>
        </w:tc>
        <w:tc>
          <w:tcPr>
            <w:tcW w:w="4320" w:type="dxa"/>
            <w:vAlign w:val="center"/>
          </w:tcPr>
          <w:p w:rsidR="00754992" w:rsidRPr="003A7DBA" w:rsidRDefault="00754992" w:rsidP="00144F53"/>
        </w:tc>
      </w:tr>
    </w:tbl>
    <w:p w:rsidR="00760D71" w:rsidRDefault="00760D71" w:rsidP="00915208">
      <w:pPr>
        <w:jc w:val="center"/>
        <w:rPr>
          <w:b/>
          <w:sz w:val="24"/>
          <w:szCs w:val="24"/>
        </w:rPr>
      </w:pPr>
    </w:p>
    <w:p w:rsidR="00915208" w:rsidRPr="00C45D3F" w:rsidRDefault="0065096D" w:rsidP="00915208">
      <w:pPr>
        <w:jc w:val="center"/>
        <w:rPr>
          <w:b/>
          <w:sz w:val="24"/>
          <w:szCs w:val="24"/>
        </w:rPr>
      </w:pPr>
      <w:r>
        <w:rPr>
          <w:b/>
          <w:sz w:val="24"/>
          <w:szCs w:val="24"/>
        </w:rPr>
        <w:br w:type="page"/>
      </w:r>
      <w:r w:rsidR="00915208" w:rsidRPr="00C45D3F">
        <w:rPr>
          <w:b/>
          <w:sz w:val="24"/>
          <w:szCs w:val="24"/>
        </w:rPr>
        <w:lastRenderedPageBreak/>
        <w:t>Čl. II</w:t>
      </w:r>
    </w:p>
    <w:p w:rsidR="00915208" w:rsidRPr="00C45D3F" w:rsidRDefault="00915208" w:rsidP="00915208">
      <w:pPr>
        <w:jc w:val="center"/>
        <w:rPr>
          <w:b/>
          <w:sz w:val="24"/>
          <w:szCs w:val="24"/>
        </w:rPr>
      </w:pPr>
      <w:r w:rsidRPr="00C45D3F">
        <w:rPr>
          <w:b/>
          <w:sz w:val="24"/>
          <w:szCs w:val="24"/>
        </w:rPr>
        <w:t xml:space="preserve">Informácie o účtovných zásadách a účtovných metódach </w:t>
      </w:r>
    </w:p>
    <w:p w:rsidR="00F34A7F" w:rsidRDefault="00F34A7F" w:rsidP="00F34A7F">
      <w:pPr>
        <w:rPr>
          <w:sz w:val="24"/>
          <w:szCs w:val="24"/>
        </w:rPr>
      </w:pPr>
    </w:p>
    <w:p w:rsidR="00F34A7F" w:rsidRPr="000A217D" w:rsidRDefault="00F34A7F"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sidR="004857E5">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lang/>
        </w:rPr>
        <w:t xml:space="preserve">                                  </w:t>
      </w:r>
      <w:r w:rsidR="00C85B5D">
        <w:rPr>
          <w:rFonts w:cs="Tahoma"/>
          <w:b/>
          <w:bCs/>
          <w:sz w:val="22"/>
          <w:szCs w:val="22"/>
          <w:lang/>
        </w:rPr>
        <w:t xml:space="preserve"> </w:t>
      </w:r>
      <w:r w:rsidRPr="000A217D">
        <w:rPr>
          <w:rFonts w:cs="Tahoma"/>
          <w:b/>
          <w:bCs/>
          <w:sz w:val="22"/>
          <w:szCs w:val="22"/>
          <w:lang/>
        </w:rPr>
        <w:t xml:space="preserve">    </w:t>
      </w:r>
      <w:r w:rsidR="0044388D">
        <w:rPr>
          <w:rFonts w:cs="Tahoma"/>
          <w:b/>
          <w:bCs/>
          <w:sz w:val="22"/>
          <w:szCs w:val="22"/>
          <w:lang/>
        </w:rPr>
        <w:t xml:space="preserve">                 </w:t>
      </w:r>
      <w:r w:rsidRPr="000A217D">
        <w:rPr>
          <w:rFonts w:cs="Tahoma"/>
          <w:b/>
          <w:bCs/>
          <w:sz w:val="22"/>
          <w:szCs w:val="22"/>
          <w:lang/>
        </w:rPr>
        <w:t xml:space="preserve">    </w:t>
      </w:r>
      <w:r w:rsidR="00A63E31">
        <w:rPr>
          <w:rFonts w:cs="Tahoma"/>
          <w:b/>
          <w:bCs/>
          <w:sz w:val="22"/>
          <w:szCs w:val="22"/>
          <w:lang/>
        </w:rPr>
        <w:t>x</w:t>
      </w:r>
      <w:r w:rsidRPr="000A217D">
        <w:rPr>
          <w:rFonts w:cs="Tahoma"/>
          <w:b/>
          <w:bCs/>
          <w:sz w:val="22"/>
          <w:szCs w:val="22"/>
          <w:lang/>
        </w:rPr>
        <w:fldChar w:fldCharType="begin">
          <w:ffData>
            <w:name w:val=""/>
            <w:enabled/>
            <w:calcOnExit w:val="0"/>
            <w:checkBox>
              <w:sizeAuto/>
              <w:default w:val="0"/>
            </w:checkBox>
          </w:ffData>
        </w:fldChar>
      </w:r>
      <w:r w:rsidRPr="000A217D">
        <w:rPr>
          <w:rFonts w:cs="Tahoma"/>
          <w:b/>
          <w:bCs/>
          <w:sz w:val="22"/>
          <w:szCs w:val="22"/>
          <w:lang/>
        </w:rPr>
        <w:instrText xml:space="preserve"> FORMCHECKBOX </w:instrText>
      </w:r>
      <w:r w:rsidR="00442E3D" w:rsidRPr="000A217D">
        <w:rPr>
          <w:rFonts w:cs="Tahoma"/>
          <w:b/>
          <w:bCs/>
          <w:sz w:val="22"/>
          <w:szCs w:val="22"/>
          <w:lang/>
        </w:rPr>
      </w:r>
      <w:r w:rsidRPr="000A217D">
        <w:rPr>
          <w:rFonts w:cs="Tahoma"/>
          <w:b/>
          <w:bCs/>
          <w:sz w:val="22"/>
          <w:szCs w:val="22"/>
          <w:lang/>
        </w:rPr>
        <w:fldChar w:fldCharType="end"/>
      </w:r>
      <w:r w:rsidRPr="000A217D">
        <w:rPr>
          <w:rFonts w:cs="Tahoma"/>
          <w:b/>
          <w:bCs/>
          <w:sz w:val="22"/>
          <w:szCs w:val="22"/>
          <w:lang/>
        </w:rPr>
        <w:t xml:space="preserve">  áno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nie</w:t>
      </w:r>
    </w:p>
    <w:p w:rsidR="00A41D74" w:rsidRDefault="00A41D74" w:rsidP="00345954">
      <w:pPr>
        <w:spacing w:line="360" w:lineRule="auto"/>
        <w:jc w:val="both"/>
        <w:rPr>
          <w:sz w:val="24"/>
          <w:szCs w:val="24"/>
        </w:rPr>
      </w:pPr>
    </w:p>
    <w:p w:rsidR="00A41D74" w:rsidRPr="000A217D" w:rsidRDefault="00A41D74"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A41D74" w:rsidRDefault="00A41D74" w:rsidP="00E7794A">
      <w:pPr>
        <w:ind w:left="284"/>
        <w:jc w:val="both"/>
        <w:rPr>
          <w:rFonts w:cs="Tahoma"/>
          <w:b/>
          <w:bCs/>
          <w:sz w:val="22"/>
          <w:szCs w:val="22"/>
          <w:lang/>
        </w:rPr>
      </w:pPr>
      <w:r>
        <w:rPr>
          <w:sz w:val="24"/>
          <w:szCs w:val="24"/>
        </w:rPr>
        <w:t xml:space="preserve">Účtovná jednotka zmenila účtovné metódy, účtovné zásady oproti predchádzajúcemu účtovnému obdobiu                                                                         </w:t>
      </w:r>
      <w:r w:rsidR="0075401D">
        <w:rPr>
          <w:sz w:val="24"/>
          <w:szCs w:val="24"/>
        </w:rPr>
        <w:t xml:space="preserve">                 </w:t>
      </w:r>
      <w:r>
        <w:rPr>
          <w:sz w:val="24"/>
          <w:szCs w:val="24"/>
        </w:rPr>
        <w:t xml:space="preserve">               </w:t>
      </w:r>
      <w:r w:rsidRPr="000A217D">
        <w:rPr>
          <w:rFonts w:cs="Tahoma"/>
          <w:b/>
          <w:bCs/>
          <w:sz w:val="22"/>
          <w:szCs w:val="22"/>
          <w:lang/>
        </w:rPr>
        <w:t xml:space="preserve">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áno            </w:t>
      </w:r>
      <w:r w:rsidR="00970DD0">
        <w:rPr>
          <w:rFonts w:cs="Tahoma"/>
          <w:b/>
          <w:bCs/>
          <w:sz w:val="22"/>
          <w:szCs w:val="22"/>
          <w:lang/>
        </w:rPr>
        <w:fldChar w:fldCharType="begin">
          <w:ffData>
            <w:name w:val=""/>
            <w:enabled/>
            <w:calcOnExit w:val="0"/>
            <w:checkBox>
              <w:sizeAuto/>
              <w:default w:val="0"/>
            </w:checkBox>
          </w:ffData>
        </w:fldChar>
      </w:r>
      <w:r w:rsidR="00970DD0">
        <w:rPr>
          <w:rFonts w:cs="Tahoma"/>
          <w:b/>
          <w:bCs/>
          <w:sz w:val="22"/>
          <w:szCs w:val="22"/>
          <w:lang/>
        </w:rPr>
        <w:instrText xml:space="preserve"> FORMCHECKBOX </w:instrText>
      </w:r>
      <w:r w:rsidR="00442E3D" w:rsidRPr="00970DD0">
        <w:rPr>
          <w:rFonts w:cs="Tahoma"/>
          <w:b/>
          <w:bCs/>
          <w:sz w:val="22"/>
          <w:szCs w:val="22"/>
          <w:lang/>
        </w:rPr>
      </w:r>
      <w:r w:rsidR="00970DD0">
        <w:rPr>
          <w:rFonts w:cs="Tahoma"/>
          <w:b/>
          <w:bCs/>
          <w:sz w:val="22"/>
          <w:szCs w:val="22"/>
          <w:lang/>
        </w:rPr>
        <w:fldChar w:fldCharType="end"/>
      </w:r>
      <w:r w:rsidRPr="000A217D">
        <w:rPr>
          <w:rFonts w:cs="Tahoma"/>
          <w:b/>
          <w:bCs/>
          <w:sz w:val="22"/>
          <w:szCs w:val="22"/>
          <w:lang/>
        </w:rPr>
        <w:t xml:space="preserve">  nie</w:t>
      </w:r>
    </w:p>
    <w:p w:rsidR="00345954" w:rsidRDefault="00345954" w:rsidP="00345954">
      <w:pPr>
        <w:ind w:left="357"/>
        <w:jc w:val="both"/>
        <w:rPr>
          <w:rFonts w:cs="Tahoma"/>
          <w:b/>
          <w:bCs/>
          <w:sz w:val="22"/>
          <w:szCs w:val="22"/>
          <w:lang/>
        </w:rPr>
      </w:pPr>
    </w:p>
    <w:p w:rsidR="00A41D74" w:rsidRDefault="00A41D74" w:rsidP="001E1F25">
      <w:pPr>
        <w:jc w:val="both"/>
        <w:rPr>
          <w:sz w:val="24"/>
          <w:szCs w:val="24"/>
        </w:rPr>
      </w:pPr>
      <w:r>
        <w:rPr>
          <w:rFonts w:cs="Tahoma"/>
          <w:b/>
          <w:bCs/>
          <w:sz w:val="22"/>
          <w:szCs w:val="22"/>
          <w:lang/>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563E6B">
        <w:tc>
          <w:tcPr>
            <w:tcW w:w="235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Druh zmeny </w:t>
            </w:r>
          </w:p>
        </w:tc>
        <w:tc>
          <w:tcPr>
            <w:tcW w:w="2464"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Dôvod zmeny </w:t>
            </w:r>
          </w:p>
        </w:tc>
        <w:tc>
          <w:tcPr>
            <w:tcW w:w="2464" w:type="dxa"/>
          </w:tcPr>
          <w:p w:rsidR="00A41D74" w:rsidRPr="00563E6B" w:rsidRDefault="004E2816" w:rsidP="00563E6B">
            <w:pPr>
              <w:jc w:val="center"/>
              <w:rPr>
                <w:b/>
              </w:rPr>
            </w:pPr>
            <w:r>
              <w:rPr>
                <w:b/>
              </w:rPr>
              <w:t>Vplyv zmeny na hodnotu majetku, záväzkov, vlastného imania a výsledku hospodárenia</w:t>
            </w:r>
          </w:p>
        </w:tc>
        <w:tc>
          <w:tcPr>
            <w:tcW w:w="2978" w:type="dxa"/>
          </w:tcPr>
          <w:p w:rsidR="00A41D74" w:rsidRPr="00563E6B" w:rsidRDefault="00A41D74" w:rsidP="00563E6B">
            <w:pPr>
              <w:jc w:val="center"/>
              <w:rPr>
                <w:b/>
              </w:rPr>
            </w:pPr>
          </w:p>
          <w:p w:rsidR="00A41D74" w:rsidRPr="00563E6B" w:rsidRDefault="00A41D74" w:rsidP="00563E6B">
            <w:pPr>
              <w:jc w:val="center"/>
              <w:rPr>
                <w:b/>
              </w:rPr>
            </w:pPr>
            <w:r w:rsidRPr="00563E6B">
              <w:rPr>
                <w:b/>
              </w:rPr>
              <w:t xml:space="preserve">Peňažné vyjadrenie </w:t>
            </w:r>
          </w:p>
          <w:p w:rsidR="00A41D74" w:rsidRPr="00563E6B" w:rsidRDefault="00A41D74" w:rsidP="00563E6B">
            <w:pPr>
              <w:jc w:val="center"/>
              <w:rPr>
                <w:b/>
              </w:rPr>
            </w:pPr>
          </w:p>
        </w:tc>
      </w:tr>
      <w:tr w:rsidR="00A41D74" w:rsidRP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r w:rsidR="00A41D74" w:rsidRPr="00563E6B">
        <w:tc>
          <w:tcPr>
            <w:tcW w:w="2354" w:type="dxa"/>
          </w:tcPr>
          <w:p w:rsidR="00A41D74" w:rsidRPr="00571640" w:rsidRDefault="00A41D74" w:rsidP="00571640"/>
        </w:tc>
        <w:tc>
          <w:tcPr>
            <w:tcW w:w="2464" w:type="dxa"/>
          </w:tcPr>
          <w:p w:rsidR="00A41D74" w:rsidRPr="00571640" w:rsidRDefault="00A41D74" w:rsidP="00571640"/>
        </w:tc>
        <w:tc>
          <w:tcPr>
            <w:tcW w:w="2464" w:type="dxa"/>
          </w:tcPr>
          <w:p w:rsidR="00A41D74" w:rsidRPr="00571640" w:rsidRDefault="00A41D74" w:rsidP="00571640"/>
        </w:tc>
        <w:tc>
          <w:tcPr>
            <w:tcW w:w="2978" w:type="dxa"/>
          </w:tcPr>
          <w:p w:rsidR="00A41D74" w:rsidRPr="00571640" w:rsidRDefault="00A41D74" w:rsidP="00571640"/>
        </w:tc>
      </w:tr>
    </w:tbl>
    <w:p w:rsidR="00C45D3F" w:rsidRDefault="00C45D3F" w:rsidP="00C45D3F">
      <w:pPr>
        <w:ind w:left="284"/>
        <w:jc w:val="both"/>
        <w:rPr>
          <w:b/>
          <w:sz w:val="24"/>
          <w:szCs w:val="24"/>
        </w:rPr>
      </w:pPr>
    </w:p>
    <w:p w:rsidR="000D28A4" w:rsidRDefault="00A41D74"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F054EA" w:rsidRPr="00D726B1" w:rsidRDefault="00F054EA" w:rsidP="00CF6A9E">
      <w:pPr>
        <w:numPr>
          <w:ilvl w:val="0"/>
          <w:numId w:val="15"/>
        </w:numPr>
        <w:ind w:left="284" w:hanging="283"/>
        <w:jc w:val="both"/>
        <w:rPr>
          <w:sz w:val="24"/>
        </w:rPr>
      </w:pPr>
      <w:r w:rsidRPr="00D726B1">
        <w:rPr>
          <w:b/>
          <w:sz w:val="24"/>
          <w:szCs w:val="24"/>
        </w:rPr>
        <w:t xml:space="preserve">Dlhodobý nehmotný majetok </w:t>
      </w:r>
      <w:r w:rsidR="00D726B1" w:rsidRPr="00D726B1">
        <w:rPr>
          <w:b/>
          <w:sz w:val="24"/>
          <w:szCs w:val="24"/>
        </w:rPr>
        <w:t xml:space="preserve">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F054EA" w:rsidRPr="00970DD0" w:rsidRDefault="00F054EA" w:rsidP="003B5EB9">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F054EA" w:rsidRPr="00970DD0" w:rsidRDefault="00F054EA" w:rsidP="003B5EB9">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sidRPr="00503EB5">
        <w:rPr>
          <w:rFonts w:cs="Tahoma"/>
          <w:bCs/>
          <w:sz w:val="22"/>
          <w:szCs w:val="22"/>
          <w:lang/>
        </w:rPr>
        <w:t xml:space="preserve">montáž </w:t>
      </w:r>
    </w:p>
    <w:p w:rsidR="00F054EA" w:rsidRPr="00970DD0" w:rsidRDefault="00F054EA" w:rsidP="003B5EB9">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 xml:space="preserve">provízia </w:t>
      </w:r>
    </w:p>
    <w:p w:rsidR="00F054EA" w:rsidRDefault="00F054EA" w:rsidP="003B5EB9">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 xml:space="preserve">poistné </w:t>
      </w:r>
    </w:p>
    <w:p w:rsidR="00F054EA" w:rsidRDefault="00F054EA" w:rsidP="003B5EB9">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3B5EB9" w:rsidP="00F054EA">
      <w:pPr>
        <w:pStyle w:val="Zkladntext"/>
        <w:rPr>
          <w:sz w:val="22"/>
          <w:szCs w:val="22"/>
        </w:rPr>
      </w:pPr>
      <w:r w:rsidRPr="00882297">
        <w:rPr>
          <w:sz w:val="22"/>
          <w:szCs w:val="22"/>
        </w:rPr>
        <w:t xml:space="preserve">    </w:t>
      </w:r>
      <w:r w:rsidR="00F054EA" w:rsidRPr="00882297">
        <w:rPr>
          <w:sz w:val="22"/>
          <w:szCs w:val="22"/>
        </w:rPr>
        <w:t>Súčasťou obstarávacej ceny nie sú:</w:t>
      </w:r>
    </w:p>
    <w:p w:rsidR="00F054EA" w:rsidRPr="00E65C63" w:rsidRDefault="00F054EA" w:rsidP="003B5EB9">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úroky </w:t>
      </w:r>
    </w:p>
    <w:p w:rsidR="00F054EA" w:rsidRPr="00E65C63" w:rsidRDefault="00F054EA" w:rsidP="003B5EB9">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054EA" w:rsidRPr="003B5EB9" w:rsidRDefault="003B5EB9" w:rsidP="00F054EA">
      <w:pPr>
        <w:pStyle w:val="Zkladntext"/>
        <w:rPr>
          <w:sz w:val="22"/>
          <w:szCs w:val="22"/>
        </w:rPr>
      </w:pPr>
      <w:r w:rsidRPr="003B5EB9">
        <w:rPr>
          <w:sz w:val="22"/>
          <w:szCs w:val="22"/>
        </w:rPr>
        <w:t xml:space="preserve">    </w:t>
      </w:r>
      <w:r w:rsidR="00F054EA" w:rsidRPr="003B5EB9">
        <w:rPr>
          <w:sz w:val="22"/>
          <w:szCs w:val="22"/>
        </w:rPr>
        <w:t>ktoré vznikli do momentu uvedenia dlhodobého majetku do užívania.</w:t>
      </w:r>
    </w:p>
    <w:p w:rsidR="00F054EA" w:rsidRDefault="00F054EA" w:rsidP="00F054EA">
      <w:pPr>
        <w:pStyle w:val="Zkladntext"/>
        <w:rPr>
          <w:sz w:val="24"/>
        </w:rPr>
      </w:pPr>
    </w:p>
    <w:p w:rsidR="00F054EA" w:rsidRPr="00970DD0" w:rsidRDefault="00F054EA"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F054EA" w:rsidRDefault="00F054EA" w:rsidP="00F054EA">
      <w:pPr>
        <w:pStyle w:val="Zkladntext"/>
        <w:ind w:left="284"/>
        <w:rPr>
          <w:sz w:val="24"/>
        </w:rPr>
      </w:pPr>
      <w:r>
        <w:rPr>
          <w:sz w:val="24"/>
        </w:rPr>
        <w:t>Vlastné náklady obsahujú:</w:t>
      </w:r>
    </w:p>
    <w:p w:rsidR="00F054EA" w:rsidRPr="00AF6E15" w:rsidRDefault="00F054EA" w:rsidP="003B5EB9">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AF6E15">
        <w:rPr>
          <w:rFonts w:cs="Tahoma"/>
          <w:bCs/>
          <w:sz w:val="22"/>
          <w:szCs w:val="22"/>
          <w:lang/>
        </w:rPr>
        <w:t xml:space="preserve">priame náklady </w:t>
      </w:r>
    </w:p>
    <w:p w:rsidR="00F054EA" w:rsidRPr="003B5EB9" w:rsidRDefault="00F054EA" w:rsidP="003B5EB9">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nepriame náklady, ktoré sú spojené s výrobou </w:t>
      </w:r>
    </w:p>
    <w:p w:rsidR="00F054EA" w:rsidRPr="003B5EB9" w:rsidRDefault="00F054EA" w:rsidP="003B5EB9">
      <w:pPr>
        <w:pStyle w:val="Zkladntext"/>
        <w:ind w:left="284"/>
        <w:rPr>
          <w:rFonts w:cs="Tahoma"/>
          <w:bCs/>
          <w:sz w:val="22"/>
          <w:szCs w:val="22"/>
          <w:lang/>
        </w:rPr>
      </w:pPr>
      <w:r w:rsidRPr="003B5EB9">
        <w:rPr>
          <w:rFonts w:cs="Tahoma"/>
          <w:bCs/>
          <w:sz w:val="22"/>
          <w:szCs w:val="22"/>
          <w:lang/>
        </w:rPr>
        <w:fldChar w:fldCharType="begin">
          <w:ffData>
            <w:name w:val=""/>
            <w:enabled/>
            <w:calcOnExit w:val="0"/>
            <w:checkBox>
              <w:sizeAuto/>
              <w:default w:val="0"/>
            </w:checkBox>
          </w:ffData>
        </w:fldChar>
      </w:r>
      <w:r w:rsidRPr="003B5EB9">
        <w:rPr>
          <w:rFonts w:cs="Tahoma"/>
          <w:bCs/>
          <w:sz w:val="22"/>
          <w:szCs w:val="22"/>
          <w:lang/>
        </w:rPr>
        <w:instrText xml:space="preserve"> FORMCHECKBOX </w:instrText>
      </w:r>
      <w:r w:rsidRPr="003B5EB9">
        <w:rPr>
          <w:rFonts w:cs="Tahoma"/>
          <w:bCs/>
          <w:sz w:val="22"/>
          <w:szCs w:val="22"/>
          <w:lang/>
        </w:rPr>
      </w:r>
      <w:r w:rsidRPr="003B5EB9">
        <w:rPr>
          <w:rFonts w:cs="Tahoma"/>
          <w:bCs/>
          <w:sz w:val="22"/>
          <w:szCs w:val="22"/>
          <w:lang/>
        </w:rPr>
        <w:fldChar w:fldCharType="end"/>
      </w:r>
      <w:r w:rsidRPr="003B5EB9">
        <w:rPr>
          <w:rFonts w:cs="Tahoma"/>
          <w:bCs/>
          <w:sz w:val="22"/>
          <w:szCs w:val="22"/>
          <w:lang/>
        </w:rPr>
        <w:t xml:space="preserve">  iné </w:t>
      </w:r>
    </w:p>
    <w:p w:rsidR="00F054EA" w:rsidRDefault="00F054EA" w:rsidP="00F054EA">
      <w:pPr>
        <w:pStyle w:val="Zkladntext"/>
        <w:ind w:left="425"/>
        <w:rPr>
          <w:rFonts w:cs="Tahoma"/>
          <w:bCs/>
          <w:sz w:val="24"/>
          <w:szCs w:val="24"/>
          <w:lang/>
        </w:rPr>
      </w:pPr>
    </w:p>
    <w:p w:rsidR="00F054EA" w:rsidRPr="00576585" w:rsidRDefault="00F054EA"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F054EA" w:rsidRPr="00970DD0" w:rsidRDefault="00F054EA" w:rsidP="00882297">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F054EA" w:rsidRPr="00970DD0"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sidRPr="00503EB5">
        <w:rPr>
          <w:rFonts w:cs="Tahoma"/>
          <w:bCs/>
          <w:sz w:val="22"/>
          <w:szCs w:val="22"/>
          <w:lang/>
        </w:rPr>
        <w:t xml:space="preserve">montáž </w:t>
      </w:r>
    </w:p>
    <w:p w:rsidR="00F054EA" w:rsidRPr="00970DD0"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provízia</w:t>
      </w:r>
    </w:p>
    <w:p w:rsidR="00F054EA" w:rsidRDefault="00F054EA" w:rsidP="00882297">
      <w:pPr>
        <w:pStyle w:val="Zkladntext"/>
        <w:ind w:left="284"/>
        <w:rPr>
          <w:rFonts w:cs="Tahoma"/>
          <w:b/>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00503EB5">
        <w:rPr>
          <w:rFonts w:cs="Tahoma"/>
          <w:bCs/>
          <w:sz w:val="22"/>
          <w:szCs w:val="22"/>
          <w:lang/>
        </w:rPr>
        <w:t>poistné</w:t>
      </w:r>
    </w:p>
    <w:p w:rsidR="00F054EA" w:rsidRDefault="00F054EA" w:rsidP="00882297">
      <w:pPr>
        <w:pStyle w:val="Zkladntext"/>
        <w:ind w:left="284"/>
        <w:rPr>
          <w:sz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 xml:space="preserve">iné  </w:t>
      </w:r>
    </w:p>
    <w:p w:rsidR="00F054EA" w:rsidRPr="00882297" w:rsidRDefault="00F054EA" w:rsidP="00F054EA">
      <w:pPr>
        <w:pStyle w:val="Zkladntext"/>
        <w:rPr>
          <w:sz w:val="22"/>
          <w:szCs w:val="22"/>
        </w:rPr>
      </w:pPr>
      <w:r w:rsidRPr="00882297">
        <w:rPr>
          <w:sz w:val="22"/>
          <w:szCs w:val="22"/>
        </w:rPr>
        <w:t xml:space="preserve">    Súčasťou obstarávacej ceny nie sú:</w:t>
      </w:r>
    </w:p>
    <w:p w:rsidR="00F054EA" w:rsidRPr="00E65C63" w:rsidRDefault="00F054EA" w:rsidP="00882297">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úroky </w:t>
      </w:r>
    </w:p>
    <w:p w:rsidR="00F054EA" w:rsidRPr="00E65C63" w:rsidRDefault="00F054EA" w:rsidP="00882297">
      <w:pPr>
        <w:pStyle w:val="Zkladntext"/>
        <w:ind w:left="284"/>
        <w:rPr>
          <w:sz w:val="22"/>
          <w:szCs w:val="22"/>
        </w:rPr>
      </w:pPr>
      <w:r w:rsidRPr="00E65C63">
        <w:rPr>
          <w:rFonts w:cs="Tahoma"/>
          <w:sz w:val="22"/>
          <w:szCs w:val="22"/>
          <w:lang/>
        </w:rPr>
        <w:fldChar w:fldCharType="begin">
          <w:ffData>
            <w:name w:val="CheckBox"/>
            <w:enabled/>
            <w:calcOnExit w:val="0"/>
            <w:checkBox>
              <w:sizeAuto/>
              <w:default w:val="0"/>
            </w:checkBox>
          </w:ffData>
        </w:fldChar>
      </w:r>
      <w:r w:rsidRPr="00E65C63">
        <w:rPr>
          <w:sz w:val="22"/>
          <w:szCs w:val="22"/>
        </w:rPr>
        <w:instrText xml:space="preserve"> FORMCHECKBOX </w:instrText>
      </w:r>
      <w:r w:rsidRPr="00E65C63">
        <w:rPr>
          <w:rFonts w:cs="Tahoma"/>
          <w:sz w:val="22"/>
          <w:szCs w:val="22"/>
          <w:lang/>
        </w:rPr>
      </w:r>
      <w:r w:rsidRPr="00E65C63">
        <w:rPr>
          <w:rFonts w:cs="Tahoma"/>
          <w:sz w:val="22"/>
          <w:szCs w:val="22"/>
          <w:lang/>
        </w:rPr>
        <w:fldChar w:fldCharType="end"/>
      </w:r>
      <w:r w:rsidRPr="00E65C63">
        <w:rPr>
          <w:sz w:val="22"/>
          <w:szCs w:val="22"/>
        </w:rPr>
        <w:t xml:space="preserve"> </w:t>
      </w:r>
      <w:r>
        <w:rPr>
          <w:sz w:val="22"/>
          <w:szCs w:val="22"/>
        </w:rPr>
        <w:t xml:space="preserve"> </w:t>
      </w:r>
      <w:r w:rsidRPr="00E65C63">
        <w:rPr>
          <w:sz w:val="22"/>
          <w:szCs w:val="22"/>
        </w:rPr>
        <w:t>realizované kurzové rozdiely,</w:t>
      </w:r>
    </w:p>
    <w:p w:rsidR="00F054EA" w:rsidRPr="00882297" w:rsidRDefault="00F054EA" w:rsidP="00F054EA">
      <w:pPr>
        <w:pStyle w:val="Zkladntext"/>
        <w:rPr>
          <w:sz w:val="22"/>
          <w:szCs w:val="22"/>
        </w:rPr>
      </w:pPr>
      <w:r w:rsidRPr="00882297">
        <w:rPr>
          <w:sz w:val="22"/>
          <w:szCs w:val="22"/>
        </w:rPr>
        <w:t xml:space="preserve">    ktoré vznikli do momentu uvedenia dlhodobého majetku do užívania.</w:t>
      </w:r>
    </w:p>
    <w:p w:rsidR="00F054EA" w:rsidRDefault="00F054EA" w:rsidP="00F054EA">
      <w:pPr>
        <w:pStyle w:val="Zkladntext"/>
        <w:rPr>
          <w:sz w:val="24"/>
        </w:rPr>
      </w:pPr>
    </w:p>
    <w:p w:rsidR="004C0A22" w:rsidRDefault="004C0A22" w:rsidP="00F054EA">
      <w:pPr>
        <w:pStyle w:val="Zkladntext"/>
        <w:rPr>
          <w:sz w:val="24"/>
        </w:rPr>
      </w:pPr>
    </w:p>
    <w:p w:rsidR="004C0A22" w:rsidRDefault="004C0A22" w:rsidP="00F054EA">
      <w:pPr>
        <w:pStyle w:val="Zkladntext"/>
        <w:rPr>
          <w:sz w:val="24"/>
        </w:rPr>
      </w:pPr>
    </w:p>
    <w:p w:rsidR="004C0A22" w:rsidRDefault="004C0A22" w:rsidP="00F054EA">
      <w:pPr>
        <w:pStyle w:val="Zkladntext"/>
        <w:rPr>
          <w:sz w:val="24"/>
        </w:rPr>
      </w:pPr>
    </w:p>
    <w:p w:rsidR="00F054EA" w:rsidRDefault="00F054EA" w:rsidP="00CF6A9E">
      <w:pPr>
        <w:numPr>
          <w:ilvl w:val="0"/>
          <w:numId w:val="15"/>
        </w:numPr>
        <w:ind w:left="284" w:hanging="283"/>
        <w:jc w:val="both"/>
        <w:rPr>
          <w:sz w:val="24"/>
        </w:rPr>
      </w:pPr>
      <w:r w:rsidRPr="00EA099D">
        <w:rPr>
          <w:b/>
          <w:sz w:val="24"/>
        </w:rPr>
        <w:lastRenderedPageBreak/>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F054EA" w:rsidRPr="00EA099D" w:rsidRDefault="00F054EA" w:rsidP="00503EB5">
      <w:pPr>
        <w:pStyle w:val="Zkladntext"/>
        <w:ind w:left="284"/>
        <w:rPr>
          <w:sz w:val="24"/>
        </w:rPr>
      </w:pPr>
      <w:r w:rsidRPr="00EA099D">
        <w:rPr>
          <w:sz w:val="24"/>
        </w:rPr>
        <w:t>Vlastné náklady obsahujú:</w:t>
      </w:r>
    </w:p>
    <w:p w:rsidR="00F054EA" w:rsidRDefault="00F054EA" w:rsidP="00882297">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sidRPr="00AF6E15">
        <w:rPr>
          <w:rFonts w:cs="Tahoma"/>
          <w:bCs/>
          <w:sz w:val="22"/>
          <w:szCs w:val="22"/>
          <w:lang/>
        </w:rPr>
        <w:t xml:space="preserve">priame náklady </w:t>
      </w:r>
    </w:p>
    <w:p w:rsidR="00F054EA" w:rsidRPr="00AF6E15" w:rsidRDefault="00F054EA" w:rsidP="00882297">
      <w:pPr>
        <w:pStyle w:val="Zkladntext"/>
        <w:ind w:left="284"/>
        <w:rPr>
          <w:rFonts w:cs="Tahoma"/>
          <w:bCs/>
          <w:sz w:val="22"/>
          <w:szCs w:val="22"/>
          <w:lang/>
        </w:rPr>
      </w:pPr>
      <w:r w:rsidRPr="00AF6E15">
        <w:rPr>
          <w:rFonts w:cs="Tahoma"/>
          <w:b/>
          <w:bCs/>
          <w:sz w:val="22"/>
          <w:szCs w:val="22"/>
          <w:lang/>
        </w:rPr>
        <w:fldChar w:fldCharType="begin">
          <w:ffData>
            <w:name w:val=""/>
            <w:enabled/>
            <w:calcOnExit w:val="0"/>
            <w:checkBox>
              <w:sizeAuto/>
              <w:default w:val="0"/>
            </w:checkBox>
          </w:ffData>
        </w:fldChar>
      </w:r>
      <w:r w:rsidRPr="00AF6E15">
        <w:rPr>
          <w:sz w:val="22"/>
          <w:szCs w:val="22"/>
        </w:rPr>
        <w:instrText xml:space="preserve"> FORMCHECKBOX </w:instrText>
      </w:r>
      <w:r w:rsidRPr="00AF6E15">
        <w:rPr>
          <w:rFonts w:cs="Tahoma"/>
          <w:b/>
          <w:bCs/>
          <w:sz w:val="22"/>
          <w:szCs w:val="22"/>
          <w:lang/>
        </w:rPr>
      </w:r>
      <w:r w:rsidRPr="00AF6E15">
        <w:rPr>
          <w:rFonts w:cs="Tahoma"/>
          <w:b/>
          <w:bCs/>
          <w:sz w:val="22"/>
          <w:szCs w:val="22"/>
          <w:lang/>
        </w:rPr>
        <w:fldChar w:fldCharType="end"/>
      </w:r>
      <w:r w:rsidRPr="00AF6E15">
        <w:rPr>
          <w:rFonts w:cs="Tahoma"/>
          <w:b/>
          <w:bCs/>
          <w:sz w:val="22"/>
          <w:szCs w:val="22"/>
          <w:lang/>
        </w:rPr>
        <w:t xml:space="preserve"> </w:t>
      </w:r>
      <w:r>
        <w:rPr>
          <w:rFonts w:cs="Tahoma"/>
          <w:b/>
          <w:bCs/>
          <w:sz w:val="22"/>
          <w:szCs w:val="22"/>
          <w:lang/>
        </w:rPr>
        <w:t xml:space="preserve"> </w:t>
      </w:r>
      <w:r w:rsidRPr="00AF6E15">
        <w:rPr>
          <w:rFonts w:cs="Tahoma"/>
          <w:bCs/>
          <w:sz w:val="22"/>
          <w:szCs w:val="22"/>
          <w:lang/>
        </w:rPr>
        <w:t>nepriam</w:t>
      </w:r>
      <w:r>
        <w:rPr>
          <w:rFonts w:cs="Tahoma"/>
          <w:bCs/>
          <w:sz w:val="22"/>
          <w:szCs w:val="22"/>
          <w:lang/>
        </w:rPr>
        <w:t>e</w:t>
      </w:r>
      <w:r w:rsidRPr="00AF6E15">
        <w:rPr>
          <w:rFonts w:cs="Tahoma"/>
          <w:bCs/>
          <w:sz w:val="22"/>
          <w:szCs w:val="22"/>
          <w:lang/>
        </w:rPr>
        <w:t xml:space="preserve"> náklad</w:t>
      </w:r>
      <w:r>
        <w:rPr>
          <w:rFonts w:cs="Tahoma"/>
          <w:bCs/>
          <w:sz w:val="22"/>
          <w:szCs w:val="22"/>
          <w:lang/>
        </w:rPr>
        <w:t xml:space="preserve">y (výrobná réžia) súvisiace s vytvorením dlhodobého hmotného majetku </w:t>
      </w:r>
      <w:r w:rsidRPr="00AF6E15">
        <w:rPr>
          <w:rFonts w:cs="Tahoma"/>
          <w:bCs/>
          <w:sz w:val="22"/>
          <w:szCs w:val="22"/>
          <w:lang/>
        </w:rPr>
        <w:t xml:space="preserve"> </w:t>
      </w:r>
    </w:p>
    <w:p w:rsidR="00F054EA" w:rsidRPr="00B46EB2" w:rsidRDefault="00F054EA" w:rsidP="00882297">
      <w:pPr>
        <w:pStyle w:val="Zkladntext"/>
        <w:ind w:left="284"/>
        <w:rPr>
          <w:rFonts w:cs="Tahoma"/>
          <w:bCs/>
          <w:sz w:val="22"/>
          <w:szCs w:val="22"/>
          <w:lang/>
        </w:rPr>
      </w:pPr>
      <w:r w:rsidRPr="00B46EB2">
        <w:rPr>
          <w:rFonts w:cs="Tahoma"/>
          <w:bCs/>
          <w:sz w:val="22"/>
          <w:szCs w:val="22"/>
          <w:lang/>
        </w:rPr>
        <w:fldChar w:fldCharType="begin">
          <w:ffData>
            <w:name w:val=""/>
            <w:enabled/>
            <w:calcOnExit w:val="0"/>
            <w:checkBox>
              <w:sizeAuto/>
              <w:default w:val="0"/>
            </w:checkBox>
          </w:ffData>
        </w:fldChar>
      </w:r>
      <w:r w:rsidRPr="00B46EB2">
        <w:rPr>
          <w:sz w:val="22"/>
          <w:szCs w:val="22"/>
        </w:rPr>
        <w:instrText xml:space="preserve"> FORMCHECKBOX </w:instrText>
      </w:r>
      <w:r w:rsidRPr="00B46EB2">
        <w:rPr>
          <w:rFonts w:cs="Tahoma"/>
          <w:bCs/>
          <w:sz w:val="22"/>
          <w:szCs w:val="22"/>
          <w:lang/>
        </w:rPr>
      </w:r>
      <w:r w:rsidRPr="00B46EB2">
        <w:rPr>
          <w:rFonts w:cs="Tahoma"/>
          <w:bCs/>
          <w:sz w:val="22"/>
          <w:szCs w:val="22"/>
          <w:lang/>
        </w:rPr>
        <w:fldChar w:fldCharType="end"/>
      </w:r>
      <w:r w:rsidRPr="00B46EB2">
        <w:rPr>
          <w:rFonts w:cs="Tahoma"/>
          <w:bCs/>
          <w:sz w:val="22"/>
          <w:szCs w:val="22"/>
          <w:lang/>
        </w:rPr>
        <w:t xml:space="preserve">  iné </w:t>
      </w:r>
    </w:p>
    <w:p w:rsidR="00F054EA" w:rsidRDefault="00F054EA" w:rsidP="00F054EA">
      <w:pPr>
        <w:pStyle w:val="Zkladntext"/>
        <w:ind w:left="425"/>
        <w:rPr>
          <w:rFonts w:cs="Tahoma"/>
          <w:bCs/>
          <w:sz w:val="24"/>
          <w:szCs w:val="24"/>
          <w:lang/>
        </w:rPr>
      </w:pPr>
    </w:p>
    <w:p w:rsidR="00F054EA" w:rsidRPr="00440E22" w:rsidRDefault="00F054EA" w:rsidP="00CF6A9E">
      <w:pPr>
        <w:numPr>
          <w:ilvl w:val="0"/>
          <w:numId w:val="15"/>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F054EA" w:rsidRPr="00177F32" w:rsidRDefault="00F054EA"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F054EA" w:rsidRDefault="00F054EA" w:rsidP="00F054EA">
      <w:pPr>
        <w:pStyle w:val="Zkladntext"/>
        <w:ind w:left="0"/>
        <w:rPr>
          <w:sz w:val="24"/>
        </w:rPr>
      </w:pPr>
    </w:p>
    <w:p w:rsidR="00F054EA" w:rsidRDefault="00F054EA"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F054EA" w:rsidRDefault="00F054EA"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F054EA" w:rsidRDefault="00F054EA" w:rsidP="00F054EA">
      <w:pPr>
        <w:pStyle w:val="Zkladntext"/>
        <w:ind w:left="720"/>
        <w:rPr>
          <w:rFonts w:cs="Tahoma"/>
          <w:b/>
          <w:bCs/>
          <w:sz w:val="22"/>
          <w:szCs w:val="22"/>
          <w:lang/>
        </w:rPr>
      </w:pPr>
    </w:p>
    <w:p w:rsidR="00F054EA" w:rsidRPr="00440E22" w:rsidRDefault="00F054EA" w:rsidP="00CF6A9E">
      <w:pPr>
        <w:numPr>
          <w:ilvl w:val="0"/>
          <w:numId w:val="15"/>
        </w:numPr>
        <w:ind w:left="284" w:hanging="283"/>
        <w:jc w:val="both"/>
        <w:rPr>
          <w:b/>
          <w:sz w:val="24"/>
        </w:rPr>
      </w:pPr>
      <w:r w:rsidRPr="00440E22">
        <w:rPr>
          <w:b/>
          <w:sz w:val="24"/>
        </w:rPr>
        <w:t xml:space="preserve">Zásoby </w:t>
      </w:r>
      <w:r>
        <w:rPr>
          <w:b/>
          <w:sz w:val="24"/>
        </w:rPr>
        <w:t>nakupované</w:t>
      </w:r>
    </w:p>
    <w:p w:rsidR="00F054EA" w:rsidRDefault="00F054EA"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F054EA" w:rsidRDefault="00F054EA"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F054EA" w:rsidRPr="00970DD0" w:rsidRDefault="00F054EA" w:rsidP="00882297">
      <w:pPr>
        <w:pStyle w:val="Zkladntext"/>
        <w:ind w:left="284"/>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dopravné</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provízie</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poistné</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EA099D">
        <w:rPr>
          <w:rFonts w:cs="Tahoma"/>
          <w:bCs/>
          <w:sz w:val="22"/>
          <w:szCs w:val="22"/>
          <w:lang/>
        </w:rPr>
        <w:t>clo</w:t>
      </w:r>
    </w:p>
    <w:p w:rsidR="005C6EAC"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970DD0">
        <w:rPr>
          <w:rFonts w:cs="Tahoma"/>
          <w:bCs/>
          <w:sz w:val="22"/>
          <w:szCs w:val="22"/>
          <w:lang/>
        </w:rPr>
        <w:t>iné</w:t>
      </w:r>
    </w:p>
    <w:p w:rsidR="00F054EA" w:rsidRDefault="00F054EA" w:rsidP="00882297">
      <w:pPr>
        <w:pStyle w:val="Zkladntext"/>
        <w:ind w:left="284"/>
        <w:rPr>
          <w:rFonts w:cs="Tahoma"/>
          <w:bCs/>
          <w:sz w:val="22"/>
          <w:szCs w:val="22"/>
          <w:lang/>
        </w:rPr>
      </w:pPr>
      <w:r w:rsidRPr="00970DD0">
        <w:rPr>
          <w:rFonts w:cs="Tahoma"/>
          <w:bCs/>
          <w:sz w:val="22"/>
          <w:szCs w:val="22"/>
          <w:lang/>
        </w:rPr>
        <w:t xml:space="preserve">  </w:t>
      </w:r>
    </w:p>
    <w:p w:rsidR="00F054EA" w:rsidRDefault="00F054EA"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F054EA" w:rsidRPr="00FD5013" w:rsidRDefault="00F054EA" w:rsidP="00E100D0">
      <w:pPr>
        <w:pStyle w:val="Zkladntext"/>
        <w:ind w:left="284"/>
        <w:rPr>
          <w:sz w:val="24"/>
        </w:rPr>
      </w:pPr>
      <w:r w:rsidRPr="00FD5013">
        <w:rPr>
          <w:sz w:val="24"/>
        </w:rPr>
        <w:t>Vlastné náklady obsahujú:</w:t>
      </w:r>
    </w:p>
    <w:p w:rsidR="00F054EA" w:rsidRPr="006A59BF"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Pr>
          <w:rFonts w:cs="Tahoma"/>
          <w:bCs/>
          <w:sz w:val="22"/>
          <w:szCs w:val="22"/>
          <w:lang/>
        </w:rPr>
        <w:t xml:space="preserve">priame náklady </w:t>
      </w:r>
    </w:p>
    <w:p w:rsidR="00F054EA" w:rsidRDefault="00F054EA" w:rsidP="00882297">
      <w:pPr>
        <w:pStyle w:val="Zkladntext"/>
        <w:ind w:left="284"/>
        <w:rPr>
          <w:rFonts w:cs="Tahoma"/>
          <w:bCs/>
          <w:sz w:val="22"/>
          <w:szCs w:val="22"/>
          <w:lang/>
        </w:rPr>
      </w:pPr>
      <w:r>
        <w:rPr>
          <w:rFonts w:cs="Tahoma"/>
          <w:b/>
          <w:bCs/>
          <w:sz w:val="22"/>
          <w:szCs w:val="22"/>
          <w:lang/>
        </w:rPr>
        <w:fldChar w:fldCharType="begin">
          <w:ffData>
            <w:name w:val=""/>
            <w:enabled/>
            <w:calcOnExit w:val="0"/>
            <w:checkBox>
              <w:sizeAuto/>
              <w:default w:val="0"/>
            </w:checkBox>
          </w:ffData>
        </w:fldChar>
      </w:r>
      <w:r>
        <w:instrText xml:space="preserve"> FORMCHECKBOX </w:instrText>
      </w:r>
      <w:r w:rsidRPr="00002874">
        <w:rPr>
          <w:rFonts w:cs="Tahoma"/>
          <w:b/>
          <w:bCs/>
          <w:sz w:val="22"/>
          <w:szCs w:val="22"/>
          <w:lang/>
        </w:rPr>
      </w:r>
      <w:r>
        <w:rPr>
          <w:rFonts w:cs="Tahoma"/>
          <w:b/>
          <w:bCs/>
          <w:sz w:val="22"/>
          <w:szCs w:val="22"/>
          <w:lang/>
        </w:rPr>
        <w:fldChar w:fldCharType="end"/>
      </w:r>
      <w:r>
        <w:rPr>
          <w:rFonts w:cs="Tahoma"/>
          <w:b/>
          <w:bCs/>
          <w:sz w:val="22"/>
          <w:szCs w:val="22"/>
          <w:lang/>
        </w:rPr>
        <w:t xml:space="preserve">  </w:t>
      </w:r>
      <w:r w:rsidRPr="00882297">
        <w:rPr>
          <w:rFonts w:cs="Tahoma"/>
          <w:bCs/>
          <w:sz w:val="22"/>
          <w:szCs w:val="22"/>
          <w:lang/>
        </w:rPr>
        <w:t>časť nepriamych</w:t>
      </w:r>
      <w:r>
        <w:rPr>
          <w:rFonts w:cs="Tahoma"/>
          <w:bCs/>
          <w:sz w:val="22"/>
          <w:szCs w:val="22"/>
          <w:lang/>
        </w:rPr>
        <w:t xml:space="preserve"> nákladov, súvisiaca s ich vytváraním</w:t>
      </w:r>
    </w:p>
    <w:p w:rsidR="00F054EA" w:rsidRDefault="00F054EA" w:rsidP="00F054EA">
      <w:pPr>
        <w:pStyle w:val="Zkladntext"/>
        <w:rPr>
          <w:b/>
          <w:sz w:val="24"/>
        </w:rPr>
      </w:pPr>
    </w:p>
    <w:p w:rsidR="00F054EA" w:rsidRPr="00FD0D84" w:rsidRDefault="00F054EA"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F054EA" w:rsidRDefault="00F054EA" w:rsidP="00F054EA">
      <w:pPr>
        <w:pStyle w:val="Pismenka"/>
        <w:tabs>
          <w:tab w:val="clear" w:pos="426"/>
        </w:tabs>
        <w:rPr>
          <w:b w:val="0"/>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Pohľadávky </w:t>
      </w:r>
    </w:p>
    <w:p w:rsidR="00F054EA" w:rsidRPr="00C36DF8" w:rsidRDefault="00F054EA"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F054EA" w:rsidRDefault="00F054EA" w:rsidP="00F054EA">
      <w:pPr>
        <w:pStyle w:val="Zkladntext"/>
        <w:ind w:left="0"/>
        <w:rPr>
          <w:sz w:val="24"/>
        </w:rPr>
      </w:pPr>
    </w:p>
    <w:p w:rsidR="00F054EA" w:rsidRPr="00C36DF8" w:rsidRDefault="00F054EA" w:rsidP="00CF6A9E">
      <w:pPr>
        <w:numPr>
          <w:ilvl w:val="0"/>
          <w:numId w:val="15"/>
        </w:numPr>
        <w:ind w:left="284" w:hanging="283"/>
        <w:jc w:val="both"/>
        <w:rPr>
          <w:sz w:val="24"/>
          <w:szCs w:val="24"/>
        </w:rPr>
      </w:pPr>
      <w:r w:rsidRPr="00C36DF8">
        <w:rPr>
          <w:b/>
          <w:sz w:val="24"/>
        </w:rPr>
        <w:t xml:space="preserve">Krátkodobý finančný majetok </w:t>
      </w:r>
    </w:p>
    <w:p w:rsidR="00F054EA" w:rsidRDefault="00F054EA"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F054EA" w:rsidRDefault="00F054EA"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F054EA" w:rsidRPr="00C36DF8" w:rsidRDefault="00F054EA" w:rsidP="00F054EA">
      <w:pPr>
        <w:ind w:left="714"/>
        <w:jc w:val="both"/>
        <w:rPr>
          <w:sz w:val="24"/>
          <w:szCs w:val="24"/>
        </w:rPr>
      </w:pPr>
    </w:p>
    <w:p w:rsidR="00F054EA" w:rsidRPr="00C36DF8" w:rsidRDefault="00F054EA" w:rsidP="00CF6A9E">
      <w:pPr>
        <w:numPr>
          <w:ilvl w:val="0"/>
          <w:numId w:val="15"/>
        </w:numPr>
        <w:ind w:left="284" w:hanging="283"/>
        <w:jc w:val="both"/>
        <w:rPr>
          <w:b/>
          <w:sz w:val="24"/>
          <w:szCs w:val="24"/>
        </w:rPr>
      </w:pPr>
      <w:r>
        <w:rPr>
          <w:b/>
          <w:sz w:val="24"/>
          <w:szCs w:val="24"/>
        </w:rPr>
        <w:t>Záväzky, vrátane rezerv, dlhopisov, pôžičiek a úverov</w:t>
      </w:r>
    </w:p>
    <w:p w:rsidR="00F054EA" w:rsidRPr="00CB4D4A" w:rsidRDefault="00F054EA"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F054EA" w:rsidRPr="00CB4D4A" w:rsidRDefault="00F054EA"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F054EA" w:rsidRDefault="00F054EA" w:rsidP="00F054EA">
      <w:pPr>
        <w:pStyle w:val="Zkladntext"/>
        <w:rPr>
          <w:sz w:val="24"/>
          <w:szCs w:val="24"/>
        </w:rPr>
      </w:pPr>
    </w:p>
    <w:p w:rsidR="004C0A22" w:rsidRDefault="004C0A22" w:rsidP="00F054EA">
      <w:pPr>
        <w:pStyle w:val="Zkladntext"/>
        <w:rPr>
          <w:sz w:val="24"/>
          <w:szCs w:val="24"/>
        </w:rPr>
      </w:pPr>
    </w:p>
    <w:p w:rsidR="004C0A22" w:rsidRPr="00CB4D4A" w:rsidRDefault="004C0A22" w:rsidP="00F054EA">
      <w:pPr>
        <w:pStyle w:val="Zkladntext"/>
        <w:rPr>
          <w:sz w:val="24"/>
          <w:szCs w:val="24"/>
        </w:rPr>
      </w:pPr>
    </w:p>
    <w:p w:rsidR="00F054EA" w:rsidRPr="0006578D" w:rsidRDefault="00F054EA" w:rsidP="00CF6A9E">
      <w:pPr>
        <w:numPr>
          <w:ilvl w:val="0"/>
          <w:numId w:val="15"/>
        </w:numPr>
        <w:ind w:left="284" w:hanging="283"/>
        <w:jc w:val="both"/>
        <w:rPr>
          <w:sz w:val="24"/>
          <w:szCs w:val="24"/>
        </w:rPr>
      </w:pPr>
      <w:r w:rsidRPr="0006578D">
        <w:rPr>
          <w:b/>
          <w:sz w:val="24"/>
        </w:rPr>
        <w:lastRenderedPageBreak/>
        <w:t xml:space="preserve">Časové rozlíšenie na strane </w:t>
      </w:r>
      <w:r w:rsidRPr="0006578D">
        <w:rPr>
          <w:b/>
          <w:sz w:val="24"/>
          <w:szCs w:val="24"/>
        </w:rPr>
        <w:t xml:space="preserve">pasív </w:t>
      </w:r>
    </w:p>
    <w:p w:rsidR="00F054EA" w:rsidRPr="0006578D" w:rsidRDefault="00F054EA"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F054EA" w:rsidRDefault="00F054EA" w:rsidP="00F054EA">
      <w:pPr>
        <w:pStyle w:val="Pismenka"/>
        <w:tabs>
          <w:tab w:val="clear" w:pos="426"/>
        </w:tabs>
        <w:ind w:left="0" w:firstLine="0"/>
        <w:rPr>
          <w:b w:val="0"/>
          <w:sz w:val="24"/>
        </w:rPr>
      </w:pPr>
    </w:p>
    <w:p w:rsidR="00F054EA" w:rsidRDefault="00F054EA" w:rsidP="00CF6A9E">
      <w:pPr>
        <w:numPr>
          <w:ilvl w:val="0"/>
          <w:numId w:val="15"/>
        </w:numPr>
        <w:ind w:left="284" w:hanging="283"/>
        <w:jc w:val="both"/>
        <w:rPr>
          <w:b/>
          <w:sz w:val="24"/>
        </w:rPr>
      </w:pPr>
      <w:r>
        <w:rPr>
          <w:b/>
          <w:sz w:val="24"/>
        </w:rPr>
        <w:t xml:space="preserve">Deriváty </w:t>
      </w:r>
    </w:p>
    <w:p w:rsidR="00F054EA" w:rsidRDefault="00F054EA"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F054EA" w:rsidRPr="00733F0F" w:rsidRDefault="00F054EA" w:rsidP="00F054EA">
      <w:pPr>
        <w:pStyle w:val="Zkladntext"/>
        <w:ind w:left="720"/>
        <w:rPr>
          <w:sz w:val="24"/>
          <w:szCs w:val="24"/>
        </w:rPr>
      </w:pPr>
    </w:p>
    <w:p w:rsidR="00F054EA" w:rsidRDefault="00F054EA" w:rsidP="00CF6A9E">
      <w:pPr>
        <w:numPr>
          <w:ilvl w:val="0"/>
          <w:numId w:val="15"/>
        </w:numPr>
        <w:ind w:left="284" w:hanging="283"/>
        <w:jc w:val="both"/>
        <w:rPr>
          <w:b/>
          <w:sz w:val="24"/>
        </w:rPr>
      </w:pPr>
      <w:r>
        <w:rPr>
          <w:b/>
          <w:sz w:val="24"/>
        </w:rPr>
        <w:t xml:space="preserve">Majetok a záväzky zabezpečené derivátmi </w:t>
      </w:r>
    </w:p>
    <w:p w:rsidR="00F054EA" w:rsidRPr="00733F0F" w:rsidRDefault="00F054EA" w:rsidP="000D28A4">
      <w:pPr>
        <w:pStyle w:val="Zkladntext"/>
        <w:ind w:left="284"/>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F054EA" w:rsidRDefault="00F054EA" w:rsidP="00F054EA">
      <w:pPr>
        <w:jc w:val="both"/>
        <w:rPr>
          <w:b/>
          <w:sz w:val="24"/>
        </w:rPr>
      </w:pPr>
    </w:p>
    <w:p w:rsidR="00F054EA" w:rsidRPr="001A5C81" w:rsidRDefault="00F054EA"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F054EA" w:rsidRPr="00C377FC" w:rsidRDefault="00F054EA" w:rsidP="00F054EA">
      <w:pPr>
        <w:pStyle w:val="Zkladntext"/>
        <w:rPr>
          <w:b/>
        </w:rPr>
      </w:pPr>
    </w:p>
    <w:p w:rsidR="00F054EA" w:rsidRPr="00855203" w:rsidRDefault="00F054EA"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F054EA" w:rsidRDefault="00F054EA"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45D3F" w:rsidRPr="00855203" w:rsidRDefault="00C45D3F" w:rsidP="000D28A4">
      <w:pPr>
        <w:pStyle w:val="Zkladntext"/>
        <w:ind w:left="284"/>
        <w:rPr>
          <w:sz w:val="24"/>
          <w:szCs w:val="24"/>
        </w:rPr>
      </w:pPr>
    </w:p>
    <w:p w:rsidR="002B21DE" w:rsidRPr="002B21DE" w:rsidRDefault="00816145"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816145" w:rsidRDefault="00816145"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816145" w:rsidRDefault="00A63E31" w:rsidP="00816145">
      <w:pPr>
        <w:pStyle w:val="Zkladntext"/>
        <w:ind w:left="425"/>
        <w:rPr>
          <w:sz w:val="24"/>
          <w:szCs w:val="24"/>
        </w:rPr>
      </w:pPr>
      <w:r>
        <w:rPr>
          <w:rFonts w:cs="Tahoma"/>
          <w:b/>
          <w:bCs/>
          <w:sz w:val="22"/>
          <w:szCs w:val="22"/>
          <w:lang w:val="sk-SK"/>
        </w:rPr>
        <w:t>x</w:t>
      </w:r>
      <w:r w:rsidR="00816145">
        <w:rPr>
          <w:rFonts w:cs="Tahoma"/>
          <w:b/>
          <w:bCs/>
          <w:sz w:val="22"/>
          <w:szCs w:val="22"/>
          <w:lang/>
        </w:rPr>
        <w:fldChar w:fldCharType="begin">
          <w:ffData>
            <w:name w:val=""/>
            <w:enabled/>
            <w:calcOnExit w:val="0"/>
            <w:checkBox>
              <w:sizeAuto/>
              <w:default w:val="0"/>
            </w:checkBox>
          </w:ffData>
        </w:fldChar>
      </w:r>
      <w:r w:rsidR="00816145">
        <w:rPr>
          <w:rFonts w:cs="Tahoma"/>
          <w:b/>
          <w:bCs/>
          <w:sz w:val="22"/>
          <w:szCs w:val="22"/>
          <w:lang/>
        </w:rPr>
        <w:instrText xml:space="preserve"> FORMCHECKBOX </w:instrText>
      </w:r>
      <w:r w:rsidR="00816145" w:rsidRPr="00970DD0">
        <w:rPr>
          <w:rFonts w:cs="Tahoma"/>
          <w:b/>
          <w:bCs/>
          <w:sz w:val="22"/>
          <w:szCs w:val="22"/>
          <w:lang/>
        </w:rPr>
      </w:r>
      <w:r w:rsidR="00816145">
        <w:rPr>
          <w:rFonts w:cs="Tahoma"/>
          <w:b/>
          <w:bCs/>
          <w:sz w:val="22"/>
          <w:szCs w:val="22"/>
          <w:lang/>
        </w:rPr>
        <w:fldChar w:fldCharType="end"/>
      </w:r>
      <w:r w:rsidR="00816145">
        <w:rPr>
          <w:rFonts w:cs="Tahoma"/>
          <w:b/>
          <w:bCs/>
          <w:sz w:val="22"/>
          <w:szCs w:val="22"/>
          <w:lang/>
        </w:rPr>
        <w:t xml:space="preserve">  </w:t>
      </w:r>
      <w:r w:rsidR="00816145">
        <w:rPr>
          <w:rFonts w:cs="Tahoma"/>
          <w:bCs/>
          <w:sz w:val="22"/>
          <w:szCs w:val="22"/>
          <w:lang/>
        </w:rPr>
        <w:t xml:space="preserve">odo </w:t>
      </w:r>
      <w:r w:rsidR="00816145" w:rsidRPr="00737A65">
        <w:rPr>
          <w:sz w:val="24"/>
          <w:szCs w:val="24"/>
        </w:rPr>
        <w:t>dňa jeho zaradenia do používania</w:t>
      </w:r>
    </w:p>
    <w:p w:rsidR="00816145" w:rsidRPr="00DB0275" w:rsidRDefault="00816145" w:rsidP="00816145">
      <w:pPr>
        <w:pStyle w:val="Zkladntext"/>
        <w:ind w:left="425"/>
        <w:rPr>
          <w:sz w:val="24"/>
          <w:szCs w:val="24"/>
        </w:rPr>
      </w:pPr>
      <w:r>
        <w:rPr>
          <w:rFonts w:cs="Tahoma"/>
          <w:b/>
          <w:bCs/>
          <w:sz w:val="22"/>
          <w:szCs w:val="22"/>
          <w:lang/>
        </w:rPr>
        <w:fldChar w:fldCharType="begin">
          <w:ffData>
            <w:name w:val=""/>
            <w:enabled/>
            <w:calcOnExit w:val="0"/>
            <w:checkBox>
              <w:sizeAuto/>
              <w:default w:val="0"/>
            </w:checkBox>
          </w:ffData>
        </w:fldChar>
      </w:r>
      <w:r>
        <w:rPr>
          <w:rFonts w:cs="Tahoma"/>
          <w:b/>
          <w:bCs/>
          <w:sz w:val="22"/>
          <w:szCs w:val="22"/>
          <w:lang/>
        </w:rPr>
        <w:instrText xml:space="preserve"> FORMCHECKBOX </w:instrText>
      </w:r>
      <w:r w:rsidRPr="00970DD0">
        <w:rPr>
          <w:rFonts w:cs="Tahoma"/>
          <w:b/>
          <w:bCs/>
          <w:sz w:val="22"/>
          <w:szCs w:val="22"/>
          <w:lang/>
        </w:rPr>
      </w:r>
      <w:r>
        <w:rPr>
          <w:rFonts w:cs="Tahoma"/>
          <w:b/>
          <w:bCs/>
          <w:sz w:val="22"/>
          <w:szCs w:val="22"/>
          <w:lang/>
        </w:rPr>
        <w:fldChar w:fldCharType="end"/>
      </w:r>
      <w:r>
        <w:rPr>
          <w:rFonts w:cs="Tahoma"/>
          <w:b/>
          <w:bCs/>
          <w:sz w:val="22"/>
          <w:szCs w:val="22"/>
          <w:lang/>
        </w:rPr>
        <w:t xml:space="preserve">  </w:t>
      </w:r>
      <w:r w:rsidRPr="00DB0275">
        <w:rPr>
          <w:sz w:val="24"/>
          <w:szCs w:val="24"/>
        </w:rPr>
        <w:t>prvým dňom mesiaca nasledujúceho po uvedení dlhodobého majetku do používania</w:t>
      </w:r>
    </w:p>
    <w:p w:rsidR="00816145" w:rsidRPr="00737A65" w:rsidRDefault="00816145"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816145" w:rsidRPr="00563E6B">
        <w:tc>
          <w:tcPr>
            <w:tcW w:w="2962" w:type="dxa"/>
          </w:tcPr>
          <w:p w:rsidR="00816145" w:rsidRPr="00563E6B" w:rsidRDefault="00816145" w:rsidP="003715B4">
            <w:pPr>
              <w:jc w:val="center"/>
              <w:rPr>
                <w:b/>
              </w:rPr>
            </w:pPr>
            <w:r w:rsidRPr="00563E6B">
              <w:rPr>
                <w:b/>
              </w:rPr>
              <w:t>Odpisová skupina</w:t>
            </w:r>
          </w:p>
        </w:tc>
        <w:tc>
          <w:tcPr>
            <w:tcW w:w="3071" w:type="dxa"/>
          </w:tcPr>
          <w:p w:rsidR="00816145" w:rsidRDefault="00816145" w:rsidP="003715B4">
            <w:pPr>
              <w:jc w:val="center"/>
              <w:rPr>
                <w:b/>
              </w:rPr>
            </w:pPr>
            <w:r>
              <w:rPr>
                <w:b/>
              </w:rPr>
              <w:t xml:space="preserve">Predpokladaná doba </w:t>
            </w:r>
          </w:p>
          <w:p w:rsidR="00816145" w:rsidRPr="00563E6B" w:rsidRDefault="00816145" w:rsidP="003715B4">
            <w:pPr>
              <w:jc w:val="center"/>
              <w:rPr>
                <w:b/>
              </w:rPr>
            </w:pPr>
            <w:r>
              <w:rPr>
                <w:b/>
              </w:rPr>
              <w:t xml:space="preserve">používania v rokoch </w:t>
            </w:r>
          </w:p>
        </w:tc>
        <w:tc>
          <w:tcPr>
            <w:tcW w:w="4173" w:type="dxa"/>
          </w:tcPr>
          <w:p w:rsidR="00816145" w:rsidRDefault="00816145" w:rsidP="003715B4">
            <w:pPr>
              <w:jc w:val="center"/>
              <w:rPr>
                <w:b/>
              </w:rPr>
            </w:pPr>
            <w:r w:rsidRPr="00563E6B">
              <w:rPr>
                <w:b/>
              </w:rPr>
              <w:t>Ročná odpisová sadzba</w:t>
            </w:r>
          </w:p>
          <w:p w:rsidR="00816145" w:rsidRPr="00563E6B" w:rsidRDefault="00816145" w:rsidP="003715B4">
            <w:pPr>
              <w:jc w:val="center"/>
              <w:rPr>
                <w:b/>
              </w:rPr>
            </w:pPr>
            <w:r>
              <w:rPr>
                <w:b/>
              </w:rPr>
              <w:t>v %</w:t>
            </w:r>
          </w:p>
        </w:tc>
      </w:tr>
      <w:tr w:rsidR="00816145" w:rsidRPr="00563E6B">
        <w:tc>
          <w:tcPr>
            <w:tcW w:w="2962" w:type="dxa"/>
          </w:tcPr>
          <w:p w:rsidR="00816145" w:rsidRPr="004B67DB" w:rsidRDefault="00086763" w:rsidP="004B67DB">
            <w:pPr>
              <w:jc w:val="center"/>
            </w:pPr>
            <w:r>
              <w:t>1</w:t>
            </w:r>
          </w:p>
        </w:tc>
        <w:tc>
          <w:tcPr>
            <w:tcW w:w="3071" w:type="dxa"/>
          </w:tcPr>
          <w:p w:rsidR="00816145" w:rsidRPr="003D0CF2" w:rsidRDefault="00086763" w:rsidP="003D0CF2">
            <w:pPr>
              <w:jc w:val="center"/>
            </w:pPr>
            <w:r>
              <w:t>4</w:t>
            </w:r>
          </w:p>
        </w:tc>
        <w:tc>
          <w:tcPr>
            <w:tcW w:w="4173" w:type="dxa"/>
          </w:tcPr>
          <w:p w:rsidR="00816145" w:rsidRPr="003D0CF2" w:rsidRDefault="00086763" w:rsidP="003D0CF2">
            <w:pPr>
              <w:jc w:val="center"/>
            </w:pPr>
            <w:r>
              <w:t>25</w:t>
            </w:r>
          </w:p>
        </w:tc>
      </w:tr>
      <w:tr w:rsidR="00816145" w:rsidRPr="00563E6B">
        <w:tc>
          <w:tcPr>
            <w:tcW w:w="2962" w:type="dxa"/>
          </w:tcPr>
          <w:p w:rsidR="00816145" w:rsidRPr="004B67DB" w:rsidRDefault="00086763" w:rsidP="004B67DB">
            <w:pPr>
              <w:jc w:val="center"/>
            </w:pPr>
            <w:r>
              <w:t>2</w:t>
            </w:r>
          </w:p>
        </w:tc>
        <w:tc>
          <w:tcPr>
            <w:tcW w:w="3071" w:type="dxa"/>
          </w:tcPr>
          <w:p w:rsidR="00816145" w:rsidRPr="003D0CF2" w:rsidRDefault="00086763" w:rsidP="003D0CF2">
            <w:pPr>
              <w:jc w:val="center"/>
            </w:pPr>
            <w:r>
              <w:t>6</w:t>
            </w:r>
          </w:p>
        </w:tc>
        <w:tc>
          <w:tcPr>
            <w:tcW w:w="4173" w:type="dxa"/>
          </w:tcPr>
          <w:p w:rsidR="00816145" w:rsidRPr="003D0CF2" w:rsidRDefault="00086763" w:rsidP="003D0CF2">
            <w:pPr>
              <w:jc w:val="center"/>
            </w:pPr>
            <w:r>
              <w:t>16,6</w:t>
            </w:r>
          </w:p>
        </w:tc>
      </w:tr>
      <w:tr w:rsidR="00816145" w:rsidRPr="00563E6B">
        <w:tc>
          <w:tcPr>
            <w:tcW w:w="2962" w:type="dxa"/>
          </w:tcPr>
          <w:p w:rsidR="00816145" w:rsidRPr="004B67DB" w:rsidRDefault="00086763" w:rsidP="004B67DB">
            <w:pPr>
              <w:jc w:val="center"/>
            </w:pPr>
            <w:r>
              <w:t>3</w:t>
            </w:r>
          </w:p>
        </w:tc>
        <w:tc>
          <w:tcPr>
            <w:tcW w:w="3071" w:type="dxa"/>
          </w:tcPr>
          <w:p w:rsidR="00816145" w:rsidRPr="003D0CF2" w:rsidRDefault="00086763" w:rsidP="003D0CF2">
            <w:pPr>
              <w:jc w:val="center"/>
            </w:pPr>
            <w:r>
              <w:t>8</w:t>
            </w:r>
          </w:p>
        </w:tc>
        <w:tc>
          <w:tcPr>
            <w:tcW w:w="4173" w:type="dxa"/>
          </w:tcPr>
          <w:p w:rsidR="00816145" w:rsidRPr="003D0CF2" w:rsidRDefault="00086763" w:rsidP="003D0CF2">
            <w:pPr>
              <w:jc w:val="center"/>
            </w:pPr>
            <w:r>
              <w:t>12,5</w:t>
            </w:r>
          </w:p>
        </w:tc>
      </w:tr>
      <w:tr w:rsidR="00816145" w:rsidRPr="00563E6B">
        <w:tc>
          <w:tcPr>
            <w:tcW w:w="2962" w:type="dxa"/>
          </w:tcPr>
          <w:p w:rsidR="00816145" w:rsidRPr="004B67DB" w:rsidRDefault="00086763" w:rsidP="004B67DB">
            <w:pPr>
              <w:jc w:val="center"/>
            </w:pPr>
            <w:r>
              <w:t>4</w:t>
            </w:r>
          </w:p>
        </w:tc>
        <w:tc>
          <w:tcPr>
            <w:tcW w:w="3071" w:type="dxa"/>
          </w:tcPr>
          <w:p w:rsidR="00816145" w:rsidRPr="003D0CF2" w:rsidRDefault="00086763" w:rsidP="003D0CF2">
            <w:pPr>
              <w:jc w:val="center"/>
            </w:pPr>
            <w:r>
              <w:t>12</w:t>
            </w:r>
          </w:p>
        </w:tc>
        <w:tc>
          <w:tcPr>
            <w:tcW w:w="4173" w:type="dxa"/>
          </w:tcPr>
          <w:p w:rsidR="00816145" w:rsidRPr="003D0CF2" w:rsidRDefault="00086763" w:rsidP="003D0CF2">
            <w:pPr>
              <w:jc w:val="center"/>
            </w:pPr>
            <w:r>
              <w:t>8,33</w:t>
            </w:r>
          </w:p>
        </w:tc>
      </w:tr>
      <w:tr w:rsidR="00816145" w:rsidRPr="00563E6B">
        <w:tc>
          <w:tcPr>
            <w:tcW w:w="2962" w:type="dxa"/>
          </w:tcPr>
          <w:p w:rsidR="00816145" w:rsidRPr="004B67DB" w:rsidRDefault="00086763" w:rsidP="004B67DB">
            <w:pPr>
              <w:jc w:val="center"/>
            </w:pPr>
            <w:r>
              <w:t>5</w:t>
            </w:r>
          </w:p>
        </w:tc>
        <w:tc>
          <w:tcPr>
            <w:tcW w:w="3071" w:type="dxa"/>
          </w:tcPr>
          <w:p w:rsidR="00816145" w:rsidRPr="003D0CF2" w:rsidRDefault="00086763" w:rsidP="003D0CF2">
            <w:pPr>
              <w:jc w:val="center"/>
            </w:pPr>
            <w:r>
              <w:t>20</w:t>
            </w:r>
          </w:p>
        </w:tc>
        <w:tc>
          <w:tcPr>
            <w:tcW w:w="4173" w:type="dxa"/>
          </w:tcPr>
          <w:p w:rsidR="00816145" w:rsidRPr="003D0CF2" w:rsidRDefault="00086763" w:rsidP="003D0CF2">
            <w:pPr>
              <w:jc w:val="center"/>
            </w:pPr>
            <w:r>
              <w:t>5</w:t>
            </w:r>
          </w:p>
        </w:tc>
      </w:tr>
      <w:tr w:rsidR="00816145" w:rsidRPr="00563E6B">
        <w:tc>
          <w:tcPr>
            <w:tcW w:w="2962" w:type="dxa"/>
          </w:tcPr>
          <w:p w:rsidR="00816145" w:rsidRPr="004B67DB" w:rsidRDefault="00086763" w:rsidP="004B67DB">
            <w:pPr>
              <w:jc w:val="center"/>
            </w:pPr>
            <w:r>
              <w:t>6</w:t>
            </w:r>
          </w:p>
        </w:tc>
        <w:tc>
          <w:tcPr>
            <w:tcW w:w="3071" w:type="dxa"/>
          </w:tcPr>
          <w:p w:rsidR="00816145" w:rsidRPr="003D0CF2" w:rsidRDefault="00086763" w:rsidP="003D0CF2">
            <w:pPr>
              <w:jc w:val="center"/>
            </w:pPr>
            <w:r>
              <w:t>40</w:t>
            </w:r>
          </w:p>
        </w:tc>
        <w:tc>
          <w:tcPr>
            <w:tcW w:w="4173" w:type="dxa"/>
          </w:tcPr>
          <w:p w:rsidR="00816145" w:rsidRPr="003D0CF2" w:rsidRDefault="00086763" w:rsidP="003D0CF2">
            <w:pPr>
              <w:jc w:val="center"/>
            </w:pPr>
            <w:r>
              <w:t>2,5</w:t>
            </w:r>
          </w:p>
        </w:tc>
      </w:tr>
    </w:tbl>
    <w:p w:rsidR="00CB687B" w:rsidRDefault="00CB687B" w:rsidP="00816145">
      <w:pPr>
        <w:jc w:val="both"/>
        <w:rPr>
          <w:sz w:val="24"/>
        </w:rPr>
      </w:pPr>
    </w:p>
    <w:p w:rsidR="00816145" w:rsidRPr="00554B96" w:rsidRDefault="00816145" w:rsidP="00816145">
      <w:pPr>
        <w:jc w:val="both"/>
        <w:rPr>
          <w:sz w:val="24"/>
        </w:rPr>
      </w:pPr>
      <w:r w:rsidRPr="00554B96">
        <w:rPr>
          <w:sz w:val="24"/>
        </w:rPr>
        <w:t>Drobný nehmo</w:t>
      </w:r>
      <w:r>
        <w:rPr>
          <w:sz w:val="24"/>
        </w:rPr>
        <w:t>tný majetok od .....</w:t>
      </w:r>
      <w:r w:rsidR="00086763">
        <w:rPr>
          <w:sz w:val="24"/>
        </w:rPr>
        <w:t>0,1</w:t>
      </w:r>
      <w:r>
        <w:rPr>
          <w:sz w:val="24"/>
        </w:rPr>
        <w:t>......... €</w:t>
      </w:r>
      <w:r w:rsidRPr="00554B96">
        <w:rPr>
          <w:sz w:val="24"/>
        </w:rPr>
        <w:t xml:space="preserve"> do</w:t>
      </w:r>
      <w:r>
        <w:rPr>
          <w:sz w:val="24"/>
        </w:rPr>
        <w:t xml:space="preserve"> </w:t>
      </w:r>
      <w:r w:rsidRPr="00554B96">
        <w:rPr>
          <w:sz w:val="24"/>
        </w:rPr>
        <w:t>....</w:t>
      </w:r>
      <w:r w:rsidR="00086763">
        <w:rPr>
          <w:sz w:val="24"/>
        </w:rPr>
        <w:t>1699</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816145" w:rsidRDefault="00816145" w:rsidP="00816145">
      <w:pPr>
        <w:jc w:val="both"/>
        <w:rPr>
          <w:sz w:val="24"/>
        </w:rPr>
      </w:pPr>
      <w:r w:rsidRPr="00554B96">
        <w:rPr>
          <w:sz w:val="24"/>
        </w:rPr>
        <w:t>Drobný hmotný majetok od</w:t>
      </w:r>
      <w:r>
        <w:rPr>
          <w:sz w:val="24"/>
        </w:rPr>
        <w:t xml:space="preserve"> </w:t>
      </w:r>
      <w:r w:rsidRPr="00554B96">
        <w:rPr>
          <w:sz w:val="24"/>
        </w:rPr>
        <w:t>......</w:t>
      </w:r>
      <w:r w:rsidR="00086763">
        <w:rPr>
          <w:sz w:val="24"/>
        </w:rPr>
        <w:t>0,1</w:t>
      </w:r>
      <w:r w:rsidRPr="00554B96">
        <w:rPr>
          <w:sz w:val="24"/>
        </w:rPr>
        <w:t>........</w:t>
      </w:r>
      <w:r>
        <w:rPr>
          <w:sz w:val="24"/>
        </w:rPr>
        <w:t xml:space="preserve"> €</w:t>
      </w:r>
      <w:r w:rsidRPr="00554B96">
        <w:rPr>
          <w:sz w:val="24"/>
        </w:rPr>
        <w:t xml:space="preserve"> do .....</w:t>
      </w:r>
      <w:r w:rsidR="00086763">
        <w:rPr>
          <w:sz w:val="24"/>
        </w:rPr>
        <w:t>1699</w:t>
      </w:r>
      <w:r w:rsidRPr="00554B96">
        <w:rPr>
          <w:sz w:val="24"/>
        </w:rPr>
        <w:t xml:space="preserve">......... </w:t>
      </w:r>
      <w:r>
        <w:rPr>
          <w:sz w:val="24"/>
        </w:rPr>
        <w:t>€</w:t>
      </w:r>
      <w:r w:rsidRPr="00554B96">
        <w:rPr>
          <w:sz w:val="24"/>
        </w:rPr>
        <w:t xml:space="preserve">, ktorý podľa rozhodnutia účtovnej jednotky nie je dlhodobým hmotným majetkom sa účtuje ako zásoby. </w:t>
      </w:r>
    </w:p>
    <w:p w:rsidR="00B438CC" w:rsidRPr="00554B96" w:rsidRDefault="00B438CC" w:rsidP="00816145">
      <w:pPr>
        <w:jc w:val="both"/>
        <w:rPr>
          <w:sz w:val="24"/>
        </w:rPr>
      </w:pPr>
    </w:p>
    <w:p w:rsidR="00816145" w:rsidRDefault="00816145"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816145" w:rsidRDefault="00816145"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816145" w:rsidRDefault="00816145"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816145" w:rsidRDefault="00816145"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816145" w:rsidRDefault="00816145" w:rsidP="00816145">
      <w:pPr>
        <w:spacing w:after="120"/>
        <w:jc w:val="both"/>
        <w:rPr>
          <w:sz w:val="24"/>
          <w:szCs w:val="24"/>
        </w:rPr>
      </w:pPr>
      <w:r w:rsidRPr="00A95CC9">
        <w:rPr>
          <w:sz w:val="24"/>
          <w:szCs w:val="24"/>
        </w:rPr>
        <w:lastRenderedPageBreak/>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816145" w:rsidRDefault="00816145"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816145" w:rsidRDefault="00816145" w:rsidP="00816145">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816145" w:rsidRDefault="00816145"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816145" w:rsidRPr="00CF31EB">
        <w:tc>
          <w:tcPr>
            <w:tcW w:w="1440" w:type="dxa"/>
          </w:tcPr>
          <w:p w:rsidR="00816145" w:rsidRPr="00312F8D" w:rsidRDefault="00816145" w:rsidP="00C8643D">
            <w:pPr>
              <w:jc w:val="both"/>
              <w:rPr>
                <w:sz w:val="24"/>
                <w:szCs w:val="24"/>
              </w:rPr>
            </w:pPr>
          </w:p>
        </w:tc>
        <w:tc>
          <w:tcPr>
            <w:tcW w:w="8766" w:type="dxa"/>
          </w:tcPr>
          <w:p w:rsidR="00816145" w:rsidRPr="00312F8D" w:rsidRDefault="00816145" w:rsidP="005414BA">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xml:space="preserve">% menovitej hodnoty pohľadávky bez príslušenstva </w:t>
            </w:r>
          </w:p>
        </w:tc>
      </w:tr>
      <w:tr w:rsidR="00816145" w:rsidRPr="00CF31EB">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r w:rsidR="00816145" w:rsidRPr="00CF31EB">
        <w:tc>
          <w:tcPr>
            <w:tcW w:w="1440" w:type="dxa"/>
          </w:tcPr>
          <w:p w:rsidR="00816145" w:rsidRPr="00312F8D" w:rsidRDefault="00816145" w:rsidP="00C8643D">
            <w:pPr>
              <w:jc w:val="both"/>
              <w:rPr>
                <w:sz w:val="24"/>
                <w:szCs w:val="24"/>
              </w:rPr>
            </w:pPr>
          </w:p>
        </w:tc>
        <w:tc>
          <w:tcPr>
            <w:tcW w:w="8766" w:type="dxa"/>
          </w:tcPr>
          <w:p w:rsidR="00816145" w:rsidRPr="00312F8D" w:rsidRDefault="00816145" w:rsidP="003715B4">
            <w:pPr>
              <w:rPr>
                <w:sz w:val="24"/>
                <w:szCs w:val="24"/>
              </w:rPr>
            </w:pPr>
            <w:r w:rsidRPr="00312F8D">
              <w:rPr>
                <w:sz w:val="24"/>
                <w:szCs w:val="24"/>
              </w:rPr>
              <w:t xml:space="preserve">najviac do výšky </w:t>
            </w:r>
            <w:r w:rsidR="005414BA" w:rsidRPr="00312F8D">
              <w:rPr>
                <w:sz w:val="24"/>
                <w:szCs w:val="24"/>
              </w:rPr>
              <w:t xml:space="preserve">    </w:t>
            </w:r>
            <w:r w:rsidR="003D0CF2" w:rsidRPr="00312F8D">
              <w:rPr>
                <w:sz w:val="24"/>
                <w:szCs w:val="24"/>
              </w:rPr>
              <w:t xml:space="preserve">   </w:t>
            </w:r>
            <w:r w:rsidRPr="00312F8D">
              <w:rPr>
                <w:sz w:val="24"/>
                <w:szCs w:val="24"/>
              </w:rPr>
              <w:t>% menovitej hodnoty pohľadávky bez príslušenstva</w:t>
            </w:r>
          </w:p>
        </w:tc>
      </w:tr>
    </w:tbl>
    <w:p w:rsidR="00C45D3F" w:rsidRDefault="00C45D3F" w:rsidP="00C45D3F">
      <w:pPr>
        <w:pStyle w:val="Zkladntext"/>
        <w:ind w:left="0"/>
        <w:rPr>
          <w:sz w:val="24"/>
          <w:szCs w:val="24"/>
          <w:u w:val="single"/>
        </w:rPr>
      </w:pPr>
    </w:p>
    <w:p w:rsidR="00816145" w:rsidRDefault="00816145"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B66F9" w:rsidRDefault="00CB66F9" w:rsidP="00C45D3F">
      <w:pPr>
        <w:pStyle w:val="Zkladntext"/>
        <w:ind w:left="0"/>
        <w:rPr>
          <w:sz w:val="24"/>
          <w:szCs w:val="24"/>
        </w:rPr>
      </w:pPr>
    </w:p>
    <w:p w:rsidR="00816145" w:rsidRDefault="00816145"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816145" w:rsidRDefault="00816145"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816145" w:rsidRPr="002C39D0" w:rsidRDefault="00816145"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816145" w:rsidRDefault="00816145"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8D5067" w:rsidRPr="008D5067" w:rsidRDefault="008D5067" w:rsidP="008D5067">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16145" w:rsidRPr="002C39D0" w:rsidRDefault="00816145"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8D5067" w:rsidRPr="008D5067" w:rsidRDefault="008D5067" w:rsidP="008D5067">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816145" w:rsidRDefault="00816145" w:rsidP="00816145">
      <w:pPr>
        <w:jc w:val="both"/>
        <w:rPr>
          <w:b/>
          <w:sz w:val="24"/>
          <w:szCs w:val="24"/>
        </w:rPr>
      </w:pPr>
    </w:p>
    <w:p w:rsidR="00816145" w:rsidRPr="006C6683" w:rsidRDefault="00816145"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816145" w:rsidRPr="006C6683" w:rsidRDefault="00816145"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816145" w:rsidRPr="006C6683" w:rsidRDefault="00816145"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6C6683" w:rsidRDefault="00816145"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6C6683" w:rsidRDefault="00816145"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w:t>
      </w:r>
      <w:r w:rsidRPr="006C6683">
        <w:rPr>
          <w:sz w:val="24"/>
          <w:szCs w:val="24"/>
        </w:rPr>
        <w:lastRenderedPageBreak/>
        <w:t xml:space="preserve">centrálnou bankou alebo Národnou bankou Slovenska v deň predchádzajúci dňu uskutočnenia účtovného prípadu. Ku dňu, ku ktorému sa zostavuje účtovná závierka, sa už neprepočítavajú. </w:t>
      </w:r>
    </w:p>
    <w:p w:rsidR="00CB66F9" w:rsidRPr="006C6683" w:rsidRDefault="00816145"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00CB66F9" w:rsidRPr="00CB66F9">
        <w:rPr>
          <w:sz w:val="24"/>
          <w:szCs w:val="24"/>
        </w:rPr>
        <w:t xml:space="preserve"> </w:t>
      </w:r>
      <w:r w:rsidR="00CB66F9" w:rsidRPr="006C6683">
        <w:rPr>
          <w:sz w:val="24"/>
          <w:szCs w:val="24"/>
        </w:rPr>
        <w:t xml:space="preserve">Ku dňu, ku ktorému sa zostavuje účtovná závierka, sa už neprepočítavajú. </w:t>
      </w:r>
    </w:p>
    <w:p w:rsidR="00C45D3F" w:rsidRPr="00C45D3F" w:rsidRDefault="00C45D3F" w:rsidP="003C4255">
      <w:pPr>
        <w:jc w:val="center"/>
        <w:rPr>
          <w:b/>
          <w:sz w:val="24"/>
          <w:szCs w:val="24"/>
        </w:rPr>
      </w:pPr>
    </w:p>
    <w:p w:rsidR="004A7847" w:rsidRPr="00C45D3F" w:rsidRDefault="004A7847" w:rsidP="003C4255">
      <w:pPr>
        <w:jc w:val="center"/>
        <w:rPr>
          <w:b/>
          <w:sz w:val="24"/>
          <w:szCs w:val="24"/>
        </w:rPr>
      </w:pPr>
      <w:r w:rsidRPr="00C45D3F">
        <w:rPr>
          <w:b/>
          <w:sz w:val="24"/>
          <w:szCs w:val="24"/>
        </w:rPr>
        <w:t>Čl. III</w:t>
      </w:r>
    </w:p>
    <w:p w:rsidR="004A7847" w:rsidRPr="00C45D3F" w:rsidRDefault="004A7847" w:rsidP="004A7847">
      <w:pPr>
        <w:jc w:val="center"/>
        <w:rPr>
          <w:b/>
          <w:sz w:val="24"/>
          <w:szCs w:val="24"/>
        </w:rPr>
      </w:pPr>
      <w:r w:rsidRPr="00C45D3F">
        <w:rPr>
          <w:b/>
          <w:sz w:val="24"/>
          <w:szCs w:val="24"/>
        </w:rPr>
        <w:t>Informácie o</w:t>
      </w:r>
      <w:r w:rsidR="00CE5157" w:rsidRPr="00C45D3F">
        <w:rPr>
          <w:b/>
          <w:sz w:val="24"/>
          <w:szCs w:val="24"/>
        </w:rPr>
        <w:t> údajoch na strane aktív súvahy</w:t>
      </w:r>
    </w:p>
    <w:p w:rsidR="00CC4187" w:rsidRDefault="00CC4187" w:rsidP="00C67A40">
      <w:pPr>
        <w:pStyle w:val="Pismenka"/>
        <w:tabs>
          <w:tab w:val="clear" w:pos="426"/>
        </w:tabs>
        <w:ind w:left="425" w:hanging="425"/>
        <w:rPr>
          <w:sz w:val="24"/>
          <w:szCs w:val="24"/>
        </w:rPr>
      </w:pPr>
    </w:p>
    <w:p w:rsidR="00CC4187" w:rsidRPr="00CC4187" w:rsidRDefault="00CC4187" w:rsidP="00C67A40">
      <w:pPr>
        <w:pStyle w:val="Pismenka"/>
        <w:tabs>
          <w:tab w:val="clear" w:pos="426"/>
        </w:tabs>
        <w:ind w:left="425" w:hanging="425"/>
        <w:rPr>
          <w:sz w:val="24"/>
          <w:szCs w:val="24"/>
        </w:rPr>
      </w:pPr>
      <w:r w:rsidRPr="00CC4187">
        <w:rPr>
          <w:sz w:val="24"/>
          <w:szCs w:val="24"/>
        </w:rPr>
        <w:t>A Neobežný majetok</w:t>
      </w:r>
    </w:p>
    <w:p w:rsidR="00CC4187" w:rsidRDefault="00CC4187"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C4187" w:rsidRDefault="008E1DB1" w:rsidP="00CF6A9E">
      <w:pPr>
        <w:pStyle w:val="Pismenka"/>
        <w:numPr>
          <w:ilvl w:val="0"/>
          <w:numId w:val="17"/>
        </w:numPr>
        <w:ind w:left="284" w:hanging="284"/>
        <w:rPr>
          <w:b w:val="0"/>
          <w:sz w:val="24"/>
          <w:szCs w:val="24"/>
        </w:rPr>
      </w:pPr>
      <w:r>
        <w:rPr>
          <w:sz w:val="24"/>
          <w:szCs w:val="24"/>
        </w:rPr>
        <w:t>p</w:t>
      </w:r>
      <w:r w:rsidR="00CC4187">
        <w:rPr>
          <w:sz w:val="24"/>
          <w:szCs w:val="24"/>
        </w:rPr>
        <w:t xml:space="preserve">rehľad o pohybe dlhodobého majetku </w:t>
      </w:r>
      <w:r w:rsidR="00CC4187">
        <w:rPr>
          <w:b w:val="0"/>
          <w:sz w:val="24"/>
          <w:szCs w:val="24"/>
        </w:rPr>
        <w:t>(</w:t>
      </w:r>
      <w:r w:rsidR="00353BBD">
        <w:rPr>
          <w:b w:val="0"/>
          <w:sz w:val="24"/>
          <w:szCs w:val="24"/>
        </w:rPr>
        <w:t>t</w:t>
      </w:r>
      <w:r w:rsidR="00CC4187">
        <w:rPr>
          <w:b w:val="0"/>
          <w:sz w:val="24"/>
          <w:szCs w:val="24"/>
        </w:rPr>
        <w:t>abuľka č.1)</w:t>
      </w:r>
    </w:p>
    <w:p w:rsidR="00754992" w:rsidRDefault="00754992" w:rsidP="00754992">
      <w:pPr>
        <w:pStyle w:val="Pismenka"/>
        <w:tabs>
          <w:tab w:val="clear" w:pos="426"/>
        </w:tabs>
        <w:rPr>
          <w:b w:val="0"/>
          <w:sz w:val="24"/>
          <w:szCs w:val="24"/>
        </w:rPr>
      </w:pP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r>
        <w:rPr>
          <w:rFonts w:ascii="FuturaTEE-Book" w:hAnsi="FuturaTEE-Book" w:cs="FuturaTEE-Book"/>
          <w:lang w:val="en-GB"/>
        </w:rPr>
        <w:t>buľka č.1. – Obstarávacia cena</w:t>
      </w:r>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75"/>
        <w:gridCol w:w="1253"/>
        <w:gridCol w:w="1260"/>
        <w:gridCol w:w="886"/>
        <w:gridCol w:w="1634"/>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9453A8" w:rsidP="00590481">
            <w:pPr>
              <w:jc w:val="center"/>
              <w:rPr>
                <w:sz w:val="18"/>
                <w:szCs w:val="18"/>
              </w:rPr>
            </w:pPr>
            <w:r w:rsidRPr="00590481">
              <w:rPr>
                <w:sz w:val="18"/>
                <w:szCs w:val="18"/>
              </w:rPr>
              <w:t>2014</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C550A8" w:rsidP="00590481">
            <w:pPr>
              <w:jc w:val="center"/>
              <w:rPr>
                <w:sz w:val="18"/>
                <w:szCs w:val="18"/>
              </w:rPr>
            </w:pPr>
            <w:r>
              <w:rPr>
                <w:sz w:val="18"/>
                <w:szCs w:val="18"/>
              </w:rPr>
              <w:t>2016</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A63E31" w:rsidRPr="00590481" w:rsidTr="00590481">
        <w:trPr>
          <w:trHeight w:val="284"/>
        </w:trPr>
        <w:tc>
          <w:tcPr>
            <w:tcW w:w="3240" w:type="dxa"/>
            <w:vAlign w:val="center"/>
          </w:tcPr>
          <w:p w:rsidR="00A63E31" w:rsidRPr="00590481" w:rsidRDefault="00A63E31" w:rsidP="00144F53">
            <w:pPr>
              <w:rPr>
                <w:sz w:val="16"/>
                <w:szCs w:val="16"/>
              </w:rPr>
            </w:pPr>
            <w:bookmarkStart w:id="5" w:name="TAB1_8_OCN"/>
            <w:bookmarkEnd w:id="5"/>
            <w:r>
              <w:rPr>
                <w:sz w:val="16"/>
                <w:szCs w:val="16"/>
              </w:rPr>
              <w:t xml:space="preserve"> Aktivované náklady na vývoj            </w:t>
            </w:r>
          </w:p>
        </w:tc>
        <w:tc>
          <w:tcPr>
            <w:tcW w:w="540" w:type="dxa"/>
            <w:vAlign w:val="center"/>
          </w:tcPr>
          <w:p w:rsidR="00A63E31" w:rsidRPr="00590481" w:rsidRDefault="00A63E31" w:rsidP="00590481">
            <w:pPr>
              <w:jc w:val="center"/>
              <w:rPr>
                <w:sz w:val="16"/>
                <w:szCs w:val="16"/>
              </w:rPr>
            </w:pPr>
            <w:r>
              <w:rPr>
                <w:sz w:val="16"/>
                <w:szCs w:val="16"/>
              </w:rPr>
              <w:t>01</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Softvér                                </w:t>
            </w:r>
          </w:p>
        </w:tc>
        <w:tc>
          <w:tcPr>
            <w:tcW w:w="540" w:type="dxa"/>
            <w:vAlign w:val="center"/>
          </w:tcPr>
          <w:p w:rsidR="00A63E31" w:rsidRPr="00590481" w:rsidRDefault="00A63E31" w:rsidP="00590481">
            <w:pPr>
              <w:jc w:val="center"/>
              <w:rPr>
                <w:sz w:val="16"/>
                <w:szCs w:val="16"/>
              </w:rPr>
            </w:pPr>
            <w:r>
              <w:rPr>
                <w:sz w:val="16"/>
                <w:szCs w:val="16"/>
              </w:rPr>
              <w:t>02</w:t>
            </w:r>
          </w:p>
        </w:tc>
        <w:tc>
          <w:tcPr>
            <w:tcW w:w="1375" w:type="dxa"/>
            <w:vAlign w:val="center"/>
          </w:tcPr>
          <w:p w:rsidR="00A63E31" w:rsidRPr="00590481" w:rsidRDefault="00A63E31" w:rsidP="00590481">
            <w:pPr>
              <w:jc w:val="right"/>
              <w:rPr>
                <w:sz w:val="16"/>
                <w:szCs w:val="16"/>
              </w:rPr>
            </w:pPr>
            <w:r>
              <w:rPr>
                <w:sz w:val="16"/>
                <w:szCs w:val="16"/>
              </w:rPr>
              <w:t xml:space="preserve">     2179.43</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2179.43</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Oceniteľné práva                       </w:t>
            </w:r>
          </w:p>
        </w:tc>
        <w:tc>
          <w:tcPr>
            <w:tcW w:w="540" w:type="dxa"/>
            <w:vAlign w:val="center"/>
          </w:tcPr>
          <w:p w:rsidR="00A63E31" w:rsidRPr="00590481" w:rsidRDefault="00A63E31" w:rsidP="00590481">
            <w:pPr>
              <w:jc w:val="center"/>
              <w:rPr>
                <w:sz w:val="16"/>
                <w:szCs w:val="16"/>
              </w:rPr>
            </w:pPr>
            <w:r>
              <w:rPr>
                <w:sz w:val="16"/>
                <w:szCs w:val="16"/>
              </w:rPr>
              <w:t>03</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Drobný dlhodobý nehmotný majetok       </w:t>
            </w:r>
          </w:p>
        </w:tc>
        <w:tc>
          <w:tcPr>
            <w:tcW w:w="540" w:type="dxa"/>
            <w:vAlign w:val="center"/>
          </w:tcPr>
          <w:p w:rsidR="00A63E31" w:rsidRPr="00590481" w:rsidRDefault="00A63E31" w:rsidP="00590481">
            <w:pPr>
              <w:jc w:val="center"/>
              <w:rPr>
                <w:sz w:val="16"/>
                <w:szCs w:val="16"/>
              </w:rPr>
            </w:pPr>
            <w:r>
              <w:rPr>
                <w:sz w:val="16"/>
                <w:szCs w:val="16"/>
              </w:rPr>
              <w:t>04</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Ostatný dlhodobý nehmotný majetok      </w:t>
            </w:r>
          </w:p>
        </w:tc>
        <w:tc>
          <w:tcPr>
            <w:tcW w:w="540" w:type="dxa"/>
            <w:vAlign w:val="center"/>
          </w:tcPr>
          <w:p w:rsidR="00A63E31" w:rsidRPr="00590481" w:rsidRDefault="00A63E31" w:rsidP="00590481">
            <w:pPr>
              <w:jc w:val="center"/>
              <w:rPr>
                <w:sz w:val="16"/>
                <w:szCs w:val="16"/>
              </w:rPr>
            </w:pPr>
            <w:r>
              <w:rPr>
                <w:sz w:val="16"/>
                <w:szCs w:val="16"/>
              </w:rPr>
              <w:t>05</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Obstaranie dlhodobého nehmotného majetk</w:t>
            </w:r>
          </w:p>
        </w:tc>
        <w:tc>
          <w:tcPr>
            <w:tcW w:w="540" w:type="dxa"/>
            <w:vAlign w:val="center"/>
          </w:tcPr>
          <w:p w:rsidR="00A63E31" w:rsidRPr="00590481" w:rsidRDefault="00A63E31" w:rsidP="00590481">
            <w:pPr>
              <w:jc w:val="center"/>
              <w:rPr>
                <w:sz w:val="16"/>
                <w:szCs w:val="16"/>
              </w:rPr>
            </w:pPr>
            <w:r>
              <w:rPr>
                <w:sz w:val="16"/>
                <w:szCs w:val="16"/>
              </w:rPr>
              <w:t>06</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Poskytnuté preddavky na dlhodobý nehmot</w:t>
            </w:r>
          </w:p>
        </w:tc>
        <w:tc>
          <w:tcPr>
            <w:tcW w:w="540" w:type="dxa"/>
            <w:vAlign w:val="center"/>
          </w:tcPr>
          <w:p w:rsidR="00A63E31" w:rsidRPr="00590481" w:rsidRDefault="00A63E31" w:rsidP="00590481">
            <w:pPr>
              <w:jc w:val="center"/>
              <w:rPr>
                <w:sz w:val="16"/>
                <w:szCs w:val="16"/>
              </w:rPr>
            </w:pPr>
            <w:r>
              <w:rPr>
                <w:sz w:val="16"/>
                <w:szCs w:val="16"/>
              </w:rPr>
              <w:t>07</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Dlhodobý nehm. majetok SPOLU            </w:t>
            </w:r>
          </w:p>
        </w:tc>
        <w:tc>
          <w:tcPr>
            <w:tcW w:w="540" w:type="dxa"/>
            <w:vAlign w:val="center"/>
          </w:tcPr>
          <w:p w:rsidR="00A63E31" w:rsidRPr="00590481" w:rsidRDefault="00A63E31" w:rsidP="00590481">
            <w:pPr>
              <w:jc w:val="center"/>
              <w:rPr>
                <w:sz w:val="16"/>
                <w:szCs w:val="16"/>
              </w:rPr>
            </w:pPr>
            <w:r>
              <w:rPr>
                <w:sz w:val="16"/>
                <w:szCs w:val="16"/>
              </w:rPr>
              <w:t>08</w:t>
            </w:r>
          </w:p>
        </w:tc>
        <w:tc>
          <w:tcPr>
            <w:tcW w:w="1375" w:type="dxa"/>
            <w:vAlign w:val="center"/>
          </w:tcPr>
          <w:p w:rsidR="00A63E31" w:rsidRPr="00590481" w:rsidRDefault="00A63E31" w:rsidP="00590481">
            <w:pPr>
              <w:jc w:val="right"/>
              <w:rPr>
                <w:sz w:val="16"/>
                <w:szCs w:val="16"/>
              </w:rPr>
            </w:pPr>
            <w:r>
              <w:rPr>
                <w:sz w:val="16"/>
                <w:szCs w:val="16"/>
              </w:rPr>
              <w:t xml:space="preserve">     2179.43</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2179.43</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Pozemky                                </w:t>
            </w:r>
          </w:p>
        </w:tc>
        <w:tc>
          <w:tcPr>
            <w:tcW w:w="540" w:type="dxa"/>
            <w:vAlign w:val="center"/>
          </w:tcPr>
          <w:p w:rsidR="00A63E31" w:rsidRPr="00590481" w:rsidRDefault="00A63E31" w:rsidP="00590481">
            <w:pPr>
              <w:jc w:val="center"/>
              <w:rPr>
                <w:sz w:val="16"/>
                <w:szCs w:val="16"/>
              </w:rPr>
            </w:pPr>
            <w:r>
              <w:rPr>
                <w:sz w:val="16"/>
                <w:szCs w:val="16"/>
              </w:rPr>
              <w:t>09</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Umelecké diela a zbierky               </w:t>
            </w:r>
          </w:p>
        </w:tc>
        <w:tc>
          <w:tcPr>
            <w:tcW w:w="540" w:type="dxa"/>
            <w:vAlign w:val="center"/>
          </w:tcPr>
          <w:p w:rsidR="00A63E31" w:rsidRPr="00590481" w:rsidRDefault="00A63E31" w:rsidP="00590481">
            <w:pPr>
              <w:jc w:val="center"/>
              <w:rPr>
                <w:sz w:val="16"/>
                <w:szCs w:val="16"/>
              </w:rPr>
            </w:pPr>
            <w:r>
              <w:rPr>
                <w:sz w:val="16"/>
                <w:szCs w:val="16"/>
              </w:rPr>
              <w:t>10</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Predmety z drahých kovov               </w:t>
            </w:r>
          </w:p>
        </w:tc>
        <w:tc>
          <w:tcPr>
            <w:tcW w:w="540" w:type="dxa"/>
            <w:vAlign w:val="center"/>
          </w:tcPr>
          <w:p w:rsidR="00A63E31" w:rsidRPr="00590481" w:rsidRDefault="00A63E31" w:rsidP="00590481">
            <w:pPr>
              <w:jc w:val="center"/>
              <w:rPr>
                <w:sz w:val="16"/>
                <w:szCs w:val="16"/>
              </w:rPr>
            </w:pPr>
            <w:r>
              <w:rPr>
                <w:sz w:val="16"/>
                <w:szCs w:val="16"/>
              </w:rPr>
              <w:t>11</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Stavby                                 </w:t>
            </w:r>
          </w:p>
        </w:tc>
        <w:tc>
          <w:tcPr>
            <w:tcW w:w="540" w:type="dxa"/>
            <w:vAlign w:val="center"/>
          </w:tcPr>
          <w:p w:rsidR="00A63E31" w:rsidRPr="00590481" w:rsidRDefault="00A63E31" w:rsidP="00590481">
            <w:pPr>
              <w:jc w:val="center"/>
              <w:rPr>
                <w:sz w:val="16"/>
                <w:szCs w:val="16"/>
              </w:rPr>
            </w:pPr>
            <w:r>
              <w:rPr>
                <w:sz w:val="16"/>
                <w:szCs w:val="16"/>
              </w:rPr>
              <w:t>12</w:t>
            </w:r>
          </w:p>
        </w:tc>
        <w:tc>
          <w:tcPr>
            <w:tcW w:w="1375" w:type="dxa"/>
            <w:vAlign w:val="center"/>
          </w:tcPr>
          <w:p w:rsidR="00A63E31" w:rsidRPr="00590481" w:rsidRDefault="00A63E31" w:rsidP="00590481">
            <w:pPr>
              <w:jc w:val="right"/>
              <w:rPr>
                <w:sz w:val="16"/>
                <w:szCs w:val="16"/>
              </w:rPr>
            </w:pPr>
            <w:r>
              <w:rPr>
                <w:sz w:val="16"/>
                <w:szCs w:val="16"/>
              </w:rPr>
              <w:t xml:space="preserve">    20390.48</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20390.48</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Samostatné hnuteľné veci a súbory hnute</w:t>
            </w:r>
          </w:p>
        </w:tc>
        <w:tc>
          <w:tcPr>
            <w:tcW w:w="540" w:type="dxa"/>
            <w:vAlign w:val="center"/>
          </w:tcPr>
          <w:p w:rsidR="00A63E31" w:rsidRPr="00590481" w:rsidRDefault="00A63E31" w:rsidP="00590481">
            <w:pPr>
              <w:jc w:val="center"/>
              <w:rPr>
                <w:sz w:val="16"/>
                <w:szCs w:val="16"/>
              </w:rPr>
            </w:pPr>
            <w:r>
              <w:rPr>
                <w:sz w:val="16"/>
                <w:szCs w:val="16"/>
              </w:rPr>
              <w:t>13</w:t>
            </w:r>
          </w:p>
        </w:tc>
        <w:tc>
          <w:tcPr>
            <w:tcW w:w="1375" w:type="dxa"/>
            <w:vAlign w:val="center"/>
          </w:tcPr>
          <w:p w:rsidR="00A63E31" w:rsidRPr="00590481" w:rsidRDefault="00A63E31" w:rsidP="00590481">
            <w:pPr>
              <w:jc w:val="right"/>
              <w:rPr>
                <w:sz w:val="16"/>
                <w:szCs w:val="16"/>
              </w:rPr>
            </w:pPr>
            <w:r>
              <w:rPr>
                <w:sz w:val="16"/>
                <w:szCs w:val="16"/>
              </w:rPr>
              <w:t xml:space="preserve">   256790.63</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256790.63</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Dopravné prostriedky                   </w:t>
            </w:r>
          </w:p>
        </w:tc>
        <w:tc>
          <w:tcPr>
            <w:tcW w:w="540" w:type="dxa"/>
            <w:vAlign w:val="center"/>
          </w:tcPr>
          <w:p w:rsidR="00A63E31" w:rsidRPr="00590481" w:rsidRDefault="00A63E31" w:rsidP="00590481">
            <w:pPr>
              <w:jc w:val="center"/>
              <w:rPr>
                <w:sz w:val="16"/>
                <w:szCs w:val="16"/>
              </w:rPr>
            </w:pPr>
            <w:r>
              <w:rPr>
                <w:sz w:val="16"/>
                <w:szCs w:val="16"/>
              </w:rPr>
              <w:t>14</w:t>
            </w:r>
          </w:p>
        </w:tc>
        <w:tc>
          <w:tcPr>
            <w:tcW w:w="1375" w:type="dxa"/>
            <w:vAlign w:val="center"/>
          </w:tcPr>
          <w:p w:rsidR="00A63E31" w:rsidRPr="00590481" w:rsidRDefault="00A63E31" w:rsidP="00590481">
            <w:pPr>
              <w:jc w:val="right"/>
              <w:rPr>
                <w:sz w:val="16"/>
                <w:szCs w:val="16"/>
              </w:rPr>
            </w:pPr>
            <w:r>
              <w:rPr>
                <w:sz w:val="16"/>
                <w:szCs w:val="16"/>
              </w:rPr>
              <w:t xml:space="preserve">   226683.04</w:t>
            </w:r>
          </w:p>
        </w:tc>
        <w:tc>
          <w:tcPr>
            <w:tcW w:w="1253" w:type="dxa"/>
            <w:vAlign w:val="center"/>
          </w:tcPr>
          <w:p w:rsidR="00A63E31" w:rsidRPr="00590481" w:rsidRDefault="00A63E31" w:rsidP="00590481">
            <w:pPr>
              <w:jc w:val="right"/>
              <w:rPr>
                <w:sz w:val="16"/>
                <w:szCs w:val="16"/>
              </w:rPr>
            </w:pPr>
            <w:r>
              <w:rPr>
                <w:sz w:val="16"/>
                <w:szCs w:val="16"/>
              </w:rPr>
              <w:t xml:space="preserve">   180230.15</w:t>
            </w:r>
          </w:p>
        </w:tc>
        <w:tc>
          <w:tcPr>
            <w:tcW w:w="1260" w:type="dxa"/>
            <w:vAlign w:val="center"/>
          </w:tcPr>
          <w:p w:rsidR="00A63E31" w:rsidRPr="00590481" w:rsidRDefault="00A63E31" w:rsidP="00590481">
            <w:pPr>
              <w:jc w:val="right"/>
              <w:rPr>
                <w:sz w:val="16"/>
                <w:szCs w:val="16"/>
              </w:rPr>
            </w:pPr>
            <w:r>
              <w:rPr>
                <w:sz w:val="16"/>
                <w:szCs w:val="16"/>
              </w:rPr>
              <w:t xml:space="preserve">    55026.61</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351886.58</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Pestovateľské celky trvalých porastov  </w:t>
            </w:r>
          </w:p>
        </w:tc>
        <w:tc>
          <w:tcPr>
            <w:tcW w:w="540" w:type="dxa"/>
            <w:vAlign w:val="center"/>
          </w:tcPr>
          <w:p w:rsidR="00A63E31" w:rsidRPr="00590481" w:rsidRDefault="00A63E31" w:rsidP="00590481">
            <w:pPr>
              <w:jc w:val="center"/>
              <w:rPr>
                <w:sz w:val="16"/>
                <w:szCs w:val="16"/>
              </w:rPr>
            </w:pPr>
            <w:r>
              <w:rPr>
                <w:sz w:val="16"/>
                <w:szCs w:val="16"/>
              </w:rPr>
              <w:t>15</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Základné stádo a ťažné zvieratá        </w:t>
            </w:r>
          </w:p>
        </w:tc>
        <w:tc>
          <w:tcPr>
            <w:tcW w:w="540" w:type="dxa"/>
            <w:vAlign w:val="center"/>
          </w:tcPr>
          <w:p w:rsidR="00A63E31" w:rsidRPr="00590481" w:rsidRDefault="00A63E31" w:rsidP="00590481">
            <w:pPr>
              <w:jc w:val="center"/>
              <w:rPr>
                <w:sz w:val="16"/>
                <w:szCs w:val="16"/>
              </w:rPr>
            </w:pPr>
            <w:r>
              <w:rPr>
                <w:sz w:val="16"/>
                <w:szCs w:val="16"/>
              </w:rPr>
              <w:t>16</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Drobný dlhodobý hmotný majetok         </w:t>
            </w:r>
          </w:p>
        </w:tc>
        <w:tc>
          <w:tcPr>
            <w:tcW w:w="540" w:type="dxa"/>
            <w:vAlign w:val="center"/>
          </w:tcPr>
          <w:p w:rsidR="00A63E31" w:rsidRPr="00590481" w:rsidRDefault="00A63E31" w:rsidP="00590481">
            <w:pPr>
              <w:jc w:val="center"/>
              <w:rPr>
                <w:sz w:val="16"/>
                <w:szCs w:val="16"/>
              </w:rPr>
            </w:pPr>
            <w:r>
              <w:rPr>
                <w:sz w:val="16"/>
                <w:szCs w:val="16"/>
              </w:rPr>
              <w:t>17</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Ostatný dlhodobý hmotný majetok        </w:t>
            </w:r>
          </w:p>
        </w:tc>
        <w:tc>
          <w:tcPr>
            <w:tcW w:w="540" w:type="dxa"/>
            <w:vAlign w:val="center"/>
          </w:tcPr>
          <w:p w:rsidR="00A63E31" w:rsidRPr="00590481" w:rsidRDefault="00A63E31" w:rsidP="00590481">
            <w:pPr>
              <w:jc w:val="center"/>
              <w:rPr>
                <w:sz w:val="16"/>
                <w:szCs w:val="16"/>
              </w:rPr>
            </w:pPr>
            <w:r>
              <w:rPr>
                <w:sz w:val="16"/>
                <w:szCs w:val="16"/>
              </w:rPr>
              <w:t>18</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Obstaranie dlhodobého hmotného majetku </w:t>
            </w:r>
          </w:p>
        </w:tc>
        <w:tc>
          <w:tcPr>
            <w:tcW w:w="540" w:type="dxa"/>
            <w:vAlign w:val="center"/>
          </w:tcPr>
          <w:p w:rsidR="00A63E31" w:rsidRPr="00590481" w:rsidRDefault="00A63E31" w:rsidP="00590481">
            <w:pPr>
              <w:jc w:val="center"/>
              <w:rPr>
                <w:sz w:val="16"/>
                <w:szCs w:val="16"/>
              </w:rPr>
            </w:pPr>
            <w:r>
              <w:rPr>
                <w:sz w:val="16"/>
                <w:szCs w:val="16"/>
              </w:rPr>
              <w:t>19</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180230.15</w:t>
            </w:r>
          </w:p>
        </w:tc>
        <w:tc>
          <w:tcPr>
            <w:tcW w:w="1260" w:type="dxa"/>
            <w:vAlign w:val="center"/>
          </w:tcPr>
          <w:p w:rsidR="00A63E31" w:rsidRPr="00590481" w:rsidRDefault="00A63E31" w:rsidP="00590481">
            <w:pPr>
              <w:jc w:val="right"/>
              <w:rPr>
                <w:sz w:val="16"/>
                <w:szCs w:val="16"/>
              </w:rPr>
            </w:pPr>
            <w:r>
              <w:rPr>
                <w:sz w:val="16"/>
                <w:szCs w:val="16"/>
              </w:rPr>
              <w:t xml:space="preserve">   180230.15</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Poskytnuté preddavky na dlhodobý hmotný</w:t>
            </w:r>
          </w:p>
        </w:tc>
        <w:tc>
          <w:tcPr>
            <w:tcW w:w="540" w:type="dxa"/>
            <w:vAlign w:val="center"/>
          </w:tcPr>
          <w:p w:rsidR="00A63E31" w:rsidRPr="00590481" w:rsidRDefault="00A63E31" w:rsidP="00590481">
            <w:pPr>
              <w:jc w:val="center"/>
              <w:rPr>
                <w:sz w:val="16"/>
                <w:szCs w:val="16"/>
              </w:rPr>
            </w:pPr>
            <w:r>
              <w:rPr>
                <w:sz w:val="16"/>
                <w:szCs w:val="16"/>
              </w:rPr>
              <w:t>20</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Dlhodobý hmotý majetok SPOLU            </w:t>
            </w:r>
          </w:p>
        </w:tc>
        <w:tc>
          <w:tcPr>
            <w:tcW w:w="540" w:type="dxa"/>
            <w:vAlign w:val="center"/>
          </w:tcPr>
          <w:p w:rsidR="00A63E31" w:rsidRPr="00590481" w:rsidRDefault="00A63E31" w:rsidP="00590481">
            <w:pPr>
              <w:jc w:val="center"/>
              <w:rPr>
                <w:sz w:val="16"/>
                <w:szCs w:val="16"/>
              </w:rPr>
            </w:pPr>
            <w:r>
              <w:rPr>
                <w:sz w:val="16"/>
                <w:szCs w:val="16"/>
              </w:rPr>
              <w:t>21</w:t>
            </w:r>
          </w:p>
        </w:tc>
        <w:tc>
          <w:tcPr>
            <w:tcW w:w="1375" w:type="dxa"/>
            <w:vAlign w:val="center"/>
          </w:tcPr>
          <w:p w:rsidR="00A63E31" w:rsidRPr="00590481" w:rsidRDefault="00A63E31" w:rsidP="00590481">
            <w:pPr>
              <w:jc w:val="right"/>
              <w:rPr>
                <w:sz w:val="16"/>
                <w:szCs w:val="16"/>
              </w:rPr>
            </w:pPr>
            <w:r>
              <w:rPr>
                <w:sz w:val="16"/>
                <w:szCs w:val="16"/>
              </w:rPr>
              <w:t xml:space="preserve">   503864.15</w:t>
            </w:r>
          </w:p>
        </w:tc>
        <w:tc>
          <w:tcPr>
            <w:tcW w:w="1253" w:type="dxa"/>
            <w:vAlign w:val="center"/>
          </w:tcPr>
          <w:p w:rsidR="00A63E31" w:rsidRPr="00590481" w:rsidRDefault="00A63E31" w:rsidP="00590481">
            <w:pPr>
              <w:jc w:val="right"/>
              <w:rPr>
                <w:sz w:val="16"/>
                <w:szCs w:val="16"/>
              </w:rPr>
            </w:pPr>
            <w:r>
              <w:rPr>
                <w:sz w:val="16"/>
                <w:szCs w:val="16"/>
              </w:rPr>
              <w:t xml:space="preserve">   360460.30</w:t>
            </w:r>
          </w:p>
        </w:tc>
        <w:tc>
          <w:tcPr>
            <w:tcW w:w="1260" w:type="dxa"/>
            <w:vAlign w:val="center"/>
          </w:tcPr>
          <w:p w:rsidR="00A63E31" w:rsidRPr="00590481" w:rsidRDefault="00A63E31" w:rsidP="00590481">
            <w:pPr>
              <w:jc w:val="right"/>
              <w:rPr>
                <w:sz w:val="16"/>
                <w:szCs w:val="16"/>
              </w:rPr>
            </w:pPr>
            <w:r>
              <w:rPr>
                <w:sz w:val="16"/>
                <w:szCs w:val="16"/>
              </w:rPr>
              <w:t xml:space="preserve">   235256.76</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629067.69</w:t>
            </w:r>
          </w:p>
        </w:tc>
      </w:tr>
    </w:tbl>
    <w:p w:rsidR="00754992" w:rsidRPr="00FC773C" w:rsidRDefault="00754992" w:rsidP="00754992">
      <w:pPr>
        <w:rPr>
          <w:rFonts w:ascii="FuturaTEE-Demi" w:hAnsi="FuturaTEE-Demi" w:cs="FuturaTEE-Demi"/>
          <w:sz w:val="18"/>
          <w:szCs w:val="18"/>
          <w:lang w:val="en-GB"/>
        </w:rPr>
      </w:pPr>
    </w:p>
    <w:p w:rsidR="00754992" w:rsidRDefault="00754992" w:rsidP="00754992"/>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 Opr</w:t>
      </w:r>
      <w:r>
        <w:rPr>
          <w:rFonts w:ascii="FuturaTEE-Book" w:hAnsi="FuturaTEE-Book" w:cs="FuturaTEE-Book"/>
        </w:rPr>
        <w:t xml:space="preserve">ávky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80"/>
        <w:gridCol w:w="1248"/>
        <w:gridCol w:w="1260"/>
        <w:gridCol w:w="900"/>
        <w:gridCol w:w="1620"/>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C550A8" w:rsidP="00590481">
            <w:pPr>
              <w:jc w:val="center"/>
              <w:rPr>
                <w:sz w:val="18"/>
                <w:szCs w:val="18"/>
              </w:rPr>
            </w:pPr>
            <w:r>
              <w:rPr>
                <w:sz w:val="18"/>
                <w:szCs w:val="18"/>
              </w:rPr>
              <w:t>2015</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C550A8" w:rsidP="00590481">
            <w:pPr>
              <w:jc w:val="center"/>
              <w:rPr>
                <w:sz w:val="18"/>
                <w:szCs w:val="18"/>
              </w:rPr>
            </w:pPr>
            <w:r>
              <w:rPr>
                <w:sz w:val="18"/>
                <w:szCs w:val="18"/>
              </w:rPr>
              <w:t>2016</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A63E31" w:rsidRPr="00590481" w:rsidTr="00590481">
        <w:trPr>
          <w:trHeight w:val="284"/>
        </w:trPr>
        <w:tc>
          <w:tcPr>
            <w:tcW w:w="3240" w:type="dxa"/>
            <w:vAlign w:val="center"/>
          </w:tcPr>
          <w:p w:rsidR="00A63E31" w:rsidRPr="00590481" w:rsidRDefault="00A63E31" w:rsidP="00144F53">
            <w:pPr>
              <w:rPr>
                <w:sz w:val="16"/>
                <w:szCs w:val="16"/>
              </w:rPr>
            </w:pPr>
            <w:bookmarkStart w:id="6" w:name="TAB1_8_OKN"/>
            <w:bookmarkEnd w:id="6"/>
            <w:r>
              <w:rPr>
                <w:sz w:val="16"/>
                <w:szCs w:val="16"/>
              </w:rPr>
              <w:t xml:space="preserve"> Aktivované náklady na vývoj            </w:t>
            </w:r>
          </w:p>
        </w:tc>
        <w:tc>
          <w:tcPr>
            <w:tcW w:w="540" w:type="dxa"/>
            <w:vAlign w:val="center"/>
          </w:tcPr>
          <w:p w:rsidR="00A63E31" w:rsidRPr="00590481" w:rsidRDefault="00A63E31" w:rsidP="00590481">
            <w:pPr>
              <w:jc w:val="center"/>
              <w:rPr>
                <w:sz w:val="16"/>
                <w:szCs w:val="16"/>
              </w:rPr>
            </w:pPr>
            <w:r>
              <w:rPr>
                <w:sz w:val="16"/>
                <w:szCs w:val="16"/>
              </w:rPr>
              <w:t>01</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Softvér                                </w:t>
            </w:r>
          </w:p>
        </w:tc>
        <w:tc>
          <w:tcPr>
            <w:tcW w:w="540" w:type="dxa"/>
            <w:vAlign w:val="center"/>
          </w:tcPr>
          <w:p w:rsidR="00A63E31" w:rsidRPr="00590481" w:rsidRDefault="00A63E31" w:rsidP="00590481">
            <w:pPr>
              <w:jc w:val="center"/>
              <w:rPr>
                <w:sz w:val="16"/>
                <w:szCs w:val="16"/>
              </w:rPr>
            </w:pPr>
            <w:r>
              <w:rPr>
                <w:sz w:val="16"/>
                <w:szCs w:val="16"/>
              </w:rPr>
              <w:t>02</w:t>
            </w:r>
          </w:p>
        </w:tc>
        <w:tc>
          <w:tcPr>
            <w:tcW w:w="1380" w:type="dxa"/>
            <w:vAlign w:val="center"/>
          </w:tcPr>
          <w:p w:rsidR="00A63E31" w:rsidRPr="00590481" w:rsidRDefault="00A63E31" w:rsidP="00590481">
            <w:pPr>
              <w:jc w:val="right"/>
              <w:rPr>
                <w:sz w:val="16"/>
                <w:szCs w:val="16"/>
              </w:rPr>
            </w:pPr>
            <w:r>
              <w:rPr>
                <w:sz w:val="16"/>
                <w:szCs w:val="16"/>
              </w:rPr>
              <w:t xml:space="preserve">     2179.43</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2179.43</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lastRenderedPageBreak/>
              <w:t xml:space="preserve"> Oceniteľné práva                       </w:t>
            </w:r>
          </w:p>
        </w:tc>
        <w:tc>
          <w:tcPr>
            <w:tcW w:w="540" w:type="dxa"/>
            <w:vAlign w:val="center"/>
          </w:tcPr>
          <w:p w:rsidR="00A63E31" w:rsidRPr="00590481" w:rsidRDefault="00A63E31" w:rsidP="00590481">
            <w:pPr>
              <w:jc w:val="center"/>
              <w:rPr>
                <w:sz w:val="16"/>
                <w:szCs w:val="16"/>
              </w:rPr>
            </w:pPr>
            <w:r>
              <w:rPr>
                <w:sz w:val="16"/>
                <w:szCs w:val="16"/>
              </w:rPr>
              <w:t>03</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Drobný dlhodobý nehmotný majetok       </w:t>
            </w:r>
          </w:p>
        </w:tc>
        <w:tc>
          <w:tcPr>
            <w:tcW w:w="540" w:type="dxa"/>
            <w:vAlign w:val="center"/>
          </w:tcPr>
          <w:p w:rsidR="00A63E31" w:rsidRPr="00590481" w:rsidRDefault="00A63E31" w:rsidP="00590481">
            <w:pPr>
              <w:jc w:val="center"/>
              <w:rPr>
                <w:sz w:val="16"/>
                <w:szCs w:val="16"/>
              </w:rPr>
            </w:pPr>
            <w:r>
              <w:rPr>
                <w:sz w:val="16"/>
                <w:szCs w:val="16"/>
              </w:rPr>
              <w:t>04</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Ostatný dlhodobý nehmotný majetok      </w:t>
            </w:r>
          </w:p>
        </w:tc>
        <w:tc>
          <w:tcPr>
            <w:tcW w:w="540" w:type="dxa"/>
            <w:vAlign w:val="center"/>
          </w:tcPr>
          <w:p w:rsidR="00A63E31" w:rsidRPr="00590481" w:rsidRDefault="00A63E31" w:rsidP="00590481">
            <w:pPr>
              <w:jc w:val="center"/>
              <w:rPr>
                <w:sz w:val="16"/>
                <w:szCs w:val="16"/>
              </w:rPr>
            </w:pPr>
            <w:r>
              <w:rPr>
                <w:sz w:val="16"/>
                <w:szCs w:val="16"/>
              </w:rPr>
              <w:t>05</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Obstaranie dlhodobého nehmotného majetk</w:t>
            </w:r>
          </w:p>
        </w:tc>
        <w:tc>
          <w:tcPr>
            <w:tcW w:w="540" w:type="dxa"/>
            <w:vAlign w:val="center"/>
          </w:tcPr>
          <w:p w:rsidR="00A63E31" w:rsidRPr="00590481" w:rsidRDefault="00A63E31" w:rsidP="00590481">
            <w:pPr>
              <w:jc w:val="center"/>
              <w:rPr>
                <w:sz w:val="16"/>
                <w:szCs w:val="16"/>
              </w:rPr>
            </w:pPr>
            <w:r>
              <w:rPr>
                <w:sz w:val="16"/>
                <w:szCs w:val="16"/>
              </w:rPr>
              <w:t>06</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Poskytnuté preddavky na dlhodobý nehmot</w:t>
            </w:r>
          </w:p>
        </w:tc>
        <w:tc>
          <w:tcPr>
            <w:tcW w:w="540" w:type="dxa"/>
            <w:vAlign w:val="center"/>
          </w:tcPr>
          <w:p w:rsidR="00A63E31" w:rsidRPr="00590481" w:rsidRDefault="00A63E31" w:rsidP="00590481">
            <w:pPr>
              <w:jc w:val="center"/>
              <w:rPr>
                <w:sz w:val="16"/>
                <w:szCs w:val="16"/>
              </w:rPr>
            </w:pPr>
            <w:r>
              <w:rPr>
                <w:sz w:val="16"/>
                <w:szCs w:val="16"/>
              </w:rPr>
              <w:t>07</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Dlhodobý nehm. majetok SPOLU            </w:t>
            </w:r>
          </w:p>
        </w:tc>
        <w:tc>
          <w:tcPr>
            <w:tcW w:w="540" w:type="dxa"/>
            <w:vAlign w:val="center"/>
          </w:tcPr>
          <w:p w:rsidR="00A63E31" w:rsidRPr="00590481" w:rsidRDefault="00A63E31" w:rsidP="00590481">
            <w:pPr>
              <w:jc w:val="center"/>
              <w:rPr>
                <w:sz w:val="16"/>
                <w:szCs w:val="16"/>
              </w:rPr>
            </w:pPr>
            <w:r>
              <w:rPr>
                <w:sz w:val="16"/>
                <w:szCs w:val="16"/>
              </w:rPr>
              <w:t>08</w:t>
            </w:r>
          </w:p>
        </w:tc>
        <w:tc>
          <w:tcPr>
            <w:tcW w:w="1380" w:type="dxa"/>
            <w:vAlign w:val="center"/>
          </w:tcPr>
          <w:p w:rsidR="00A63E31" w:rsidRPr="00590481" w:rsidRDefault="00A63E31" w:rsidP="00590481">
            <w:pPr>
              <w:jc w:val="right"/>
              <w:rPr>
                <w:sz w:val="16"/>
                <w:szCs w:val="16"/>
              </w:rPr>
            </w:pPr>
            <w:r>
              <w:rPr>
                <w:sz w:val="16"/>
                <w:szCs w:val="16"/>
              </w:rPr>
              <w:t xml:space="preserve">     2179.43</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2179.43</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Pozemky                                </w:t>
            </w:r>
          </w:p>
        </w:tc>
        <w:tc>
          <w:tcPr>
            <w:tcW w:w="540" w:type="dxa"/>
            <w:vAlign w:val="center"/>
          </w:tcPr>
          <w:p w:rsidR="00A63E31" w:rsidRPr="00590481" w:rsidRDefault="00A63E31" w:rsidP="00590481">
            <w:pPr>
              <w:jc w:val="center"/>
              <w:rPr>
                <w:sz w:val="16"/>
                <w:szCs w:val="16"/>
              </w:rPr>
            </w:pPr>
            <w:r>
              <w:rPr>
                <w:sz w:val="16"/>
                <w:szCs w:val="16"/>
              </w:rPr>
              <w:t>09</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Umelecké diela a zbierky               </w:t>
            </w:r>
          </w:p>
        </w:tc>
        <w:tc>
          <w:tcPr>
            <w:tcW w:w="540" w:type="dxa"/>
            <w:vAlign w:val="center"/>
          </w:tcPr>
          <w:p w:rsidR="00A63E31" w:rsidRPr="00590481" w:rsidRDefault="00A63E31" w:rsidP="00590481">
            <w:pPr>
              <w:jc w:val="center"/>
              <w:rPr>
                <w:sz w:val="16"/>
                <w:szCs w:val="16"/>
              </w:rPr>
            </w:pPr>
            <w:r>
              <w:rPr>
                <w:sz w:val="16"/>
                <w:szCs w:val="16"/>
              </w:rPr>
              <w:t>10</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Predmety z drahých kovov               </w:t>
            </w:r>
          </w:p>
        </w:tc>
        <w:tc>
          <w:tcPr>
            <w:tcW w:w="540" w:type="dxa"/>
            <w:vAlign w:val="center"/>
          </w:tcPr>
          <w:p w:rsidR="00A63E31" w:rsidRPr="00590481" w:rsidRDefault="00A63E31" w:rsidP="00590481">
            <w:pPr>
              <w:jc w:val="center"/>
              <w:rPr>
                <w:sz w:val="16"/>
                <w:szCs w:val="16"/>
              </w:rPr>
            </w:pPr>
            <w:r>
              <w:rPr>
                <w:sz w:val="16"/>
                <w:szCs w:val="16"/>
              </w:rPr>
              <w:t>11</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Stavby                                 </w:t>
            </w:r>
          </w:p>
        </w:tc>
        <w:tc>
          <w:tcPr>
            <w:tcW w:w="540" w:type="dxa"/>
            <w:vAlign w:val="center"/>
          </w:tcPr>
          <w:p w:rsidR="00A63E31" w:rsidRPr="00590481" w:rsidRDefault="00A63E31" w:rsidP="00590481">
            <w:pPr>
              <w:jc w:val="center"/>
              <w:rPr>
                <w:sz w:val="16"/>
                <w:szCs w:val="16"/>
              </w:rPr>
            </w:pPr>
            <w:r>
              <w:rPr>
                <w:sz w:val="16"/>
                <w:szCs w:val="16"/>
              </w:rPr>
              <w:t>12</w:t>
            </w:r>
          </w:p>
        </w:tc>
        <w:tc>
          <w:tcPr>
            <w:tcW w:w="1380" w:type="dxa"/>
            <w:vAlign w:val="center"/>
          </w:tcPr>
          <w:p w:rsidR="00A63E31" w:rsidRPr="00590481" w:rsidRDefault="00A63E31" w:rsidP="00590481">
            <w:pPr>
              <w:jc w:val="right"/>
              <w:rPr>
                <w:sz w:val="16"/>
                <w:szCs w:val="16"/>
              </w:rPr>
            </w:pPr>
            <w:r>
              <w:rPr>
                <w:sz w:val="16"/>
                <w:szCs w:val="16"/>
              </w:rPr>
              <w:t xml:space="preserve">    15800.10</w:t>
            </w:r>
          </w:p>
        </w:tc>
        <w:tc>
          <w:tcPr>
            <w:tcW w:w="1248" w:type="dxa"/>
            <w:vAlign w:val="center"/>
          </w:tcPr>
          <w:p w:rsidR="00A63E31" w:rsidRPr="00590481" w:rsidRDefault="00A63E31" w:rsidP="00590481">
            <w:pPr>
              <w:jc w:val="right"/>
              <w:rPr>
                <w:sz w:val="16"/>
                <w:szCs w:val="16"/>
              </w:rPr>
            </w:pPr>
            <w:r>
              <w:rPr>
                <w:sz w:val="16"/>
                <w:szCs w:val="16"/>
              </w:rPr>
              <w:t xml:space="preserve">     1020.00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16820.10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Samostatné hnuteľné veci a súbory hnute</w:t>
            </w:r>
          </w:p>
        </w:tc>
        <w:tc>
          <w:tcPr>
            <w:tcW w:w="540" w:type="dxa"/>
            <w:vAlign w:val="center"/>
          </w:tcPr>
          <w:p w:rsidR="00A63E31" w:rsidRPr="00590481" w:rsidRDefault="00A63E31" w:rsidP="00590481">
            <w:pPr>
              <w:jc w:val="center"/>
              <w:rPr>
                <w:sz w:val="16"/>
                <w:szCs w:val="16"/>
              </w:rPr>
            </w:pPr>
            <w:r>
              <w:rPr>
                <w:sz w:val="16"/>
                <w:szCs w:val="16"/>
              </w:rPr>
              <w:t>13</w:t>
            </w:r>
          </w:p>
        </w:tc>
        <w:tc>
          <w:tcPr>
            <w:tcW w:w="1380" w:type="dxa"/>
            <w:vAlign w:val="center"/>
          </w:tcPr>
          <w:p w:rsidR="00A63E31" w:rsidRPr="00590481" w:rsidRDefault="00A63E31" w:rsidP="00590481">
            <w:pPr>
              <w:jc w:val="right"/>
              <w:rPr>
                <w:sz w:val="16"/>
                <w:szCs w:val="16"/>
              </w:rPr>
            </w:pPr>
            <w:r>
              <w:rPr>
                <w:sz w:val="16"/>
                <w:szCs w:val="16"/>
              </w:rPr>
              <w:t xml:space="preserve">   209960.15</w:t>
            </w:r>
          </w:p>
        </w:tc>
        <w:tc>
          <w:tcPr>
            <w:tcW w:w="1248" w:type="dxa"/>
            <w:vAlign w:val="center"/>
          </w:tcPr>
          <w:p w:rsidR="00A63E31" w:rsidRPr="00590481" w:rsidRDefault="00A63E31" w:rsidP="00590481">
            <w:pPr>
              <w:jc w:val="right"/>
              <w:rPr>
                <w:sz w:val="16"/>
                <w:szCs w:val="16"/>
              </w:rPr>
            </w:pPr>
            <w:r>
              <w:rPr>
                <w:sz w:val="16"/>
                <w:szCs w:val="16"/>
              </w:rPr>
              <w:t xml:space="preserve">    12872.33</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222832.48</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Dopravné prostriedky                   </w:t>
            </w:r>
          </w:p>
        </w:tc>
        <w:tc>
          <w:tcPr>
            <w:tcW w:w="540" w:type="dxa"/>
            <w:vAlign w:val="center"/>
          </w:tcPr>
          <w:p w:rsidR="00A63E31" w:rsidRPr="00590481" w:rsidRDefault="00A63E31" w:rsidP="00590481">
            <w:pPr>
              <w:jc w:val="center"/>
              <w:rPr>
                <w:sz w:val="16"/>
                <w:szCs w:val="16"/>
              </w:rPr>
            </w:pPr>
            <w:r>
              <w:rPr>
                <w:sz w:val="16"/>
                <w:szCs w:val="16"/>
              </w:rPr>
              <w:t>14</w:t>
            </w:r>
          </w:p>
        </w:tc>
        <w:tc>
          <w:tcPr>
            <w:tcW w:w="1380" w:type="dxa"/>
            <w:vAlign w:val="center"/>
          </w:tcPr>
          <w:p w:rsidR="00A63E31" w:rsidRPr="00590481" w:rsidRDefault="00A63E31" w:rsidP="00590481">
            <w:pPr>
              <w:jc w:val="right"/>
              <w:rPr>
                <w:sz w:val="16"/>
                <w:szCs w:val="16"/>
              </w:rPr>
            </w:pPr>
            <w:r>
              <w:rPr>
                <w:sz w:val="16"/>
                <w:szCs w:val="16"/>
              </w:rPr>
              <w:t xml:space="preserve">   213497.37</w:t>
            </w:r>
          </w:p>
        </w:tc>
        <w:tc>
          <w:tcPr>
            <w:tcW w:w="1248" w:type="dxa"/>
            <w:vAlign w:val="center"/>
          </w:tcPr>
          <w:p w:rsidR="00A63E31" w:rsidRPr="00590481" w:rsidRDefault="00A63E31" w:rsidP="00590481">
            <w:pPr>
              <w:jc w:val="right"/>
              <w:rPr>
                <w:sz w:val="16"/>
                <w:szCs w:val="16"/>
              </w:rPr>
            </w:pPr>
            <w:r>
              <w:rPr>
                <w:sz w:val="16"/>
                <w:szCs w:val="16"/>
              </w:rPr>
              <w:t xml:space="preserve">    25463.21</w:t>
            </w:r>
          </w:p>
        </w:tc>
        <w:tc>
          <w:tcPr>
            <w:tcW w:w="1260" w:type="dxa"/>
            <w:vAlign w:val="center"/>
          </w:tcPr>
          <w:p w:rsidR="00A63E31" w:rsidRPr="00590481" w:rsidRDefault="00A63E31" w:rsidP="00590481">
            <w:pPr>
              <w:jc w:val="right"/>
              <w:rPr>
                <w:sz w:val="16"/>
                <w:szCs w:val="16"/>
              </w:rPr>
            </w:pPr>
            <w:r>
              <w:rPr>
                <w:sz w:val="16"/>
                <w:szCs w:val="16"/>
              </w:rPr>
              <w:t xml:space="preserve">    55026.61</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183933.97</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Pestovateľské celky trvalých porastov  </w:t>
            </w:r>
          </w:p>
        </w:tc>
        <w:tc>
          <w:tcPr>
            <w:tcW w:w="540" w:type="dxa"/>
            <w:vAlign w:val="center"/>
          </w:tcPr>
          <w:p w:rsidR="00A63E31" w:rsidRPr="00590481" w:rsidRDefault="00A63E31" w:rsidP="00590481">
            <w:pPr>
              <w:jc w:val="center"/>
              <w:rPr>
                <w:sz w:val="16"/>
                <w:szCs w:val="16"/>
              </w:rPr>
            </w:pPr>
            <w:r>
              <w:rPr>
                <w:sz w:val="16"/>
                <w:szCs w:val="16"/>
              </w:rPr>
              <w:t>15</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Základné stádo a ťažné zvieratá        </w:t>
            </w:r>
          </w:p>
        </w:tc>
        <w:tc>
          <w:tcPr>
            <w:tcW w:w="540" w:type="dxa"/>
            <w:vAlign w:val="center"/>
          </w:tcPr>
          <w:p w:rsidR="00A63E31" w:rsidRPr="00590481" w:rsidRDefault="00A63E31" w:rsidP="00590481">
            <w:pPr>
              <w:jc w:val="center"/>
              <w:rPr>
                <w:sz w:val="16"/>
                <w:szCs w:val="16"/>
              </w:rPr>
            </w:pPr>
            <w:r>
              <w:rPr>
                <w:sz w:val="16"/>
                <w:szCs w:val="16"/>
              </w:rPr>
              <w:t>16</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Drobný dlhodobý hmotný majetok         </w:t>
            </w:r>
          </w:p>
        </w:tc>
        <w:tc>
          <w:tcPr>
            <w:tcW w:w="540" w:type="dxa"/>
            <w:vAlign w:val="center"/>
          </w:tcPr>
          <w:p w:rsidR="00A63E31" w:rsidRPr="00590481" w:rsidRDefault="00A63E31" w:rsidP="00590481">
            <w:pPr>
              <w:jc w:val="center"/>
              <w:rPr>
                <w:sz w:val="16"/>
                <w:szCs w:val="16"/>
              </w:rPr>
            </w:pPr>
            <w:r>
              <w:rPr>
                <w:sz w:val="16"/>
                <w:szCs w:val="16"/>
              </w:rPr>
              <w:t>17</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Ostatný dlhodobý hmotný majetok        </w:t>
            </w:r>
          </w:p>
        </w:tc>
        <w:tc>
          <w:tcPr>
            <w:tcW w:w="540" w:type="dxa"/>
            <w:vAlign w:val="center"/>
          </w:tcPr>
          <w:p w:rsidR="00A63E31" w:rsidRPr="00590481" w:rsidRDefault="00A63E31" w:rsidP="00590481">
            <w:pPr>
              <w:jc w:val="center"/>
              <w:rPr>
                <w:sz w:val="16"/>
                <w:szCs w:val="16"/>
              </w:rPr>
            </w:pPr>
            <w:r>
              <w:rPr>
                <w:sz w:val="16"/>
                <w:szCs w:val="16"/>
              </w:rPr>
              <w:t>18</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Obstaranie dlhodobého hmotného majetku </w:t>
            </w:r>
          </w:p>
        </w:tc>
        <w:tc>
          <w:tcPr>
            <w:tcW w:w="540" w:type="dxa"/>
            <w:vAlign w:val="center"/>
          </w:tcPr>
          <w:p w:rsidR="00A63E31" w:rsidRPr="00590481" w:rsidRDefault="00A63E31" w:rsidP="00590481">
            <w:pPr>
              <w:jc w:val="center"/>
              <w:rPr>
                <w:sz w:val="16"/>
                <w:szCs w:val="16"/>
              </w:rPr>
            </w:pPr>
            <w:r>
              <w:rPr>
                <w:sz w:val="16"/>
                <w:szCs w:val="16"/>
              </w:rPr>
              <w:t>19</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Poskytnuté preddavky na dlhodobý hmotný</w:t>
            </w:r>
          </w:p>
        </w:tc>
        <w:tc>
          <w:tcPr>
            <w:tcW w:w="540" w:type="dxa"/>
            <w:vAlign w:val="center"/>
          </w:tcPr>
          <w:p w:rsidR="00A63E31" w:rsidRPr="00590481" w:rsidRDefault="00A63E31" w:rsidP="00590481">
            <w:pPr>
              <w:jc w:val="center"/>
              <w:rPr>
                <w:sz w:val="16"/>
                <w:szCs w:val="16"/>
              </w:rPr>
            </w:pPr>
            <w:r>
              <w:rPr>
                <w:sz w:val="16"/>
                <w:szCs w:val="16"/>
              </w:rPr>
              <w:t>20</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Dlhodobý hmotý majetok SPOLU            </w:t>
            </w:r>
          </w:p>
        </w:tc>
        <w:tc>
          <w:tcPr>
            <w:tcW w:w="540" w:type="dxa"/>
            <w:vAlign w:val="center"/>
          </w:tcPr>
          <w:p w:rsidR="00A63E31" w:rsidRPr="00590481" w:rsidRDefault="00A63E31" w:rsidP="00590481">
            <w:pPr>
              <w:jc w:val="center"/>
              <w:rPr>
                <w:sz w:val="16"/>
                <w:szCs w:val="16"/>
              </w:rPr>
            </w:pPr>
            <w:r>
              <w:rPr>
                <w:sz w:val="16"/>
                <w:szCs w:val="16"/>
              </w:rPr>
              <w:t>21</w:t>
            </w:r>
          </w:p>
        </w:tc>
        <w:tc>
          <w:tcPr>
            <w:tcW w:w="1380" w:type="dxa"/>
            <w:vAlign w:val="center"/>
          </w:tcPr>
          <w:p w:rsidR="00A63E31" w:rsidRPr="00590481" w:rsidRDefault="00A63E31" w:rsidP="00590481">
            <w:pPr>
              <w:jc w:val="right"/>
              <w:rPr>
                <w:sz w:val="16"/>
                <w:szCs w:val="16"/>
              </w:rPr>
            </w:pPr>
            <w:r>
              <w:rPr>
                <w:sz w:val="16"/>
                <w:szCs w:val="16"/>
              </w:rPr>
              <w:t xml:space="preserve">   439257.62</w:t>
            </w:r>
          </w:p>
        </w:tc>
        <w:tc>
          <w:tcPr>
            <w:tcW w:w="1248" w:type="dxa"/>
            <w:vAlign w:val="center"/>
          </w:tcPr>
          <w:p w:rsidR="00A63E31" w:rsidRPr="00590481" w:rsidRDefault="00A63E31" w:rsidP="00590481">
            <w:pPr>
              <w:jc w:val="right"/>
              <w:rPr>
                <w:sz w:val="16"/>
                <w:szCs w:val="16"/>
              </w:rPr>
            </w:pPr>
            <w:r>
              <w:rPr>
                <w:sz w:val="16"/>
                <w:szCs w:val="16"/>
              </w:rPr>
              <w:t xml:space="preserve">    39355.54</w:t>
            </w:r>
          </w:p>
        </w:tc>
        <w:tc>
          <w:tcPr>
            <w:tcW w:w="1260" w:type="dxa"/>
            <w:vAlign w:val="center"/>
          </w:tcPr>
          <w:p w:rsidR="00A63E31" w:rsidRPr="00590481" w:rsidRDefault="00A63E31" w:rsidP="00590481">
            <w:pPr>
              <w:jc w:val="right"/>
              <w:rPr>
                <w:sz w:val="16"/>
                <w:szCs w:val="16"/>
              </w:rPr>
            </w:pPr>
            <w:r>
              <w:rPr>
                <w:sz w:val="16"/>
                <w:szCs w:val="16"/>
              </w:rPr>
              <w:t xml:space="preserve">    55026.61</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423586.55</w:t>
            </w:r>
          </w:p>
        </w:tc>
      </w:tr>
    </w:tbl>
    <w:p w:rsidR="00754992" w:rsidRDefault="00754992" w:rsidP="00754992">
      <w:pPr>
        <w:pStyle w:val="Pismenka"/>
        <w:tabs>
          <w:tab w:val="clear" w:pos="426"/>
        </w:tabs>
        <w:ind w:left="0" w:firstLine="0"/>
        <w:rPr>
          <w:b w:val="0"/>
          <w:sz w:val="24"/>
          <w:szCs w:val="24"/>
        </w:rPr>
      </w:pPr>
    </w:p>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–O</w:t>
      </w:r>
      <w:r>
        <w:rPr>
          <w:rFonts w:ascii="FuturaTEE-Book" w:hAnsi="FuturaTEE-Book" w:cs="FuturaTEE-Book"/>
        </w:rPr>
        <w:t>pravné položky</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80"/>
        <w:gridCol w:w="1248"/>
        <w:gridCol w:w="1260"/>
        <w:gridCol w:w="900"/>
        <w:gridCol w:w="1620"/>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C550A8" w:rsidP="00590481">
            <w:pPr>
              <w:jc w:val="center"/>
              <w:rPr>
                <w:sz w:val="18"/>
                <w:szCs w:val="18"/>
              </w:rPr>
            </w:pPr>
            <w:r>
              <w:rPr>
                <w:sz w:val="18"/>
                <w:szCs w:val="18"/>
              </w:rPr>
              <w:t>2015</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C550A8" w:rsidP="00590481">
            <w:pPr>
              <w:jc w:val="center"/>
              <w:rPr>
                <w:sz w:val="18"/>
                <w:szCs w:val="18"/>
              </w:rPr>
            </w:pPr>
            <w:r>
              <w:rPr>
                <w:sz w:val="18"/>
                <w:szCs w:val="18"/>
              </w:rPr>
              <w:t>2016</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A63E31" w:rsidRPr="00590481" w:rsidTr="00590481">
        <w:trPr>
          <w:trHeight w:val="284"/>
        </w:trPr>
        <w:tc>
          <w:tcPr>
            <w:tcW w:w="3240" w:type="dxa"/>
            <w:vAlign w:val="center"/>
          </w:tcPr>
          <w:p w:rsidR="00A63E31" w:rsidRPr="00590481" w:rsidRDefault="00A63E31" w:rsidP="00144F53">
            <w:pPr>
              <w:rPr>
                <w:sz w:val="16"/>
                <w:szCs w:val="16"/>
              </w:rPr>
            </w:pPr>
            <w:bookmarkStart w:id="7" w:name="TAB1_8_OPN"/>
            <w:bookmarkEnd w:id="7"/>
            <w:r>
              <w:rPr>
                <w:sz w:val="16"/>
                <w:szCs w:val="16"/>
              </w:rPr>
              <w:t xml:space="preserve"> Aktivované náklady na vývoj            </w:t>
            </w:r>
          </w:p>
        </w:tc>
        <w:tc>
          <w:tcPr>
            <w:tcW w:w="540" w:type="dxa"/>
            <w:vAlign w:val="center"/>
          </w:tcPr>
          <w:p w:rsidR="00A63E31" w:rsidRPr="00590481" w:rsidRDefault="00A63E31" w:rsidP="00590481">
            <w:pPr>
              <w:jc w:val="center"/>
              <w:rPr>
                <w:sz w:val="16"/>
                <w:szCs w:val="16"/>
              </w:rPr>
            </w:pPr>
            <w:r>
              <w:rPr>
                <w:sz w:val="16"/>
                <w:szCs w:val="16"/>
              </w:rPr>
              <w:t>01</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Softvér                                </w:t>
            </w:r>
          </w:p>
        </w:tc>
        <w:tc>
          <w:tcPr>
            <w:tcW w:w="540" w:type="dxa"/>
            <w:vAlign w:val="center"/>
          </w:tcPr>
          <w:p w:rsidR="00A63E31" w:rsidRPr="00590481" w:rsidRDefault="00A63E31" w:rsidP="00590481">
            <w:pPr>
              <w:jc w:val="center"/>
              <w:rPr>
                <w:sz w:val="16"/>
                <w:szCs w:val="16"/>
              </w:rPr>
            </w:pPr>
            <w:r>
              <w:rPr>
                <w:sz w:val="16"/>
                <w:szCs w:val="16"/>
              </w:rPr>
              <w:t>02</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Oceniteľné práva                       </w:t>
            </w:r>
          </w:p>
        </w:tc>
        <w:tc>
          <w:tcPr>
            <w:tcW w:w="540" w:type="dxa"/>
            <w:vAlign w:val="center"/>
          </w:tcPr>
          <w:p w:rsidR="00A63E31" w:rsidRPr="00590481" w:rsidRDefault="00A63E31" w:rsidP="00590481">
            <w:pPr>
              <w:jc w:val="center"/>
              <w:rPr>
                <w:sz w:val="16"/>
                <w:szCs w:val="16"/>
              </w:rPr>
            </w:pPr>
            <w:r>
              <w:rPr>
                <w:sz w:val="16"/>
                <w:szCs w:val="16"/>
              </w:rPr>
              <w:t>03</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Drobný dlhodobý nehmotný majetok       </w:t>
            </w:r>
          </w:p>
        </w:tc>
        <w:tc>
          <w:tcPr>
            <w:tcW w:w="540" w:type="dxa"/>
            <w:vAlign w:val="center"/>
          </w:tcPr>
          <w:p w:rsidR="00A63E31" w:rsidRPr="00590481" w:rsidRDefault="00A63E31" w:rsidP="00590481">
            <w:pPr>
              <w:jc w:val="center"/>
              <w:rPr>
                <w:sz w:val="16"/>
                <w:szCs w:val="16"/>
              </w:rPr>
            </w:pPr>
            <w:r>
              <w:rPr>
                <w:sz w:val="16"/>
                <w:szCs w:val="16"/>
              </w:rPr>
              <w:t>04</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Ostatný dlhodobý nehmotný majetok      </w:t>
            </w:r>
          </w:p>
        </w:tc>
        <w:tc>
          <w:tcPr>
            <w:tcW w:w="540" w:type="dxa"/>
            <w:vAlign w:val="center"/>
          </w:tcPr>
          <w:p w:rsidR="00A63E31" w:rsidRPr="00590481" w:rsidRDefault="00A63E31" w:rsidP="00590481">
            <w:pPr>
              <w:jc w:val="center"/>
              <w:rPr>
                <w:sz w:val="16"/>
                <w:szCs w:val="16"/>
              </w:rPr>
            </w:pPr>
            <w:r>
              <w:rPr>
                <w:sz w:val="16"/>
                <w:szCs w:val="16"/>
              </w:rPr>
              <w:t>05</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Obstaranie dlhodobého nehmotného majetk</w:t>
            </w:r>
          </w:p>
        </w:tc>
        <w:tc>
          <w:tcPr>
            <w:tcW w:w="540" w:type="dxa"/>
            <w:vAlign w:val="center"/>
          </w:tcPr>
          <w:p w:rsidR="00A63E31" w:rsidRPr="00590481" w:rsidRDefault="00A63E31" w:rsidP="00590481">
            <w:pPr>
              <w:jc w:val="center"/>
              <w:rPr>
                <w:sz w:val="16"/>
                <w:szCs w:val="16"/>
              </w:rPr>
            </w:pPr>
            <w:r>
              <w:rPr>
                <w:sz w:val="16"/>
                <w:szCs w:val="16"/>
              </w:rPr>
              <w:t>06</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Poskytnuté preddavky na dlhodobý nehmot</w:t>
            </w:r>
          </w:p>
        </w:tc>
        <w:tc>
          <w:tcPr>
            <w:tcW w:w="540" w:type="dxa"/>
            <w:vAlign w:val="center"/>
          </w:tcPr>
          <w:p w:rsidR="00A63E31" w:rsidRPr="00590481" w:rsidRDefault="00A63E31" w:rsidP="00590481">
            <w:pPr>
              <w:jc w:val="center"/>
              <w:rPr>
                <w:sz w:val="16"/>
                <w:szCs w:val="16"/>
              </w:rPr>
            </w:pPr>
            <w:r>
              <w:rPr>
                <w:sz w:val="16"/>
                <w:szCs w:val="16"/>
              </w:rPr>
              <w:t>07</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Dlhodobý nehm. majetok SPOLU            </w:t>
            </w:r>
          </w:p>
        </w:tc>
        <w:tc>
          <w:tcPr>
            <w:tcW w:w="540" w:type="dxa"/>
            <w:vAlign w:val="center"/>
          </w:tcPr>
          <w:p w:rsidR="00A63E31" w:rsidRPr="00590481" w:rsidRDefault="00A63E31" w:rsidP="00590481">
            <w:pPr>
              <w:jc w:val="center"/>
              <w:rPr>
                <w:sz w:val="16"/>
                <w:szCs w:val="16"/>
              </w:rPr>
            </w:pPr>
            <w:r>
              <w:rPr>
                <w:sz w:val="16"/>
                <w:szCs w:val="16"/>
              </w:rPr>
              <w:t>08</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Pozemky                                </w:t>
            </w:r>
          </w:p>
        </w:tc>
        <w:tc>
          <w:tcPr>
            <w:tcW w:w="540" w:type="dxa"/>
            <w:vAlign w:val="center"/>
          </w:tcPr>
          <w:p w:rsidR="00A63E31" w:rsidRPr="00590481" w:rsidRDefault="00A63E31" w:rsidP="00590481">
            <w:pPr>
              <w:jc w:val="center"/>
              <w:rPr>
                <w:sz w:val="16"/>
                <w:szCs w:val="16"/>
              </w:rPr>
            </w:pPr>
            <w:r>
              <w:rPr>
                <w:sz w:val="16"/>
                <w:szCs w:val="16"/>
              </w:rPr>
              <w:t>09</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Umelecké diela a zbierky               </w:t>
            </w:r>
          </w:p>
        </w:tc>
        <w:tc>
          <w:tcPr>
            <w:tcW w:w="540" w:type="dxa"/>
            <w:vAlign w:val="center"/>
          </w:tcPr>
          <w:p w:rsidR="00A63E31" w:rsidRPr="00590481" w:rsidRDefault="00A63E31" w:rsidP="00590481">
            <w:pPr>
              <w:jc w:val="center"/>
              <w:rPr>
                <w:sz w:val="16"/>
                <w:szCs w:val="16"/>
              </w:rPr>
            </w:pPr>
            <w:r>
              <w:rPr>
                <w:sz w:val="16"/>
                <w:szCs w:val="16"/>
              </w:rPr>
              <w:t>10</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Predmety z drahých kovov               </w:t>
            </w:r>
          </w:p>
        </w:tc>
        <w:tc>
          <w:tcPr>
            <w:tcW w:w="540" w:type="dxa"/>
            <w:vAlign w:val="center"/>
          </w:tcPr>
          <w:p w:rsidR="00A63E31" w:rsidRPr="00590481" w:rsidRDefault="00A63E31" w:rsidP="00590481">
            <w:pPr>
              <w:jc w:val="center"/>
              <w:rPr>
                <w:sz w:val="16"/>
                <w:szCs w:val="16"/>
              </w:rPr>
            </w:pPr>
            <w:r>
              <w:rPr>
                <w:sz w:val="16"/>
                <w:szCs w:val="16"/>
              </w:rPr>
              <w:t>11</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Stavby                                 </w:t>
            </w:r>
          </w:p>
        </w:tc>
        <w:tc>
          <w:tcPr>
            <w:tcW w:w="540" w:type="dxa"/>
            <w:vAlign w:val="center"/>
          </w:tcPr>
          <w:p w:rsidR="00A63E31" w:rsidRPr="00590481" w:rsidRDefault="00A63E31" w:rsidP="00590481">
            <w:pPr>
              <w:jc w:val="center"/>
              <w:rPr>
                <w:sz w:val="16"/>
                <w:szCs w:val="16"/>
              </w:rPr>
            </w:pPr>
            <w:r>
              <w:rPr>
                <w:sz w:val="16"/>
                <w:szCs w:val="16"/>
              </w:rPr>
              <w:t>12</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Samostatné hnuteľné veci a súbory hnute</w:t>
            </w:r>
          </w:p>
        </w:tc>
        <w:tc>
          <w:tcPr>
            <w:tcW w:w="540" w:type="dxa"/>
            <w:vAlign w:val="center"/>
          </w:tcPr>
          <w:p w:rsidR="00A63E31" w:rsidRPr="00590481" w:rsidRDefault="00A63E31" w:rsidP="00590481">
            <w:pPr>
              <w:jc w:val="center"/>
              <w:rPr>
                <w:sz w:val="16"/>
                <w:szCs w:val="16"/>
              </w:rPr>
            </w:pPr>
            <w:r>
              <w:rPr>
                <w:sz w:val="16"/>
                <w:szCs w:val="16"/>
              </w:rPr>
              <w:t>13</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Dopravné prostriedky                   </w:t>
            </w:r>
          </w:p>
        </w:tc>
        <w:tc>
          <w:tcPr>
            <w:tcW w:w="540" w:type="dxa"/>
            <w:vAlign w:val="center"/>
          </w:tcPr>
          <w:p w:rsidR="00A63E31" w:rsidRPr="00590481" w:rsidRDefault="00A63E31" w:rsidP="00590481">
            <w:pPr>
              <w:jc w:val="center"/>
              <w:rPr>
                <w:sz w:val="16"/>
                <w:szCs w:val="16"/>
              </w:rPr>
            </w:pPr>
            <w:r>
              <w:rPr>
                <w:sz w:val="16"/>
                <w:szCs w:val="16"/>
              </w:rPr>
              <w:t>14</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Pestovateľské celky trvalých porastov  </w:t>
            </w:r>
          </w:p>
        </w:tc>
        <w:tc>
          <w:tcPr>
            <w:tcW w:w="540" w:type="dxa"/>
            <w:vAlign w:val="center"/>
          </w:tcPr>
          <w:p w:rsidR="00A63E31" w:rsidRPr="00590481" w:rsidRDefault="00A63E31" w:rsidP="00590481">
            <w:pPr>
              <w:jc w:val="center"/>
              <w:rPr>
                <w:sz w:val="16"/>
                <w:szCs w:val="16"/>
              </w:rPr>
            </w:pPr>
            <w:r>
              <w:rPr>
                <w:sz w:val="16"/>
                <w:szCs w:val="16"/>
              </w:rPr>
              <w:t>15</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Základné stádo a ťažné zvieratá        </w:t>
            </w:r>
          </w:p>
        </w:tc>
        <w:tc>
          <w:tcPr>
            <w:tcW w:w="540" w:type="dxa"/>
            <w:vAlign w:val="center"/>
          </w:tcPr>
          <w:p w:rsidR="00A63E31" w:rsidRPr="00590481" w:rsidRDefault="00A63E31" w:rsidP="00590481">
            <w:pPr>
              <w:jc w:val="center"/>
              <w:rPr>
                <w:sz w:val="16"/>
                <w:szCs w:val="16"/>
              </w:rPr>
            </w:pPr>
            <w:r>
              <w:rPr>
                <w:sz w:val="16"/>
                <w:szCs w:val="16"/>
              </w:rPr>
              <w:t>16</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Drobný dlhodobý hmotný majetok         </w:t>
            </w:r>
          </w:p>
        </w:tc>
        <w:tc>
          <w:tcPr>
            <w:tcW w:w="540" w:type="dxa"/>
            <w:vAlign w:val="center"/>
          </w:tcPr>
          <w:p w:rsidR="00A63E31" w:rsidRPr="00590481" w:rsidRDefault="00A63E31" w:rsidP="00590481">
            <w:pPr>
              <w:jc w:val="center"/>
              <w:rPr>
                <w:sz w:val="16"/>
                <w:szCs w:val="16"/>
              </w:rPr>
            </w:pPr>
            <w:r>
              <w:rPr>
                <w:sz w:val="16"/>
                <w:szCs w:val="16"/>
              </w:rPr>
              <w:t>17</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Ostatný dlhodobý hmotný majetok        </w:t>
            </w:r>
          </w:p>
        </w:tc>
        <w:tc>
          <w:tcPr>
            <w:tcW w:w="540" w:type="dxa"/>
            <w:vAlign w:val="center"/>
          </w:tcPr>
          <w:p w:rsidR="00A63E31" w:rsidRPr="00590481" w:rsidRDefault="00A63E31" w:rsidP="00590481">
            <w:pPr>
              <w:jc w:val="center"/>
              <w:rPr>
                <w:sz w:val="16"/>
                <w:szCs w:val="16"/>
              </w:rPr>
            </w:pPr>
            <w:r>
              <w:rPr>
                <w:sz w:val="16"/>
                <w:szCs w:val="16"/>
              </w:rPr>
              <w:t>18</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Obstaranie dlhodobého hmotného majetku </w:t>
            </w:r>
          </w:p>
        </w:tc>
        <w:tc>
          <w:tcPr>
            <w:tcW w:w="540" w:type="dxa"/>
            <w:vAlign w:val="center"/>
          </w:tcPr>
          <w:p w:rsidR="00A63E31" w:rsidRPr="00590481" w:rsidRDefault="00A63E31" w:rsidP="00590481">
            <w:pPr>
              <w:jc w:val="center"/>
              <w:rPr>
                <w:sz w:val="16"/>
                <w:szCs w:val="16"/>
              </w:rPr>
            </w:pPr>
            <w:r>
              <w:rPr>
                <w:sz w:val="16"/>
                <w:szCs w:val="16"/>
              </w:rPr>
              <w:t>19</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Poskytnuté preddavky na dlhodobý hmotný</w:t>
            </w:r>
          </w:p>
        </w:tc>
        <w:tc>
          <w:tcPr>
            <w:tcW w:w="540" w:type="dxa"/>
            <w:vAlign w:val="center"/>
          </w:tcPr>
          <w:p w:rsidR="00A63E31" w:rsidRPr="00590481" w:rsidRDefault="00A63E31" w:rsidP="00590481">
            <w:pPr>
              <w:jc w:val="center"/>
              <w:rPr>
                <w:sz w:val="16"/>
                <w:szCs w:val="16"/>
              </w:rPr>
            </w:pPr>
            <w:r>
              <w:rPr>
                <w:sz w:val="16"/>
                <w:szCs w:val="16"/>
              </w:rPr>
              <w:t>20</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Dlhodobý hmotý majetok SPOLU            </w:t>
            </w:r>
          </w:p>
        </w:tc>
        <w:tc>
          <w:tcPr>
            <w:tcW w:w="540" w:type="dxa"/>
            <w:vAlign w:val="center"/>
          </w:tcPr>
          <w:p w:rsidR="00A63E31" w:rsidRPr="00590481" w:rsidRDefault="00A63E31" w:rsidP="00590481">
            <w:pPr>
              <w:jc w:val="center"/>
              <w:rPr>
                <w:sz w:val="16"/>
                <w:szCs w:val="16"/>
              </w:rPr>
            </w:pPr>
            <w:r>
              <w:rPr>
                <w:sz w:val="16"/>
                <w:szCs w:val="16"/>
              </w:rPr>
              <w:t>21</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bl>
    <w:p w:rsidR="00754992" w:rsidRDefault="00754992" w:rsidP="00754992">
      <w:pPr>
        <w:pStyle w:val="Pismenka"/>
        <w:tabs>
          <w:tab w:val="clear" w:pos="426"/>
        </w:tabs>
        <w:ind w:left="0" w:firstLine="0"/>
        <w:rPr>
          <w:b w:val="0"/>
          <w:sz w:val="24"/>
          <w:szCs w:val="24"/>
        </w:rPr>
      </w:pPr>
    </w:p>
    <w:p w:rsidR="00754992" w:rsidRDefault="00754992" w:rsidP="00754992">
      <w:pPr>
        <w:pStyle w:val="Pismenka"/>
        <w:tabs>
          <w:tab w:val="clear" w:pos="426"/>
        </w:tabs>
        <w:ind w:left="0" w:firstLine="0"/>
        <w:rPr>
          <w:b w:val="0"/>
          <w:sz w:val="24"/>
          <w:szCs w:val="24"/>
        </w:rPr>
      </w:pPr>
    </w:p>
    <w:p w:rsidR="00754992" w:rsidRDefault="00754992" w:rsidP="00754992">
      <w:pPr>
        <w:pStyle w:val="Pismenka"/>
        <w:tabs>
          <w:tab w:val="clear" w:pos="426"/>
        </w:tabs>
        <w:ind w:left="0" w:firstLine="0"/>
        <w:rPr>
          <w:b w:val="0"/>
          <w:sz w:val="24"/>
          <w:szCs w:val="24"/>
        </w:rPr>
      </w:pPr>
    </w:p>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 Zostatkov</w:t>
      </w:r>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28"/>
        <w:gridCol w:w="900"/>
        <w:gridCol w:w="1800"/>
        <w:gridCol w:w="1620"/>
        <w:gridCol w:w="1080"/>
        <w:gridCol w:w="1260"/>
      </w:tblGrid>
      <w:tr w:rsidR="00754992" w:rsidTr="00590481">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C550A8" w:rsidP="00590481">
            <w:pPr>
              <w:jc w:val="center"/>
              <w:rPr>
                <w:sz w:val="18"/>
                <w:szCs w:val="18"/>
              </w:rPr>
            </w:pPr>
            <w:r>
              <w:rPr>
                <w:sz w:val="18"/>
                <w:szCs w:val="18"/>
              </w:rPr>
              <w:t>2015</w:t>
            </w:r>
          </w:p>
        </w:tc>
        <w:tc>
          <w:tcPr>
            <w:tcW w:w="1620" w:type="dxa"/>
          </w:tcPr>
          <w:p w:rsidR="00754992" w:rsidRPr="00590481" w:rsidRDefault="00C550A8" w:rsidP="00590481">
            <w:pPr>
              <w:jc w:val="center"/>
              <w:rPr>
                <w:sz w:val="18"/>
                <w:szCs w:val="18"/>
              </w:rPr>
            </w:pPr>
            <w:r>
              <w:rPr>
                <w:sz w:val="18"/>
                <w:szCs w:val="18"/>
              </w:rPr>
              <w:t>2016</w:t>
            </w:r>
          </w:p>
        </w:tc>
        <w:tc>
          <w:tcPr>
            <w:tcW w:w="1080" w:type="dxa"/>
          </w:tcPr>
          <w:p w:rsidR="00754992" w:rsidRPr="00590481" w:rsidRDefault="00754992" w:rsidP="00590481">
            <w:pPr>
              <w:jc w:val="center"/>
              <w:rPr>
                <w:sz w:val="18"/>
                <w:szCs w:val="18"/>
              </w:rPr>
            </w:pPr>
            <w:r w:rsidRPr="00590481">
              <w:rPr>
                <w:sz w:val="18"/>
                <w:szCs w:val="18"/>
              </w:rPr>
              <w:t>Odpis</w:t>
            </w:r>
          </w:p>
          <w:p w:rsidR="00754992" w:rsidRPr="00590481" w:rsidRDefault="00754992" w:rsidP="00590481">
            <w:pPr>
              <w:jc w:val="center"/>
              <w:rPr>
                <w:sz w:val="18"/>
                <w:szCs w:val="18"/>
              </w:rPr>
            </w:pPr>
            <w:r w:rsidRPr="00590481">
              <w:rPr>
                <w:sz w:val="18"/>
                <w:szCs w:val="18"/>
              </w:rPr>
              <w:t>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590481">
        <w:trPr>
          <w:trHeight w:val="344"/>
        </w:trPr>
        <w:tc>
          <w:tcPr>
            <w:tcW w:w="3528" w:type="dxa"/>
            <w:vAlign w:val="center"/>
          </w:tcPr>
          <w:p w:rsidR="00754992" w:rsidRPr="00590481" w:rsidRDefault="00754992"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11</w:t>
            </w:r>
          </w:p>
        </w:tc>
        <w:tc>
          <w:tcPr>
            <w:tcW w:w="1620" w:type="dxa"/>
            <w:vAlign w:val="center"/>
          </w:tcPr>
          <w:p w:rsidR="00754992" w:rsidRPr="00590481" w:rsidRDefault="00754992" w:rsidP="00590481">
            <w:pPr>
              <w:jc w:val="center"/>
              <w:rPr>
                <w:sz w:val="16"/>
                <w:szCs w:val="16"/>
              </w:rPr>
            </w:pPr>
            <w:r w:rsidRPr="00590481">
              <w:rPr>
                <w:sz w:val="16"/>
                <w:szCs w:val="16"/>
              </w:rPr>
              <w:t>12</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A63E31" w:rsidRPr="00590481" w:rsidTr="00590481">
        <w:trPr>
          <w:trHeight w:val="284"/>
        </w:trPr>
        <w:tc>
          <w:tcPr>
            <w:tcW w:w="3528" w:type="dxa"/>
            <w:vAlign w:val="center"/>
          </w:tcPr>
          <w:p w:rsidR="00A63E31" w:rsidRPr="00590481" w:rsidRDefault="00A63E31" w:rsidP="00144F53">
            <w:pPr>
              <w:rPr>
                <w:sz w:val="16"/>
                <w:szCs w:val="16"/>
              </w:rPr>
            </w:pPr>
            <w:bookmarkStart w:id="8" w:name="TAB1_8_ZCN"/>
            <w:bookmarkEnd w:id="8"/>
            <w:r>
              <w:rPr>
                <w:sz w:val="16"/>
                <w:szCs w:val="16"/>
              </w:rPr>
              <w:t xml:space="preserve"> Aktivované náklady na vývoj            </w:t>
            </w:r>
          </w:p>
        </w:tc>
        <w:tc>
          <w:tcPr>
            <w:tcW w:w="900" w:type="dxa"/>
            <w:vAlign w:val="center"/>
          </w:tcPr>
          <w:p w:rsidR="00A63E31" w:rsidRPr="00590481" w:rsidRDefault="00A63E31" w:rsidP="00590481">
            <w:pPr>
              <w:jc w:val="center"/>
              <w:rPr>
                <w:sz w:val="16"/>
                <w:szCs w:val="16"/>
              </w:rPr>
            </w:pPr>
            <w:r>
              <w:rPr>
                <w:sz w:val="16"/>
                <w:szCs w:val="16"/>
              </w:rPr>
              <w:t>01</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Softvér                                </w:t>
            </w:r>
          </w:p>
        </w:tc>
        <w:tc>
          <w:tcPr>
            <w:tcW w:w="900" w:type="dxa"/>
            <w:vAlign w:val="center"/>
          </w:tcPr>
          <w:p w:rsidR="00A63E31" w:rsidRPr="00590481" w:rsidRDefault="00A63E31" w:rsidP="00590481">
            <w:pPr>
              <w:jc w:val="center"/>
              <w:rPr>
                <w:sz w:val="16"/>
                <w:szCs w:val="16"/>
              </w:rPr>
            </w:pPr>
            <w:r>
              <w:rPr>
                <w:sz w:val="16"/>
                <w:szCs w:val="16"/>
              </w:rPr>
              <w:t>02</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Oceniteľné práva                       </w:t>
            </w:r>
          </w:p>
        </w:tc>
        <w:tc>
          <w:tcPr>
            <w:tcW w:w="900" w:type="dxa"/>
            <w:vAlign w:val="center"/>
          </w:tcPr>
          <w:p w:rsidR="00A63E31" w:rsidRPr="00590481" w:rsidRDefault="00A63E31" w:rsidP="00590481">
            <w:pPr>
              <w:jc w:val="center"/>
              <w:rPr>
                <w:sz w:val="16"/>
                <w:szCs w:val="16"/>
              </w:rPr>
            </w:pPr>
            <w:r>
              <w:rPr>
                <w:sz w:val="16"/>
                <w:szCs w:val="16"/>
              </w:rPr>
              <w:t>03</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Drobný dlhodobý nehmotný majetok       </w:t>
            </w:r>
          </w:p>
        </w:tc>
        <w:tc>
          <w:tcPr>
            <w:tcW w:w="900" w:type="dxa"/>
            <w:vAlign w:val="center"/>
          </w:tcPr>
          <w:p w:rsidR="00A63E31" w:rsidRPr="00590481" w:rsidRDefault="00A63E31" w:rsidP="00590481">
            <w:pPr>
              <w:jc w:val="center"/>
              <w:rPr>
                <w:sz w:val="16"/>
                <w:szCs w:val="16"/>
              </w:rPr>
            </w:pPr>
            <w:r>
              <w:rPr>
                <w:sz w:val="16"/>
                <w:szCs w:val="16"/>
              </w:rPr>
              <w:t>04</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Ostatný dlhodobý nehmotný majetok      </w:t>
            </w:r>
          </w:p>
        </w:tc>
        <w:tc>
          <w:tcPr>
            <w:tcW w:w="900" w:type="dxa"/>
            <w:vAlign w:val="center"/>
          </w:tcPr>
          <w:p w:rsidR="00A63E31" w:rsidRPr="00590481" w:rsidRDefault="00A63E31" w:rsidP="00590481">
            <w:pPr>
              <w:jc w:val="center"/>
              <w:rPr>
                <w:sz w:val="16"/>
                <w:szCs w:val="16"/>
              </w:rPr>
            </w:pPr>
            <w:r>
              <w:rPr>
                <w:sz w:val="16"/>
                <w:szCs w:val="16"/>
              </w:rPr>
              <w:t>05</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Obstaranie dlhodobého nehmotného majetk</w:t>
            </w:r>
          </w:p>
        </w:tc>
        <w:tc>
          <w:tcPr>
            <w:tcW w:w="900" w:type="dxa"/>
            <w:vAlign w:val="center"/>
          </w:tcPr>
          <w:p w:rsidR="00A63E31" w:rsidRPr="00590481" w:rsidRDefault="00A63E31" w:rsidP="00590481">
            <w:pPr>
              <w:jc w:val="center"/>
              <w:rPr>
                <w:sz w:val="16"/>
                <w:szCs w:val="16"/>
              </w:rPr>
            </w:pPr>
            <w:r>
              <w:rPr>
                <w:sz w:val="16"/>
                <w:szCs w:val="16"/>
              </w:rPr>
              <w:t>06</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Poskytnuté preddavky na dlhodobý nehmot</w:t>
            </w:r>
          </w:p>
        </w:tc>
        <w:tc>
          <w:tcPr>
            <w:tcW w:w="900" w:type="dxa"/>
            <w:vAlign w:val="center"/>
          </w:tcPr>
          <w:p w:rsidR="00A63E31" w:rsidRPr="00590481" w:rsidRDefault="00A63E31" w:rsidP="00590481">
            <w:pPr>
              <w:jc w:val="center"/>
              <w:rPr>
                <w:sz w:val="16"/>
                <w:szCs w:val="16"/>
              </w:rPr>
            </w:pPr>
            <w:r>
              <w:rPr>
                <w:sz w:val="16"/>
                <w:szCs w:val="16"/>
              </w:rPr>
              <w:t>07</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Dlhodobý nehm. majetok SPOLU            </w:t>
            </w:r>
          </w:p>
        </w:tc>
        <w:tc>
          <w:tcPr>
            <w:tcW w:w="900" w:type="dxa"/>
            <w:vAlign w:val="center"/>
          </w:tcPr>
          <w:p w:rsidR="00A63E31" w:rsidRPr="00590481" w:rsidRDefault="00A63E31" w:rsidP="00590481">
            <w:pPr>
              <w:jc w:val="center"/>
              <w:rPr>
                <w:sz w:val="16"/>
                <w:szCs w:val="16"/>
              </w:rPr>
            </w:pPr>
            <w:r>
              <w:rPr>
                <w:sz w:val="16"/>
                <w:szCs w:val="16"/>
              </w:rPr>
              <w:t>08</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Pozemky                                </w:t>
            </w:r>
          </w:p>
        </w:tc>
        <w:tc>
          <w:tcPr>
            <w:tcW w:w="900" w:type="dxa"/>
            <w:vAlign w:val="center"/>
          </w:tcPr>
          <w:p w:rsidR="00A63E31" w:rsidRPr="00590481" w:rsidRDefault="00A63E31" w:rsidP="00590481">
            <w:pPr>
              <w:jc w:val="center"/>
              <w:rPr>
                <w:sz w:val="16"/>
                <w:szCs w:val="16"/>
              </w:rPr>
            </w:pPr>
            <w:r>
              <w:rPr>
                <w:sz w:val="16"/>
                <w:szCs w:val="16"/>
              </w:rPr>
              <w:t>09</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Umelecké diela a zbierky               </w:t>
            </w:r>
          </w:p>
        </w:tc>
        <w:tc>
          <w:tcPr>
            <w:tcW w:w="900" w:type="dxa"/>
            <w:vAlign w:val="center"/>
          </w:tcPr>
          <w:p w:rsidR="00A63E31" w:rsidRPr="00590481" w:rsidRDefault="00A63E31" w:rsidP="00590481">
            <w:pPr>
              <w:jc w:val="center"/>
              <w:rPr>
                <w:sz w:val="16"/>
                <w:szCs w:val="16"/>
              </w:rPr>
            </w:pPr>
            <w:r>
              <w:rPr>
                <w:sz w:val="16"/>
                <w:szCs w:val="16"/>
              </w:rPr>
              <w:t>10</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Predmety z drahých kovov               </w:t>
            </w:r>
          </w:p>
        </w:tc>
        <w:tc>
          <w:tcPr>
            <w:tcW w:w="900" w:type="dxa"/>
            <w:vAlign w:val="center"/>
          </w:tcPr>
          <w:p w:rsidR="00A63E31" w:rsidRPr="00590481" w:rsidRDefault="00A63E31" w:rsidP="00590481">
            <w:pPr>
              <w:jc w:val="center"/>
              <w:rPr>
                <w:sz w:val="16"/>
                <w:szCs w:val="16"/>
              </w:rPr>
            </w:pPr>
            <w:r>
              <w:rPr>
                <w:sz w:val="16"/>
                <w:szCs w:val="16"/>
              </w:rPr>
              <w:t>11</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Stavby                                 </w:t>
            </w:r>
          </w:p>
        </w:tc>
        <w:tc>
          <w:tcPr>
            <w:tcW w:w="900" w:type="dxa"/>
            <w:vAlign w:val="center"/>
          </w:tcPr>
          <w:p w:rsidR="00A63E31" w:rsidRPr="00590481" w:rsidRDefault="00A63E31" w:rsidP="00590481">
            <w:pPr>
              <w:jc w:val="center"/>
              <w:rPr>
                <w:sz w:val="16"/>
                <w:szCs w:val="16"/>
              </w:rPr>
            </w:pPr>
            <w:r>
              <w:rPr>
                <w:sz w:val="16"/>
                <w:szCs w:val="16"/>
              </w:rPr>
              <w:t>12</w:t>
            </w:r>
          </w:p>
        </w:tc>
        <w:tc>
          <w:tcPr>
            <w:tcW w:w="1800" w:type="dxa"/>
            <w:vAlign w:val="center"/>
          </w:tcPr>
          <w:p w:rsidR="00A63E31" w:rsidRPr="00590481" w:rsidRDefault="00A63E31" w:rsidP="00590481">
            <w:pPr>
              <w:jc w:val="right"/>
              <w:rPr>
                <w:sz w:val="16"/>
                <w:szCs w:val="16"/>
              </w:rPr>
            </w:pPr>
            <w:r>
              <w:rPr>
                <w:sz w:val="16"/>
                <w:szCs w:val="16"/>
              </w:rPr>
              <w:t xml:space="preserve">     4590.38</w:t>
            </w:r>
          </w:p>
        </w:tc>
        <w:tc>
          <w:tcPr>
            <w:tcW w:w="1620" w:type="dxa"/>
            <w:vAlign w:val="center"/>
          </w:tcPr>
          <w:p w:rsidR="00A63E31" w:rsidRPr="00590481" w:rsidRDefault="00A63E31" w:rsidP="00590481">
            <w:pPr>
              <w:jc w:val="right"/>
              <w:rPr>
                <w:sz w:val="16"/>
                <w:szCs w:val="16"/>
              </w:rPr>
            </w:pPr>
            <w:r>
              <w:rPr>
                <w:sz w:val="16"/>
                <w:szCs w:val="16"/>
              </w:rPr>
              <w:t xml:space="preserve">     3570.38</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Samostatné hnuteľné veci a súbory hnute</w:t>
            </w:r>
          </w:p>
        </w:tc>
        <w:tc>
          <w:tcPr>
            <w:tcW w:w="900" w:type="dxa"/>
            <w:vAlign w:val="center"/>
          </w:tcPr>
          <w:p w:rsidR="00A63E31" w:rsidRPr="00590481" w:rsidRDefault="00A63E31" w:rsidP="00590481">
            <w:pPr>
              <w:jc w:val="center"/>
              <w:rPr>
                <w:sz w:val="16"/>
                <w:szCs w:val="16"/>
              </w:rPr>
            </w:pPr>
            <w:r>
              <w:rPr>
                <w:sz w:val="16"/>
                <w:szCs w:val="16"/>
              </w:rPr>
              <w:t>13</w:t>
            </w:r>
          </w:p>
        </w:tc>
        <w:tc>
          <w:tcPr>
            <w:tcW w:w="1800" w:type="dxa"/>
            <w:vAlign w:val="center"/>
          </w:tcPr>
          <w:p w:rsidR="00A63E31" w:rsidRPr="00590481" w:rsidRDefault="00A63E31" w:rsidP="00590481">
            <w:pPr>
              <w:jc w:val="right"/>
              <w:rPr>
                <w:sz w:val="16"/>
                <w:szCs w:val="16"/>
              </w:rPr>
            </w:pPr>
            <w:r>
              <w:rPr>
                <w:sz w:val="16"/>
                <w:szCs w:val="16"/>
              </w:rPr>
              <w:t xml:space="preserve">    46830.48</w:t>
            </w:r>
          </w:p>
        </w:tc>
        <w:tc>
          <w:tcPr>
            <w:tcW w:w="1620" w:type="dxa"/>
            <w:vAlign w:val="center"/>
          </w:tcPr>
          <w:p w:rsidR="00A63E31" w:rsidRPr="00590481" w:rsidRDefault="00A63E31" w:rsidP="00590481">
            <w:pPr>
              <w:jc w:val="right"/>
              <w:rPr>
                <w:sz w:val="16"/>
                <w:szCs w:val="16"/>
              </w:rPr>
            </w:pPr>
            <w:r>
              <w:rPr>
                <w:sz w:val="16"/>
                <w:szCs w:val="16"/>
              </w:rPr>
              <w:t xml:space="preserve">    33958.15</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Dopravné prostriedky                   </w:t>
            </w:r>
          </w:p>
        </w:tc>
        <w:tc>
          <w:tcPr>
            <w:tcW w:w="900" w:type="dxa"/>
            <w:vAlign w:val="center"/>
          </w:tcPr>
          <w:p w:rsidR="00A63E31" w:rsidRPr="00590481" w:rsidRDefault="00A63E31" w:rsidP="00590481">
            <w:pPr>
              <w:jc w:val="center"/>
              <w:rPr>
                <w:sz w:val="16"/>
                <w:szCs w:val="16"/>
              </w:rPr>
            </w:pPr>
            <w:r>
              <w:rPr>
                <w:sz w:val="16"/>
                <w:szCs w:val="16"/>
              </w:rPr>
              <w:t>14</w:t>
            </w:r>
          </w:p>
        </w:tc>
        <w:tc>
          <w:tcPr>
            <w:tcW w:w="1800" w:type="dxa"/>
            <w:vAlign w:val="center"/>
          </w:tcPr>
          <w:p w:rsidR="00A63E31" w:rsidRPr="00590481" w:rsidRDefault="00A63E31" w:rsidP="00590481">
            <w:pPr>
              <w:jc w:val="right"/>
              <w:rPr>
                <w:sz w:val="16"/>
                <w:szCs w:val="16"/>
              </w:rPr>
            </w:pPr>
            <w:r>
              <w:rPr>
                <w:sz w:val="16"/>
                <w:szCs w:val="16"/>
              </w:rPr>
              <w:t xml:space="preserve">    13185.67</w:t>
            </w:r>
          </w:p>
        </w:tc>
        <w:tc>
          <w:tcPr>
            <w:tcW w:w="1620" w:type="dxa"/>
            <w:vAlign w:val="center"/>
          </w:tcPr>
          <w:p w:rsidR="00A63E31" w:rsidRPr="00590481" w:rsidRDefault="00A63E31" w:rsidP="00590481">
            <w:pPr>
              <w:jc w:val="right"/>
              <w:rPr>
                <w:sz w:val="16"/>
                <w:szCs w:val="16"/>
              </w:rPr>
            </w:pPr>
            <w:r>
              <w:rPr>
                <w:sz w:val="16"/>
                <w:szCs w:val="16"/>
              </w:rPr>
              <w:t xml:space="preserve">   167952.61</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Pestovateľské celky trvalých porastov  </w:t>
            </w:r>
          </w:p>
        </w:tc>
        <w:tc>
          <w:tcPr>
            <w:tcW w:w="900" w:type="dxa"/>
            <w:vAlign w:val="center"/>
          </w:tcPr>
          <w:p w:rsidR="00A63E31" w:rsidRPr="00590481" w:rsidRDefault="00A63E31" w:rsidP="00590481">
            <w:pPr>
              <w:jc w:val="center"/>
              <w:rPr>
                <w:sz w:val="16"/>
                <w:szCs w:val="16"/>
              </w:rPr>
            </w:pPr>
            <w:r>
              <w:rPr>
                <w:sz w:val="16"/>
                <w:szCs w:val="16"/>
              </w:rPr>
              <w:t>15</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Základné stádo a ťažné zvieratá        </w:t>
            </w:r>
          </w:p>
        </w:tc>
        <w:tc>
          <w:tcPr>
            <w:tcW w:w="900" w:type="dxa"/>
            <w:vAlign w:val="center"/>
          </w:tcPr>
          <w:p w:rsidR="00A63E31" w:rsidRPr="00590481" w:rsidRDefault="00A63E31" w:rsidP="00590481">
            <w:pPr>
              <w:jc w:val="center"/>
              <w:rPr>
                <w:sz w:val="16"/>
                <w:szCs w:val="16"/>
              </w:rPr>
            </w:pPr>
            <w:r>
              <w:rPr>
                <w:sz w:val="16"/>
                <w:szCs w:val="16"/>
              </w:rPr>
              <w:t>16</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Drobný dlhodobý hmotný majetok         </w:t>
            </w:r>
          </w:p>
        </w:tc>
        <w:tc>
          <w:tcPr>
            <w:tcW w:w="900" w:type="dxa"/>
            <w:vAlign w:val="center"/>
          </w:tcPr>
          <w:p w:rsidR="00A63E31" w:rsidRPr="00590481" w:rsidRDefault="00A63E31" w:rsidP="00590481">
            <w:pPr>
              <w:jc w:val="center"/>
              <w:rPr>
                <w:sz w:val="16"/>
                <w:szCs w:val="16"/>
              </w:rPr>
            </w:pPr>
            <w:r>
              <w:rPr>
                <w:sz w:val="16"/>
                <w:szCs w:val="16"/>
              </w:rPr>
              <w:t>17</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Ostatný dlhodobý hmotný majetok        </w:t>
            </w:r>
          </w:p>
        </w:tc>
        <w:tc>
          <w:tcPr>
            <w:tcW w:w="900" w:type="dxa"/>
            <w:vAlign w:val="center"/>
          </w:tcPr>
          <w:p w:rsidR="00A63E31" w:rsidRPr="00590481" w:rsidRDefault="00A63E31" w:rsidP="00590481">
            <w:pPr>
              <w:jc w:val="center"/>
              <w:rPr>
                <w:sz w:val="16"/>
                <w:szCs w:val="16"/>
              </w:rPr>
            </w:pPr>
            <w:r>
              <w:rPr>
                <w:sz w:val="16"/>
                <w:szCs w:val="16"/>
              </w:rPr>
              <w:t>18</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Obstaranie dlhodobého hmotného majetku </w:t>
            </w:r>
          </w:p>
        </w:tc>
        <w:tc>
          <w:tcPr>
            <w:tcW w:w="900" w:type="dxa"/>
            <w:vAlign w:val="center"/>
          </w:tcPr>
          <w:p w:rsidR="00A63E31" w:rsidRPr="00590481" w:rsidRDefault="00A63E31" w:rsidP="00590481">
            <w:pPr>
              <w:jc w:val="center"/>
              <w:rPr>
                <w:sz w:val="16"/>
                <w:szCs w:val="16"/>
              </w:rPr>
            </w:pPr>
            <w:r>
              <w:rPr>
                <w:sz w:val="16"/>
                <w:szCs w:val="16"/>
              </w:rPr>
              <w:t>19</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Poskytnuté preddavky na dlhodobý hmotný</w:t>
            </w:r>
          </w:p>
        </w:tc>
        <w:tc>
          <w:tcPr>
            <w:tcW w:w="900" w:type="dxa"/>
            <w:vAlign w:val="center"/>
          </w:tcPr>
          <w:p w:rsidR="00A63E31" w:rsidRPr="00590481" w:rsidRDefault="00A63E31" w:rsidP="00590481">
            <w:pPr>
              <w:jc w:val="center"/>
              <w:rPr>
                <w:sz w:val="16"/>
                <w:szCs w:val="16"/>
              </w:rPr>
            </w:pPr>
            <w:r>
              <w:rPr>
                <w:sz w:val="16"/>
                <w:szCs w:val="16"/>
              </w:rPr>
              <w:t>20</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Dlhodobý hmotý majetok SPOLU            </w:t>
            </w:r>
          </w:p>
        </w:tc>
        <w:tc>
          <w:tcPr>
            <w:tcW w:w="900" w:type="dxa"/>
            <w:vAlign w:val="center"/>
          </w:tcPr>
          <w:p w:rsidR="00A63E31" w:rsidRPr="00590481" w:rsidRDefault="00A63E31" w:rsidP="00590481">
            <w:pPr>
              <w:jc w:val="center"/>
              <w:rPr>
                <w:sz w:val="16"/>
                <w:szCs w:val="16"/>
              </w:rPr>
            </w:pPr>
            <w:r>
              <w:rPr>
                <w:sz w:val="16"/>
                <w:szCs w:val="16"/>
              </w:rPr>
              <w:t>21</w:t>
            </w:r>
          </w:p>
        </w:tc>
        <w:tc>
          <w:tcPr>
            <w:tcW w:w="1800" w:type="dxa"/>
            <w:vAlign w:val="center"/>
          </w:tcPr>
          <w:p w:rsidR="00A63E31" w:rsidRPr="00590481" w:rsidRDefault="00A63E31" w:rsidP="00590481">
            <w:pPr>
              <w:jc w:val="right"/>
              <w:rPr>
                <w:sz w:val="16"/>
                <w:szCs w:val="16"/>
              </w:rPr>
            </w:pPr>
            <w:r>
              <w:rPr>
                <w:sz w:val="16"/>
                <w:szCs w:val="16"/>
              </w:rPr>
              <w:t xml:space="preserve">    64606.53</w:t>
            </w:r>
          </w:p>
        </w:tc>
        <w:tc>
          <w:tcPr>
            <w:tcW w:w="1620" w:type="dxa"/>
            <w:vAlign w:val="center"/>
          </w:tcPr>
          <w:p w:rsidR="00A63E31" w:rsidRPr="00590481" w:rsidRDefault="00A63E31" w:rsidP="00590481">
            <w:pPr>
              <w:jc w:val="right"/>
              <w:rPr>
                <w:sz w:val="16"/>
                <w:szCs w:val="16"/>
              </w:rPr>
            </w:pPr>
            <w:r>
              <w:rPr>
                <w:sz w:val="16"/>
                <w:szCs w:val="16"/>
              </w:rPr>
              <w:t xml:space="preserve">   205481.14</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bl>
    <w:p w:rsidR="00754992" w:rsidRDefault="00754992" w:rsidP="00754992">
      <w:pPr>
        <w:pStyle w:val="Pismenka"/>
        <w:tabs>
          <w:tab w:val="clear" w:pos="426"/>
        </w:tabs>
        <w:ind w:left="0" w:firstLine="0"/>
        <w:rPr>
          <w:b w:val="0"/>
          <w:sz w:val="24"/>
          <w:szCs w:val="24"/>
        </w:rPr>
      </w:pPr>
    </w:p>
    <w:p w:rsidR="00754992" w:rsidRDefault="00754992" w:rsidP="00754992">
      <w:pPr>
        <w:pStyle w:val="Pismenka"/>
        <w:tabs>
          <w:tab w:val="clear" w:pos="426"/>
        </w:tabs>
        <w:rPr>
          <w:b w:val="0"/>
          <w:sz w:val="24"/>
          <w:szCs w:val="24"/>
        </w:rPr>
      </w:pPr>
    </w:p>
    <w:p w:rsidR="00C67A40" w:rsidRPr="00CC4187" w:rsidRDefault="00C67A40" w:rsidP="00CC4187">
      <w:pPr>
        <w:pStyle w:val="Pismenka"/>
        <w:tabs>
          <w:tab w:val="clear" w:pos="426"/>
        </w:tabs>
        <w:ind w:left="0" w:firstLine="0"/>
        <w:rPr>
          <w:b w:val="0"/>
          <w:sz w:val="24"/>
          <w:szCs w:val="24"/>
        </w:rPr>
      </w:pPr>
      <w:r w:rsidRPr="00CC4187">
        <w:rPr>
          <w:b w:val="0"/>
          <w:sz w:val="24"/>
          <w:szCs w:val="24"/>
        </w:rPr>
        <w:t xml:space="preserve">Textová časť </w:t>
      </w:r>
      <w:r w:rsidR="00CC4187" w:rsidRPr="00CC4187">
        <w:rPr>
          <w:b w:val="0"/>
          <w:sz w:val="24"/>
          <w:szCs w:val="24"/>
        </w:rPr>
        <w:t xml:space="preserve">k tabuľke č.1  </w:t>
      </w:r>
      <w:r w:rsidRPr="00CC4187">
        <w:rPr>
          <w:b w:val="0"/>
          <w:sz w:val="24"/>
          <w:szCs w:val="24"/>
        </w:rPr>
        <w:t>...................</w:t>
      </w:r>
      <w:r w:rsidR="00CC4187">
        <w:rPr>
          <w:b w:val="0"/>
          <w:sz w:val="24"/>
          <w:szCs w:val="24"/>
        </w:rPr>
        <w:t>...</w:t>
      </w:r>
      <w:r w:rsidRPr="00CC4187">
        <w:rPr>
          <w:b w:val="0"/>
          <w:sz w:val="24"/>
          <w:szCs w:val="24"/>
        </w:rPr>
        <w:t>..........................................................................</w:t>
      </w:r>
      <w:r w:rsidR="00EF543D">
        <w:rPr>
          <w:b w:val="0"/>
          <w:sz w:val="24"/>
          <w:szCs w:val="24"/>
        </w:rPr>
        <w:t>..........</w:t>
      </w:r>
      <w:r w:rsidRPr="00CC4187">
        <w:rPr>
          <w:b w:val="0"/>
          <w:sz w:val="24"/>
          <w:szCs w:val="24"/>
        </w:rPr>
        <w:t>.........</w:t>
      </w:r>
      <w:r w:rsidR="00CC4187" w:rsidRPr="00CC4187">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C67A40" w:rsidRDefault="00C67A40" w:rsidP="00CC4187">
      <w:pPr>
        <w:pStyle w:val="Pismenka"/>
        <w:tabs>
          <w:tab w:val="clear" w:pos="426"/>
        </w:tabs>
        <w:ind w:left="425" w:hanging="425"/>
        <w:rPr>
          <w:b w:val="0"/>
          <w:sz w:val="24"/>
          <w:szCs w:val="24"/>
        </w:rPr>
      </w:pPr>
      <w:r w:rsidRPr="00BE1B53">
        <w:rPr>
          <w:b w:val="0"/>
          <w:sz w:val="24"/>
          <w:szCs w:val="24"/>
        </w:rPr>
        <w:t>.</w:t>
      </w:r>
      <w:r>
        <w:rPr>
          <w:b w:val="0"/>
          <w:sz w:val="24"/>
          <w:szCs w:val="24"/>
        </w:rPr>
        <w:t>...............................................................................................................................................</w:t>
      </w:r>
      <w:r w:rsidR="00EF543D">
        <w:rPr>
          <w:b w:val="0"/>
          <w:sz w:val="24"/>
          <w:szCs w:val="24"/>
        </w:rPr>
        <w:t>..........</w:t>
      </w:r>
      <w:r>
        <w:rPr>
          <w:b w:val="0"/>
          <w:sz w:val="24"/>
          <w:szCs w:val="24"/>
        </w:rPr>
        <w:t>................</w:t>
      </w:r>
    </w:p>
    <w:p w:rsidR="006342B3" w:rsidRDefault="006342B3" w:rsidP="00CC4187">
      <w:pPr>
        <w:pStyle w:val="Pismenka"/>
        <w:tabs>
          <w:tab w:val="clear" w:pos="426"/>
        </w:tabs>
        <w:ind w:left="425" w:hanging="425"/>
        <w:rPr>
          <w:b w:val="0"/>
          <w:sz w:val="24"/>
          <w:szCs w:val="24"/>
        </w:rPr>
      </w:pPr>
    </w:p>
    <w:p w:rsidR="00056302" w:rsidRPr="0071585D" w:rsidRDefault="0071585D" w:rsidP="00CF6A9E">
      <w:pPr>
        <w:pStyle w:val="Pismenka"/>
        <w:numPr>
          <w:ilvl w:val="0"/>
          <w:numId w:val="17"/>
        </w:numPr>
        <w:ind w:left="284" w:hanging="284"/>
        <w:rPr>
          <w:b w:val="0"/>
          <w:sz w:val="24"/>
          <w:szCs w:val="24"/>
        </w:rPr>
      </w:pPr>
      <w:r>
        <w:rPr>
          <w:sz w:val="24"/>
          <w:szCs w:val="24"/>
        </w:rPr>
        <w:t>s</w:t>
      </w:r>
      <w:r w:rsidR="00056302" w:rsidRPr="00CC4187">
        <w:rPr>
          <w:sz w:val="24"/>
          <w:szCs w:val="24"/>
        </w:rPr>
        <w:t xml:space="preserve">pôsob a výška poistenia </w:t>
      </w:r>
      <w:r w:rsidR="00CC4187"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402"/>
        <w:gridCol w:w="2835"/>
      </w:tblGrid>
      <w:tr w:rsidR="0071585D" w:rsidRPr="004F34D5">
        <w:tc>
          <w:tcPr>
            <w:tcW w:w="3969" w:type="dxa"/>
          </w:tcPr>
          <w:p w:rsidR="0071585D" w:rsidRPr="00312F8D" w:rsidRDefault="0071585D" w:rsidP="00CF6A9E">
            <w:pPr>
              <w:jc w:val="center"/>
              <w:rPr>
                <w:b/>
              </w:rPr>
            </w:pPr>
            <w:r w:rsidRPr="00312F8D">
              <w:rPr>
                <w:b/>
              </w:rPr>
              <w:t>Druh poisteného majetku</w:t>
            </w:r>
          </w:p>
        </w:tc>
        <w:tc>
          <w:tcPr>
            <w:tcW w:w="3402" w:type="dxa"/>
          </w:tcPr>
          <w:p w:rsidR="0071585D" w:rsidRPr="00312F8D" w:rsidRDefault="0071585D" w:rsidP="00CF6A9E">
            <w:pPr>
              <w:jc w:val="center"/>
              <w:rPr>
                <w:b/>
              </w:rPr>
            </w:pPr>
            <w:r w:rsidRPr="00312F8D">
              <w:rPr>
                <w:b/>
              </w:rPr>
              <w:t>Spôsob poistenia</w:t>
            </w:r>
          </w:p>
        </w:tc>
        <w:tc>
          <w:tcPr>
            <w:tcW w:w="2835" w:type="dxa"/>
          </w:tcPr>
          <w:p w:rsidR="0071585D" w:rsidRPr="00312F8D" w:rsidRDefault="0071585D" w:rsidP="00CF6A9E">
            <w:pPr>
              <w:jc w:val="center"/>
              <w:rPr>
                <w:b/>
              </w:rPr>
            </w:pPr>
            <w:r w:rsidRPr="00312F8D">
              <w:rPr>
                <w:b/>
              </w:rPr>
              <w:t>Výška poistenia</w:t>
            </w:r>
          </w:p>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r w:rsidR="0071585D" w:rsidRPr="004F34D5">
        <w:tc>
          <w:tcPr>
            <w:tcW w:w="3969" w:type="dxa"/>
          </w:tcPr>
          <w:p w:rsidR="0071585D" w:rsidRPr="00312F8D" w:rsidRDefault="0071585D" w:rsidP="00C0630D"/>
        </w:tc>
        <w:tc>
          <w:tcPr>
            <w:tcW w:w="3402" w:type="dxa"/>
          </w:tcPr>
          <w:p w:rsidR="0071585D" w:rsidRPr="00312F8D" w:rsidRDefault="0071585D" w:rsidP="00C0630D"/>
        </w:tc>
        <w:tc>
          <w:tcPr>
            <w:tcW w:w="2835" w:type="dxa"/>
          </w:tcPr>
          <w:p w:rsidR="0071585D" w:rsidRPr="00312F8D" w:rsidRDefault="0071585D" w:rsidP="00C0630D"/>
        </w:tc>
      </w:tr>
    </w:tbl>
    <w:p w:rsidR="0071585D" w:rsidRDefault="0071585D" w:rsidP="0071585D">
      <w:pPr>
        <w:ind w:left="426"/>
        <w:jc w:val="both"/>
        <w:rPr>
          <w:sz w:val="24"/>
          <w:szCs w:val="24"/>
        </w:rPr>
      </w:pPr>
    </w:p>
    <w:p w:rsidR="0071585D" w:rsidRPr="0071585D" w:rsidRDefault="0071585D" w:rsidP="00CF6A9E">
      <w:pPr>
        <w:pStyle w:val="Pismenka"/>
        <w:numPr>
          <w:ilvl w:val="0"/>
          <w:numId w:val="17"/>
        </w:numPr>
        <w:ind w:left="284" w:hanging="284"/>
        <w:rPr>
          <w:b w:val="0"/>
          <w:sz w:val="24"/>
          <w:szCs w:val="24"/>
        </w:rPr>
      </w:pPr>
      <w:r w:rsidRPr="0071585D">
        <w:rPr>
          <w:sz w:val="24"/>
          <w:szCs w:val="24"/>
        </w:rPr>
        <w:t xml:space="preserve">zriadenie záložného práva </w:t>
      </w:r>
      <w:r w:rsidRPr="0071585D">
        <w:rPr>
          <w:b w:val="0"/>
          <w:sz w:val="24"/>
          <w:szCs w:val="24"/>
        </w:rPr>
        <w:t>na dlhodobý nehmotný majetok a dlhodobý hmotný majetok alebo obmedzenie práva nakladať s dlhodobým majetkom</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71585D" w:rsidRDefault="0071585D" w:rsidP="0071585D">
      <w:pPr>
        <w:jc w:val="both"/>
        <w:rPr>
          <w:sz w:val="24"/>
          <w:szCs w:val="24"/>
        </w:rPr>
      </w:pPr>
      <w:r>
        <w:rPr>
          <w:sz w:val="24"/>
          <w:szCs w:val="24"/>
        </w:rPr>
        <w:t>.................</w:t>
      </w:r>
      <w:r w:rsidR="00B322A1">
        <w:rPr>
          <w:sz w:val="24"/>
          <w:szCs w:val="24"/>
        </w:rPr>
        <w:t>..........</w:t>
      </w:r>
      <w:r>
        <w:rPr>
          <w:sz w:val="24"/>
          <w:szCs w:val="24"/>
        </w:rPr>
        <w:t>...............................................................................................................................................</w:t>
      </w:r>
    </w:p>
    <w:p w:rsidR="00312F8D" w:rsidRDefault="00312F8D" w:rsidP="0071585D">
      <w:pPr>
        <w:jc w:val="both"/>
        <w:rPr>
          <w:sz w:val="24"/>
          <w:szCs w:val="24"/>
        </w:rPr>
      </w:pPr>
    </w:p>
    <w:p w:rsidR="0071585D" w:rsidRPr="0071585D" w:rsidRDefault="0071585D"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563E6B">
        <w:tc>
          <w:tcPr>
            <w:tcW w:w="5220" w:type="dxa"/>
          </w:tcPr>
          <w:p w:rsidR="0004109B" w:rsidRDefault="0071585D" w:rsidP="00CF6A9E">
            <w:pPr>
              <w:jc w:val="center"/>
              <w:rPr>
                <w:b/>
              </w:rPr>
            </w:pPr>
            <w:r w:rsidRPr="00563E6B">
              <w:rPr>
                <w:b/>
              </w:rPr>
              <w:t xml:space="preserve">Majetok, </w:t>
            </w:r>
          </w:p>
          <w:p w:rsidR="0071585D" w:rsidRPr="00563E6B" w:rsidRDefault="0071585D"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71585D" w:rsidRPr="00563E6B" w:rsidRDefault="009978F5" w:rsidP="00CF6A9E">
            <w:pPr>
              <w:jc w:val="center"/>
              <w:rPr>
                <w:b/>
              </w:rPr>
            </w:pPr>
            <w:r>
              <w:rPr>
                <w:b/>
              </w:rPr>
              <w:t xml:space="preserve">Suma </w:t>
            </w:r>
          </w:p>
        </w:tc>
      </w:tr>
      <w:tr w:rsidR="0071585D" w:rsidRPr="00563E6B">
        <w:tc>
          <w:tcPr>
            <w:tcW w:w="5220" w:type="dxa"/>
          </w:tcPr>
          <w:p w:rsidR="0071585D" w:rsidRPr="00664FF1" w:rsidRDefault="0071585D" w:rsidP="00CF6A9E">
            <w:r w:rsidRPr="00664FF1">
              <w:lastRenderedPageBreak/>
              <w:t>Pozemky</w:t>
            </w:r>
          </w:p>
        </w:tc>
        <w:tc>
          <w:tcPr>
            <w:tcW w:w="4986" w:type="dxa"/>
          </w:tcPr>
          <w:p w:rsidR="0071585D" w:rsidRPr="003F1064" w:rsidRDefault="0071585D" w:rsidP="003F1064"/>
        </w:tc>
      </w:tr>
      <w:tr w:rsidR="0071585D" w:rsidRPr="00563E6B">
        <w:tc>
          <w:tcPr>
            <w:tcW w:w="5220" w:type="dxa"/>
          </w:tcPr>
          <w:p w:rsidR="0071585D" w:rsidRPr="00664FF1" w:rsidRDefault="0071585D" w:rsidP="00CF6A9E">
            <w:r w:rsidRPr="00664FF1">
              <w:t>Budovy, stavby</w:t>
            </w:r>
          </w:p>
        </w:tc>
        <w:tc>
          <w:tcPr>
            <w:tcW w:w="4986" w:type="dxa"/>
          </w:tcPr>
          <w:p w:rsidR="0071585D" w:rsidRPr="003F1064" w:rsidRDefault="0071585D" w:rsidP="003F1064"/>
        </w:tc>
      </w:tr>
      <w:tr w:rsidR="0071585D" w:rsidRPr="00563E6B">
        <w:tc>
          <w:tcPr>
            <w:tcW w:w="5220" w:type="dxa"/>
          </w:tcPr>
          <w:p w:rsidR="0071585D" w:rsidRPr="00664FF1" w:rsidRDefault="0071585D" w:rsidP="00CF6A9E">
            <w:r w:rsidRPr="00664FF1">
              <w:t>Stroje, prístroje, zariadenia, inventár</w:t>
            </w:r>
          </w:p>
        </w:tc>
        <w:tc>
          <w:tcPr>
            <w:tcW w:w="4986" w:type="dxa"/>
          </w:tcPr>
          <w:p w:rsidR="0071585D" w:rsidRPr="003F1064" w:rsidRDefault="0071585D" w:rsidP="003F1064"/>
        </w:tc>
      </w:tr>
      <w:tr w:rsidR="0071585D" w:rsidRPr="00563E6B">
        <w:tc>
          <w:tcPr>
            <w:tcW w:w="5220" w:type="dxa"/>
          </w:tcPr>
          <w:p w:rsidR="0071585D" w:rsidRPr="00664FF1" w:rsidRDefault="0071585D" w:rsidP="00CF6A9E">
            <w:r w:rsidRPr="00664FF1">
              <w:t xml:space="preserve">Dopravné prostriedky </w:t>
            </w:r>
          </w:p>
        </w:tc>
        <w:tc>
          <w:tcPr>
            <w:tcW w:w="4986" w:type="dxa"/>
          </w:tcPr>
          <w:p w:rsidR="0071585D" w:rsidRPr="003F1064" w:rsidRDefault="0071585D" w:rsidP="003F1064"/>
        </w:tc>
      </w:tr>
      <w:tr w:rsidR="0071585D" w:rsidRPr="00563E6B">
        <w:tc>
          <w:tcPr>
            <w:tcW w:w="5220" w:type="dxa"/>
          </w:tcPr>
          <w:p w:rsidR="0071585D" w:rsidRPr="00664FF1" w:rsidRDefault="0071585D" w:rsidP="00CF6A9E"/>
        </w:tc>
        <w:tc>
          <w:tcPr>
            <w:tcW w:w="4986" w:type="dxa"/>
          </w:tcPr>
          <w:p w:rsidR="0071585D" w:rsidRPr="003F1064" w:rsidRDefault="0071585D" w:rsidP="003F1064"/>
        </w:tc>
      </w:tr>
      <w:tr w:rsidR="0071585D" w:rsidRPr="00563E6B">
        <w:tc>
          <w:tcPr>
            <w:tcW w:w="5220" w:type="dxa"/>
          </w:tcPr>
          <w:p w:rsidR="0071585D" w:rsidRPr="00664FF1" w:rsidRDefault="0071585D" w:rsidP="00CF6A9E"/>
        </w:tc>
        <w:tc>
          <w:tcPr>
            <w:tcW w:w="4986" w:type="dxa"/>
          </w:tcPr>
          <w:p w:rsidR="0071585D" w:rsidRPr="003F1064" w:rsidRDefault="0071585D" w:rsidP="003F1064"/>
        </w:tc>
      </w:tr>
    </w:tbl>
    <w:p w:rsidR="0071585D" w:rsidRDefault="0071585D" w:rsidP="006B1179">
      <w:pPr>
        <w:pStyle w:val="Pismenka"/>
        <w:tabs>
          <w:tab w:val="clear" w:pos="426"/>
        </w:tabs>
        <w:ind w:left="0" w:firstLine="0"/>
        <w:rPr>
          <w:sz w:val="24"/>
          <w:szCs w:val="24"/>
        </w:rPr>
      </w:pPr>
    </w:p>
    <w:p w:rsidR="006C165A" w:rsidRDefault="006C165A" w:rsidP="00CF6A9E">
      <w:pPr>
        <w:pStyle w:val="Pismenka"/>
        <w:numPr>
          <w:ilvl w:val="0"/>
          <w:numId w:val="17"/>
        </w:numPr>
        <w:ind w:left="284" w:hanging="284"/>
        <w:rPr>
          <w:b w:val="0"/>
          <w:sz w:val="24"/>
          <w:szCs w:val="24"/>
        </w:rPr>
      </w:pPr>
      <w:r w:rsidRPr="006C165A">
        <w:rPr>
          <w:sz w:val="24"/>
          <w:szCs w:val="24"/>
        </w:rPr>
        <w:t>opis a hodnota majetku</w:t>
      </w:r>
      <w:r w:rsidRPr="006C165A">
        <w:rPr>
          <w:b w:val="0"/>
          <w:sz w:val="24"/>
          <w:szCs w:val="24"/>
        </w:rPr>
        <w:t>, ku ktorému účtovná jednotka</w:t>
      </w:r>
      <w:r w:rsidRPr="00863F7A">
        <w:rPr>
          <w:sz w:val="24"/>
          <w:szCs w:val="24"/>
        </w:rPr>
        <w:t xml:space="preserve"> </w:t>
      </w:r>
      <w:r w:rsidRPr="006C165A">
        <w:rPr>
          <w:sz w:val="24"/>
          <w:szCs w:val="24"/>
        </w:rPr>
        <w:t>nemá vlastnícke právo</w:t>
      </w:r>
      <w:r w:rsidRPr="00863F7A">
        <w:rPr>
          <w:sz w:val="24"/>
          <w:szCs w:val="24"/>
        </w:rPr>
        <w:t xml:space="preserve">,  </w:t>
      </w:r>
      <w:r w:rsidRPr="006C165A">
        <w:rPr>
          <w:b w:val="0"/>
          <w:sz w:val="24"/>
          <w:szCs w:val="24"/>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w:t>
      </w:r>
      <w:r>
        <w:rPr>
          <w:b w:val="0"/>
          <w:sz w:val="24"/>
          <w:szCs w:val="24"/>
        </w:rPr>
        <w:t>raný formou finančného prenájmu</w:t>
      </w:r>
    </w:p>
    <w:p w:rsidR="004C0A22" w:rsidRPr="006C165A" w:rsidRDefault="004C0A22" w:rsidP="004C0A22">
      <w:pPr>
        <w:pStyle w:val="Pismenka"/>
        <w:tabs>
          <w:tab w:val="clear" w:pos="426"/>
        </w:tabs>
        <w:ind w:left="284" w:firstLine="0"/>
        <w:rPr>
          <w:b w:val="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563E6B">
        <w:tc>
          <w:tcPr>
            <w:tcW w:w="5220" w:type="dxa"/>
          </w:tcPr>
          <w:p w:rsidR="0004109B" w:rsidRDefault="006C165A" w:rsidP="00CF6A9E">
            <w:pPr>
              <w:jc w:val="center"/>
              <w:rPr>
                <w:b/>
              </w:rPr>
            </w:pPr>
            <w:r w:rsidRPr="00146E01">
              <w:rPr>
                <w:b/>
                <w:sz w:val="24"/>
                <w:szCs w:val="24"/>
              </w:rPr>
              <w:t xml:space="preserve">  </w:t>
            </w:r>
            <w:r w:rsidRPr="00563E6B">
              <w:rPr>
                <w:b/>
              </w:rPr>
              <w:t xml:space="preserve">Majetok, </w:t>
            </w:r>
          </w:p>
          <w:p w:rsidR="006C165A" w:rsidRPr="0004109B" w:rsidRDefault="006C165A" w:rsidP="0004109B">
            <w:pPr>
              <w:jc w:val="center"/>
            </w:pPr>
            <w:r w:rsidRPr="0004109B">
              <w:t xml:space="preserve">ku ktorému </w:t>
            </w:r>
            <w:r w:rsidRPr="0004109B">
              <w:rPr>
                <w:b/>
              </w:rPr>
              <w:t>nemá</w:t>
            </w:r>
            <w:r w:rsidRPr="0004109B">
              <w:t xml:space="preserve"> účtovná jednotka vlastnícke právo</w:t>
            </w:r>
          </w:p>
        </w:tc>
        <w:tc>
          <w:tcPr>
            <w:tcW w:w="4986" w:type="dxa"/>
          </w:tcPr>
          <w:p w:rsidR="006C165A" w:rsidRPr="00563E6B" w:rsidRDefault="009978F5" w:rsidP="00CF6A9E">
            <w:pPr>
              <w:jc w:val="center"/>
              <w:rPr>
                <w:b/>
              </w:rPr>
            </w:pPr>
            <w:r>
              <w:rPr>
                <w:b/>
              </w:rPr>
              <w:t xml:space="preserve">Suma </w:t>
            </w:r>
          </w:p>
        </w:tc>
      </w:tr>
      <w:tr w:rsidR="006C165A" w:rsidRPr="00563E6B">
        <w:tc>
          <w:tcPr>
            <w:tcW w:w="5220" w:type="dxa"/>
          </w:tcPr>
          <w:p w:rsidR="006C165A" w:rsidRPr="00B23BD5" w:rsidRDefault="006C165A" w:rsidP="00CF6A9E">
            <w:r w:rsidRPr="00B23BD5">
              <w:t>Majetok v správe účtovnej jednotky  /RO,PO/</w:t>
            </w:r>
          </w:p>
        </w:tc>
        <w:tc>
          <w:tcPr>
            <w:tcW w:w="4986" w:type="dxa"/>
          </w:tcPr>
          <w:p w:rsidR="006C165A" w:rsidRPr="00C0630D" w:rsidRDefault="006C165A" w:rsidP="00C0630D"/>
        </w:tc>
      </w:tr>
      <w:tr w:rsidR="006C165A" w:rsidRPr="00563E6B">
        <w:tc>
          <w:tcPr>
            <w:tcW w:w="5220" w:type="dxa"/>
          </w:tcPr>
          <w:p w:rsidR="006C165A" w:rsidRPr="00B23BD5" w:rsidRDefault="006C165A" w:rsidP="00CF6A9E">
            <w:r w:rsidRPr="00B23BD5">
              <w:t>Majetok nezapísaný vkladom do katastra nehnuteľností, pričom účtovná jednotka majetok užíva</w:t>
            </w:r>
          </w:p>
        </w:tc>
        <w:tc>
          <w:tcPr>
            <w:tcW w:w="4986" w:type="dxa"/>
          </w:tcPr>
          <w:p w:rsidR="006C165A" w:rsidRPr="00C0630D" w:rsidRDefault="006C165A" w:rsidP="00C0630D"/>
        </w:tc>
      </w:tr>
      <w:tr w:rsidR="006C165A" w:rsidRPr="00563E6B">
        <w:tc>
          <w:tcPr>
            <w:tcW w:w="5220" w:type="dxa"/>
          </w:tcPr>
          <w:p w:rsidR="006C165A" w:rsidRPr="00B23BD5" w:rsidRDefault="006C165A" w:rsidP="00CF6A9E">
            <w:r w:rsidRPr="00B23BD5">
              <w:t xml:space="preserve">Majetok, pri ktorom vlastnícke právo  nadobudol veriteľ </w:t>
            </w:r>
            <w:r w:rsidR="00385E54">
              <w:t xml:space="preserve">zmluvou </w:t>
            </w:r>
            <w:r w:rsidRPr="00B23BD5">
              <w:t>o zabezpečovacom prevode práva</w:t>
            </w:r>
          </w:p>
        </w:tc>
        <w:tc>
          <w:tcPr>
            <w:tcW w:w="4986" w:type="dxa"/>
          </w:tcPr>
          <w:p w:rsidR="006C165A" w:rsidRPr="00C0630D" w:rsidRDefault="006C165A" w:rsidP="00C0630D"/>
        </w:tc>
      </w:tr>
      <w:tr w:rsidR="006C165A" w:rsidRPr="00563E6B">
        <w:tc>
          <w:tcPr>
            <w:tcW w:w="5220" w:type="dxa"/>
          </w:tcPr>
          <w:p w:rsidR="00741D26" w:rsidRDefault="006C165A" w:rsidP="00CF6A9E">
            <w:r w:rsidRPr="00B23BD5">
              <w:t>Majetok, ktorý využíva účtovná jednotka na základe zmluvy</w:t>
            </w:r>
          </w:p>
          <w:p w:rsidR="006C165A" w:rsidRPr="00B23BD5" w:rsidRDefault="006C165A" w:rsidP="00CF6A9E">
            <w:r w:rsidRPr="00B23BD5">
              <w:t xml:space="preserve"> o</w:t>
            </w:r>
            <w:r w:rsidR="0099470E">
              <w:t> </w:t>
            </w:r>
            <w:r w:rsidRPr="00B23BD5">
              <w:t>výpožičke</w:t>
            </w:r>
          </w:p>
        </w:tc>
        <w:tc>
          <w:tcPr>
            <w:tcW w:w="4986" w:type="dxa"/>
          </w:tcPr>
          <w:p w:rsidR="006C165A" w:rsidRPr="00C0630D" w:rsidRDefault="006C165A" w:rsidP="00C0630D"/>
        </w:tc>
      </w:tr>
      <w:tr w:rsidR="006C165A" w:rsidRPr="00563E6B">
        <w:tc>
          <w:tcPr>
            <w:tcW w:w="5220" w:type="dxa"/>
          </w:tcPr>
          <w:p w:rsidR="006C165A" w:rsidRPr="00B23BD5" w:rsidRDefault="006C165A" w:rsidP="00CF6A9E">
            <w:r w:rsidRPr="00B23BD5">
              <w:t>Majetok obstaraný formou finančného prenájmu</w:t>
            </w:r>
          </w:p>
        </w:tc>
        <w:tc>
          <w:tcPr>
            <w:tcW w:w="4986" w:type="dxa"/>
          </w:tcPr>
          <w:p w:rsidR="006C165A" w:rsidRPr="00C0630D" w:rsidRDefault="006C165A" w:rsidP="00C0630D"/>
        </w:tc>
      </w:tr>
    </w:tbl>
    <w:p w:rsidR="00C10153" w:rsidRDefault="00C10153" w:rsidP="00C10153">
      <w:pPr>
        <w:pStyle w:val="Pismenka"/>
        <w:tabs>
          <w:tab w:val="clear" w:pos="426"/>
        </w:tabs>
        <w:ind w:left="284" w:firstLine="0"/>
        <w:rPr>
          <w:b w:val="0"/>
          <w:sz w:val="24"/>
          <w:szCs w:val="24"/>
        </w:rPr>
      </w:pPr>
    </w:p>
    <w:p w:rsidR="00447295" w:rsidRPr="00447295" w:rsidRDefault="00447295"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613949" w:rsidRPr="00146E01" w:rsidRDefault="00613949"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tc>
          <w:tcPr>
            <w:tcW w:w="3186" w:type="dxa"/>
          </w:tcPr>
          <w:p w:rsidR="00B271C7" w:rsidRPr="00563E6B" w:rsidRDefault="00B271C7" w:rsidP="00563E6B">
            <w:pPr>
              <w:jc w:val="center"/>
              <w:rPr>
                <w:b/>
              </w:rPr>
            </w:pPr>
            <w:r w:rsidRPr="00563E6B">
              <w:rPr>
                <w:b/>
              </w:rPr>
              <w:t xml:space="preserve">Konkrétny druh DM </w:t>
            </w:r>
          </w:p>
        </w:tc>
        <w:tc>
          <w:tcPr>
            <w:tcW w:w="2084" w:type="dxa"/>
          </w:tcPr>
          <w:p w:rsidR="00B271C7" w:rsidRPr="00563E6B" w:rsidRDefault="00B271C7" w:rsidP="00563E6B">
            <w:pPr>
              <w:jc w:val="center"/>
              <w:rPr>
                <w:b/>
              </w:rPr>
            </w:pPr>
            <w:r w:rsidRPr="00563E6B">
              <w:rPr>
                <w:b/>
              </w:rPr>
              <w:t xml:space="preserve">Suma OP </w:t>
            </w:r>
          </w:p>
        </w:tc>
        <w:tc>
          <w:tcPr>
            <w:tcW w:w="4936" w:type="dxa"/>
          </w:tcPr>
          <w:p w:rsidR="00B271C7" w:rsidRPr="00563E6B" w:rsidRDefault="00B271C7" w:rsidP="00563E6B">
            <w:pPr>
              <w:jc w:val="center"/>
              <w:rPr>
                <w:b/>
              </w:rPr>
            </w:pPr>
            <w:r w:rsidRPr="00563E6B">
              <w:rPr>
                <w:b/>
              </w:rPr>
              <w:t>Dôvod zvýšenie, zníženia a zrušenia OP</w:t>
            </w:r>
          </w:p>
        </w:tc>
      </w:tr>
      <w:tr w:rsidR="00B271C7" w:rsidRPr="00563E6B">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r w:rsidR="00B271C7" w:rsidRPr="00563E6B">
        <w:tc>
          <w:tcPr>
            <w:tcW w:w="3186" w:type="dxa"/>
          </w:tcPr>
          <w:p w:rsidR="00B271C7" w:rsidRPr="00C0630D" w:rsidRDefault="00B271C7" w:rsidP="00C0630D"/>
        </w:tc>
        <w:tc>
          <w:tcPr>
            <w:tcW w:w="2084" w:type="dxa"/>
          </w:tcPr>
          <w:p w:rsidR="00B271C7" w:rsidRPr="00C0630D" w:rsidRDefault="00B271C7" w:rsidP="00C0630D"/>
        </w:tc>
        <w:tc>
          <w:tcPr>
            <w:tcW w:w="4936" w:type="dxa"/>
          </w:tcPr>
          <w:p w:rsidR="00B271C7" w:rsidRPr="00C0630D" w:rsidRDefault="00B271C7" w:rsidP="00C0630D"/>
        </w:tc>
      </w:tr>
    </w:tbl>
    <w:p w:rsidR="00447295" w:rsidRDefault="00447295" w:rsidP="00447295">
      <w:pPr>
        <w:ind w:left="284"/>
        <w:jc w:val="both"/>
        <w:rPr>
          <w:b/>
          <w:sz w:val="24"/>
          <w:szCs w:val="24"/>
        </w:rPr>
      </w:pPr>
    </w:p>
    <w:p w:rsidR="00C943BC" w:rsidRPr="00980AB2" w:rsidRDefault="00C943BC" w:rsidP="00CF6A9E">
      <w:pPr>
        <w:numPr>
          <w:ilvl w:val="0"/>
          <w:numId w:val="16"/>
        </w:numPr>
        <w:tabs>
          <w:tab w:val="clear" w:pos="720"/>
          <w:tab w:val="num" w:pos="284"/>
        </w:tabs>
        <w:ind w:left="284" w:hanging="284"/>
        <w:jc w:val="both"/>
        <w:rPr>
          <w:b/>
          <w:sz w:val="24"/>
          <w:szCs w:val="24"/>
        </w:rPr>
      </w:pPr>
      <w:r w:rsidRPr="00980AB2">
        <w:rPr>
          <w:b/>
          <w:sz w:val="24"/>
          <w:szCs w:val="24"/>
        </w:rPr>
        <w:t>Dlhod</w:t>
      </w:r>
      <w:r>
        <w:rPr>
          <w:b/>
          <w:sz w:val="24"/>
          <w:szCs w:val="24"/>
        </w:rPr>
        <w:t>obý fin</w:t>
      </w:r>
      <w:r w:rsidR="009F0B62">
        <w:rPr>
          <w:b/>
          <w:sz w:val="24"/>
          <w:szCs w:val="24"/>
        </w:rPr>
        <w:t>an</w:t>
      </w:r>
      <w:r>
        <w:rPr>
          <w:b/>
          <w:sz w:val="24"/>
          <w:szCs w:val="24"/>
        </w:rPr>
        <w:t xml:space="preserve">čný majetok </w:t>
      </w:r>
    </w:p>
    <w:p w:rsidR="00353BBD" w:rsidRDefault="00447295" w:rsidP="00CF6A9E">
      <w:pPr>
        <w:pStyle w:val="Pismenka"/>
        <w:numPr>
          <w:ilvl w:val="0"/>
          <w:numId w:val="18"/>
        </w:numPr>
        <w:ind w:left="284" w:hanging="284"/>
        <w:rPr>
          <w:b w:val="0"/>
          <w:sz w:val="24"/>
          <w:szCs w:val="24"/>
        </w:rPr>
      </w:pPr>
      <w:r w:rsidRPr="00353BBD">
        <w:rPr>
          <w:sz w:val="24"/>
          <w:szCs w:val="24"/>
        </w:rPr>
        <w:t>p</w:t>
      </w:r>
      <w:r w:rsidR="009F0B62" w:rsidRPr="00353BBD">
        <w:rPr>
          <w:sz w:val="24"/>
          <w:szCs w:val="24"/>
        </w:rPr>
        <w:t>rehľa</w:t>
      </w:r>
      <w:r w:rsidR="000A2C3B" w:rsidRPr="00353BBD">
        <w:rPr>
          <w:sz w:val="24"/>
          <w:szCs w:val="24"/>
        </w:rPr>
        <w:t>d o pohybe dlhodobého finančného</w:t>
      </w:r>
      <w:r w:rsidR="009F0B62" w:rsidRPr="00353BBD">
        <w:rPr>
          <w:sz w:val="24"/>
          <w:szCs w:val="24"/>
        </w:rPr>
        <w:t xml:space="preserve"> majetku</w:t>
      </w:r>
      <w:r w:rsidR="009F0B62" w:rsidRPr="00353BBD">
        <w:rPr>
          <w:b w:val="0"/>
          <w:sz w:val="24"/>
          <w:szCs w:val="24"/>
        </w:rPr>
        <w:t xml:space="preserve"> </w:t>
      </w:r>
      <w:r w:rsidR="0036659F">
        <w:rPr>
          <w:b w:val="0"/>
          <w:sz w:val="24"/>
          <w:szCs w:val="24"/>
        </w:rPr>
        <w:t xml:space="preserve">- </w:t>
      </w:r>
      <w:r w:rsidR="00353BBD" w:rsidRPr="00353BBD">
        <w:rPr>
          <w:b w:val="0"/>
          <w:sz w:val="24"/>
          <w:szCs w:val="24"/>
        </w:rPr>
        <w:t>tabuľ</w:t>
      </w:r>
      <w:r w:rsidR="0036659F">
        <w:rPr>
          <w:b w:val="0"/>
          <w:sz w:val="24"/>
          <w:szCs w:val="24"/>
        </w:rPr>
        <w:t>ka č.1</w:t>
      </w:r>
    </w:p>
    <w:p w:rsidR="00754992" w:rsidRDefault="00754992" w:rsidP="00754992">
      <w:pPr>
        <w:pStyle w:val="Pismenka"/>
        <w:tabs>
          <w:tab w:val="clear" w:pos="426"/>
        </w:tabs>
        <w:rPr>
          <w:b w:val="0"/>
          <w:sz w:val="24"/>
          <w:szCs w:val="24"/>
        </w:rPr>
      </w:pPr>
    </w:p>
    <w:p w:rsidR="00754992" w:rsidRDefault="00754992" w:rsidP="00754992">
      <w:pPr>
        <w:autoSpaceDE w:val="0"/>
        <w:autoSpaceDN w:val="0"/>
        <w:adjustRightInd w:val="0"/>
      </w:pPr>
    </w:p>
    <w:p w:rsidR="00754992" w:rsidRDefault="00754992" w:rsidP="00754992">
      <w:pPr>
        <w:autoSpaceDE w:val="0"/>
        <w:autoSpaceDN w:val="0"/>
        <w:adjustRightInd w:val="0"/>
        <w:rPr>
          <w:rFonts w:ascii="FuturaTEE-Book" w:hAnsi="FuturaTEE-Book" w:cs="FuturaTEE-Book"/>
          <w:lang w:val="en-GB"/>
        </w:rPr>
      </w:pPr>
      <w:r w:rsidRPr="002D21CA">
        <w:t>Ta</w:t>
      </w:r>
      <w:r>
        <w:rPr>
          <w:rFonts w:ascii="FuturaTEE-Book" w:hAnsi="FuturaTEE-Book" w:cs="FuturaTEE-Book"/>
          <w:lang w:val="en-GB"/>
        </w:rPr>
        <w:t>buľka č.1. – Obstarávacia cena</w:t>
      </w:r>
    </w:p>
    <w:p w:rsidR="00754992" w:rsidRDefault="00754992" w:rsidP="00754992">
      <w:pPr>
        <w:autoSpaceDE w:val="0"/>
        <w:autoSpaceDN w:val="0"/>
        <w:adjustRightInd w:val="0"/>
        <w:rPr>
          <w:rFonts w:ascii="FuturaTEE-Book" w:hAnsi="FuturaTEE-Book" w:cs="FuturaTEE-Book"/>
          <w:sz w:val="16"/>
          <w:szCs w:val="16"/>
          <w:lang w:val="en-GB"/>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75"/>
        <w:gridCol w:w="1253"/>
        <w:gridCol w:w="1260"/>
        <w:gridCol w:w="886"/>
        <w:gridCol w:w="1634"/>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75" w:type="dxa"/>
          </w:tcPr>
          <w:p w:rsidR="00754992" w:rsidRPr="00590481" w:rsidRDefault="00C550A8" w:rsidP="00590481">
            <w:pPr>
              <w:jc w:val="center"/>
              <w:rPr>
                <w:sz w:val="18"/>
                <w:szCs w:val="18"/>
              </w:rPr>
            </w:pPr>
            <w:r>
              <w:rPr>
                <w:sz w:val="18"/>
                <w:szCs w:val="18"/>
              </w:rPr>
              <w:t>2015</w:t>
            </w:r>
          </w:p>
        </w:tc>
        <w:tc>
          <w:tcPr>
            <w:tcW w:w="1253"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886" w:type="dxa"/>
          </w:tcPr>
          <w:p w:rsidR="00754992" w:rsidRPr="00590481" w:rsidRDefault="00754992" w:rsidP="00590481">
            <w:pPr>
              <w:jc w:val="center"/>
              <w:rPr>
                <w:sz w:val="18"/>
                <w:szCs w:val="18"/>
              </w:rPr>
            </w:pPr>
            <w:r w:rsidRPr="00590481">
              <w:rPr>
                <w:sz w:val="18"/>
                <w:szCs w:val="18"/>
              </w:rPr>
              <w:t>Presuny</w:t>
            </w:r>
          </w:p>
        </w:tc>
        <w:tc>
          <w:tcPr>
            <w:tcW w:w="1634" w:type="dxa"/>
          </w:tcPr>
          <w:p w:rsidR="00754992" w:rsidRPr="00590481" w:rsidRDefault="00C550A8" w:rsidP="00590481">
            <w:pPr>
              <w:jc w:val="center"/>
              <w:rPr>
                <w:sz w:val="18"/>
                <w:szCs w:val="18"/>
              </w:rPr>
            </w:pPr>
            <w:r>
              <w:rPr>
                <w:sz w:val="18"/>
                <w:szCs w:val="18"/>
              </w:rPr>
              <w:t>2016</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75" w:type="dxa"/>
            <w:vAlign w:val="center"/>
          </w:tcPr>
          <w:p w:rsidR="00754992" w:rsidRPr="00590481" w:rsidRDefault="00754992" w:rsidP="00590481">
            <w:pPr>
              <w:jc w:val="center"/>
              <w:rPr>
                <w:sz w:val="16"/>
                <w:szCs w:val="16"/>
              </w:rPr>
            </w:pPr>
            <w:r w:rsidRPr="00590481">
              <w:rPr>
                <w:sz w:val="16"/>
                <w:szCs w:val="16"/>
              </w:rPr>
              <w:t>1</w:t>
            </w:r>
          </w:p>
        </w:tc>
        <w:tc>
          <w:tcPr>
            <w:tcW w:w="1253" w:type="dxa"/>
            <w:vAlign w:val="center"/>
          </w:tcPr>
          <w:p w:rsidR="00754992" w:rsidRPr="00590481" w:rsidRDefault="00754992" w:rsidP="00590481">
            <w:pPr>
              <w:jc w:val="center"/>
              <w:rPr>
                <w:sz w:val="16"/>
                <w:szCs w:val="16"/>
              </w:rPr>
            </w:pPr>
            <w:r w:rsidRPr="00590481">
              <w:rPr>
                <w:sz w:val="16"/>
                <w:szCs w:val="16"/>
              </w:rPr>
              <w:t>2</w:t>
            </w:r>
          </w:p>
        </w:tc>
        <w:tc>
          <w:tcPr>
            <w:tcW w:w="1260" w:type="dxa"/>
            <w:vAlign w:val="center"/>
          </w:tcPr>
          <w:p w:rsidR="00754992" w:rsidRPr="00590481" w:rsidRDefault="00754992" w:rsidP="00590481">
            <w:pPr>
              <w:jc w:val="center"/>
              <w:rPr>
                <w:sz w:val="16"/>
                <w:szCs w:val="16"/>
              </w:rPr>
            </w:pPr>
            <w:r w:rsidRPr="00590481">
              <w:rPr>
                <w:sz w:val="16"/>
                <w:szCs w:val="16"/>
              </w:rPr>
              <w:t>3</w:t>
            </w:r>
          </w:p>
        </w:tc>
        <w:tc>
          <w:tcPr>
            <w:tcW w:w="886" w:type="dxa"/>
            <w:vAlign w:val="center"/>
          </w:tcPr>
          <w:p w:rsidR="00754992" w:rsidRPr="00590481" w:rsidRDefault="00754992" w:rsidP="00590481">
            <w:pPr>
              <w:jc w:val="center"/>
              <w:rPr>
                <w:sz w:val="16"/>
                <w:szCs w:val="16"/>
              </w:rPr>
            </w:pPr>
            <w:r w:rsidRPr="00590481">
              <w:rPr>
                <w:sz w:val="16"/>
                <w:szCs w:val="16"/>
              </w:rPr>
              <w:t>4</w:t>
            </w:r>
          </w:p>
        </w:tc>
        <w:tc>
          <w:tcPr>
            <w:tcW w:w="1634" w:type="dxa"/>
            <w:vAlign w:val="center"/>
          </w:tcPr>
          <w:p w:rsidR="00754992" w:rsidRPr="00590481" w:rsidRDefault="00754992" w:rsidP="00590481">
            <w:pPr>
              <w:jc w:val="center"/>
              <w:rPr>
                <w:sz w:val="16"/>
                <w:szCs w:val="16"/>
              </w:rPr>
            </w:pPr>
            <w:r w:rsidRPr="00590481">
              <w:rPr>
                <w:sz w:val="16"/>
                <w:szCs w:val="16"/>
              </w:rPr>
              <w:t>5</w:t>
            </w:r>
          </w:p>
        </w:tc>
      </w:tr>
      <w:tr w:rsidR="00A63E31" w:rsidRPr="00590481" w:rsidTr="00590481">
        <w:trPr>
          <w:trHeight w:val="284"/>
        </w:trPr>
        <w:tc>
          <w:tcPr>
            <w:tcW w:w="3240" w:type="dxa"/>
            <w:vAlign w:val="center"/>
          </w:tcPr>
          <w:p w:rsidR="00A63E31" w:rsidRPr="00590481" w:rsidRDefault="00A63E31" w:rsidP="00144F53">
            <w:pPr>
              <w:rPr>
                <w:sz w:val="16"/>
                <w:szCs w:val="16"/>
              </w:rPr>
            </w:pPr>
            <w:bookmarkStart w:id="9" w:name="TAB1_8_OCF"/>
            <w:bookmarkEnd w:id="9"/>
            <w:r>
              <w:rPr>
                <w:sz w:val="16"/>
                <w:szCs w:val="16"/>
              </w:rPr>
              <w:t xml:space="preserve"> Podielové c.p. a podiely v dcérskej účt</w:t>
            </w:r>
          </w:p>
        </w:tc>
        <w:tc>
          <w:tcPr>
            <w:tcW w:w="540" w:type="dxa"/>
            <w:vAlign w:val="center"/>
          </w:tcPr>
          <w:p w:rsidR="00A63E31" w:rsidRPr="00590481" w:rsidRDefault="00A63E31" w:rsidP="00590481">
            <w:pPr>
              <w:jc w:val="center"/>
              <w:rPr>
                <w:sz w:val="16"/>
                <w:szCs w:val="16"/>
              </w:rPr>
            </w:pPr>
            <w:r>
              <w:rPr>
                <w:sz w:val="16"/>
                <w:szCs w:val="16"/>
              </w:rPr>
              <w:t>22</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Podielové c.p. a podiely v s. s podstat</w:t>
            </w:r>
          </w:p>
        </w:tc>
        <w:tc>
          <w:tcPr>
            <w:tcW w:w="540" w:type="dxa"/>
            <w:vAlign w:val="center"/>
          </w:tcPr>
          <w:p w:rsidR="00A63E31" w:rsidRPr="00590481" w:rsidRDefault="00A63E31" w:rsidP="00590481">
            <w:pPr>
              <w:jc w:val="center"/>
              <w:rPr>
                <w:sz w:val="16"/>
                <w:szCs w:val="16"/>
              </w:rPr>
            </w:pPr>
            <w:r>
              <w:rPr>
                <w:sz w:val="16"/>
                <w:szCs w:val="16"/>
              </w:rPr>
              <w:t>23</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Realizovateľné cenné papiere           </w:t>
            </w:r>
          </w:p>
        </w:tc>
        <w:tc>
          <w:tcPr>
            <w:tcW w:w="540" w:type="dxa"/>
            <w:vAlign w:val="center"/>
          </w:tcPr>
          <w:p w:rsidR="00A63E31" w:rsidRPr="00590481" w:rsidRDefault="00A63E31" w:rsidP="00590481">
            <w:pPr>
              <w:jc w:val="center"/>
              <w:rPr>
                <w:sz w:val="16"/>
                <w:szCs w:val="16"/>
              </w:rPr>
            </w:pPr>
            <w:r>
              <w:rPr>
                <w:sz w:val="16"/>
                <w:szCs w:val="16"/>
              </w:rPr>
              <w:t>24</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Dlhové cenné papiere držané do splatnos</w:t>
            </w:r>
          </w:p>
        </w:tc>
        <w:tc>
          <w:tcPr>
            <w:tcW w:w="540" w:type="dxa"/>
            <w:vAlign w:val="center"/>
          </w:tcPr>
          <w:p w:rsidR="00A63E31" w:rsidRPr="00590481" w:rsidRDefault="00A63E31" w:rsidP="00590481">
            <w:pPr>
              <w:jc w:val="center"/>
              <w:rPr>
                <w:sz w:val="16"/>
                <w:szCs w:val="16"/>
              </w:rPr>
            </w:pPr>
            <w:r>
              <w:rPr>
                <w:sz w:val="16"/>
                <w:szCs w:val="16"/>
              </w:rPr>
              <w:t>25</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Pôžičky účtovnej jednotke v konsolidova</w:t>
            </w:r>
          </w:p>
        </w:tc>
        <w:tc>
          <w:tcPr>
            <w:tcW w:w="540" w:type="dxa"/>
            <w:vAlign w:val="center"/>
          </w:tcPr>
          <w:p w:rsidR="00A63E31" w:rsidRPr="00590481" w:rsidRDefault="00A63E31" w:rsidP="00590481">
            <w:pPr>
              <w:jc w:val="center"/>
              <w:rPr>
                <w:sz w:val="16"/>
                <w:szCs w:val="16"/>
              </w:rPr>
            </w:pPr>
            <w:r>
              <w:rPr>
                <w:sz w:val="16"/>
                <w:szCs w:val="16"/>
              </w:rPr>
              <w:t>26</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Ostatné pôžičky                        </w:t>
            </w:r>
          </w:p>
        </w:tc>
        <w:tc>
          <w:tcPr>
            <w:tcW w:w="540" w:type="dxa"/>
            <w:vAlign w:val="center"/>
          </w:tcPr>
          <w:p w:rsidR="00A63E31" w:rsidRPr="00590481" w:rsidRDefault="00A63E31" w:rsidP="00590481">
            <w:pPr>
              <w:jc w:val="center"/>
              <w:rPr>
                <w:sz w:val="16"/>
                <w:szCs w:val="16"/>
              </w:rPr>
            </w:pPr>
            <w:r>
              <w:rPr>
                <w:sz w:val="16"/>
                <w:szCs w:val="16"/>
              </w:rPr>
              <w:t>27</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Ostatný dlhodobý finančný majetok      </w:t>
            </w:r>
          </w:p>
        </w:tc>
        <w:tc>
          <w:tcPr>
            <w:tcW w:w="540" w:type="dxa"/>
            <w:vAlign w:val="center"/>
          </w:tcPr>
          <w:p w:rsidR="00A63E31" w:rsidRPr="00590481" w:rsidRDefault="00A63E31" w:rsidP="00590481">
            <w:pPr>
              <w:jc w:val="center"/>
              <w:rPr>
                <w:sz w:val="16"/>
                <w:szCs w:val="16"/>
              </w:rPr>
            </w:pPr>
            <w:r>
              <w:rPr>
                <w:sz w:val="16"/>
                <w:szCs w:val="16"/>
              </w:rPr>
              <w:t>28</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Obstaranie dlhodobého finančného majetk</w:t>
            </w:r>
          </w:p>
        </w:tc>
        <w:tc>
          <w:tcPr>
            <w:tcW w:w="540" w:type="dxa"/>
            <w:vAlign w:val="center"/>
          </w:tcPr>
          <w:p w:rsidR="00A63E31" w:rsidRPr="00590481" w:rsidRDefault="00A63E31" w:rsidP="00590481">
            <w:pPr>
              <w:jc w:val="center"/>
              <w:rPr>
                <w:sz w:val="16"/>
                <w:szCs w:val="16"/>
              </w:rPr>
            </w:pPr>
            <w:r>
              <w:rPr>
                <w:sz w:val="16"/>
                <w:szCs w:val="16"/>
              </w:rPr>
              <w:t>29</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Dlhodobý fin. majetok SPOLU             </w:t>
            </w:r>
          </w:p>
        </w:tc>
        <w:tc>
          <w:tcPr>
            <w:tcW w:w="540" w:type="dxa"/>
            <w:vAlign w:val="center"/>
          </w:tcPr>
          <w:p w:rsidR="00A63E31" w:rsidRPr="00590481" w:rsidRDefault="00A63E31" w:rsidP="00590481">
            <w:pPr>
              <w:jc w:val="center"/>
              <w:rPr>
                <w:sz w:val="16"/>
                <w:szCs w:val="16"/>
              </w:rPr>
            </w:pPr>
            <w:r>
              <w:rPr>
                <w:sz w:val="16"/>
                <w:szCs w:val="16"/>
              </w:rPr>
              <w:t>30</w:t>
            </w:r>
          </w:p>
        </w:tc>
        <w:tc>
          <w:tcPr>
            <w:tcW w:w="1375" w:type="dxa"/>
            <w:vAlign w:val="center"/>
          </w:tcPr>
          <w:p w:rsidR="00A63E31" w:rsidRPr="00590481" w:rsidRDefault="00A63E31" w:rsidP="00590481">
            <w:pPr>
              <w:jc w:val="right"/>
              <w:rPr>
                <w:sz w:val="16"/>
                <w:szCs w:val="16"/>
              </w:rPr>
            </w:pPr>
            <w:r>
              <w:rPr>
                <w:sz w:val="16"/>
                <w:szCs w:val="16"/>
              </w:rPr>
              <w:t xml:space="preserve">        0.00</w:t>
            </w:r>
          </w:p>
        </w:tc>
        <w:tc>
          <w:tcPr>
            <w:tcW w:w="1253"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Neobežný majetok SPOLU                  </w:t>
            </w:r>
          </w:p>
        </w:tc>
        <w:tc>
          <w:tcPr>
            <w:tcW w:w="540" w:type="dxa"/>
            <w:vAlign w:val="center"/>
          </w:tcPr>
          <w:p w:rsidR="00A63E31" w:rsidRPr="00590481" w:rsidRDefault="00A63E31" w:rsidP="00590481">
            <w:pPr>
              <w:jc w:val="center"/>
              <w:rPr>
                <w:sz w:val="16"/>
                <w:szCs w:val="16"/>
              </w:rPr>
            </w:pPr>
            <w:r>
              <w:rPr>
                <w:sz w:val="16"/>
                <w:szCs w:val="16"/>
              </w:rPr>
              <w:t>31</w:t>
            </w:r>
          </w:p>
        </w:tc>
        <w:tc>
          <w:tcPr>
            <w:tcW w:w="1375" w:type="dxa"/>
            <w:vAlign w:val="center"/>
          </w:tcPr>
          <w:p w:rsidR="00A63E31" w:rsidRPr="00590481" w:rsidRDefault="00A63E31" w:rsidP="00590481">
            <w:pPr>
              <w:jc w:val="right"/>
              <w:rPr>
                <w:sz w:val="16"/>
                <w:szCs w:val="16"/>
              </w:rPr>
            </w:pPr>
            <w:r>
              <w:rPr>
                <w:sz w:val="16"/>
                <w:szCs w:val="16"/>
              </w:rPr>
              <w:t xml:space="preserve">   506043.58</w:t>
            </w:r>
          </w:p>
        </w:tc>
        <w:tc>
          <w:tcPr>
            <w:tcW w:w="1253" w:type="dxa"/>
            <w:vAlign w:val="center"/>
          </w:tcPr>
          <w:p w:rsidR="00A63E31" w:rsidRPr="00590481" w:rsidRDefault="00A63E31" w:rsidP="00590481">
            <w:pPr>
              <w:jc w:val="right"/>
              <w:rPr>
                <w:sz w:val="16"/>
                <w:szCs w:val="16"/>
              </w:rPr>
            </w:pPr>
            <w:r>
              <w:rPr>
                <w:sz w:val="16"/>
                <w:szCs w:val="16"/>
              </w:rPr>
              <w:t xml:space="preserve">   360460.30</w:t>
            </w:r>
          </w:p>
        </w:tc>
        <w:tc>
          <w:tcPr>
            <w:tcW w:w="1260" w:type="dxa"/>
            <w:vAlign w:val="center"/>
          </w:tcPr>
          <w:p w:rsidR="00A63E31" w:rsidRPr="00590481" w:rsidRDefault="00A63E31" w:rsidP="00590481">
            <w:pPr>
              <w:jc w:val="right"/>
              <w:rPr>
                <w:sz w:val="16"/>
                <w:szCs w:val="16"/>
              </w:rPr>
            </w:pPr>
            <w:r>
              <w:rPr>
                <w:sz w:val="16"/>
                <w:szCs w:val="16"/>
              </w:rPr>
              <w:t xml:space="preserve">   235256.76</w:t>
            </w:r>
          </w:p>
        </w:tc>
        <w:tc>
          <w:tcPr>
            <w:tcW w:w="886" w:type="dxa"/>
            <w:vAlign w:val="center"/>
          </w:tcPr>
          <w:p w:rsidR="00A63E31" w:rsidRPr="00590481" w:rsidRDefault="00A63E31" w:rsidP="00590481">
            <w:pPr>
              <w:jc w:val="right"/>
              <w:rPr>
                <w:sz w:val="16"/>
                <w:szCs w:val="16"/>
              </w:rPr>
            </w:pPr>
            <w:r>
              <w:rPr>
                <w:sz w:val="16"/>
                <w:szCs w:val="16"/>
              </w:rPr>
              <w:t xml:space="preserve">        0.00</w:t>
            </w:r>
          </w:p>
        </w:tc>
        <w:tc>
          <w:tcPr>
            <w:tcW w:w="1634" w:type="dxa"/>
            <w:vAlign w:val="center"/>
          </w:tcPr>
          <w:p w:rsidR="00A63E31" w:rsidRPr="00590481" w:rsidRDefault="00A63E31" w:rsidP="00590481">
            <w:pPr>
              <w:jc w:val="right"/>
              <w:rPr>
                <w:sz w:val="16"/>
                <w:szCs w:val="16"/>
              </w:rPr>
            </w:pPr>
            <w:r>
              <w:rPr>
                <w:sz w:val="16"/>
                <w:szCs w:val="16"/>
              </w:rPr>
              <w:t xml:space="preserve">   631247.12</w:t>
            </w:r>
          </w:p>
        </w:tc>
      </w:tr>
    </w:tbl>
    <w:p w:rsidR="00754992" w:rsidRPr="00FC773C" w:rsidRDefault="00754992" w:rsidP="00754992">
      <w:pPr>
        <w:rPr>
          <w:rFonts w:ascii="FuturaTEE-Demi" w:hAnsi="FuturaTEE-Demi" w:cs="FuturaTEE-Demi"/>
          <w:sz w:val="18"/>
          <w:szCs w:val="18"/>
          <w:lang w:val="en-GB"/>
        </w:rPr>
      </w:pPr>
    </w:p>
    <w:p w:rsidR="00754992" w:rsidRDefault="00754992" w:rsidP="00754992"/>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 Opr</w:t>
      </w:r>
      <w:r>
        <w:rPr>
          <w:rFonts w:ascii="FuturaTEE-Book" w:hAnsi="FuturaTEE-Book" w:cs="FuturaTEE-Book"/>
        </w:rPr>
        <w:t xml:space="preserve">ávky </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80"/>
        <w:gridCol w:w="1248"/>
        <w:gridCol w:w="1260"/>
        <w:gridCol w:w="900"/>
        <w:gridCol w:w="1620"/>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C550A8" w:rsidP="00590481">
            <w:pPr>
              <w:jc w:val="center"/>
              <w:rPr>
                <w:sz w:val="18"/>
                <w:szCs w:val="18"/>
              </w:rPr>
            </w:pPr>
            <w:r>
              <w:rPr>
                <w:sz w:val="18"/>
                <w:szCs w:val="18"/>
              </w:rPr>
              <w:t>2015</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C550A8" w:rsidP="00590481">
            <w:pPr>
              <w:jc w:val="center"/>
              <w:rPr>
                <w:sz w:val="18"/>
                <w:szCs w:val="18"/>
              </w:rPr>
            </w:pPr>
            <w:r>
              <w:rPr>
                <w:sz w:val="18"/>
                <w:szCs w:val="18"/>
              </w:rPr>
              <w:t>2016</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6</w:t>
            </w:r>
          </w:p>
        </w:tc>
        <w:tc>
          <w:tcPr>
            <w:tcW w:w="1248" w:type="dxa"/>
            <w:vAlign w:val="center"/>
          </w:tcPr>
          <w:p w:rsidR="00754992" w:rsidRPr="00590481" w:rsidRDefault="00754992" w:rsidP="00590481">
            <w:pPr>
              <w:jc w:val="center"/>
              <w:rPr>
                <w:sz w:val="16"/>
                <w:szCs w:val="16"/>
              </w:rPr>
            </w:pPr>
            <w:r w:rsidRPr="00590481">
              <w:rPr>
                <w:sz w:val="16"/>
                <w:szCs w:val="16"/>
              </w:rPr>
              <w:t>7</w:t>
            </w:r>
          </w:p>
        </w:tc>
        <w:tc>
          <w:tcPr>
            <w:tcW w:w="1260" w:type="dxa"/>
            <w:vAlign w:val="center"/>
          </w:tcPr>
          <w:p w:rsidR="00754992" w:rsidRPr="00590481" w:rsidRDefault="00754992" w:rsidP="00590481">
            <w:pPr>
              <w:jc w:val="center"/>
              <w:rPr>
                <w:sz w:val="16"/>
                <w:szCs w:val="16"/>
              </w:rPr>
            </w:pPr>
            <w:r w:rsidRPr="00590481">
              <w:rPr>
                <w:sz w:val="16"/>
                <w:szCs w:val="16"/>
              </w:rPr>
              <w:t>8</w:t>
            </w:r>
          </w:p>
        </w:tc>
        <w:tc>
          <w:tcPr>
            <w:tcW w:w="900" w:type="dxa"/>
            <w:vAlign w:val="center"/>
          </w:tcPr>
          <w:p w:rsidR="00754992" w:rsidRPr="00590481" w:rsidRDefault="00754992" w:rsidP="00590481">
            <w:pPr>
              <w:jc w:val="center"/>
              <w:rPr>
                <w:sz w:val="16"/>
                <w:szCs w:val="16"/>
              </w:rPr>
            </w:pPr>
            <w:r w:rsidRPr="00590481">
              <w:rPr>
                <w:sz w:val="16"/>
                <w:szCs w:val="16"/>
              </w:rPr>
              <w:t>9</w:t>
            </w:r>
          </w:p>
        </w:tc>
        <w:tc>
          <w:tcPr>
            <w:tcW w:w="1620" w:type="dxa"/>
            <w:vAlign w:val="center"/>
          </w:tcPr>
          <w:p w:rsidR="00754992" w:rsidRPr="00590481" w:rsidRDefault="00754992" w:rsidP="00590481">
            <w:pPr>
              <w:jc w:val="center"/>
              <w:rPr>
                <w:sz w:val="16"/>
                <w:szCs w:val="16"/>
              </w:rPr>
            </w:pPr>
            <w:r w:rsidRPr="00590481">
              <w:rPr>
                <w:sz w:val="16"/>
                <w:szCs w:val="16"/>
              </w:rPr>
              <w:t>10</w:t>
            </w:r>
          </w:p>
        </w:tc>
      </w:tr>
      <w:tr w:rsidR="00A63E31" w:rsidRPr="00590481" w:rsidTr="00590481">
        <w:trPr>
          <w:trHeight w:val="284"/>
        </w:trPr>
        <w:tc>
          <w:tcPr>
            <w:tcW w:w="3240" w:type="dxa"/>
            <w:vAlign w:val="center"/>
          </w:tcPr>
          <w:p w:rsidR="00A63E31" w:rsidRPr="00590481" w:rsidRDefault="00A63E31" w:rsidP="00144F53">
            <w:pPr>
              <w:rPr>
                <w:sz w:val="16"/>
                <w:szCs w:val="16"/>
              </w:rPr>
            </w:pPr>
            <w:bookmarkStart w:id="10" w:name="TAB1_8_OKF"/>
            <w:bookmarkEnd w:id="10"/>
            <w:r>
              <w:rPr>
                <w:sz w:val="16"/>
                <w:szCs w:val="16"/>
              </w:rPr>
              <w:t xml:space="preserve"> Podielové c.p. a podiely v dcérskej účt</w:t>
            </w:r>
          </w:p>
        </w:tc>
        <w:tc>
          <w:tcPr>
            <w:tcW w:w="540" w:type="dxa"/>
            <w:vAlign w:val="center"/>
          </w:tcPr>
          <w:p w:rsidR="00A63E31" w:rsidRPr="00590481" w:rsidRDefault="00A63E31" w:rsidP="00590481">
            <w:pPr>
              <w:jc w:val="center"/>
              <w:rPr>
                <w:sz w:val="16"/>
                <w:szCs w:val="16"/>
              </w:rPr>
            </w:pPr>
            <w:r>
              <w:rPr>
                <w:sz w:val="16"/>
                <w:szCs w:val="16"/>
              </w:rPr>
              <w:t>22</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Podielové c.p. a podiely v s. s podstat</w:t>
            </w:r>
          </w:p>
        </w:tc>
        <w:tc>
          <w:tcPr>
            <w:tcW w:w="540" w:type="dxa"/>
            <w:vAlign w:val="center"/>
          </w:tcPr>
          <w:p w:rsidR="00A63E31" w:rsidRPr="00590481" w:rsidRDefault="00A63E31" w:rsidP="00590481">
            <w:pPr>
              <w:jc w:val="center"/>
              <w:rPr>
                <w:sz w:val="16"/>
                <w:szCs w:val="16"/>
              </w:rPr>
            </w:pPr>
            <w:r>
              <w:rPr>
                <w:sz w:val="16"/>
                <w:szCs w:val="16"/>
              </w:rPr>
              <w:t>23</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Realizovateľné cenné papiere           </w:t>
            </w:r>
          </w:p>
        </w:tc>
        <w:tc>
          <w:tcPr>
            <w:tcW w:w="540" w:type="dxa"/>
            <w:vAlign w:val="center"/>
          </w:tcPr>
          <w:p w:rsidR="00A63E31" w:rsidRPr="00590481" w:rsidRDefault="00A63E31" w:rsidP="00590481">
            <w:pPr>
              <w:jc w:val="center"/>
              <w:rPr>
                <w:sz w:val="16"/>
                <w:szCs w:val="16"/>
              </w:rPr>
            </w:pPr>
            <w:r>
              <w:rPr>
                <w:sz w:val="16"/>
                <w:szCs w:val="16"/>
              </w:rPr>
              <w:t>24</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Dlhové cenné papiere držané do splatnos</w:t>
            </w:r>
          </w:p>
        </w:tc>
        <w:tc>
          <w:tcPr>
            <w:tcW w:w="540" w:type="dxa"/>
            <w:vAlign w:val="center"/>
          </w:tcPr>
          <w:p w:rsidR="00A63E31" w:rsidRPr="00590481" w:rsidRDefault="00A63E31" w:rsidP="00590481">
            <w:pPr>
              <w:jc w:val="center"/>
              <w:rPr>
                <w:sz w:val="16"/>
                <w:szCs w:val="16"/>
              </w:rPr>
            </w:pPr>
            <w:r>
              <w:rPr>
                <w:sz w:val="16"/>
                <w:szCs w:val="16"/>
              </w:rPr>
              <w:t>25</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Pôžičky účtovnej jednotke v konsolidova</w:t>
            </w:r>
          </w:p>
        </w:tc>
        <w:tc>
          <w:tcPr>
            <w:tcW w:w="540" w:type="dxa"/>
            <w:vAlign w:val="center"/>
          </w:tcPr>
          <w:p w:rsidR="00A63E31" w:rsidRPr="00590481" w:rsidRDefault="00A63E31" w:rsidP="00590481">
            <w:pPr>
              <w:jc w:val="center"/>
              <w:rPr>
                <w:sz w:val="16"/>
                <w:szCs w:val="16"/>
              </w:rPr>
            </w:pPr>
            <w:r>
              <w:rPr>
                <w:sz w:val="16"/>
                <w:szCs w:val="16"/>
              </w:rPr>
              <w:t>26</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Ostatné pôžičky                        </w:t>
            </w:r>
          </w:p>
        </w:tc>
        <w:tc>
          <w:tcPr>
            <w:tcW w:w="540" w:type="dxa"/>
            <w:vAlign w:val="center"/>
          </w:tcPr>
          <w:p w:rsidR="00A63E31" w:rsidRPr="00590481" w:rsidRDefault="00A63E31" w:rsidP="00590481">
            <w:pPr>
              <w:jc w:val="center"/>
              <w:rPr>
                <w:sz w:val="16"/>
                <w:szCs w:val="16"/>
              </w:rPr>
            </w:pPr>
            <w:r>
              <w:rPr>
                <w:sz w:val="16"/>
                <w:szCs w:val="16"/>
              </w:rPr>
              <w:t>27</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Ostatný dlhodobý finančný majetok      </w:t>
            </w:r>
          </w:p>
        </w:tc>
        <w:tc>
          <w:tcPr>
            <w:tcW w:w="540" w:type="dxa"/>
            <w:vAlign w:val="center"/>
          </w:tcPr>
          <w:p w:rsidR="00A63E31" w:rsidRPr="00590481" w:rsidRDefault="00A63E31" w:rsidP="00590481">
            <w:pPr>
              <w:jc w:val="center"/>
              <w:rPr>
                <w:sz w:val="16"/>
                <w:szCs w:val="16"/>
              </w:rPr>
            </w:pPr>
            <w:r>
              <w:rPr>
                <w:sz w:val="16"/>
                <w:szCs w:val="16"/>
              </w:rPr>
              <w:t>28</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Obstaranie dlhodobého finančného majetk</w:t>
            </w:r>
          </w:p>
        </w:tc>
        <w:tc>
          <w:tcPr>
            <w:tcW w:w="540" w:type="dxa"/>
            <w:vAlign w:val="center"/>
          </w:tcPr>
          <w:p w:rsidR="00A63E31" w:rsidRPr="00590481" w:rsidRDefault="00A63E31" w:rsidP="00590481">
            <w:pPr>
              <w:jc w:val="center"/>
              <w:rPr>
                <w:sz w:val="16"/>
                <w:szCs w:val="16"/>
              </w:rPr>
            </w:pPr>
            <w:r>
              <w:rPr>
                <w:sz w:val="16"/>
                <w:szCs w:val="16"/>
              </w:rPr>
              <w:t>29</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Dlhodobý fin. majetok SPOLU             </w:t>
            </w:r>
          </w:p>
        </w:tc>
        <w:tc>
          <w:tcPr>
            <w:tcW w:w="540" w:type="dxa"/>
            <w:vAlign w:val="center"/>
          </w:tcPr>
          <w:p w:rsidR="00A63E31" w:rsidRPr="00590481" w:rsidRDefault="00A63E31" w:rsidP="00590481">
            <w:pPr>
              <w:jc w:val="center"/>
              <w:rPr>
                <w:sz w:val="16"/>
                <w:szCs w:val="16"/>
              </w:rPr>
            </w:pPr>
            <w:r>
              <w:rPr>
                <w:sz w:val="16"/>
                <w:szCs w:val="16"/>
              </w:rPr>
              <w:t>30</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Neobežný majetok SPOLU                  </w:t>
            </w:r>
          </w:p>
        </w:tc>
        <w:tc>
          <w:tcPr>
            <w:tcW w:w="540" w:type="dxa"/>
            <w:vAlign w:val="center"/>
          </w:tcPr>
          <w:p w:rsidR="00A63E31" w:rsidRPr="00590481" w:rsidRDefault="00A63E31" w:rsidP="00590481">
            <w:pPr>
              <w:jc w:val="center"/>
              <w:rPr>
                <w:sz w:val="16"/>
                <w:szCs w:val="16"/>
              </w:rPr>
            </w:pPr>
            <w:r>
              <w:rPr>
                <w:sz w:val="16"/>
                <w:szCs w:val="16"/>
              </w:rPr>
              <w:t>31</w:t>
            </w:r>
          </w:p>
        </w:tc>
        <w:tc>
          <w:tcPr>
            <w:tcW w:w="1380" w:type="dxa"/>
            <w:vAlign w:val="center"/>
          </w:tcPr>
          <w:p w:rsidR="00A63E31" w:rsidRPr="00590481" w:rsidRDefault="00A63E31" w:rsidP="00590481">
            <w:pPr>
              <w:jc w:val="right"/>
              <w:rPr>
                <w:sz w:val="16"/>
                <w:szCs w:val="16"/>
              </w:rPr>
            </w:pPr>
            <w:r>
              <w:rPr>
                <w:sz w:val="16"/>
                <w:szCs w:val="16"/>
              </w:rPr>
              <w:t xml:space="preserve">   441437.05</w:t>
            </w:r>
          </w:p>
        </w:tc>
        <w:tc>
          <w:tcPr>
            <w:tcW w:w="1248" w:type="dxa"/>
            <w:vAlign w:val="center"/>
          </w:tcPr>
          <w:p w:rsidR="00A63E31" w:rsidRPr="00590481" w:rsidRDefault="00A63E31" w:rsidP="00590481">
            <w:pPr>
              <w:jc w:val="right"/>
              <w:rPr>
                <w:sz w:val="16"/>
                <w:szCs w:val="16"/>
              </w:rPr>
            </w:pPr>
            <w:r>
              <w:rPr>
                <w:sz w:val="16"/>
                <w:szCs w:val="16"/>
              </w:rPr>
              <w:t xml:space="preserve">    39355.54</w:t>
            </w:r>
          </w:p>
        </w:tc>
        <w:tc>
          <w:tcPr>
            <w:tcW w:w="1260" w:type="dxa"/>
            <w:vAlign w:val="center"/>
          </w:tcPr>
          <w:p w:rsidR="00A63E31" w:rsidRPr="00590481" w:rsidRDefault="00A63E31" w:rsidP="00590481">
            <w:pPr>
              <w:jc w:val="right"/>
              <w:rPr>
                <w:sz w:val="16"/>
                <w:szCs w:val="16"/>
              </w:rPr>
            </w:pPr>
            <w:r>
              <w:rPr>
                <w:sz w:val="16"/>
                <w:szCs w:val="16"/>
              </w:rPr>
              <w:t xml:space="preserve">    55026.61</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425765.98</w:t>
            </w:r>
          </w:p>
        </w:tc>
      </w:tr>
    </w:tbl>
    <w:p w:rsidR="00754992" w:rsidRDefault="00754992" w:rsidP="00754992">
      <w:pPr>
        <w:pStyle w:val="Pismenka"/>
        <w:tabs>
          <w:tab w:val="clear" w:pos="426"/>
        </w:tabs>
        <w:ind w:left="0" w:firstLine="0"/>
        <w:rPr>
          <w:b w:val="0"/>
          <w:sz w:val="24"/>
          <w:szCs w:val="24"/>
        </w:rPr>
      </w:pPr>
    </w:p>
    <w:p w:rsidR="00754992" w:rsidRDefault="00754992" w:rsidP="00754992">
      <w:pPr>
        <w:pStyle w:val="Pismenka"/>
        <w:tabs>
          <w:tab w:val="clear" w:pos="426"/>
        </w:tabs>
        <w:ind w:left="0" w:firstLine="0"/>
        <w:rPr>
          <w:b w:val="0"/>
          <w:sz w:val="24"/>
          <w:szCs w:val="24"/>
        </w:rPr>
      </w:pPr>
    </w:p>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 O</w:t>
      </w:r>
      <w:r>
        <w:rPr>
          <w:rFonts w:ascii="FuturaTEE-Book" w:hAnsi="FuturaTEE-Book" w:cs="FuturaTEE-Book"/>
        </w:rPr>
        <w:t>pravné položky</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240"/>
        <w:gridCol w:w="540"/>
        <w:gridCol w:w="1380"/>
        <w:gridCol w:w="1248"/>
        <w:gridCol w:w="1260"/>
        <w:gridCol w:w="900"/>
        <w:gridCol w:w="1620"/>
      </w:tblGrid>
      <w:tr w:rsidR="00754992" w:rsidTr="00590481">
        <w:trPr>
          <w:trHeight w:val="711"/>
        </w:trPr>
        <w:tc>
          <w:tcPr>
            <w:tcW w:w="3240" w:type="dxa"/>
          </w:tcPr>
          <w:p w:rsidR="00754992" w:rsidRPr="00590481" w:rsidRDefault="00754992" w:rsidP="00590481">
            <w:pPr>
              <w:jc w:val="center"/>
              <w:rPr>
                <w:sz w:val="18"/>
                <w:szCs w:val="18"/>
              </w:rPr>
            </w:pPr>
            <w:r w:rsidRPr="00590481">
              <w:rPr>
                <w:sz w:val="18"/>
                <w:szCs w:val="18"/>
              </w:rPr>
              <w:t>Položka majetku</w:t>
            </w:r>
          </w:p>
        </w:tc>
        <w:tc>
          <w:tcPr>
            <w:tcW w:w="540" w:type="dxa"/>
          </w:tcPr>
          <w:p w:rsidR="00754992" w:rsidRPr="00590481" w:rsidRDefault="00754992" w:rsidP="00590481">
            <w:pPr>
              <w:jc w:val="center"/>
              <w:rPr>
                <w:sz w:val="18"/>
                <w:szCs w:val="18"/>
              </w:rPr>
            </w:pPr>
            <w:r w:rsidRPr="00590481">
              <w:rPr>
                <w:sz w:val="18"/>
                <w:szCs w:val="18"/>
              </w:rPr>
              <w:t>Cr</w:t>
            </w:r>
          </w:p>
        </w:tc>
        <w:tc>
          <w:tcPr>
            <w:tcW w:w="1380" w:type="dxa"/>
          </w:tcPr>
          <w:p w:rsidR="00754992" w:rsidRPr="00590481" w:rsidRDefault="00C550A8" w:rsidP="00590481">
            <w:pPr>
              <w:jc w:val="center"/>
              <w:rPr>
                <w:sz w:val="18"/>
                <w:szCs w:val="18"/>
              </w:rPr>
            </w:pPr>
            <w:r>
              <w:rPr>
                <w:sz w:val="18"/>
                <w:szCs w:val="18"/>
              </w:rPr>
              <w:t>2015</w:t>
            </w:r>
          </w:p>
        </w:tc>
        <w:tc>
          <w:tcPr>
            <w:tcW w:w="1248" w:type="dxa"/>
          </w:tcPr>
          <w:p w:rsidR="00754992" w:rsidRPr="00590481" w:rsidRDefault="00754992" w:rsidP="00590481">
            <w:pPr>
              <w:jc w:val="center"/>
              <w:rPr>
                <w:sz w:val="18"/>
                <w:szCs w:val="18"/>
              </w:rPr>
            </w:pPr>
            <w:r w:rsidRPr="00590481">
              <w:rPr>
                <w:sz w:val="18"/>
                <w:szCs w:val="18"/>
              </w:rPr>
              <w:t>Prírastky</w:t>
            </w:r>
          </w:p>
        </w:tc>
        <w:tc>
          <w:tcPr>
            <w:tcW w:w="1260" w:type="dxa"/>
          </w:tcPr>
          <w:p w:rsidR="00754992" w:rsidRPr="00590481" w:rsidRDefault="00754992" w:rsidP="00590481">
            <w:pPr>
              <w:jc w:val="center"/>
              <w:rPr>
                <w:sz w:val="18"/>
                <w:szCs w:val="18"/>
              </w:rPr>
            </w:pPr>
            <w:r w:rsidRPr="00590481">
              <w:rPr>
                <w:sz w:val="18"/>
                <w:szCs w:val="18"/>
              </w:rPr>
              <w:t>Úbytky</w:t>
            </w:r>
          </w:p>
        </w:tc>
        <w:tc>
          <w:tcPr>
            <w:tcW w:w="900" w:type="dxa"/>
          </w:tcPr>
          <w:p w:rsidR="00754992" w:rsidRPr="00590481" w:rsidRDefault="00754992" w:rsidP="00590481">
            <w:pPr>
              <w:jc w:val="center"/>
              <w:rPr>
                <w:sz w:val="18"/>
                <w:szCs w:val="18"/>
              </w:rPr>
            </w:pPr>
            <w:r w:rsidRPr="00590481">
              <w:rPr>
                <w:sz w:val="18"/>
                <w:szCs w:val="18"/>
              </w:rPr>
              <w:t>Presuny</w:t>
            </w:r>
          </w:p>
        </w:tc>
        <w:tc>
          <w:tcPr>
            <w:tcW w:w="1620" w:type="dxa"/>
          </w:tcPr>
          <w:p w:rsidR="00754992" w:rsidRPr="00590481" w:rsidRDefault="00C550A8" w:rsidP="00590481">
            <w:pPr>
              <w:jc w:val="center"/>
              <w:rPr>
                <w:sz w:val="18"/>
                <w:szCs w:val="18"/>
              </w:rPr>
            </w:pPr>
            <w:r>
              <w:rPr>
                <w:sz w:val="18"/>
                <w:szCs w:val="18"/>
              </w:rPr>
              <w:t>2016</w:t>
            </w:r>
          </w:p>
        </w:tc>
      </w:tr>
      <w:tr w:rsidR="00754992" w:rsidTr="00590481">
        <w:trPr>
          <w:trHeight w:val="344"/>
        </w:trPr>
        <w:tc>
          <w:tcPr>
            <w:tcW w:w="3240" w:type="dxa"/>
            <w:vAlign w:val="center"/>
          </w:tcPr>
          <w:p w:rsidR="00754992" w:rsidRPr="00590481" w:rsidRDefault="00754992" w:rsidP="00590481">
            <w:pPr>
              <w:jc w:val="center"/>
              <w:rPr>
                <w:sz w:val="16"/>
                <w:szCs w:val="16"/>
              </w:rPr>
            </w:pPr>
            <w:r w:rsidRPr="00590481">
              <w:rPr>
                <w:sz w:val="16"/>
                <w:szCs w:val="16"/>
              </w:rPr>
              <w:t>A</w:t>
            </w:r>
          </w:p>
        </w:tc>
        <w:tc>
          <w:tcPr>
            <w:tcW w:w="540" w:type="dxa"/>
            <w:vAlign w:val="center"/>
          </w:tcPr>
          <w:p w:rsidR="00754992" w:rsidRPr="00590481" w:rsidRDefault="00754992" w:rsidP="00590481">
            <w:pPr>
              <w:jc w:val="center"/>
              <w:rPr>
                <w:sz w:val="16"/>
                <w:szCs w:val="16"/>
              </w:rPr>
            </w:pPr>
            <w:r w:rsidRPr="00590481">
              <w:rPr>
                <w:sz w:val="16"/>
                <w:szCs w:val="16"/>
              </w:rPr>
              <w:t>b</w:t>
            </w:r>
          </w:p>
        </w:tc>
        <w:tc>
          <w:tcPr>
            <w:tcW w:w="1380" w:type="dxa"/>
            <w:vAlign w:val="center"/>
          </w:tcPr>
          <w:p w:rsidR="00754992" w:rsidRPr="00590481" w:rsidRDefault="00754992" w:rsidP="00590481">
            <w:pPr>
              <w:jc w:val="center"/>
              <w:rPr>
                <w:sz w:val="16"/>
                <w:szCs w:val="16"/>
              </w:rPr>
            </w:pPr>
            <w:r w:rsidRPr="00590481">
              <w:rPr>
                <w:sz w:val="16"/>
                <w:szCs w:val="16"/>
              </w:rPr>
              <w:t>11</w:t>
            </w:r>
          </w:p>
        </w:tc>
        <w:tc>
          <w:tcPr>
            <w:tcW w:w="1248" w:type="dxa"/>
            <w:vAlign w:val="center"/>
          </w:tcPr>
          <w:p w:rsidR="00754992" w:rsidRPr="00590481" w:rsidRDefault="00754992" w:rsidP="00590481">
            <w:pPr>
              <w:jc w:val="center"/>
              <w:rPr>
                <w:sz w:val="16"/>
                <w:szCs w:val="16"/>
              </w:rPr>
            </w:pPr>
            <w:r w:rsidRPr="00590481">
              <w:rPr>
                <w:sz w:val="16"/>
                <w:szCs w:val="16"/>
              </w:rPr>
              <w:t>12</w:t>
            </w:r>
          </w:p>
        </w:tc>
        <w:tc>
          <w:tcPr>
            <w:tcW w:w="1260" w:type="dxa"/>
            <w:vAlign w:val="center"/>
          </w:tcPr>
          <w:p w:rsidR="00754992" w:rsidRPr="00590481" w:rsidRDefault="00754992" w:rsidP="00590481">
            <w:pPr>
              <w:jc w:val="center"/>
              <w:rPr>
                <w:sz w:val="16"/>
                <w:szCs w:val="16"/>
              </w:rPr>
            </w:pPr>
            <w:r w:rsidRPr="00590481">
              <w:rPr>
                <w:sz w:val="16"/>
                <w:szCs w:val="16"/>
              </w:rPr>
              <w:t>13</w:t>
            </w:r>
          </w:p>
        </w:tc>
        <w:tc>
          <w:tcPr>
            <w:tcW w:w="900" w:type="dxa"/>
            <w:vAlign w:val="center"/>
          </w:tcPr>
          <w:p w:rsidR="00754992" w:rsidRPr="00590481" w:rsidRDefault="00754992" w:rsidP="00590481">
            <w:pPr>
              <w:jc w:val="center"/>
              <w:rPr>
                <w:sz w:val="16"/>
                <w:szCs w:val="16"/>
              </w:rPr>
            </w:pPr>
            <w:r w:rsidRPr="00590481">
              <w:rPr>
                <w:sz w:val="16"/>
                <w:szCs w:val="16"/>
              </w:rPr>
              <w:t>14</w:t>
            </w:r>
          </w:p>
        </w:tc>
        <w:tc>
          <w:tcPr>
            <w:tcW w:w="1620" w:type="dxa"/>
            <w:vAlign w:val="center"/>
          </w:tcPr>
          <w:p w:rsidR="00754992" w:rsidRPr="00590481" w:rsidRDefault="00754992" w:rsidP="00590481">
            <w:pPr>
              <w:jc w:val="center"/>
              <w:rPr>
                <w:sz w:val="16"/>
                <w:szCs w:val="16"/>
              </w:rPr>
            </w:pPr>
            <w:r w:rsidRPr="00590481">
              <w:rPr>
                <w:sz w:val="16"/>
                <w:szCs w:val="16"/>
              </w:rPr>
              <w:t>15</w:t>
            </w:r>
          </w:p>
        </w:tc>
      </w:tr>
      <w:tr w:rsidR="00A63E31" w:rsidRPr="00590481" w:rsidTr="00590481">
        <w:trPr>
          <w:trHeight w:val="284"/>
        </w:trPr>
        <w:tc>
          <w:tcPr>
            <w:tcW w:w="3240" w:type="dxa"/>
            <w:vAlign w:val="center"/>
          </w:tcPr>
          <w:p w:rsidR="00A63E31" w:rsidRPr="00590481" w:rsidRDefault="00A63E31" w:rsidP="00144F53">
            <w:pPr>
              <w:rPr>
                <w:sz w:val="16"/>
                <w:szCs w:val="16"/>
              </w:rPr>
            </w:pPr>
            <w:bookmarkStart w:id="11" w:name="TAB1_8_OPF"/>
            <w:bookmarkEnd w:id="11"/>
            <w:r>
              <w:rPr>
                <w:sz w:val="16"/>
                <w:szCs w:val="16"/>
              </w:rPr>
              <w:t xml:space="preserve"> Podielové c.p. a podiely v dcérskej účt</w:t>
            </w:r>
          </w:p>
        </w:tc>
        <w:tc>
          <w:tcPr>
            <w:tcW w:w="540" w:type="dxa"/>
            <w:vAlign w:val="center"/>
          </w:tcPr>
          <w:p w:rsidR="00A63E31" w:rsidRPr="00590481" w:rsidRDefault="00A63E31" w:rsidP="00590481">
            <w:pPr>
              <w:jc w:val="center"/>
              <w:rPr>
                <w:sz w:val="16"/>
                <w:szCs w:val="16"/>
              </w:rPr>
            </w:pPr>
            <w:r>
              <w:rPr>
                <w:sz w:val="16"/>
                <w:szCs w:val="16"/>
              </w:rPr>
              <w:t>22</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Podielové c.p. a podiely v s. s podstat</w:t>
            </w:r>
          </w:p>
        </w:tc>
        <w:tc>
          <w:tcPr>
            <w:tcW w:w="540" w:type="dxa"/>
            <w:vAlign w:val="center"/>
          </w:tcPr>
          <w:p w:rsidR="00A63E31" w:rsidRPr="00590481" w:rsidRDefault="00A63E31" w:rsidP="00590481">
            <w:pPr>
              <w:jc w:val="center"/>
              <w:rPr>
                <w:sz w:val="16"/>
                <w:szCs w:val="16"/>
              </w:rPr>
            </w:pPr>
            <w:r>
              <w:rPr>
                <w:sz w:val="16"/>
                <w:szCs w:val="16"/>
              </w:rPr>
              <w:t>23</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Realizovateľné cenné papiere           </w:t>
            </w:r>
          </w:p>
        </w:tc>
        <w:tc>
          <w:tcPr>
            <w:tcW w:w="540" w:type="dxa"/>
            <w:vAlign w:val="center"/>
          </w:tcPr>
          <w:p w:rsidR="00A63E31" w:rsidRPr="00590481" w:rsidRDefault="00A63E31" w:rsidP="00590481">
            <w:pPr>
              <w:jc w:val="center"/>
              <w:rPr>
                <w:sz w:val="16"/>
                <w:szCs w:val="16"/>
              </w:rPr>
            </w:pPr>
            <w:r>
              <w:rPr>
                <w:sz w:val="16"/>
                <w:szCs w:val="16"/>
              </w:rPr>
              <w:t>24</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Dlhové cenné papiere držané do splatnos</w:t>
            </w:r>
          </w:p>
        </w:tc>
        <w:tc>
          <w:tcPr>
            <w:tcW w:w="540" w:type="dxa"/>
            <w:vAlign w:val="center"/>
          </w:tcPr>
          <w:p w:rsidR="00A63E31" w:rsidRPr="00590481" w:rsidRDefault="00A63E31" w:rsidP="00590481">
            <w:pPr>
              <w:jc w:val="center"/>
              <w:rPr>
                <w:sz w:val="16"/>
                <w:szCs w:val="16"/>
              </w:rPr>
            </w:pPr>
            <w:r>
              <w:rPr>
                <w:sz w:val="16"/>
                <w:szCs w:val="16"/>
              </w:rPr>
              <w:t>25</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Pôžičky účtovnej jednotke v konsolidova</w:t>
            </w:r>
          </w:p>
        </w:tc>
        <w:tc>
          <w:tcPr>
            <w:tcW w:w="540" w:type="dxa"/>
            <w:vAlign w:val="center"/>
          </w:tcPr>
          <w:p w:rsidR="00A63E31" w:rsidRPr="00590481" w:rsidRDefault="00A63E31" w:rsidP="00590481">
            <w:pPr>
              <w:jc w:val="center"/>
              <w:rPr>
                <w:sz w:val="16"/>
                <w:szCs w:val="16"/>
              </w:rPr>
            </w:pPr>
            <w:r>
              <w:rPr>
                <w:sz w:val="16"/>
                <w:szCs w:val="16"/>
              </w:rPr>
              <w:t>26</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Ostatné pôžičky                        </w:t>
            </w:r>
          </w:p>
        </w:tc>
        <w:tc>
          <w:tcPr>
            <w:tcW w:w="540" w:type="dxa"/>
            <w:vAlign w:val="center"/>
          </w:tcPr>
          <w:p w:rsidR="00A63E31" w:rsidRPr="00590481" w:rsidRDefault="00A63E31" w:rsidP="00590481">
            <w:pPr>
              <w:jc w:val="center"/>
              <w:rPr>
                <w:sz w:val="16"/>
                <w:szCs w:val="16"/>
              </w:rPr>
            </w:pPr>
            <w:r>
              <w:rPr>
                <w:sz w:val="16"/>
                <w:szCs w:val="16"/>
              </w:rPr>
              <w:t>27</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Ostatný dlhodobý finančný majetok      </w:t>
            </w:r>
          </w:p>
        </w:tc>
        <w:tc>
          <w:tcPr>
            <w:tcW w:w="540" w:type="dxa"/>
            <w:vAlign w:val="center"/>
          </w:tcPr>
          <w:p w:rsidR="00A63E31" w:rsidRPr="00590481" w:rsidRDefault="00A63E31" w:rsidP="00590481">
            <w:pPr>
              <w:jc w:val="center"/>
              <w:rPr>
                <w:sz w:val="16"/>
                <w:szCs w:val="16"/>
              </w:rPr>
            </w:pPr>
            <w:r>
              <w:rPr>
                <w:sz w:val="16"/>
                <w:szCs w:val="16"/>
              </w:rPr>
              <w:t>28</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 Obstaranie dlhodobého finančného majetk</w:t>
            </w:r>
          </w:p>
        </w:tc>
        <w:tc>
          <w:tcPr>
            <w:tcW w:w="540" w:type="dxa"/>
            <w:vAlign w:val="center"/>
          </w:tcPr>
          <w:p w:rsidR="00A63E31" w:rsidRPr="00590481" w:rsidRDefault="00A63E31" w:rsidP="00590481">
            <w:pPr>
              <w:jc w:val="center"/>
              <w:rPr>
                <w:sz w:val="16"/>
                <w:szCs w:val="16"/>
              </w:rPr>
            </w:pPr>
            <w:r>
              <w:rPr>
                <w:sz w:val="16"/>
                <w:szCs w:val="16"/>
              </w:rPr>
              <w:t>29</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Dlhodobý fin. majetok SPOLU             </w:t>
            </w:r>
          </w:p>
        </w:tc>
        <w:tc>
          <w:tcPr>
            <w:tcW w:w="540" w:type="dxa"/>
            <w:vAlign w:val="center"/>
          </w:tcPr>
          <w:p w:rsidR="00A63E31" w:rsidRPr="00590481" w:rsidRDefault="00A63E31" w:rsidP="00590481">
            <w:pPr>
              <w:jc w:val="center"/>
              <w:rPr>
                <w:sz w:val="16"/>
                <w:szCs w:val="16"/>
              </w:rPr>
            </w:pPr>
            <w:r>
              <w:rPr>
                <w:sz w:val="16"/>
                <w:szCs w:val="16"/>
              </w:rPr>
              <w:t>30</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r w:rsidR="00A63E31" w:rsidRPr="00590481" w:rsidTr="00590481">
        <w:trPr>
          <w:trHeight w:val="284"/>
        </w:trPr>
        <w:tc>
          <w:tcPr>
            <w:tcW w:w="3240" w:type="dxa"/>
            <w:vAlign w:val="center"/>
          </w:tcPr>
          <w:p w:rsidR="00A63E31" w:rsidRPr="00590481" w:rsidRDefault="00A63E31" w:rsidP="00144F53">
            <w:pPr>
              <w:rPr>
                <w:sz w:val="16"/>
                <w:szCs w:val="16"/>
              </w:rPr>
            </w:pPr>
            <w:r>
              <w:rPr>
                <w:sz w:val="16"/>
                <w:szCs w:val="16"/>
              </w:rPr>
              <w:t xml:space="preserve">Neobežný majetok SPOLU                  </w:t>
            </w:r>
          </w:p>
        </w:tc>
        <w:tc>
          <w:tcPr>
            <w:tcW w:w="540" w:type="dxa"/>
            <w:vAlign w:val="center"/>
          </w:tcPr>
          <w:p w:rsidR="00A63E31" w:rsidRPr="00590481" w:rsidRDefault="00A63E31" w:rsidP="00590481">
            <w:pPr>
              <w:jc w:val="center"/>
              <w:rPr>
                <w:sz w:val="16"/>
                <w:szCs w:val="16"/>
              </w:rPr>
            </w:pPr>
            <w:r>
              <w:rPr>
                <w:sz w:val="16"/>
                <w:szCs w:val="16"/>
              </w:rPr>
              <w:t>31</w:t>
            </w:r>
          </w:p>
        </w:tc>
        <w:tc>
          <w:tcPr>
            <w:tcW w:w="1380" w:type="dxa"/>
            <w:vAlign w:val="center"/>
          </w:tcPr>
          <w:p w:rsidR="00A63E31" w:rsidRPr="00590481" w:rsidRDefault="00A63E31" w:rsidP="00590481">
            <w:pPr>
              <w:jc w:val="right"/>
              <w:rPr>
                <w:sz w:val="16"/>
                <w:szCs w:val="16"/>
              </w:rPr>
            </w:pPr>
            <w:r>
              <w:rPr>
                <w:sz w:val="16"/>
                <w:szCs w:val="16"/>
              </w:rPr>
              <w:t xml:space="preserve">        0.00</w:t>
            </w:r>
          </w:p>
        </w:tc>
        <w:tc>
          <w:tcPr>
            <w:tcW w:w="1248" w:type="dxa"/>
            <w:vAlign w:val="center"/>
          </w:tcPr>
          <w:p w:rsidR="00A63E31" w:rsidRPr="00590481" w:rsidRDefault="00A63E31" w:rsidP="00590481">
            <w:pPr>
              <w:jc w:val="right"/>
              <w:rPr>
                <w:sz w:val="16"/>
                <w:szCs w:val="16"/>
              </w:rPr>
            </w:pPr>
            <w:r>
              <w:rPr>
                <w:sz w:val="16"/>
                <w:szCs w:val="16"/>
              </w:rPr>
              <w:t xml:space="preserve">        0.00</w:t>
            </w:r>
          </w:p>
        </w:tc>
        <w:tc>
          <w:tcPr>
            <w:tcW w:w="1260" w:type="dxa"/>
            <w:vAlign w:val="center"/>
          </w:tcPr>
          <w:p w:rsidR="00A63E31" w:rsidRPr="00590481" w:rsidRDefault="00A63E31" w:rsidP="00590481">
            <w:pPr>
              <w:jc w:val="right"/>
              <w:rPr>
                <w:sz w:val="16"/>
                <w:szCs w:val="16"/>
              </w:rPr>
            </w:pPr>
            <w:r>
              <w:rPr>
                <w:sz w:val="16"/>
                <w:szCs w:val="16"/>
              </w:rPr>
              <w:t xml:space="preserve">        0.00</w:t>
            </w:r>
          </w:p>
        </w:tc>
        <w:tc>
          <w:tcPr>
            <w:tcW w:w="9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r>
    </w:tbl>
    <w:p w:rsidR="00754992" w:rsidRDefault="00754992" w:rsidP="00754992">
      <w:pPr>
        <w:pStyle w:val="Pismenka"/>
        <w:tabs>
          <w:tab w:val="clear" w:pos="426"/>
        </w:tabs>
        <w:ind w:left="0" w:firstLine="0"/>
        <w:rPr>
          <w:b w:val="0"/>
          <w:sz w:val="24"/>
          <w:szCs w:val="24"/>
        </w:rPr>
      </w:pPr>
    </w:p>
    <w:p w:rsidR="00754992" w:rsidRDefault="00754992" w:rsidP="00754992">
      <w:pPr>
        <w:pStyle w:val="Pismenka"/>
        <w:tabs>
          <w:tab w:val="clear" w:pos="426"/>
        </w:tabs>
        <w:ind w:left="0" w:firstLine="0"/>
        <w:rPr>
          <w:b w:val="0"/>
          <w:sz w:val="24"/>
          <w:szCs w:val="24"/>
        </w:rPr>
      </w:pPr>
    </w:p>
    <w:p w:rsidR="00754992" w:rsidRDefault="00754992" w:rsidP="00754992"/>
    <w:p w:rsidR="00754992" w:rsidRDefault="00754992" w:rsidP="00754992">
      <w:pPr>
        <w:autoSpaceDE w:val="0"/>
        <w:autoSpaceDN w:val="0"/>
        <w:adjustRightInd w:val="0"/>
        <w:rPr>
          <w:rFonts w:ascii="FuturaTEE-Book" w:hAnsi="FuturaTEE-Book" w:cs="FuturaTEE-Book"/>
        </w:rPr>
      </w:pPr>
      <w:r>
        <w:t xml:space="preserve">   </w:t>
      </w:r>
      <w:r w:rsidRPr="002D21CA">
        <w:t>Ta</w:t>
      </w:r>
      <w:r>
        <w:rPr>
          <w:rFonts w:ascii="FuturaTEE-Book" w:hAnsi="FuturaTEE-Book" w:cs="FuturaTEE-Book"/>
          <w:lang w:val="en-GB"/>
        </w:rPr>
        <w:t>buľka č.1. – Zostatkov</w:t>
      </w:r>
      <w:r>
        <w:rPr>
          <w:rFonts w:cs="FuturaTEE-Book"/>
        </w:rPr>
        <w:t>á</w:t>
      </w:r>
      <w:r>
        <w:rPr>
          <w:rFonts w:ascii="FuturaTEE-Book" w:hAnsi="FuturaTEE-Book" w:cs="FuturaTEE-Book"/>
        </w:rPr>
        <w:t xml:space="preserve"> cena</w:t>
      </w:r>
    </w:p>
    <w:p w:rsidR="00754992" w:rsidRPr="00997D95" w:rsidRDefault="00754992" w:rsidP="00754992">
      <w:pPr>
        <w:autoSpaceDE w:val="0"/>
        <w:autoSpaceDN w:val="0"/>
        <w:adjustRightInd w:val="0"/>
        <w:rPr>
          <w:rFonts w:ascii="FuturaTEE-Book" w:hAnsi="FuturaTEE-Book" w:cs="FuturaTEE-Book"/>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28"/>
        <w:gridCol w:w="900"/>
        <w:gridCol w:w="1800"/>
        <w:gridCol w:w="1620"/>
        <w:gridCol w:w="1080"/>
        <w:gridCol w:w="1260"/>
      </w:tblGrid>
      <w:tr w:rsidR="00754992" w:rsidTr="00590481">
        <w:trPr>
          <w:trHeight w:val="711"/>
        </w:trPr>
        <w:tc>
          <w:tcPr>
            <w:tcW w:w="3528" w:type="dxa"/>
          </w:tcPr>
          <w:p w:rsidR="00754992" w:rsidRPr="00590481" w:rsidRDefault="00754992" w:rsidP="00590481">
            <w:pPr>
              <w:jc w:val="center"/>
              <w:rPr>
                <w:sz w:val="18"/>
                <w:szCs w:val="18"/>
              </w:rPr>
            </w:pPr>
            <w:r w:rsidRPr="00590481">
              <w:rPr>
                <w:sz w:val="18"/>
                <w:szCs w:val="18"/>
              </w:rPr>
              <w:t>Položka majetku</w:t>
            </w:r>
          </w:p>
        </w:tc>
        <w:tc>
          <w:tcPr>
            <w:tcW w:w="900" w:type="dxa"/>
          </w:tcPr>
          <w:p w:rsidR="00754992" w:rsidRPr="00590481" w:rsidRDefault="00754992" w:rsidP="00590481">
            <w:pPr>
              <w:jc w:val="center"/>
              <w:rPr>
                <w:sz w:val="18"/>
                <w:szCs w:val="18"/>
              </w:rPr>
            </w:pPr>
            <w:r w:rsidRPr="00590481">
              <w:rPr>
                <w:sz w:val="18"/>
                <w:szCs w:val="18"/>
              </w:rPr>
              <w:t>Cr</w:t>
            </w:r>
          </w:p>
        </w:tc>
        <w:tc>
          <w:tcPr>
            <w:tcW w:w="1800" w:type="dxa"/>
          </w:tcPr>
          <w:p w:rsidR="00754992" w:rsidRPr="00590481" w:rsidRDefault="00C550A8" w:rsidP="00590481">
            <w:pPr>
              <w:jc w:val="center"/>
              <w:rPr>
                <w:sz w:val="18"/>
                <w:szCs w:val="18"/>
              </w:rPr>
            </w:pPr>
            <w:r>
              <w:rPr>
                <w:sz w:val="18"/>
                <w:szCs w:val="18"/>
              </w:rPr>
              <w:t>2015</w:t>
            </w:r>
          </w:p>
        </w:tc>
        <w:tc>
          <w:tcPr>
            <w:tcW w:w="1620" w:type="dxa"/>
          </w:tcPr>
          <w:p w:rsidR="00754992" w:rsidRPr="00590481" w:rsidRDefault="00C550A8" w:rsidP="00590481">
            <w:pPr>
              <w:jc w:val="center"/>
              <w:rPr>
                <w:sz w:val="18"/>
                <w:szCs w:val="18"/>
              </w:rPr>
            </w:pPr>
            <w:r>
              <w:rPr>
                <w:sz w:val="18"/>
                <w:szCs w:val="18"/>
              </w:rPr>
              <w:t>2016</w:t>
            </w:r>
          </w:p>
        </w:tc>
        <w:tc>
          <w:tcPr>
            <w:tcW w:w="1080" w:type="dxa"/>
          </w:tcPr>
          <w:p w:rsidR="00754992" w:rsidRPr="00590481" w:rsidRDefault="00754992" w:rsidP="00590481">
            <w:pPr>
              <w:jc w:val="center"/>
              <w:rPr>
                <w:sz w:val="18"/>
                <w:szCs w:val="18"/>
              </w:rPr>
            </w:pPr>
            <w:r w:rsidRPr="00590481">
              <w:rPr>
                <w:sz w:val="18"/>
                <w:szCs w:val="18"/>
              </w:rPr>
              <w:t>Odpis od roku</w:t>
            </w:r>
          </w:p>
        </w:tc>
        <w:tc>
          <w:tcPr>
            <w:tcW w:w="1260" w:type="dxa"/>
          </w:tcPr>
          <w:p w:rsidR="00754992" w:rsidRPr="00590481" w:rsidRDefault="00754992" w:rsidP="00590481">
            <w:pPr>
              <w:jc w:val="center"/>
              <w:rPr>
                <w:sz w:val="18"/>
                <w:szCs w:val="18"/>
              </w:rPr>
            </w:pPr>
            <w:r w:rsidRPr="00590481">
              <w:rPr>
                <w:sz w:val="18"/>
                <w:szCs w:val="18"/>
              </w:rPr>
              <w:t xml:space="preserve">Odpis </w:t>
            </w:r>
          </w:p>
          <w:p w:rsidR="00754992" w:rsidRPr="00590481" w:rsidRDefault="00754992" w:rsidP="00590481">
            <w:pPr>
              <w:jc w:val="center"/>
              <w:rPr>
                <w:sz w:val="18"/>
                <w:szCs w:val="18"/>
              </w:rPr>
            </w:pPr>
            <w:r w:rsidRPr="00590481">
              <w:rPr>
                <w:sz w:val="18"/>
                <w:szCs w:val="18"/>
              </w:rPr>
              <w:t>do roku</w:t>
            </w:r>
          </w:p>
        </w:tc>
      </w:tr>
      <w:tr w:rsidR="00754992" w:rsidTr="00590481">
        <w:trPr>
          <w:trHeight w:val="344"/>
        </w:trPr>
        <w:tc>
          <w:tcPr>
            <w:tcW w:w="3528" w:type="dxa"/>
            <w:vAlign w:val="center"/>
          </w:tcPr>
          <w:p w:rsidR="00754992" w:rsidRPr="00590481" w:rsidRDefault="0099470E" w:rsidP="00590481">
            <w:pPr>
              <w:jc w:val="center"/>
              <w:rPr>
                <w:sz w:val="16"/>
                <w:szCs w:val="16"/>
              </w:rPr>
            </w:pPr>
            <w:r w:rsidRPr="00590481">
              <w:rPr>
                <w:sz w:val="16"/>
                <w:szCs w:val="16"/>
              </w:rPr>
              <w:t>A</w:t>
            </w:r>
          </w:p>
        </w:tc>
        <w:tc>
          <w:tcPr>
            <w:tcW w:w="900" w:type="dxa"/>
            <w:vAlign w:val="center"/>
          </w:tcPr>
          <w:p w:rsidR="00754992" w:rsidRPr="00590481" w:rsidRDefault="00754992" w:rsidP="00590481">
            <w:pPr>
              <w:jc w:val="center"/>
              <w:rPr>
                <w:sz w:val="16"/>
                <w:szCs w:val="16"/>
              </w:rPr>
            </w:pPr>
            <w:r w:rsidRPr="00590481">
              <w:rPr>
                <w:sz w:val="16"/>
                <w:szCs w:val="16"/>
              </w:rPr>
              <w:t>b</w:t>
            </w:r>
          </w:p>
        </w:tc>
        <w:tc>
          <w:tcPr>
            <w:tcW w:w="1800" w:type="dxa"/>
            <w:vAlign w:val="center"/>
          </w:tcPr>
          <w:p w:rsidR="00754992" w:rsidRPr="00590481" w:rsidRDefault="00754992" w:rsidP="00590481">
            <w:pPr>
              <w:jc w:val="center"/>
              <w:rPr>
                <w:sz w:val="16"/>
                <w:szCs w:val="16"/>
              </w:rPr>
            </w:pPr>
            <w:r w:rsidRPr="00590481">
              <w:rPr>
                <w:sz w:val="16"/>
                <w:szCs w:val="16"/>
              </w:rPr>
              <w:t>16</w:t>
            </w:r>
          </w:p>
        </w:tc>
        <w:tc>
          <w:tcPr>
            <w:tcW w:w="1620" w:type="dxa"/>
            <w:vAlign w:val="center"/>
          </w:tcPr>
          <w:p w:rsidR="00754992" w:rsidRPr="00590481" w:rsidRDefault="00754992" w:rsidP="00590481">
            <w:pPr>
              <w:jc w:val="center"/>
              <w:rPr>
                <w:sz w:val="16"/>
                <w:szCs w:val="16"/>
              </w:rPr>
            </w:pPr>
            <w:r w:rsidRPr="00590481">
              <w:rPr>
                <w:sz w:val="16"/>
                <w:szCs w:val="16"/>
              </w:rPr>
              <w:t>17</w:t>
            </w:r>
          </w:p>
        </w:tc>
        <w:tc>
          <w:tcPr>
            <w:tcW w:w="1080" w:type="dxa"/>
            <w:vAlign w:val="center"/>
          </w:tcPr>
          <w:p w:rsidR="00754992" w:rsidRPr="00590481" w:rsidRDefault="00754992" w:rsidP="00590481">
            <w:pPr>
              <w:jc w:val="center"/>
              <w:rPr>
                <w:sz w:val="16"/>
                <w:szCs w:val="16"/>
              </w:rPr>
            </w:pPr>
            <w:r w:rsidRPr="00590481">
              <w:rPr>
                <w:sz w:val="16"/>
                <w:szCs w:val="16"/>
              </w:rPr>
              <w:t>18</w:t>
            </w:r>
          </w:p>
        </w:tc>
        <w:tc>
          <w:tcPr>
            <w:tcW w:w="1260" w:type="dxa"/>
            <w:vAlign w:val="center"/>
          </w:tcPr>
          <w:p w:rsidR="00754992" w:rsidRPr="00590481" w:rsidRDefault="00754992" w:rsidP="00590481">
            <w:pPr>
              <w:jc w:val="center"/>
              <w:rPr>
                <w:sz w:val="16"/>
                <w:szCs w:val="16"/>
              </w:rPr>
            </w:pPr>
            <w:r w:rsidRPr="00590481">
              <w:rPr>
                <w:sz w:val="16"/>
                <w:szCs w:val="16"/>
              </w:rPr>
              <w:t>19</w:t>
            </w:r>
          </w:p>
        </w:tc>
      </w:tr>
      <w:tr w:rsidR="00A63E31" w:rsidRPr="00590481" w:rsidTr="00590481">
        <w:trPr>
          <w:trHeight w:val="284"/>
        </w:trPr>
        <w:tc>
          <w:tcPr>
            <w:tcW w:w="3528" w:type="dxa"/>
            <w:vAlign w:val="center"/>
          </w:tcPr>
          <w:p w:rsidR="00A63E31" w:rsidRPr="00590481" w:rsidRDefault="00A63E31" w:rsidP="00144F53">
            <w:pPr>
              <w:rPr>
                <w:sz w:val="16"/>
                <w:szCs w:val="16"/>
              </w:rPr>
            </w:pPr>
            <w:bookmarkStart w:id="12" w:name="TAB1_8_ZCF"/>
            <w:bookmarkEnd w:id="12"/>
            <w:r>
              <w:rPr>
                <w:sz w:val="16"/>
                <w:szCs w:val="16"/>
              </w:rPr>
              <w:t xml:space="preserve"> Podielové c.p. a podiely v dcérskej účt</w:t>
            </w:r>
          </w:p>
        </w:tc>
        <w:tc>
          <w:tcPr>
            <w:tcW w:w="900" w:type="dxa"/>
            <w:vAlign w:val="center"/>
          </w:tcPr>
          <w:p w:rsidR="00A63E31" w:rsidRPr="00590481" w:rsidRDefault="00A63E31" w:rsidP="00590481">
            <w:pPr>
              <w:jc w:val="center"/>
              <w:rPr>
                <w:sz w:val="16"/>
                <w:szCs w:val="16"/>
              </w:rPr>
            </w:pPr>
            <w:r>
              <w:rPr>
                <w:sz w:val="16"/>
                <w:szCs w:val="16"/>
              </w:rPr>
              <w:t>22</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Podielové c.p. a podiely v s. s podstat</w:t>
            </w:r>
          </w:p>
        </w:tc>
        <w:tc>
          <w:tcPr>
            <w:tcW w:w="900" w:type="dxa"/>
            <w:vAlign w:val="center"/>
          </w:tcPr>
          <w:p w:rsidR="00A63E31" w:rsidRPr="00590481" w:rsidRDefault="00A63E31" w:rsidP="00590481">
            <w:pPr>
              <w:jc w:val="center"/>
              <w:rPr>
                <w:sz w:val="16"/>
                <w:szCs w:val="16"/>
              </w:rPr>
            </w:pPr>
            <w:r>
              <w:rPr>
                <w:sz w:val="16"/>
                <w:szCs w:val="16"/>
              </w:rPr>
              <w:t>23</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Realizovateľné cenné papiere           </w:t>
            </w:r>
          </w:p>
        </w:tc>
        <w:tc>
          <w:tcPr>
            <w:tcW w:w="900" w:type="dxa"/>
            <w:vAlign w:val="center"/>
          </w:tcPr>
          <w:p w:rsidR="00A63E31" w:rsidRPr="00590481" w:rsidRDefault="00A63E31" w:rsidP="00590481">
            <w:pPr>
              <w:jc w:val="center"/>
              <w:rPr>
                <w:sz w:val="16"/>
                <w:szCs w:val="16"/>
              </w:rPr>
            </w:pPr>
            <w:r>
              <w:rPr>
                <w:sz w:val="16"/>
                <w:szCs w:val="16"/>
              </w:rPr>
              <w:t>24</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Dlhové cenné papiere držané do splatnos</w:t>
            </w:r>
          </w:p>
        </w:tc>
        <w:tc>
          <w:tcPr>
            <w:tcW w:w="900" w:type="dxa"/>
            <w:vAlign w:val="center"/>
          </w:tcPr>
          <w:p w:rsidR="00A63E31" w:rsidRPr="00590481" w:rsidRDefault="00A63E31" w:rsidP="00590481">
            <w:pPr>
              <w:jc w:val="center"/>
              <w:rPr>
                <w:sz w:val="16"/>
                <w:szCs w:val="16"/>
              </w:rPr>
            </w:pPr>
            <w:r>
              <w:rPr>
                <w:sz w:val="16"/>
                <w:szCs w:val="16"/>
              </w:rPr>
              <w:t>25</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Pôžičky účtovnej jednotke v konsolidova</w:t>
            </w:r>
          </w:p>
        </w:tc>
        <w:tc>
          <w:tcPr>
            <w:tcW w:w="900" w:type="dxa"/>
            <w:vAlign w:val="center"/>
          </w:tcPr>
          <w:p w:rsidR="00A63E31" w:rsidRPr="00590481" w:rsidRDefault="00A63E31" w:rsidP="00590481">
            <w:pPr>
              <w:jc w:val="center"/>
              <w:rPr>
                <w:sz w:val="16"/>
                <w:szCs w:val="16"/>
              </w:rPr>
            </w:pPr>
            <w:r>
              <w:rPr>
                <w:sz w:val="16"/>
                <w:szCs w:val="16"/>
              </w:rPr>
              <w:t>26</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Ostatné pôžičky                        </w:t>
            </w:r>
          </w:p>
        </w:tc>
        <w:tc>
          <w:tcPr>
            <w:tcW w:w="900" w:type="dxa"/>
            <w:vAlign w:val="center"/>
          </w:tcPr>
          <w:p w:rsidR="00A63E31" w:rsidRPr="00590481" w:rsidRDefault="00A63E31" w:rsidP="00590481">
            <w:pPr>
              <w:jc w:val="center"/>
              <w:rPr>
                <w:sz w:val="16"/>
                <w:szCs w:val="16"/>
              </w:rPr>
            </w:pPr>
            <w:r>
              <w:rPr>
                <w:sz w:val="16"/>
                <w:szCs w:val="16"/>
              </w:rPr>
              <w:t>27</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 Ostatný dlhodobý finančný majetok      </w:t>
            </w:r>
          </w:p>
        </w:tc>
        <w:tc>
          <w:tcPr>
            <w:tcW w:w="900" w:type="dxa"/>
            <w:vAlign w:val="center"/>
          </w:tcPr>
          <w:p w:rsidR="00A63E31" w:rsidRPr="00590481" w:rsidRDefault="00A63E31" w:rsidP="00590481">
            <w:pPr>
              <w:jc w:val="center"/>
              <w:rPr>
                <w:sz w:val="16"/>
                <w:szCs w:val="16"/>
              </w:rPr>
            </w:pPr>
            <w:r>
              <w:rPr>
                <w:sz w:val="16"/>
                <w:szCs w:val="16"/>
              </w:rPr>
              <w:t>28</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lastRenderedPageBreak/>
              <w:t xml:space="preserve"> Obstaranie dlhodobého finančného majetk</w:t>
            </w:r>
          </w:p>
        </w:tc>
        <w:tc>
          <w:tcPr>
            <w:tcW w:w="900" w:type="dxa"/>
            <w:vAlign w:val="center"/>
          </w:tcPr>
          <w:p w:rsidR="00A63E31" w:rsidRPr="00590481" w:rsidRDefault="00A63E31" w:rsidP="00590481">
            <w:pPr>
              <w:jc w:val="center"/>
              <w:rPr>
                <w:sz w:val="16"/>
                <w:szCs w:val="16"/>
              </w:rPr>
            </w:pPr>
            <w:r>
              <w:rPr>
                <w:sz w:val="16"/>
                <w:szCs w:val="16"/>
              </w:rPr>
              <w:t>29</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Dlhodobý fin. majetok SPOLU             </w:t>
            </w:r>
          </w:p>
        </w:tc>
        <w:tc>
          <w:tcPr>
            <w:tcW w:w="900" w:type="dxa"/>
            <w:vAlign w:val="center"/>
          </w:tcPr>
          <w:p w:rsidR="00A63E31" w:rsidRPr="00590481" w:rsidRDefault="00A63E31" w:rsidP="00590481">
            <w:pPr>
              <w:jc w:val="center"/>
              <w:rPr>
                <w:sz w:val="16"/>
                <w:szCs w:val="16"/>
              </w:rPr>
            </w:pPr>
            <w:r>
              <w:rPr>
                <w:sz w:val="16"/>
                <w:szCs w:val="16"/>
              </w:rPr>
              <w:t>30</w:t>
            </w:r>
          </w:p>
        </w:tc>
        <w:tc>
          <w:tcPr>
            <w:tcW w:w="1800" w:type="dxa"/>
            <w:vAlign w:val="center"/>
          </w:tcPr>
          <w:p w:rsidR="00A63E31" w:rsidRPr="00590481" w:rsidRDefault="00A63E31" w:rsidP="00590481">
            <w:pPr>
              <w:jc w:val="right"/>
              <w:rPr>
                <w:sz w:val="16"/>
                <w:szCs w:val="16"/>
              </w:rPr>
            </w:pPr>
            <w:r>
              <w:rPr>
                <w:sz w:val="16"/>
                <w:szCs w:val="16"/>
              </w:rPr>
              <w:t xml:space="preserve">        0.00</w:t>
            </w:r>
          </w:p>
        </w:tc>
        <w:tc>
          <w:tcPr>
            <w:tcW w:w="1620" w:type="dxa"/>
            <w:vAlign w:val="center"/>
          </w:tcPr>
          <w:p w:rsidR="00A63E31" w:rsidRPr="00590481" w:rsidRDefault="00A63E31" w:rsidP="00590481">
            <w:pPr>
              <w:jc w:val="right"/>
              <w:rPr>
                <w:sz w:val="16"/>
                <w:szCs w:val="16"/>
              </w:rPr>
            </w:pPr>
            <w:r>
              <w:rPr>
                <w:sz w:val="16"/>
                <w:szCs w:val="16"/>
              </w:rPr>
              <w:t xml:space="preserve">        0.00</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r w:rsidR="00A63E31" w:rsidRPr="00590481" w:rsidTr="00590481">
        <w:trPr>
          <w:trHeight w:val="284"/>
        </w:trPr>
        <w:tc>
          <w:tcPr>
            <w:tcW w:w="3528" w:type="dxa"/>
            <w:vAlign w:val="center"/>
          </w:tcPr>
          <w:p w:rsidR="00A63E31" w:rsidRPr="00590481" w:rsidRDefault="00A63E31" w:rsidP="00144F53">
            <w:pPr>
              <w:rPr>
                <w:sz w:val="16"/>
                <w:szCs w:val="16"/>
              </w:rPr>
            </w:pPr>
            <w:r>
              <w:rPr>
                <w:sz w:val="16"/>
                <w:szCs w:val="16"/>
              </w:rPr>
              <w:t xml:space="preserve">Neobežný majetok SPOLU                  </w:t>
            </w:r>
          </w:p>
        </w:tc>
        <w:tc>
          <w:tcPr>
            <w:tcW w:w="900" w:type="dxa"/>
            <w:vAlign w:val="center"/>
          </w:tcPr>
          <w:p w:rsidR="00A63E31" w:rsidRPr="00590481" w:rsidRDefault="00A63E31" w:rsidP="00590481">
            <w:pPr>
              <w:jc w:val="center"/>
              <w:rPr>
                <w:sz w:val="16"/>
                <w:szCs w:val="16"/>
              </w:rPr>
            </w:pPr>
            <w:r>
              <w:rPr>
                <w:sz w:val="16"/>
                <w:szCs w:val="16"/>
              </w:rPr>
              <w:t>31</w:t>
            </w:r>
          </w:p>
        </w:tc>
        <w:tc>
          <w:tcPr>
            <w:tcW w:w="1800" w:type="dxa"/>
            <w:vAlign w:val="center"/>
          </w:tcPr>
          <w:p w:rsidR="00A63E31" w:rsidRPr="00590481" w:rsidRDefault="00A63E31" w:rsidP="00590481">
            <w:pPr>
              <w:jc w:val="right"/>
              <w:rPr>
                <w:sz w:val="16"/>
                <w:szCs w:val="16"/>
              </w:rPr>
            </w:pPr>
            <w:r>
              <w:rPr>
                <w:sz w:val="16"/>
                <w:szCs w:val="16"/>
              </w:rPr>
              <w:t xml:space="preserve">    64606.53</w:t>
            </w:r>
          </w:p>
        </w:tc>
        <w:tc>
          <w:tcPr>
            <w:tcW w:w="1620" w:type="dxa"/>
            <w:vAlign w:val="center"/>
          </w:tcPr>
          <w:p w:rsidR="00A63E31" w:rsidRPr="00590481" w:rsidRDefault="00A63E31" w:rsidP="00590481">
            <w:pPr>
              <w:jc w:val="right"/>
              <w:rPr>
                <w:sz w:val="16"/>
                <w:szCs w:val="16"/>
              </w:rPr>
            </w:pPr>
            <w:r>
              <w:rPr>
                <w:sz w:val="16"/>
                <w:szCs w:val="16"/>
              </w:rPr>
              <w:t xml:space="preserve">   205481.14</w:t>
            </w:r>
          </w:p>
        </w:tc>
        <w:tc>
          <w:tcPr>
            <w:tcW w:w="1080" w:type="dxa"/>
            <w:vAlign w:val="center"/>
          </w:tcPr>
          <w:p w:rsidR="00A63E31" w:rsidRPr="00590481" w:rsidRDefault="00A63E31" w:rsidP="00590481">
            <w:pPr>
              <w:jc w:val="right"/>
              <w:rPr>
                <w:sz w:val="16"/>
                <w:szCs w:val="16"/>
              </w:rPr>
            </w:pPr>
            <w:r>
              <w:rPr>
                <w:sz w:val="16"/>
                <w:szCs w:val="16"/>
              </w:rPr>
              <w:t xml:space="preserve">    </w:t>
            </w:r>
          </w:p>
        </w:tc>
        <w:tc>
          <w:tcPr>
            <w:tcW w:w="1260" w:type="dxa"/>
            <w:vAlign w:val="center"/>
          </w:tcPr>
          <w:p w:rsidR="00A63E31" w:rsidRPr="00590481" w:rsidRDefault="00A63E31" w:rsidP="00590481">
            <w:pPr>
              <w:jc w:val="right"/>
              <w:rPr>
                <w:sz w:val="16"/>
                <w:szCs w:val="16"/>
              </w:rPr>
            </w:pPr>
            <w:r>
              <w:rPr>
                <w:sz w:val="16"/>
                <w:szCs w:val="16"/>
              </w:rPr>
              <w:t xml:space="preserve">    </w:t>
            </w:r>
          </w:p>
        </w:tc>
      </w:tr>
    </w:tbl>
    <w:p w:rsidR="00754992" w:rsidRDefault="00754992" w:rsidP="00754992">
      <w:pPr>
        <w:pStyle w:val="Pismenka"/>
        <w:tabs>
          <w:tab w:val="clear" w:pos="426"/>
        </w:tabs>
        <w:ind w:left="0" w:firstLine="0"/>
        <w:rPr>
          <w:b w:val="0"/>
          <w:sz w:val="24"/>
          <w:szCs w:val="24"/>
        </w:rPr>
      </w:pPr>
    </w:p>
    <w:p w:rsidR="00754992" w:rsidRPr="00353BBD" w:rsidRDefault="00754992" w:rsidP="00754992">
      <w:pPr>
        <w:pStyle w:val="Pismenka"/>
        <w:tabs>
          <w:tab w:val="clear" w:pos="426"/>
        </w:tabs>
        <w:rPr>
          <w:b w:val="0"/>
          <w:sz w:val="24"/>
          <w:szCs w:val="24"/>
        </w:rPr>
      </w:pPr>
    </w:p>
    <w:p w:rsidR="00353BBD" w:rsidRPr="00CC4187" w:rsidRDefault="00353BBD" w:rsidP="00353BBD">
      <w:pPr>
        <w:pStyle w:val="Pismenka"/>
        <w:tabs>
          <w:tab w:val="clear" w:pos="426"/>
        </w:tabs>
        <w:ind w:left="0" w:firstLine="0"/>
        <w:rPr>
          <w:b w:val="0"/>
          <w:sz w:val="24"/>
          <w:szCs w:val="24"/>
        </w:rPr>
      </w:pPr>
      <w:r w:rsidRPr="00CC4187">
        <w:rPr>
          <w:b w:val="0"/>
          <w:sz w:val="24"/>
          <w:szCs w:val="24"/>
        </w:rPr>
        <w:t>Textová časť k tabuľke č.1  ...................</w:t>
      </w:r>
      <w:r>
        <w:rPr>
          <w:b w:val="0"/>
          <w:sz w:val="24"/>
          <w:szCs w:val="24"/>
        </w:rPr>
        <w:t>...</w:t>
      </w:r>
      <w:r w:rsidRPr="00CC4187">
        <w:rPr>
          <w:b w:val="0"/>
          <w:sz w:val="24"/>
          <w:szCs w:val="24"/>
        </w:rPr>
        <w:t>.....................................................................................</w:t>
      </w:r>
      <w:r w:rsidR="00C32792">
        <w:rPr>
          <w:b w:val="0"/>
          <w:sz w:val="24"/>
          <w:szCs w:val="24"/>
        </w:rPr>
        <w:t>..........</w:t>
      </w:r>
      <w:r w:rsidRPr="00CC4187">
        <w:rPr>
          <w:b w:val="0"/>
          <w:sz w:val="24"/>
          <w:szCs w:val="24"/>
        </w:rPr>
        <w:t>........</w:t>
      </w:r>
    </w:p>
    <w:p w:rsidR="00353BBD" w:rsidRDefault="00353BBD" w:rsidP="00353BBD">
      <w:pPr>
        <w:pStyle w:val="Pismenka"/>
        <w:tabs>
          <w:tab w:val="clear" w:pos="426"/>
        </w:tabs>
        <w:ind w:left="425" w:hanging="425"/>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FA10CC" w:rsidRDefault="00353BBD" w:rsidP="00353BBD">
      <w:pPr>
        <w:pStyle w:val="Pismenka"/>
        <w:tabs>
          <w:tab w:val="clear" w:pos="426"/>
        </w:tabs>
        <w:ind w:left="0" w:firstLine="0"/>
        <w:rPr>
          <w:b w:val="0"/>
          <w:sz w:val="24"/>
          <w:szCs w:val="24"/>
        </w:rPr>
      </w:pPr>
      <w:r w:rsidRPr="00BE1B53">
        <w:rPr>
          <w:b w:val="0"/>
          <w:sz w:val="24"/>
          <w:szCs w:val="24"/>
        </w:rPr>
        <w:t>.</w:t>
      </w:r>
      <w:r>
        <w:rPr>
          <w:b w:val="0"/>
          <w:sz w:val="24"/>
          <w:szCs w:val="24"/>
        </w:rPr>
        <w:t>.....................................................................................................................................................</w:t>
      </w:r>
      <w:r w:rsidR="00C32792">
        <w:rPr>
          <w:b w:val="0"/>
          <w:sz w:val="24"/>
          <w:szCs w:val="24"/>
        </w:rPr>
        <w:t>..........</w:t>
      </w:r>
      <w:r>
        <w:rPr>
          <w:b w:val="0"/>
          <w:sz w:val="24"/>
          <w:szCs w:val="24"/>
        </w:rPr>
        <w:t>..........</w:t>
      </w:r>
    </w:p>
    <w:p w:rsidR="00447295" w:rsidRDefault="00447295" w:rsidP="00353BBD">
      <w:pPr>
        <w:pStyle w:val="Pismenka"/>
        <w:tabs>
          <w:tab w:val="clear" w:pos="426"/>
        </w:tabs>
        <w:ind w:left="0" w:firstLine="0"/>
        <w:rPr>
          <w:b w:val="0"/>
          <w:sz w:val="24"/>
          <w:szCs w:val="24"/>
        </w:rPr>
      </w:pPr>
    </w:p>
    <w:p w:rsidR="00353BBD" w:rsidRPr="00353BBD" w:rsidRDefault="00353BBD" w:rsidP="00CF6A9E">
      <w:pPr>
        <w:pStyle w:val="Pismenka"/>
        <w:numPr>
          <w:ilvl w:val="0"/>
          <w:numId w:val="18"/>
        </w:numPr>
        <w:ind w:left="284" w:hanging="284"/>
        <w:rPr>
          <w:b w:val="0"/>
          <w:sz w:val="24"/>
          <w:szCs w:val="24"/>
        </w:rPr>
      </w:pPr>
      <w:r w:rsidRPr="00353BBD">
        <w:rPr>
          <w:sz w:val="24"/>
          <w:szCs w:val="24"/>
        </w:rPr>
        <w:t>opis dôvodov zvýšenia, zníženia a zrušenia opravných položiek</w:t>
      </w:r>
      <w:r>
        <w:rPr>
          <w:b w:val="0"/>
          <w:sz w:val="24"/>
          <w:szCs w:val="24"/>
        </w:rPr>
        <w:t xml:space="preserve"> </w:t>
      </w:r>
      <w:r w:rsidRPr="00353BBD">
        <w:rPr>
          <w:b w:val="0"/>
          <w:sz w:val="24"/>
          <w:szCs w:val="24"/>
        </w:rPr>
        <w:t xml:space="preserve">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563E6B">
        <w:tc>
          <w:tcPr>
            <w:tcW w:w="3186" w:type="dxa"/>
          </w:tcPr>
          <w:p w:rsidR="0010030B" w:rsidRPr="00EC5A19" w:rsidRDefault="0010030B" w:rsidP="00563E6B">
            <w:pPr>
              <w:jc w:val="center"/>
              <w:rPr>
                <w:b/>
              </w:rPr>
            </w:pPr>
            <w:r w:rsidRPr="00EC5A19">
              <w:rPr>
                <w:b/>
              </w:rPr>
              <w:t xml:space="preserve">Konkrétny druh DFM </w:t>
            </w:r>
          </w:p>
        </w:tc>
        <w:tc>
          <w:tcPr>
            <w:tcW w:w="2084" w:type="dxa"/>
          </w:tcPr>
          <w:p w:rsidR="0010030B" w:rsidRPr="00EC5A19" w:rsidRDefault="0010030B" w:rsidP="00563E6B">
            <w:pPr>
              <w:jc w:val="center"/>
              <w:rPr>
                <w:b/>
              </w:rPr>
            </w:pPr>
            <w:r w:rsidRPr="00EC5A19">
              <w:rPr>
                <w:b/>
              </w:rPr>
              <w:t xml:space="preserve">Suma OP </w:t>
            </w:r>
          </w:p>
        </w:tc>
        <w:tc>
          <w:tcPr>
            <w:tcW w:w="4936" w:type="dxa"/>
          </w:tcPr>
          <w:p w:rsidR="0010030B" w:rsidRPr="00EC5A19" w:rsidRDefault="0010030B" w:rsidP="00563E6B">
            <w:pPr>
              <w:jc w:val="center"/>
              <w:rPr>
                <w:b/>
              </w:rPr>
            </w:pPr>
            <w:r w:rsidRPr="00EC5A19">
              <w:rPr>
                <w:b/>
              </w:rPr>
              <w:t>Dôvod zvýšenie, zníženia a zrušenia OP</w:t>
            </w:r>
          </w:p>
        </w:tc>
      </w:tr>
      <w:tr w:rsidR="0010030B" w:rsidRPr="00563E6B">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r w:rsidR="0010030B" w:rsidRPr="00563E6B">
        <w:tc>
          <w:tcPr>
            <w:tcW w:w="3186" w:type="dxa"/>
          </w:tcPr>
          <w:p w:rsidR="0010030B" w:rsidRPr="00EC5A19" w:rsidRDefault="0010030B" w:rsidP="00C0630D">
            <w:pPr>
              <w:jc w:val="both"/>
            </w:pPr>
          </w:p>
        </w:tc>
        <w:tc>
          <w:tcPr>
            <w:tcW w:w="2084" w:type="dxa"/>
          </w:tcPr>
          <w:p w:rsidR="0010030B" w:rsidRPr="00EC5A19" w:rsidRDefault="0010030B" w:rsidP="00C0630D">
            <w:pPr>
              <w:jc w:val="both"/>
            </w:pPr>
          </w:p>
        </w:tc>
        <w:tc>
          <w:tcPr>
            <w:tcW w:w="4936" w:type="dxa"/>
          </w:tcPr>
          <w:p w:rsidR="0010030B" w:rsidRPr="00EC5A19" w:rsidRDefault="0010030B" w:rsidP="00C0630D">
            <w:pPr>
              <w:jc w:val="both"/>
            </w:pPr>
          </w:p>
        </w:tc>
      </w:tr>
    </w:tbl>
    <w:p w:rsidR="00EE59F5" w:rsidRDefault="00EE59F5" w:rsidP="00BE6925">
      <w:pPr>
        <w:jc w:val="both"/>
        <w:rPr>
          <w:b/>
        </w:rPr>
      </w:pPr>
    </w:p>
    <w:p w:rsidR="009301F2" w:rsidRPr="00980AB2" w:rsidRDefault="009301F2" w:rsidP="00CF6A9E">
      <w:pPr>
        <w:numPr>
          <w:ilvl w:val="0"/>
          <w:numId w:val="16"/>
        </w:numPr>
        <w:tabs>
          <w:tab w:val="clear" w:pos="720"/>
          <w:tab w:val="num" w:pos="284"/>
        </w:tabs>
        <w:ind w:left="284" w:hanging="284"/>
        <w:jc w:val="both"/>
        <w:rPr>
          <w:b/>
          <w:sz w:val="24"/>
          <w:szCs w:val="24"/>
        </w:rPr>
      </w:pPr>
      <w:r>
        <w:rPr>
          <w:b/>
          <w:sz w:val="24"/>
          <w:szCs w:val="24"/>
        </w:rPr>
        <w:t xml:space="preserve">Majetkové podiely účtovnej jednotky v iných spoločnostiach </w:t>
      </w:r>
    </w:p>
    <w:p w:rsidR="00874743" w:rsidRDefault="00920821" w:rsidP="00B76DF2">
      <w:pPr>
        <w:pStyle w:val="Pismenka"/>
        <w:tabs>
          <w:tab w:val="clear" w:pos="426"/>
        </w:tabs>
        <w:ind w:left="0" w:firstLine="0"/>
        <w:rPr>
          <w:b w:val="0"/>
          <w:sz w:val="24"/>
          <w:szCs w:val="24"/>
        </w:rPr>
      </w:pPr>
      <w:r>
        <w:rPr>
          <w:b w:val="0"/>
          <w:sz w:val="24"/>
          <w:szCs w:val="24"/>
        </w:rPr>
        <w:t>Informácia o spoločnostiach, v ktorých má účtovná jednotka majetkový podiel</w:t>
      </w:r>
      <w:r w:rsidR="005B622F">
        <w:rPr>
          <w:b w:val="0"/>
          <w:sz w:val="24"/>
          <w:szCs w:val="24"/>
        </w:rPr>
        <w:t xml:space="preserve"> </w:t>
      </w:r>
      <w:r w:rsidR="006342B3">
        <w:rPr>
          <w:b w:val="0"/>
          <w:sz w:val="24"/>
          <w:szCs w:val="24"/>
        </w:rPr>
        <w:t>(</w:t>
      </w:r>
      <w:r w:rsidR="005B622F">
        <w:rPr>
          <w:b w:val="0"/>
          <w:sz w:val="24"/>
          <w:szCs w:val="24"/>
        </w:rPr>
        <w:t>riadky 025 až 026 súvahy</w:t>
      </w:r>
      <w:r w:rsidR="006342B3">
        <w:rPr>
          <w:b w:val="0"/>
          <w:sz w:val="24"/>
          <w:szCs w:val="24"/>
        </w:rPr>
        <w:t>)</w:t>
      </w:r>
      <w:r w:rsidR="00874743">
        <w:rPr>
          <w:b w:val="0"/>
          <w:sz w:val="24"/>
          <w:szCs w:val="24"/>
        </w:rPr>
        <w:t xml:space="preserve">: </w:t>
      </w:r>
    </w:p>
    <w:p w:rsidR="00BB453E" w:rsidRDefault="00BB453E" w:rsidP="00B76DF2">
      <w:pPr>
        <w:pStyle w:val="Pismenka"/>
        <w:tabs>
          <w:tab w:val="clear" w:pos="426"/>
        </w:tabs>
        <w:ind w:left="0" w:firstLine="0"/>
        <w:rPr>
          <w:b w:val="0"/>
          <w:sz w:val="24"/>
          <w:szCs w:val="24"/>
        </w:rPr>
      </w:pPr>
    </w:p>
    <w:p w:rsidR="00BB453E" w:rsidRDefault="00BB453E" w:rsidP="00BB453E">
      <w:pPr>
        <w:autoSpaceDE w:val="0"/>
        <w:autoSpaceDN w:val="0"/>
        <w:adjustRightInd w:val="0"/>
        <w:rPr>
          <w:rFonts w:ascii="FuturaTEE-Book" w:hAnsi="FuturaTEE-Book" w:cs="FuturaTEE-Book"/>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68"/>
        <w:gridCol w:w="2340"/>
        <w:gridCol w:w="1620"/>
        <w:gridCol w:w="1980"/>
        <w:gridCol w:w="1440"/>
        <w:gridCol w:w="1440"/>
      </w:tblGrid>
      <w:tr w:rsidR="00BB453E" w:rsidTr="00590481">
        <w:tc>
          <w:tcPr>
            <w:tcW w:w="1368"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rPr>
            </w:pPr>
            <w:r w:rsidRPr="00590481">
              <w:rPr>
                <w:rFonts w:ascii="FuturaTEE-Book" w:hAnsi="FuturaTEE-Book" w:cs="FuturaTEE-Book"/>
              </w:rPr>
              <w:t>IČO</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rPr>
            </w:pPr>
            <w:r w:rsidRPr="00590481">
              <w:rPr>
                <w:rFonts w:ascii="FuturaTEE-Book" w:hAnsi="FuturaTEE-Book" w:cs="FuturaTEE-Book"/>
              </w:rPr>
              <w:t>Názov spoločnosti</w:t>
            </w:r>
          </w:p>
        </w:tc>
        <w:tc>
          <w:tcPr>
            <w:tcW w:w="162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rPr>
            </w:pPr>
            <w:r w:rsidRPr="00590481">
              <w:rPr>
                <w:rFonts w:ascii="FuturaTEE-Book" w:hAnsi="FuturaTEE-Book" w:cs="FuturaTEE-Book"/>
              </w:rPr>
              <w:t>Právna forma</w:t>
            </w:r>
          </w:p>
        </w:tc>
        <w:tc>
          <w:tcPr>
            <w:tcW w:w="198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rPr>
            </w:pPr>
            <w:r w:rsidRPr="00590481">
              <w:rPr>
                <w:rFonts w:ascii="FuturaTEE-Book" w:hAnsi="FuturaTEE-Book" w:cs="FuturaTEE-Book"/>
              </w:rPr>
              <w:t>Zákl.imanie</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cs="FuturaTEE-Book"/>
                <w:lang w:val="en-GB"/>
              </w:rPr>
            </w:pPr>
            <w:r w:rsidRPr="00590481">
              <w:rPr>
                <w:rFonts w:ascii="FuturaTEE-Book" w:hAnsi="FuturaTEE-Book" w:cs="FuturaTEE-Book"/>
              </w:rPr>
              <w:t xml:space="preserve">Podiel na ZI v </w:t>
            </w:r>
            <w:r w:rsidRPr="00590481">
              <w:rPr>
                <w:rFonts w:cs="FuturaTEE-Book"/>
                <w:lang w:val="en-GB"/>
              </w:rPr>
              <w:t>%</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cs="FuturaTEE-Book"/>
                <w:lang w:val="en-GB"/>
              </w:rPr>
            </w:pPr>
            <w:r w:rsidRPr="00590481">
              <w:rPr>
                <w:rFonts w:ascii="FuturaTEE-Book" w:hAnsi="FuturaTEE-Book" w:cs="FuturaTEE-Book"/>
              </w:rPr>
              <w:t xml:space="preserve">Podiel na hlas.pr. v </w:t>
            </w:r>
            <w:r w:rsidRPr="00590481">
              <w:rPr>
                <w:rFonts w:cs="FuturaTEE-Book"/>
                <w:lang w:val="en-GB"/>
              </w:rPr>
              <w:t>%</w:t>
            </w:r>
          </w:p>
        </w:tc>
      </w:tr>
      <w:tr w:rsidR="00BB453E" w:rsidTr="00590481">
        <w:tc>
          <w:tcPr>
            <w:tcW w:w="1368"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a</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99470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B</w:t>
            </w:r>
          </w:p>
        </w:tc>
        <w:tc>
          <w:tcPr>
            <w:tcW w:w="162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1</w:t>
            </w:r>
          </w:p>
        </w:tc>
        <w:tc>
          <w:tcPr>
            <w:tcW w:w="198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2</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3</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autoSpaceDE w:val="0"/>
              <w:autoSpaceDN w:val="0"/>
              <w:adjustRightInd w:val="0"/>
              <w:jc w:val="center"/>
              <w:rPr>
                <w:rFonts w:ascii="FuturaTEE-Book" w:hAnsi="FuturaTEE-Book" w:cs="FuturaTEE-Book"/>
                <w:sz w:val="16"/>
                <w:szCs w:val="16"/>
              </w:rPr>
            </w:pPr>
            <w:r w:rsidRPr="00590481">
              <w:rPr>
                <w:rFonts w:ascii="FuturaTEE-Book" w:hAnsi="FuturaTEE-Book" w:cs="FuturaTEE-Book"/>
                <w:sz w:val="16"/>
                <w:szCs w:val="16"/>
              </w:rPr>
              <w:t>4</w:t>
            </w:r>
          </w:p>
        </w:tc>
      </w:tr>
      <w:tr w:rsidR="00BB453E" w:rsidRPr="00290C86" w:rsidTr="00590481">
        <w:trPr>
          <w:trHeight w:val="284"/>
        </w:trPr>
        <w:tc>
          <w:tcPr>
            <w:tcW w:w="1368" w:type="dxa"/>
            <w:tcBorders>
              <w:top w:val="single" w:sz="4" w:space="0" w:color="auto"/>
              <w:left w:val="single" w:sz="4" w:space="0" w:color="auto"/>
              <w:bottom w:val="single" w:sz="4" w:space="0" w:color="auto"/>
              <w:right w:val="single" w:sz="4" w:space="0" w:color="auto"/>
            </w:tcBorders>
            <w:vAlign w:val="center"/>
          </w:tcPr>
          <w:p w:rsidR="00BB453E" w:rsidRPr="00590481" w:rsidRDefault="00A63E31" w:rsidP="00590481">
            <w:pPr>
              <w:autoSpaceDE w:val="0"/>
              <w:autoSpaceDN w:val="0"/>
              <w:adjustRightInd w:val="0"/>
              <w:rPr>
                <w:sz w:val="16"/>
                <w:szCs w:val="16"/>
              </w:rPr>
            </w:pPr>
            <w:bookmarkStart w:id="13" w:name="TAB91"/>
            <w:bookmarkEnd w:id="13"/>
            <w:r>
              <w:rPr>
                <w:sz w:val="16"/>
                <w:szCs w:val="16"/>
              </w:rPr>
              <w:t xml:space="preserve">Spolu   </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A63E31">
            <w:pPr>
              <w:rPr>
                <w:sz w:val="16"/>
                <w:szCs w:val="16"/>
              </w:rPr>
            </w:pPr>
            <w:r>
              <w:rPr>
                <w:sz w:val="16"/>
                <w:szCs w:val="16"/>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rsidR="00BB453E" w:rsidRPr="00590481" w:rsidRDefault="00A63E31">
            <w:pPr>
              <w:rPr>
                <w:sz w:val="16"/>
                <w:szCs w:val="16"/>
              </w:rPr>
            </w:pPr>
            <w:r>
              <w:rPr>
                <w:sz w:val="16"/>
                <w:szCs w:val="16"/>
              </w:rPr>
              <w:t xml:space="preserve">   </w:t>
            </w:r>
          </w:p>
        </w:tc>
        <w:tc>
          <w:tcPr>
            <w:tcW w:w="1980" w:type="dxa"/>
            <w:tcBorders>
              <w:top w:val="single" w:sz="4" w:space="0" w:color="auto"/>
              <w:left w:val="single" w:sz="4" w:space="0" w:color="auto"/>
              <w:bottom w:val="single" w:sz="4" w:space="0" w:color="auto"/>
              <w:right w:val="single" w:sz="4" w:space="0" w:color="auto"/>
            </w:tcBorders>
            <w:vAlign w:val="center"/>
          </w:tcPr>
          <w:p w:rsidR="00BB453E" w:rsidRPr="00590481" w:rsidRDefault="00A63E31">
            <w:pPr>
              <w:rPr>
                <w:sz w:val="16"/>
                <w:szCs w:val="16"/>
              </w:rPr>
            </w:pPr>
            <w:r>
              <w:rPr>
                <w:sz w:val="16"/>
                <w:szCs w:val="16"/>
              </w:rPr>
              <w:t xml:space="preserve">        0.00</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A63E31">
            <w:pPr>
              <w:rPr>
                <w:sz w:val="16"/>
                <w:szCs w:val="16"/>
              </w:rPr>
            </w:pPr>
            <w:r>
              <w:rPr>
                <w:sz w:val="16"/>
                <w:szCs w:val="16"/>
              </w:rPr>
              <w:t xml:space="preserve">   0.000000</w:t>
            </w:r>
          </w:p>
        </w:tc>
        <w:tc>
          <w:tcPr>
            <w:tcW w:w="1440" w:type="dxa"/>
            <w:tcBorders>
              <w:top w:val="single" w:sz="4" w:space="0" w:color="auto"/>
              <w:left w:val="single" w:sz="4" w:space="0" w:color="auto"/>
              <w:bottom w:val="single" w:sz="4" w:space="0" w:color="auto"/>
              <w:right w:val="single" w:sz="4" w:space="0" w:color="auto"/>
            </w:tcBorders>
            <w:vAlign w:val="center"/>
          </w:tcPr>
          <w:p w:rsidR="00BB453E" w:rsidRPr="00590481" w:rsidRDefault="00A63E31">
            <w:pPr>
              <w:rPr>
                <w:sz w:val="16"/>
                <w:szCs w:val="16"/>
              </w:rPr>
            </w:pPr>
            <w:r>
              <w:rPr>
                <w:sz w:val="16"/>
                <w:szCs w:val="16"/>
              </w:rPr>
              <w:t xml:space="preserve">   0.000000</w:t>
            </w:r>
          </w:p>
        </w:tc>
      </w:tr>
    </w:tbl>
    <w:p w:rsidR="00BB453E" w:rsidRDefault="00BB453E" w:rsidP="00BB453E">
      <w:pPr>
        <w:autoSpaceDE w:val="0"/>
        <w:autoSpaceDN w:val="0"/>
        <w:adjustRightInd w:val="0"/>
        <w:rPr>
          <w:rFonts w:ascii="FuturaTEE-Book" w:hAnsi="FuturaTEE-Book" w:cs="FuturaTEE-Book"/>
        </w:rPr>
      </w:pPr>
    </w:p>
    <w:p w:rsidR="00BB453E" w:rsidRDefault="00BB453E" w:rsidP="00BB453E"/>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340"/>
        <w:gridCol w:w="2340"/>
        <w:gridCol w:w="2340"/>
        <w:gridCol w:w="1800"/>
      </w:tblGrid>
      <w:tr w:rsidR="00BB453E" w:rsidTr="00590481">
        <w:tc>
          <w:tcPr>
            <w:tcW w:w="1368" w:type="dxa"/>
            <w:tcBorders>
              <w:top w:val="single" w:sz="4" w:space="0" w:color="auto"/>
              <w:left w:val="single" w:sz="4" w:space="0" w:color="auto"/>
              <w:bottom w:val="single" w:sz="4" w:space="0" w:color="auto"/>
              <w:right w:val="single" w:sz="4" w:space="0" w:color="auto"/>
            </w:tcBorders>
            <w:vAlign w:val="center"/>
          </w:tcPr>
          <w:p w:rsidR="00BB453E" w:rsidRDefault="00BB453E" w:rsidP="00590481">
            <w:pPr>
              <w:jc w:val="center"/>
            </w:pPr>
            <w:r>
              <w:t>IČO</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Default="00BB453E" w:rsidP="00590481">
            <w:pPr>
              <w:jc w:val="center"/>
            </w:pPr>
            <w:r>
              <w:t xml:space="preserve">Hodnota vlastného imania </w:t>
            </w:r>
            <w:r w:rsidR="00C550A8">
              <w:t>2016</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Default="00BB453E" w:rsidP="00590481">
            <w:pPr>
              <w:jc w:val="center"/>
            </w:pPr>
            <w:r>
              <w:t xml:space="preserve">Hodnota vlastného imania </w:t>
            </w:r>
            <w:r w:rsidR="00C550A8">
              <w:t>2015</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Default="0036434B" w:rsidP="00590481">
            <w:pPr>
              <w:jc w:val="center"/>
            </w:pPr>
            <w:r>
              <w:t xml:space="preserve">Hodnota podielu </w:t>
            </w:r>
            <w:r w:rsidR="00C550A8">
              <w:t>2016</w:t>
            </w:r>
          </w:p>
        </w:tc>
        <w:tc>
          <w:tcPr>
            <w:tcW w:w="1800" w:type="dxa"/>
            <w:tcBorders>
              <w:top w:val="single" w:sz="4" w:space="0" w:color="auto"/>
              <w:left w:val="single" w:sz="4" w:space="0" w:color="auto"/>
              <w:bottom w:val="single" w:sz="4" w:space="0" w:color="auto"/>
              <w:right w:val="single" w:sz="4" w:space="0" w:color="auto"/>
            </w:tcBorders>
            <w:vAlign w:val="center"/>
          </w:tcPr>
          <w:p w:rsidR="00BB453E" w:rsidRDefault="00BB453E" w:rsidP="00590481">
            <w:pPr>
              <w:jc w:val="center"/>
            </w:pPr>
            <w:r>
              <w:t xml:space="preserve">Hodnota podielu </w:t>
            </w:r>
            <w:r w:rsidR="00C550A8">
              <w:t>2015</w:t>
            </w:r>
          </w:p>
        </w:tc>
      </w:tr>
      <w:tr w:rsidR="00BB453E" w:rsidTr="00590481">
        <w:tc>
          <w:tcPr>
            <w:tcW w:w="1368" w:type="dxa"/>
            <w:tcBorders>
              <w:top w:val="single" w:sz="4" w:space="0" w:color="auto"/>
              <w:left w:val="single" w:sz="4" w:space="0" w:color="auto"/>
              <w:bottom w:val="single" w:sz="4" w:space="0" w:color="auto"/>
              <w:right w:val="single" w:sz="4" w:space="0" w:color="auto"/>
            </w:tcBorders>
          </w:tcPr>
          <w:p w:rsidR="00BB453E" w:rsidRPr="00590481" w:rsidRDefault="00BB453E" w:rsidP="00590481">
            <w:pPr>
              <w:jc w:val="center"/>
              <w:rPr>
                <w:sz w:val="16"/>
                <w:szCs w:val="16"/>
              </w:rPr>
            </w:pPr>
            <w:r w:rsidRPr="00590481">
              <w:rPr>
                <w:sz w:val="16"/>
                <w:szCs w:val="16"/>
              </w:rPr>
              <w:t>a</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jc w:val="center"/>
              <w:rPr>
                <w:sz w:val="16"/>
                <w:szCs w:val="16"/>
              </w:rPr>
            </w:pPr>
            <w:r w:rsidRPr="00590481">
              <w:rPr>
                <w:sz w:val="16"/>
                <w:szCs w:val="16"/>
              </w:rPr>
              <w:t>5</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jc w:val="center"/>
              <w:rPr>
                <w:sz w:val="16"/>
                <w:szCs w:val="16"/>
              </w:rPr>
            </w:pPr>
            <w:r w:rsidRPr="00590481">
              <w:rPr>
                <w:sz w:val="16"/>
                <w:szCs w:val="16"/>
              </w:rPr>
              <w:t>6</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jc w:val="center"/>
              <w:rPr>
                <w:sz w:val="16"/>
                <w:szCs w:val="16"/>
              </w:rPr>
            </w:pPr>
            <w:r w:rsidRPr="00590481">
              <w:rPr>
                <w:sz w:val="16"/>
                <w:szCs w:val="16"/>
              </w:rPr>
              <w:t>7</w:t>
            </w:r>
          </w:p>
        </w:tc>
        <w:tc>
          <w:tcPr>
            <w:tcW w:w="1800" w:type="dxa"/>
            <w:tcBorders>
              <w:top w:val="single" w:sz="4" w:space="0" w:color="auto"/>
              <w:left w:val="single" w:sz="4" w:space="0" w:color="auto"/>
              <w:bottom w:val="single" w:sz="4" w:space="0" w:color="auto"/>
              <w:right w:val="single" w:sz="4" w:space="0" w:color="auto"/>
            </w:tcBorders>
            <w:vAlign w:val="center"/>
          </w:tcPr>
          <w:p w:rsidR="00BB453E" w:rsidRPr="00590481" w:rsidRDefault="00BB453E" w:rsidP="00590481">
            <w:pPr>
              <w:jc w:val="center"/>
              <w:rPr>
                <w:sz w:val="16"/>
                <w:szCs w:val="16"/>
              </w:rPr>
            </w:pPr>
            <w:r w:rsidRPr="00590481">
              <w:rPr>
                <w:sz w:val="16"/>
                <w:szCs w:val="16"/>
              </w:rPr>
              <w:t>8</w:t>
            </w:r>
          </w:p>
        </w:tc>
      </w:tr>
      <w:tr w:rsidR="00BB453E" w:rsidTr="00590481">
        <w:trPr>
          <w:trHeight w:val="283"/>
        </w:trPr>
        <w:tc>
          <w:tcPr>
            <w:tcW w:w="1368" w:type="dxa"/>
            <w:tcBorders>
              <w:top w:val="single" w:sz="4" w:space="0" w:color="auto"/>
              <w:left w:val="single" w:sz="4" w:space="0" w:color="auto"/>
              <w:bottom w:val="single" w:sz="4" w:space="0" w:color="auto"/>
              <w:right w:val="single" w:sz="4" w:space="0" w:color="auto"/>
            </w:tcBorders>
            <w:vAlign w:val="center"/>
          </w:tcPr>
          <w:p w:rsidR="00BB453E" w:rsidRPr="00590481" w:rsidRDefault="00A63E31">
            <w:pPr>
              <w:rPr>
                <w:sz w:val="16"/>
                <w:szCs w:val="16"/>
              </w:rPr>
            </w:pPr>
            <w:bookmarkStart w:id="14" w:name="TAB92"/>
            <w:bookmarkEnd w:id="14"/>
            <w:r>
              <w:rPr>
                <w:sz w:val="16"/>
                <w:szCs w:val="16"/>
              </w:rPr>
              <w:t xml:space="preserve">Spolu   </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A63E31" w:rsidP="00590481">
            <w:pPr>
              <w:jc w:val="right"/>
              <w:rPr>
                <w:sz w:val="16"/>
                <w:szCs w:val="16"/>
              </w:rPr>
            </w:pPr>
            <w:r>
              <w:rPr>
                <w:sz w:val="16"/>
                <w:szCs w:val="16"/>
              </w:rPr>
              <w:t xml:space="preserve">        0.00</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A63E31" w:rsidP="00590481">
            <w:pPr>
              <w:jc w:val="right"/>
              <w:rPr>
                <w:sz w:val="16"/>
                <w:szCs w:val="16"/>
              </w:rPr>
            </w:pPr>
            <w:r>
              <w:rPr>
                <w:sz w:val="16"/>
                <w:szCs w:val="16"/>
              </w:rPr>
              <w:t xml:space="preserve">        0.00</w:t>
            </w:r>
          </w:p>
        </w:tc>
        <w:tc>
          <w:tcPr>
            <w:tcW w:w="2340" w:type="dxa"/>
            <w:tcBorders>
              <w:top w:val="single" w:sz="4" w:space="0" w:color="auto"/>
              <w:left w:val="single" w:sz="4" w:space="0" w:color="auto"/>
              <w:bottom w:val="single" w:sz="4" w:space="0" w:color="auto"/>
              <w:right w:val="single" w:sz="4" w:space="0" w:color="auto"/>
            </w:tcBorders>
            <w:vAlign w:val="center"/>
          </w:tcPr>
          <w:p w:rsidR="00BB453E" w:rsidRPr="00590481" w:rsidRDefault="00A63E31" w:rsidP="00590481">
            <w:pPr>
              <w:jc w:val="right"/>
              <w:rPr>
                <w:sz w:val="16"/>
                <w:szCs w:val="16"/>
              </w:rPr>
            </w:pPr>
            <w:r>
              <w:rPr>
                <w:sz w:val="16"/>
                <w:szCs w:val="16"/>
              </w:rPr>
              <w:t xml:space="preserve">        0.00</w:t>
            </w:r>
          </w:p>
        </w:tc>
        <w:tc>
          <w:tcPr>
            <w:tcW w:w="1800" w:type="dxa"/>
            <w:tcBorders>
              <w:top w:val="single" w:sz="4" w:space="0" w:color="auto"/>
              <w:left w:val="single" w:sz="4" w:space="0" w:color="auto"/>
              <w:bottom w:val="single" w:sz="4" w:space="0" w:color="auto"/>
              <w:right w:val="single" w:sz="4" w:space="0" w:color="auto"/>
            </w:tcBorders>
            <w:vAlign w:val="center"/>
          </w:tcPr>
          <w:p w:rsidR="00BB453E" w:rsidRPr="00590481" w:rsidRDefault="00A63E31" w:rsidP="00590481">
            <w:pPr>
              <w:jc w:val="right"/>
              <w:rPr>
                <w:sz w:val="16"/>
                <w:szCs w:val="16"/>
              </w:rPr>
            </w:pPr>
            <w:r>
              <w:rPr>
                <w:sz w:val="16"/>
                <w:szCs w:val="16"/>
              </w:rPr>
              <w:t xml:space="preserve">        0.00</w:t>
            </w:r>
          </w:p>
        </w:tc>
      </w:tr>
    </w:tbl>
    <w:p w:rsidR="00BB453E" w:rsidRDefault="00BB453E" w:rsidP="00BB453E"/>
    <w:p w:rsidR="00BB453E" w:rsidRDefault="00BB453E" w:rsidP="00B76DF2">
      <w:pPr>
        <w:pStyle w:val="Pismenka"/>
        <w:tabs>
          <w:tab w:val="clear" w:pos="426"/>
        </w:tabs>
        <w:ind w:left="0" w:firstLine="0"/>
        <w:rPr>
          <w:b w:val="0"/>
          <w:sz w:val="24"/>
          <w:szCs w:val="24"/>
        </w:rPr>
      </w:pPr>
    </w:p>
    <w:p w:rsidR="006B1179" w:rsidRDefault="005A1345" w:rsidP="00CF6A9E">
      <w:pPr>
        <w:numPr>
          <w:ilvl w:val="0"/>
          <w:numId w:val="16"/>
        </w:numPr>
        <w:tabs>
          <w:tab w:val="clear" w:pos="720"/>
          <w:tab w:val="num" w:pos="284"/>
        </w:tabs>
        <w:ind w:left="284" w:hanging="284"/>
        <w:jc w:val="both"/>
        <w:rPr>
          <w:b/>
          <w:sz w:val="24"/>
          <w:szCs w:val="24"/>
        </w:rPr>
      </w:pPr>
      <w:r>
        <w:rPr>
          <w:b/>
          <w:sz w:val="24"/>
          <w:szCs w:val="24"/>
        </w:rPr>
        <w:t>Dlhové cenné papiere a realizovateľné cenné papiere, dlhodobé pôžičky a ost</w:t>
      </w:r>
      <w:r w:rsidR="00491B58">
        <w:rPr>
          <w:b/>
          <w:sz w:val="24"/>
          <w:szCs w:val="24"/>
        </w:rPr>
        <w:t xml:space="preserve">atný dlhodobý finančný majetok </w:t>
      </w:r>
    </w:p>
    <w:p w:rsidR="00B55153" w:rsidRDefault="00B55153" w:rsidP="00B55153">
      <w:pPr>
        <w:jc w:val="both"/>
        <w:rPr>
          <w:b/>
          <w:sz w:val="24"/>
          <w:szCs w:val="24"/>
        </w:rPr>
      </w:pPr>
    </w:p>
    <w:p w:rsidR="00B55153" w:rsidRDefault="00B55153" w:rsidP="00B55153"/>
    <w:p w:rsidR="00B55153" w:rsidRDefault="00B55153" w:rsidP="00B55153">
      <w:pPr>
        <w:pStyle w:val="Pismenka"/>
        <w:tabs>
          <w:tab w:val="clear" w:pos="426"/>
          <w:tab w:val="left" w:pos="708"/>
        </w:tabs>
        <w:ind w:left="0" w:firstLine="0"/>
        <w:rPr>
          <w:b w:val="0"/>
          <w:sz w:val="20"/>
        </w:rPr>
      </w:pPr>
      <w:r>
        <w:rPr>
          <w:b w:val="0"/>
          <w:sz w:val="20"/>
        </w:rPr>
        <w:t xml:space="preserve">a) dlhové cenné papiere držané do splatnosti a realizovateľné cenné papiere (riadky 027 až 028 súvahy):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79"/>
        <w:gridCol w:w="1379"/>
        <w:gridCol w:w="1380"/>
        <w:gridCol w:w="830"/>
        <w:gridCol w:w="900"/>
        <w:gridCol w:w="1260"/>
        <w:gridCol w:w="1440"/>
        <w:gridCol w:w="1620"/>
      </w:tblGrid>
      <w:tr w:rsidR="00B55153"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IČO</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Názov em</w:t>
            </w:r>
          </w:p>
        </w:tc>
        <w:tc>
          <w:tcPr>
            <w:tcW w:w="138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Druh CP</w:t>
            </w:r>
          </w:p>
        </w:tc>
        <w:tc>
          <w:tcPr>
            <w:tcW w:w="83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Mena</w:t>
            </w:r>
          </w:p>
        </w:tc>
        <w:tc>
          <w:tcPr>
            <w:tcW w:w="90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cs="FuturaTEE-Book"/>
                <w:lang w:eastAsia="en-GB"/>
              </w:rPr>
            </w:pPr>
            <w:r w:rsidRPr="00590481">
              <w:rPr>
                <w:rFonts w:ascii="FuturaTEE-Book" w:hAnsi="FuturaTEE-Book" w:cs="FuturaTEE-Book"/>
              </w:rPr>
              <w:t xml:space="preserve">Výnos </w:t>
            </w:r>
            <w:r w:rsidRPr="00590481">
              <w:rPr>
                <w:rFonts w:cs="FuturaTEE-Book"/>
                <w:lang w:val="en-GB"/>
              </w:rPr>
              <w:t>%</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Dátum SPL</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C550A8">
              <w:rPr>
                <w:rFonts w:ascii="FuturaTEE-Book" w:hAnsi="FuturaTEE-Book" w:cs="FuturaTEE-Book"/>
              </w:rPr>
              <w:t>2016</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C550A8">
              <w:rPr>
                <w:rFonts w:ascii="FuturaTEE-Book" w:hAnsi="FuturaTEE-Book" w:cs="FuturaTEE-Book"/>
              </w:rPr>
              <w:t>2015</w:t>
            </w:r>
          </w:p>
        </w:tc>
      </w:tr>
      <w:tr w:rsidR="00B55153"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a</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b</w:t>
            </w:r>
          </w:p>
        </w:tc>
        <w:tc>
          <w:tcPr>
            <w:tcW w:w="138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1</w:t>
            </w:r>
          </w:p>
        </w:tc>
        <w:tc>
          <w:tcPr>
            <w:tcW w:w="83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2</w:t>
            </w:r>
          </w:p>
        </w:tc>
        <w:tc>
          <w:tcPr>
            <w:tcW w:w="90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3</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4</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5</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sz w:val="16"/>
                <w:szCs w:val="16"/>
                <w:lang w:eastAsia="en-GB"/>
              </w:rPr>
            </w:pPr>
            <w:r w:rsidRPr="00590481">
              <w:rPr>
                <w:rFonts w:ascii="FuturaTEE-Book" w:hAnsi="FuturaTEE-Book" w:cs="FuturaTEE-Book"/>
                <w:sz w:val="16"/>
                <w:szCs w:val="16"/>
              </w:rPr>
              <w:t>6</w:t>
            </w:r>
          </w:p>
        </w:tc>
      </w:tr>
      <w:tr w:rsidR="00B55153" w:rsidRPr="00290C86"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rsidP="00590481">
            <w:pPr>
              <w:autoSpaceDE w:val="0"/>
              <w:autoSpaceDN w:val="0"/>
              <w:adjustRightInd w:val="0"/>
              <w:rPr>
                <w:sz w:val="16"/>
                <w:szCs w:val="16"/>
                <w:lang w:eastAsia="en-GB"/>
              </w:rPr>
            </w:pPr>
            <w:bookmarkStart w:id="15" w:name="POM10"/>
            <w:bookmarkEnd w:id="15"/>
            <w:r>
              <w:rPr>
                <w:sz w:val="16"/>
                <w:szCs w:val="16"/>
                <w:lang w:eastAsia="en-GB"/>
              </w:rPr>
              <w:t xml:space="preserve">Spolu   </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rsidP="00590481">
            <w:pPr>
              <w:autoSpaceDE w:val="0"/>
              <w:autoSpaceDN w:val="0"/>
              <w:adjustRightInd w:val="0"/>
              <w:rPr>
                <w:sz w:val="16"/>
                <w:szCs w:val="16"/>
                <w:lang w:eastAsia="en-GB"/>
              </w:rPr>
            </w:pPr>
            <w:r>
              <w:rPr>
                <w:sz w:val="16"/>
                <w:szCs w:val="16"/>
                <w:lang w:eastAsia="en-GB"/>
              </w:rPr>
              <w:t xml:space="preserve">                                                  </w:t>
            </w:r>
          </w:p>
        </w:tc>
        <w:tc>
          <w:tcPr>
            <w:tcW w:w="1380"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rsidP="00590481">
            <w:pPr>
              <w:autoSpaceDE w:val="0"/>
              <w:autoSpaceDN w:val="0"/>
              <w:adjustRightInd w:val="0"/>
              <w:rPr>
                <w:sz w:val="16"/>
                <w:szCs w:val="16"/>
                <w:lang w:eastAsia="en-GB"/>
              </w:rPr>
            </w:pPr>
            <w:r>
              <w:rPr>
                <w:sz w:val="16"/>
                <w:szCs w:val="16"/>
                <w:lang w:eastAsia="en-GB"/>
              </w:rPr>
              <w:t xml:space="preserve">                              </w:t>
            </w:r>
          </w:p>
        </w:tc>
        <w:tc>
          <w:tcPr>
            <w:tcW w:w="830"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rsidP="00590481">
            <w:pPr>
              <w:autoSpaceDE w:val="0"/>
              <w:autoSpaceDN w:val="0"/>
              <w:adjustRightInd w:val="0"/>
              <w:jc w:val="center"/>
              <w:rPr>
                <w:sz w:val="16"/>
                <w:szCs w:val="16"/>
                <w:lang w:eastAsia="en-GB"/>
              </w:rPr>
            </w:pPr>
            <w:r>
              <w:rPr>
                <w:sz w:val="16"/>
                <w:szCs w:val="16"/>
                <w:lang w:eastAsia="en-GB"/>
              </w:rPr>
              <w:t xml:space="preserve">   </w:t>
            </w:r>
          </w:p>
        </w:tc>
        <w:tc>
          <w:tcPr>
            <w:tcW w:w="900"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rsidP="00590481">
            <w:pPr>
              <w:autoSpaceDE w:val="0"/>
              <w:autoSpaceDN w:val="0"/>
              <w:adjustRightInd w:val="0"/>
              <w:jc w:val="center"/>
              <w:rPr>
                <w:sz w:val="16"/>
                <w:szCs w:val="16"/>
                <w:lang w:eastAsia="en-GB"/>
              </w:rPr>
            </w:pPr>
            <w:r>
              <w:rPr>
                <w:sz w:val="16"/>
                <w:szCs w:val="16"/>
                <w:lang w:eastAsia="en-GB"/>
              </w:rPr>
              <w:t xml:space="preserve">   0.000000</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rsidP="00590481">
            <w:pPr>
              <w:autoSpaceDE w:val="0"/>
              <w:autoSpaceDN w:val="0"/>
              <w:adjustRightInd w:val="0"/>
              <w:jc w:val="center"/>
              <w:rPr>
                <w:sz w:val="16"/>
                <w:szCs w:val="16"/>
                <w:lang w:eastAsia="en-GB"/>
              </w:rPr>
            </w:pPr>
            <w:r>
              <w:rPr>
                <w:sz w:val="16"/>
                <w:szCs w:val="16"/>
                <w:lang w:eastAsia="en-GB"/>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rsidP="00590481">
            <w:pPr>
              <w:autoSpaceDE w:val="0"/>
              <w:autoSpaceDN w:val="0"/>
              <w:adjustRightInd w:val="0"/>
              <w:jc w:val="right"/>
              <w:rPr>
                <w:sz w:val="16"/>
                <w:szCs w:val="16"/>
                <w:lang w:eastAsia="en-GB"/>
              </w:rPr>
            </w:pPr>
            <w:r>
              <w:rPr>
                <w:sz w:val="16"/>
                <w:szCs w:val="16"/>
                <w:lang w:eastAsia="en-GB"/>
              </w:rPr>
              <w:t xml:space="preserve">        0.00</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rsidP="00590481">
            <w:pPr>
              <w:autoSpaceDE w:val="0"/>
              <w:autoSpaceDN w:val="0"/>
              <w:adjustRightInd w:val="0"/>
              <w:jc w:val="right"/>
              <w:rPr>
                <w:sz w:val="16"/>
                <w:szCs w:val="16"/>
                <w:lang w:eastAsia="en-GB"/>
              </w:rPr>
            </w:pPr>
            <w:r>
              <w:rPr>
                <w:sz w:val="16"/>
                <w:szCs w:val="16"/>
                <w:lang w:eastAsia="en-GB"/>
              </w:rPr>
              <w:t xml:space="preserve">        0.00</w:t>
            </w:r>
          </w:p>
        </w:tc>
      </w:tr>
    </w:tbl>
    <w:p w:rsidR="00B55153" w:rsidRDefault="00B55153" w:rsidP="00B55153">
      <w:pPr>
        <w:autoSpaceDE w:val="0"/>
        <w:autoSpaceDN w:val="0"/>
        <w:adjustRightInd w:val="0"/>
        <w:rPr>
          <w:rFonts w:ascii="FuturaTEE-Book" w:hAnsi="FuturaTEE-Book" w:cs="FuturaTEE-Book"/>
          <w:lang w:eastAsia="en-GB"/>
        </w:rPr>
      </w:pPr>
    </w:p>
    <w:p w:rsidR="00B55153" w:rsidRDefault="00B55153" w:rsidP="00B55153">
      <w:pPr>
        <w:pStyle w:val="Pismenka"/>
        <w:tabs>
          <w:tab w:val="clear" w:pos="426"/>
          <w:tab w:val="left" w:pos="708"/>
        </w:tabs>
        <w:ind w:left="0" w:firstLine="0"/>
        <w:rPr>
          <w:b w:val="0"/>
          <w:sz w:val="20"/>
        </w:rPr>
      </w:pPr>
      <w:r>
        <w:rPr>
          <w:b w:val="0"/>
          <w:sz w:val="20"/>
        </w:rPr>
        <w:t xml:space="preserve">b) dlhodobé pôžičky (riadky 029 až 030 súvahy):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79"/>
        <w:gridCol w:w="1379"/>
        <w:gridCol w:w="950"/>
        <w:gridCol w:w="720"/>
        <w:gridCol w:w="1080"/>
        <w:gridCol w:w="1620"/>
        <w:gridCol w:w="1620"/>
        <w:gridCol w:w="1440"/>
      </w:tblGrid>
      <w:tr w:rsidR="00B55153"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IČO</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Náz.dlžníka</w:t>
            </w:r>
          </w:p>
        </w:tc>
        <w:tc>
          <w:tcPr>
            <w:tcW w:w="95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cs="FuturaTEE-Book"/>
                <w:lang w:val="en-GB" w:eastAsia="en-GB"/>
              </w:rPr>
            </w:pPr>
            <w:r w:rsidRPr="00590481">
              <w:rPr>
                <w:rFonts w:ascii="FuturaTEE-Book" w:hAnsi="FuturaTEE-Book" w:cs="FuturaTEE-Book"/>
              </w:rPr>
              <w:t xml:space="preserve">Výnos </w:t>
            </w:r>
            <w:r w:rsidRPr="00590481">
              <w:rPr>
                <w:rFonts w:cs="FuturaTEE-Book"/>
                <w:lang w:val="en-GB"/>
              </w:rPr>
              <w:t>%</w:t>
            </w:r>
          </w:p>
        </w:tc>
        <w:tc>
          <w:tcPr>
            <w:tcW w:w="7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Mena</w:t>
            </w:r>
          </w:p>
        </w:tc>
        <w:tc>
          <w:tcPr>
            <w:tcW w:w="108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cs="FuturaTEE-Book"/>
                <w:lang w:eastAsia="en-GB"/>
              </w:rPr>
            </w:pPr>
            <w:r w:rsidRPr="00590481">
              <w:rPr>
                <w:rFonts w:ascii="FuturaTEE-Book" w:hAnsi="FuturaTEE-Book" w:cs="FuturaTEE-Book"/>
              </w:rPr>
              <w:t>Dátum SPL</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C550A8">
              <w:rPr>
                <w:rFonts w:ascii="FuturaTEE-Book" w:hAnsi="FuturaTEE-Book" w:cs="FuturaTEE-Book"/>
              </w:rPr>
              <w:t>2016</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 xml:space="preserve">Zostatok </w:t>
            </w:r>
            <w:r w:rsidR="00C550A8">
              <w:rPr>
                <w:rFonts w:ascii="FuturaTEE-Book" w:hAnsi="FuturaTEE-Book" w:cs="FuturaTEE-Book"/>
              </w:rPr>
              <w:t>2015</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Popis</w:t>
            </w:r>
          </w:p>
        </w:tc>
      </w:tr>
      <w:tr w:rsidR="00B55153"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a</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b</w:t>
            </w:r>
          </w:p>
        </w:tc>
        <w:tc>
          <w:tcPr>
            <w:tcW w:w="95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1</w:t>
            </w:r>
          </w:p>
        </w:tc>
        <w:tc>
          <w:tcPr>
            <w:tcW w:w="7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2</w:t>
            </w:r>
          </w:p>
        </w:tc>
        <w:tc>
          <w:tcPr>
            <w:tcW w:w="108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3</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4</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5</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autoSpaceDE w:val="0"/>
              <w:autoSpaceDN w:val="0"/>
              <w:adjustRightInd w:val="0"/>
              <w:jc w:val="center"/>
              <w:rPr>
                <w:rFonts w:ascii="FuturaTEE-Book" w:hAnsi="FuturaTEE-Book" w:cs="FuturaTEE-Book"/>
                <w:lang w:eastAsia="en-GB"/>
              </w:rPr>
            </w:pPr>
            <w:r w:rsidRPr="00590481">
              <w:rPr>
                <w:rFonts w:ascii="FuturaTEE-Book" w:hAnsi="FuturaTEE-Book" w:cs="FuturaTEE-Book"/>
              </w:rPr>
              <w:t>6</w:t>
            </w:r>
          </w:p>
        </w:tc>
      </w:tr>
      <w:tr w:rsidR="00B55153" w:rsidRPr="00290C86" w:rsidTr="00590481">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rsidP="00590481">
            <w:pPr>
              <w:autoSpaceDE w:val="0"/>
              <w:autoSpaceDN w:val="0"/>
              <w:adjustRightInd w:val="0"/>
              <w:rPr>
                <w:sz w:val="16"/>
                <w:szCs w:val="16"/>
                <w:lang w:eastAsia="en-GB"/>
              </w:rPr>
            </w:pPr>
            <w:bookmarkStart w:id="16" w:name="POM11"/>
            <w:bookmarkEnd w:id="16"/>
            <w:r>
              <w:rPr>
                <w:sz w:val="16"/>
                <w:szCs w:val="16"/>
                <w:lang w:eastAsia="en-GB"/>
              </w:rPr>
              <w:t xml:space="preserve">Spolu   </w:t>
            </w:r>
          </w:p>
        </w:tc>
        <w:tc>
          <w:tcPr>
            <w:tcW w:w="1379"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pPr>
              <w:rPr>
                <w:sz w:val="16"/>
                <w:szCs w:val="16"/>
                <w:lang w:eastAsia="en-GB"/>
              </w:rPr>
            </w:pPr>
            <w:r>
              <w:rPr>
                <w:sz w:val="16"/>
                <w:szCs w:val="16"/>
                <w:lang w:eastAsia="en-GB"/>
              </w:rPr>
              <w:t xml:space="preserve">                                                  </w:t>
            </w:r>
          </w:p>
        </w:tc>
        <w:tc>
          <w:tcPr>
            <w:tcW w:w="950"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pPr>
              <w:rPr>
                <w:sz w:val="16"/>
                <w:szCs w:val="16"/>
                <w:lang w:eastAsia="en-GB"/>
              </w:rPr>
            </w:pPr>
            <w:r>
              <w:rPr>
                <w:sz w:val="16"/>
                <w:szCs w:val="16"/>
                <w:lang w:eastAsia="en-GB"/>
              </w:rPr>
              <w:t xml:space="preserve">   0.000000</w:t>
            </w:r>
          </w:p>
        </w:tc>
        <w:tc>
          <w:tcPr>
            <w:tcW w:w="720"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pPr>
              <w:rPr>
                <w:sz w:val="16"/>
                <w:szCs w:val="16"/>
                <w:lang w:eastAsia="en-GB"/>
              </w:rPr>
            </w:pPr>
            <w:r>
              <w:rPr>
                <w:sz w:val="16"/>
                <w:szCs w:val="16"/>
                <w:lang w:eastAsia="en-GB"/>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pPr>
              <w:rPr>
                <w:sz w:val="16"/>
                <w:szCs w:val="16"/>
                <w:lang w:eastAsia="en-GB"/>
              </w:rPr>
            </w:pPr>
            <w:r>
              <w:rPr>
                <w:sz w:val="16"/>
                <w:szCs w:val="16"/>
                <w:lang w:eastAsia="en-GB"/>
              </w:rPr>
              <w:t xml:space="preserve">        </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rsidP="00590481">
            <w:pPr>
              <w:jc w:val="right"/>
              <w:rPr>
                <w:sz w:val="16"/>
                <w:szCs w:val="16"/>
                <w:lang w:eastAsia="en-GB"/>
              </w:rPr>
            </w:pPr>
            <w:r>
              <w:rPr>
                <w:sz w:val="16"/>
                <w:szCs w:val="16"/>
                <w:lang w:eastAsia="en-GB"/>
              </w:rPr>
              <w:t xml:space="preserve">        0.00</w:t>
            </w:r>
          </w:p>
        </w:tc>
        <w:tc>
          <w:tcPr>
            <w:tcW w:w="1620"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rsidP="00590481">
            <w:pPr>
              <w:jc w:val="right"/>
              <w:rPr>
                <w:sz w:val="16"/>
                <w:szCs w:val="16"/>
                <w:lang w:eastAsia="en-GB"/>
              </w:rPr>
            </w:pPr>
            <w:r>
              <w:rPr>
                <w:sz w:val="16"/>
                <w:szCs w:val="16"/>
                <w:lang w:eastAsia="en-GB"/>
              </w:rPr>
              <w:t xml:space="preserve">        0.00</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pPr>
              <w:rPr>
                <w:sz w:val="16"/>
                <w:szCs w:val="16"/>
                <w:lang w:eastAsia="en-GB"/>
              </w:rPr>
            </w:pPr>
            <w:r>
              <w:rPr>
                <w:sz w:val="16"/>
                <w:szCs w:val="16"/>
                <w:lang w:eastAsia="en-GB"/>
              </w:rPr>
              <w:t xml:space="preserve">                                                            </w:t>
            </w:r>
          </w:p>
        </w:tc>
      </w:tr>
    </w:tbl>
    <w:p w:rsidR="00B55153" w:rsidRDefault="00B55153" w:rsidP="00B55153">
      <w:pPr>
        <w:rPr>
          <w:sz w:val="24"/>
          <w:szCs w:val="24"/>
          <w:lang w:eastAsia="en-GB"/>
        </w:rPr>
      </w:pPr>
    </w:p>
    <w:p w:rsidR="00B55153" w:rsidRDefault="00B55153" w:rsidP="00B55153">
      <w:pPr>
        <w:kinsoku w:val="0"/>
        <w:overflowPunct w:val="0"/>
        <w:ind w:left="111"/>
        <w:rPr>
          <w:rFonts w:ascii="Arial" w:hAnsi="Arial" w:cs="Arial"/>
          <w:b/>
          <w:bCs/>
          <w:color w:val="231F20"/>
          <w:w w:val="90"/>
        </w:rPr>
      </w:pPr>
    </w:p>
    <w:p w:rsidR="00B55153" w:rsidRDefault="00B55153" w:rsidP="00B55153">
      <w:pPr>
        <w:pStyle w:val="Pismenka"/>
        <w:tabs>
          <w:tab w:val="clear" w:pos="426"/>
          <w:tab w:val="left" w:pos="708"/>
        </w:tabs>
        <w:rPr>
          <w:sz w:val="20"/>
        </w:rPr>
      </w:pPr>
      <w:r>
        <w:rPr>
          <w:b w:val="0"/>
          <w:sz w:val="20"/>
        </w:rPr>
        <w:t>c) významné položky ostatného dlhodobého finančného majetku (riadok 031 súvahy):</w:t>
      </w:r>
      <w:r>
        <w:rPr>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1785"/>
        <w:gridCol w:w="1577"/>
        <w:gridCol w:w="958"/>
        <w:gridCol w:w="1260"/>
        <w:gridCol w:w="1800"/>
        <w:gridCol w:w="1440"/>
      </w:tblGrid>
      <w:tr w:rsidR="00B55153" w:rsidTr="00590481">
        <w:tc>
          <w:tcPr>
            <w:tcW w:w="1368"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IČO</w:t>
            </w:r>
          </w:p>
        </w:tc>
        <w:tc>
          <w:tcPr>
            <w:tcW w:w="1785"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Názov dlžníka</w:t>
            </w:r>
          </w:p>
        </w:tc>
        <w:tc>
          <w:tcPr>
            <w:tcW w:w="1577"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lang w:val="en-GB" w:eastAsia="en-GB"/>
              </w:rPr>
            </w:pPr>
            <w:r>
              <w:t xml:space="preserve">Výnos </w:t>
            </w:r>
            <w:r w:rsidRPr="00590481">
              <w:rPr>
                <w:lang w:val="en-GB"/>
              </w:rPr>
              <w:t>%</w:t>
            </w:r>
          </w:p>
        </w:tc>
        <w:tc>
          <w:tcPr>
            <w:tcW w:w="958"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Mena</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Dátum SPL</w:t>
            </w:r>
          </w:p>
        </w:tc>
        <w:tc>
          <w:tcPr>
            <w:tcW w:w="1800"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 xml:space="preserve">Zostatok </w:t>
            </w:r>
            <w:r w:rsidR="00C550A8">
              <w:t>2016</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Default="00B55153" w:rsidP="00590481">
            <w:pPr>
              <w:jc w:val="center"/>
              <w:rPr>
                <w:lang w:eastAsia="en-GB"/>
              </w:rPr>
            </w:pPr>
            <w:r>
              <w:t xml:space="preserve">Zostatok </w:t>
            </w:r>
            <w:r w:rsidR="00C550A8">
              <w:t>2015</w:t>
            </w:r>
          </w:p>
        </w:tc>
      </w:tr>
      <w:tr w:rsidR="00B55153" w:rsidTr="00590481">
        <w:tc>
          <w:tcPr>
            <w:tcW w:w="1368"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a</w:t>
            </w:r>
          </w:p>
        </w:tc>
        <w:tc>
          <w:tcPr>
            <w:tcW w:w="1785"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b</w:t>
            </w:r>
          </w:p>
        </w:tc>
        <w:tc>
          <w:tcPr>
            <w:tcW w:w="1577"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1</w:t>
            </w:r>
          </w:p>
        </w:tc>
        <w:tc>
          <w:tcPr>
            <w:tcW w:w="958"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2</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3</w:t>
            </w:r>
          </w:p>
        </w:tc>
        <w:tc>
          <w:tcPr>
            <w:tcW w:w="180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4</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B55153" w:rsidP="00590481">
            <w:pPr>
              <w:jc w:val="center"/>
              <w:rPr>
                <w:sz w:val="16"/>
                <w:szCs w:val="16"/>
                <w:lang w:eastAsia="en-GB"/>
              </w:rPr>
            </w:pPr>
            <w:r w:rsidRPr="00590481">
              <w:rPr>
                <w:sz w:val="16"/>
                <w:szCs w:val="16"/>
              </w:rPr>
              <w:t>5</w:t>
            </w:r>
          </w:p>
        </w:tc>
      </w:tr>
      <w:tr w:rsidR="00B55153" w:rsidTr="00590481">
        <w:tc>
          <w:tcPr>
            <w:tcW w:w="1368"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pPr>
              <w:rPr>
                <w:sz w:val="16"/>
                <w:szCs w:val="16"/>
                <w:lang w:eastAsia="en-GB"/>
              </w:rPr>
            </w:pPr>
            <w:bookmarkStart w:id="17" w:name="POM12"/>
            <w:bookmarkEnd w:id="17"/>
            <w:r>
              <w:rPr>
                <w:sz w:val="16"/>
                <w:szCs w:val="16"/>
                <w:lang w:eastAsia="en-GB"/>
              </w:rPr>
              <w:t xml:space="preserve">Spolu   </w:t>
            </w:r>
          </w:p>
        </w:tc>
        <w:tc>
          <w:tcPr>
            <w:tcW w:w="1785"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pPr>
              <w:rPr>
                <w:sz w:val="16"/>
                <w:szCs w:val="16"/>
                <w:lang w:eastAsia="en-GB"/>
              </w:rPr>
            </w:pPr>
            <w:r>
              <w:rPr>
                <w:sz w:val="16"/>
                <w:szCs w:val="16"/>
                <w:lang w:eastAsia="en-GB"/>
              </w:rPr>
              <w:t xml:space="preserve">                                                  </w:t>
            </w:r>
          </w:p>
        </w:tc>
        <w:tc>
          <w:tcPr>
            <w:tcW w:w="1577"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pPr>
              <w:rPr>
                <w:sz w:val="16"/>
                <w:szCs w:val="16"/>
                <w:lang w:eastAsia="en-GB"/>
              </w:rPr>
            </w:pPr>
            <w:r>
              <w:rPr>
                <w:sz w:val="16"/>
                <w:szCs w:val="16"/>
                <w:lang w:eastAsia="en-GB"/>
              </w:rPr>
              <w:t xml:space="preserve">   0.000000</w:t>
            </w:r>
          </w:p>
        </w:tc>
        <w:tc>
          <w:tcPr>
            <w:tcW w:w="958"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pPr>
              <w:rPr>
                <w:sz w:val="16"/>
                <w:szCs w:val="16"/>
                <w:lang w:eastAsia="en-GB"/>
              </w:rPr>
            </w:pPr>
            <w:r>
              <w:rPr>
                <w:sz w:val="16"/>
                <w:szCs w:val="16"/>
                <w:lang w:eastAsia="en-GB"/>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pPr>
              <w:rPr>
                <w:sz w:val="16"/>
                <w:szCs w:val="16"/>
                <w:lang w:eastAsia="en-GB"/>
              </w:rPr>
            </w:pPr>
            <w:r>
              <w:rPr>
                <w:sz w:val="16"/>
                <w:szCs w:val="16"/>
                <w:lang w:eastAsia="en-GB"/>
              </w:rPr>
              <w:t xml:space="preserve">        </w:t>
            </w:r>
          </w:p>
        </w:tc>
        <w:tc>
          <w:tcPr>
            <w:tcW w:w="1800"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rsidP="00590481">
            <w:pPr>
              <w:jc w:val="right"/>
              <w:rPr>
                <w:sz w:val="16"/>
                <w:szCs w:val="16"/>
                <w:lang w:eastAsia="en-GB"/>
              </w:rPr>
            </w:pPr>
            <w:r>
              <w:rPr>
                <w:sz w:val="16"/>
                <w:szCs w:val="16"/>
                <w:lang w:eastAsia="en-GB"/>
              </w:rPr>
              <w:t xml:space="preserve">        0.00</w:t>
            </w:r>
          </w:p>
        </w:tc>
        <w:tc>
          <w:tcPr>
            <w:tcW w:w="1440" w:type="dxa"/>
            <w:tcBorders>
              <w:top w:val="single" w:sz="4" w:space="0" w:color="auto"/>
              <w:left w:val="single" w:sz="4" w:space="0" w:color="auto"/>
              <w:bottom w:val="single" w:sz="4" w:space="0" w:color="auto"/>
              <w:right w:val="single" w:sz="4" w:space="0" w:color="auto"/>
            </w:tcBorders>
            <w:vAlign w:val="center"/>
          </w:tcPr>
          <w:p w:rsidR="00B55153" w:rsidRPr="00590481" w:rsidRDefault="00A63E31" w:rsidP="00590481">
            <w:pPr>
              <w:jc w:val="right"/>
              <w:rPr>
                <w:sz w:val="16"/>
                <w:szCs w:val="16"/>
                <w:lang w:eastAsia="en-GB"/>
              </w:rPr>
            </w:pPr>
            <w:r>
              <w:rPr>
                <w:sz w:val="16"/>
                <w:szCs w:val="16"/>
                <w:lang w:eastAsia="en-GB"/>
              </w:rPr>
              <w:t xml:space="preserve">        0.00</w:t>
            </w:r>
          </w:p>
        </w:tc>
      </w:tr>
    </w:tbl>
    <w:p w:rsidR="00B55153" w:rsidRDefault="00B55153" w:rsidP="00B55153">
      <w:pPr>
        <w:ind w:left="2520" w:hanging="2520"/>
        <w:rPr>
          <w:b/>
          <w:sz w:val="24"/>
          <w:szCs w:val="24"/>
        </w:rPr>
      </w:pPr>
    </w:p>
    <w:p w:rsidR="004538ED" w:rsidRDefault="004538ED" w:rsidP="00046E0C">
      <w:pPr>
        <w:ind w:left="2520" w:hanging="2520"/>
        <w:rPr>
          <w:b/>
          <w:sz w:val="24"/>
          <w:szCs w:val="24"/>
        </w:rPr>
      </w:pPr>
    </w:p>
    <w:p w:rsidR="005B6879" w:rsidRDefault="00046E0C" w:rsidP="00046E0C">
      <w:pPr>
        <w:ind w:left="2520" w:hanging="2520"/>
        <w:rPr>
          <w:b/>
          <w:sz w:val="24"/>
          <w:szCs w:val="24"/>
        </w:rPr>
      </w:pPr>
      <w:r w:rsidRPr="004538ED">
        <w:rPr>
          <w:b/>
          <w:sz w:val="24"/>
          <w:szCs w:val="24"/>
        </w:rPr>
        <w:t xml:space="preserve">B </w:t>
      </w:r>
      <w:r w:rsidR="004538ED">
        <w:rPr>
          <w:b/>
          <w:sz w:val="24"/>
          <w:szCs w:val="24"/>
        </w:rPr>
        <w:t xml:space="preserve"> </w:t>
      </w:r>
      <w:r w:rsidR="005B6879" w:rsidRPr="004538ED">
        <w:rPr>
          <w:b/>
          <w:sz w:val="24"/>
          <w:szCs w:val="24"/>
        </w:rPr>
        <w:t xml:space="preserve">Obežný majetok </w:t>
      </w:r>
    </w:p>
    <w:p w:rsidR="004A1062" w:rsidRDefault="004A1062" w:rsidP="00CF6A9E">
      <w:pPr>
        <w:numPr>
          <w:ilvl w:val="0"/>
          <w:numId w:val="21"/>
        </w:numPr>
        <w:ind w:left="284" w:hanging="284"/>
        <w:rPr>
          <w:b/>
          <w:sz w:val="24"/>
          <w:szCs w:val="24"/>
        </w:rPr>
      </w:pPr>
      <w:r>
        <w:rPr>
          <w:b/>
          <w:sz w:val="24"/>
          <w:szCs w:val="24"/>
        </w:rPr>
        <w:t>Zásoby</w:t>
      </w:r>
    </w:p>
    <w:p w:rsidR="009978F5" w:rsidRDefault="004538ED" w:rsidP="00CF6A9E">
      <w:pPr>
        <w:pStyle w:val="Pismenka"/>
        <w:numPr>
          <w:ilvl w:val="0"/>
          <w:numId w:val="20"/>
        </w:numPr>
        <w:ind w:left="284" w:hanging="284"/>
        <w:jc w:val="left"/>
        <w:rPr>
          <w:b w:val="0"/>
          <w:sz w:val="24"/>
          <w:szCs w:val="24"/>
        </w:rPr>
      </w:pPr>
      <w:r w:rsidRPr="009978F5">
        <w:rPr>
          <w:b w:val="0"/>
          <w:sz w:val="24"/>
          <w:szCs w:val="24"/>
        </w:rPr>
        <w:t xml:space="preserve">vývoj </w:t>
      </w:r>
      <w:r w:rsidRPr="009978F5">
        <w:rPr>
          <w:sz w:val="24"/>
          <w:szCs w:val="24"/>
        </w:rPr>
        <w:t>opravnej položky</w:t>
      </w:r>
      <w:r w:rsidRPr="009978F5">
        <w:rPr>
          <w:b w:val="0"/>
          <w:sz w:val="24"/>
          <w:szCs w:val="24"/>
        </w:rPr>
        <w:t xml:space="preserve"> k zásobám</w:t>
      </w:r>
      <w:r w:rsidRPr="009978F5">
        <w:rPr>
          <w:sz w:val="24"/>
          <w:szCs w:val="24"/>
        </w:rPr>
        <w:t xml:space="preserve"> </w:t>
      </w:r>
      <w:r w:rsidR="0036659F">
        <w:rPr>
          <w:b w:val="0"/>
          <w:sz w:val="24"/>
          <w:szCs w:val="24"/>
        </w:rPr>
        <w:t xml:space="preserve">- </w:t>
      </w:r>
      <w:r w:rsidR="009978F5" w:rsidRPr="009978F5">
        <w:rPr>
          <w:b w:val="0"/>
          <w:sz w:val="24"/>
          <w:szCs w:val="24"/>
        </w:rPr>
        <w:t>tabuľka č.2</w:t>
      </w:r>
    </w:p>
    <w:p w:rsidR="00754992" w:rsidRDefault="00754992" w:rsidP="00754992">
      <w:pPr>
        <w:pStyle w:val="Pismenka"/>
        <w:tabs>
          <w:tab w:val="clear" w:pos="426"/>
        </w:tabs>
        <w:jc w:val="left"/>
        <w:rPr>
          <w:b w:val="0"/>
          <w:sz w:val="24"/>
          <w:szCs w:val="24"/>
        </w:rPr>
      </w:pPr>
    </w:p>
    <w:p w:rsidR="00754992" w:rsidRDefault="00754992" w:rsidP="00754992">
      <w:pPr>
        <w:kinsoku w:val="0"/>
        <w:overflowPunct w:val="0"/>
        <w:spacing w:before="5" w:line="140" w:lineRule="exact"/>
      </w:pPr>
    </w:p>
    <w:tbl>
      <w:tblPr>
        <w:tblW w:w="0" w:type="auto"/>
        <w:tblInd w:w="3" w:type="dxa"/>
        <w:tblLayout w:type="fixed"/>
        <w:tblCellMar>
          <w:left w:w="0" w:type="dxa"/>
          <w:right w:w="0" w:type="dxa"/>
        </w:tblCellMar>
        <w:tblLook w:val="0000"/>
      </w:tblPr>
      <w:tblGrid>
        <w:gridCol w:w="720"/>
        <w:gridCol w:w="1438"/>
        <w:gridCol w:w="1622"/>
        <w:gridCol w:w="1440"/>
        <w:gridCol w:w="1260"/>
        <w:gridCol w:w="1440"/>
        <w:gridCol w:w="2160"/>
      </w:tblGrid>
      <w:tr w:rsidR="00754992">
        <w:trPr>
          <w:trHeight w:hRule="exact" w:val="817"/>
        </w:trPr>
        <w:tc>
          <w:tcPr>
            <w:tcW w:w="72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Číslo účtu</w:t>
            </w:r>
          </w:p>
        </w:tc>
        <w:tc>
          <w:tcPr>
            <w:tcW w:w="1438"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Názov účtu</w:t>
            </w:r>
          </w:p>
        </w:tc>
        <w:tc>
          <w:tcPr>
            <w:tcW w:w="1622"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r>
              <w:rPr>
                <w:sz w:val="18"/>
                <w:szCs w:val="18"/>
              </w:rPr>
              <w:t>Hodnota opravnej položky</w:t>
            </w:r>
          </w:p>
          <w:p w:rsidR="00754992" w:rsidRDefault="00C550A8" w:rsidP="00144F53">
            <w:pPr>
              <w:widowControl w:val="0"/>
              <w:autoSpaceDE w:val="0"/>
              <w:autoSpaceDN w:val="0"/>
              <w:adjustRightInd w:val="0"/>
              <w:jc w:val="center"/>
              <w:rPr>
                <w:sz w:val="18"/>
                <w:szCs w:val="18"/>
              </w:rPr>
            </w:pPr>
            <w:r>
              <w:rPr>
                <w:sz w:val="18"/>
                <w:szCs w:val="18"/>
              </w:rPr>
              <w:t>2015</w:t>
            </w:r>
          </w:p>
        </w:tc>
        <w:tc>
          <w:tcPr>
            <w:tcW w:w="144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Tvorba</w:t>
            </w:r>
          </w:p>
        </w:tc>
        <w:tc>
          <w:tcPr>
            <w:tcW w:w="126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Zníženie</w:t>
            </w:r>
          </w:p>
        </w:tc>
        <w:tc>
          <w:tcPr>
            <w:tcW w:w="144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Zrušenie</w:t>
            </w:r>
          </w:p>
        </w:tc>
        <w:tc>
          <w:tcPr>
            <w:tcW w:w="216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8"/>
                <w:szCs w:val="18"/>
              </w:rPr>
            </w:pPr>
          </w:p>
          <w:p w:rsidR="00754992" w:rsidRDefault="00754992" w:rsidP="00144F53">
            <w:pPr>
              <w:widowControl w:val="0"/>
              <w:autoSpaceDE w:val="0"/>
              <w:autoSpaceDN w:val="0"/>
              <w:adjustRightInd w:val="0"/>
              <w:jc w:val="center"/>
              <w:rPr>
                <w:sz w:val="18"/>
                <w:szCs w:val="18"/>
              </w:rPr>
            </w:pPr>
            <w:r>
              <w:rPr>
                <w:sz w:val="18"/>
                <w:szCs w:val="18"/>
              </w:rPr>
              <w:t>Hodnota opravnej položky</w:t>
            </w:r>
            <w:r w:rsidR="0036434B">
              <w:rPr>
                <w:sz w:val="18"/>
                <w:szCs w:val="18"/>
              </w:rPr>
              <w:t xml:space="preserve"> </w:t>
            </w:r>
            <w:r w:rsidR="00C550A8">
              <w:rPr>
                <w:sz w:val="18"/>
                <w:szCs w:val="18"/>
              </w:rPr>
              <w:t>2016</w:t>
            </w:r>
          </w:p>
        </w:tc>
      </w:tr>
      <w:tr w:rsidR="00754992">
        <w:trPr>
          <w:trHeight w:hRule="exact" w:val="234"/>
        </w:trPr>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754992" w:rsidRDefault="00754992" w:rsidP="00144F53">
            <w:pPr>
              <w:jc w:val="center"/>
              <w:rPr>
                <w:sz w:val="16"/>
                <w:szCs w:val="16"/>
                <w:lang w:eastAsia="en-GB"/>
              </w:rPr>
            </w:pPr>
            <w:r>
              <w:rPr>
                <w:sz w:val="16"/>
                <w:szCs w:val="16"/>
              </w:rPr>
              <w:t>A</w:t>
            </w:r>
          </w:p>
        </w:tc>
        <w:tc>
          <w:tcPr>
            <w:tcW w:w="1438"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b</w:t>
            </w:r>
          </w:p>
        </w:tc>
        <w:tc>
          <w:tcPr>
            <w:tcW w:w="1622"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1</w:t>
            </w:r>
          </w:p>
        </w:tc>
        <w:tc>
          <w:tcPr>
            <w:tcW w:w="144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2</w:t>
            </w:r>
          </w:p>
        </w:tc>
        <w:tc>
          <w:tcPr>
            <w:tcW w:w="126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3</w:t>
            </w:r>
          </w:p>
        </w:tc>
        <w:tc>
          <w:tcPr>
            <w:tcW w:w="144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4</w:t>
            </w:r>
          </w:p>
        </w:tc>
        <w:tc>
          <w:tcPr>
            <w:tcW w:w="2160" w:type="dxa"/>
            <w:tcBorders>
              <w:top w:val="single" w:sz="2" w:space="0" w:color="231F20"/>
              <w:left w:val="single" w:sz="2" w:space="0" w:color="231F20"/>
              <w:bottom w:val="single" w:sz="2" w:space="0" w:color="231F20"/>
              <w:right w:val="single" w:sz="2" w:space="0" w:color="231F20"/>
            </w:tcBorders>
            <w:vAlign w:val="center"/>
          </w:tcPr>
          <w:p w:rsidR="00754992" w:rsidRDefault="00754992" w:rsidP="00144F53">
            <w:pPr>
              <w:jc w:val="center"/>
              <w:rPr>
                <w:sz w:val="16"/>
                <w:szCs w:val="16"/>
                <w:lang w:eastAsia="en-GB"/>
              </w:rPr>
            </w:pPr>
            <w:r>
              <w:rPr>
                <w:sz w:val="16"/>
                <w:szCs w:val="16"/>
              </w:rPr>
              <w:t>5</w:t>
            </w:r>
          </w:p>
        </w:tc>
      </w:tr>
      <w:tr w:rsidR="00754992" w:rsidRPr="004D332A">
        <w:trPr>
          <w:trHeight w:hRule="exact" w:val="312"/>
        </w:trPr>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754992" w:rsidRPr="004D332A" w:rsidRDefault="00A63E31" w:rsidP="00144F53">
            <w:pPr>
              <w:widowControl w:val="0"/>
              <w:autoSpaceDE w:val="0"/>
              <w:autoSpaceDN w:val="0"/>
              <w:adjustRightInd w:val="0"/>
              <w:rPr>
                <w:sz w:val="16"/>
                <w:szCs w:val="16"/>
              </w:rPr>
            </w:pPr>
            <w:bookmarkStart w:id="18" w:name="TAB2_13"/>
            <w:bookmarkEnd w:id="18"/>
            <w:r>
              <w:rPr>
                <w:sz w:val="16"/>
                <w:szCs w:val="16"/>
              </w:rPr>
              <w:t>Spolu</w:t>
            </w:r>
          </w:p>
        </w:tc>
        <w:tc>
          <w:tcPr>
            <w:tcW w:w="1438" w:type="dxa"/>
            <w:tcBorders>
              <w:top w:val="single" w:sz="2" w:space="0" w:color="231F20"/>
              <w:left w:val="single" w:sz="2" w:space="0" w:color="231F20"/>
              <w:bottom w:val="single" w:sz="2" w:space="0" w:color="231F20"/>
              <w:right w:val="single" w:sz="2" w:space="0" w:color="231F20"/>
            </w:tcBorders>
            <w:tcMar>
              <w:top w:w="0" w:type="dxa"/>
              <w:left w:w="28" w:type="dxa"/>
              <w:bottom w:w="0" w:type="dxa"/>
              <w:right w:w="113" w:type="dxa"/>
            </w:tcMar>
            <w:vAlign w:val="center"/>
          </w:tcPr>
          <w:p w:rsidR="00754992" w:rsidRPr="004D332A" w:rsidRDefault="00A63E31" w:rsidP="00144F53">
            <w:pPr>
              <w:widowControl w:val="0"/>
              <w:autoSpaceDE w:val="0"/>
              <w:autoSpaceDN w:val="0"/>
              <w:adjustRightInd w:val="0"/>
              <w:rPr>
                <w:sz w:val="16"/>
                <w:szCs w:val="16"/>
              </w:rPr>
            </w:pPr>
            <w:r>
              <w:rPr>
                <w:sz w:val="16"/>
                <w:szCs w:val="16"/>
              </w:rPr>
              <w:t xml:space="preserve">                                                  </w:t>
            </w:r>
          </w:p>
        </w:tc>
        <w:tc>
          <w:tcPr>
            <w:tcW w:w="162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754992" w:rsidRPr="004D332A" w:rsidRDefault="00A63E31" w:rsidP="00144F53">
            <w:pPr>
              <w:widowControl w:val="0"/>
              <w:autoSpaceDE w:val="0"/>
              <w:autoSpaceDN w:val="0"/>
              <w:adjustRightInd w:val="0"/>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754992" w:rsidRPr="004D332A" w:rsidRDefault="00A63E31" w:rsidP="00144F53">
            <w:pPr>
              <w:widowControl w:val="0"/>
              <w:autoSpaceDE w:val="0"/>
              <w:autoSpaceDN w:val="0"/>
              <w:adjustRightInd w:val="0"/>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754992" w:rsidRPr="004D332A" w:rsidRDefault="00A63E31" w:rsidP="00144F53">
            <w:pPr>
              <w:widowControl w:val="0"/>
              <w:autoSpaceDE w:val="0"/>
              <w:autoSpaceDN w:val="0"/>
              <w:adjustRightInd w:val="0"/>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754992" w:rsidRPr="004D332A" w:rsidRDefault="00A63E31" w:rsidP="00144F53">
            <w:pPr>
              <w:widowControl w:val="0"/>
              <w:autoSpaceDE w:val="0"/>
              <w:autoSpaceDN w:val="0"/>
              <w:adjustRightInd w:val="0"/>
              <w:jc w:val="right"/>
              <w:rPr>
                <w:sz w:val="16"/>
                <w:szCs w:val="16"/>
              </w:rPr>
            </w:pPr>
            <w:r>
              <w:rPr>
                <w:sz w:val="16"/>
                <w:szCs w:val="16"/>
              </w:rPr>
              <w:t xml:space="preserve">        0.00</w:t>
            </w:r>
          </w:p>
        </w:tc>
        <w:tc>
          <w:tcPr>
            <w:tcW w:w="21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754992" w:rsidRPr="004D332A" w:rsidRDefault="00A63E31" w:rsidP="00144F53">
            <w:pPr>
              <w:widowControl w:val="0"/>
              <w:autoSpaceDE w:val="0"/>
              <w:autoSpaceDN w:val="0"/>
              <w:adjustRightInd w:val="0"/>
              <w:jc w:val="right"/>
              <w:rPr>
                <w:sz w:val="16"/>
                <w:szCs w:val="16"/>
              </w:rPr>
            </w:pPr>
            <w:r>
              <w:rPr>
                <w:sz w:val="16"/>
                <w:szCs w:val="16"/>
              </w:rPr>
              <w:t xml:space="preserve">        0.00</w:t>
            </w:r>
          </w:p>
        </w:tc>
      </w:tr>
    </w:tbl>
    <w:p w:rsidR="00754992" w:rsidRDefault="00754992" w:rsidP="00754992">
      <w:pPr>
        <w:rPr>
          <w:sz w:val="24"/>
          <w:szCs w:val="24"/>
          <w:lang w:eastAsia="en-GB"/>
        </w:rPr>
      </w:pPr>
    </w:p>
    <w:p w:rsidR="00754992" w:rsidRPr="009978F5" w:rsidRDefault="00754992" w:rsidP="00754992">
      <w:pPr>
        <w:pStyle w:val="Pismenka"/>
        <w:tabs>
          <w:tab w:val="clear" w:pos="426"/>
        </w:tabs>
        <w:jc w:val="left"/>
        <w:rPr>
          <w:b w:val="0"/>
          <w:sz w:val="24"/>
          <w:szCs w:val="24"/>
        </w:rPr>
      </w:pPr>
    </w:p>
    <w:p w:rsidR="009978F5" w:rsidRPr="00CC4187" w:rsidRDefault="009978F5" w:rsidP="009978F5">
      <w:pPr>
        <w:pStyle w:val="Pismenka"/>
        <w:tabs>
          <w:tab w:val="clear" w:pos="426"/>
        </w:tabs>
        <w:ind w:left="0" w:firstLine="0"/>
        <w:jc w:val="left"/>
        <w:rPr>
          <w:b w:val="0"/>
          <w:sz w:val="24"/>
          <w:szCs w:val="24"/>
        </w:rPr>
      </w:pPr>
      <w:r w:rsidRPr="009978F5">
        <w:rPr>
          <w:b w:val="0"/>
          <w:sz w:val="24"/>
          <w:szCs w:val="24"/>
        </w:rPr>
        <w:t>Textová časť k tabuľke č.2</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78F5" w:rsidRDefault="009978F5" w:rsidP="009978F5">
      <w:pPr>
        <w:pStyle w:val="Pismenka"/>
        <w:tabs>
          <w:tab w:val="clear" w:pos="426"/>
        </w:tabs>
        <w:ind w:left="425" w:hanging="425"/>
        <w:rPr>
          <w:b w:val="0"/>
          <w:sz w:val="24"/>
          <w:szCs w:val="24"/>
        </w:rPr>
      </w:pPr>
      <w:r w:rsidRPr="00BE1B53">
        <w:rPr>
          <w:b w:val="0"/>
          <w:sz w:val="24"/>
          <w:szCs w:val="24"/>
        </w:rPr>
        <w:t>.</w:t>
      </w:r>
      <w:r>
        <w:rPr>
          <w:b w:val="0"/>
          <w:sz w:val="24"/>
          <w:szCs w:val="24"/>
        </w:rPr>
        <w:t>.........................................................................................................................................................................</w:t>
      </w:r>
    </w:p>
    <w:p w:rsidR="009978F5" w:rsidRDefault="009978F5" w:rsidP="009978F5">
      <w:pPr>
        <w:pStyle w:val="Pismenka"/>
        <w:tabs>
          <w:tab w:val="clear" w:pos="426"/>
        </w:tabs>
        <w:ind w:left="0" w:firstLine="0"/>
        <w:rPr>
          <w:b w:val="0"/>
          <w:sz w:val="24"/>
          <w:szCs w:val="24"/>
        </w:rPr>
      </w:pPr>
      <w:r w:rsidRPr="00BE1B53">
        <w:rPr>
          <w:b w:val="0"/>
          <w:sz w:val="24"/>
          <w:szCs w:val="24"/>
        </w:rPr>
        <w:t>.</w:t>
      </w:r>
      <w:r>
        <w:rPr>
          <w:b w:val="0"/>
          <w:sz w:val="24"/>
          <w:szCs w:val="24"/>
        </w:rPr>
        <w:t>.........................................................................................................................................................................</w:t>
      </w: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tc>
          <w:tcPr>
            <w:tcW w:w="3186" w:type="dxa"/>
          </w:tcPr>
          <w:p w:rsidR="00B271C7" w:rsidRPr="00EC5A19" w:rsidRDefault="00B271C7" w:rsidP="00B271C7">
            <w:pPr>
              <w:jc w:val="center"/>
              <w:rPr>
                <w:b/>
              </w:rPr>
            </w:pPr>
            <w:r w:rsidRPr="00EC5A19">
              <w:rPr>
                <w:b/>
              </w:rPr>
              <w:t xml:space="preserve">Konkrétny druh </w:t>
            </w:r>
            <w:r>
              <w:rPr>
                <w:b/>
              </w:rPr>
              <w:t>zásob</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490BB2" w:rsidRDefault="00490BB2" w:rsidP="009978F5">
      <w:pPr>
        <w:pStyle w:val="Pismenka"/>
        <w:tabs>
          <w:tab w:val="clear" w:pos="426"/>
        </w:tabs>
        <w:ind w:left="0" w:firstLine="0"/>
        <w:rPr>
          <w:b w:val="0"/>
          <w:sz w:val="24"/>
          <w:szCs w:val="24"/>
        </w:rPr>
      </w:pPr>
    </w:p>
    <w:p w:rsidR="006B31B7" w:rsidRDefault="009978F5" w:rsidP="00CF6A9E">
      <w:pPr>
        <w:pStyle w:val="Pismenka"/>
        <w:numPr>
          <w:ilvl w:val="0"/>
          <w:numId w:val="20"/>
        </w:numPr>
        <w:ind w:left="284" w:hanging="284"/>
        <w:rPr>
          <w:b w:val="0"/>
          <w:sz w:val="24"/>
          <w:szCs w:val="24"/>
        </w:rPr>
      </w:pPr>
      <w:r w:rsidRPr="009978F5">
        <w:rPr>
          <w:b w:val="0"/>
          <w:sz w:val="24"/>
          <w:szCs w:val="24"/>
        </w:rPr>
        <w:t>zásoby</w:t>
      </w:r>
      <w:r w:rsidR="005C6C9C" w:rsidRPr="009978F5">
        <w:rPr>
          <w:b w:val="0"/>
          <w:sz w:val="24"/>
          <w:szCs w:val="24"/>
        </w:rPr>
        <w:t>,</w:t>
      </w:r>
      <w:r w:rsidR="006B31B7" w:rsidRPr="009978F5">
        <w:rPr>
          <w:b w:val="0"/>
          <w:sz w:val="24"/>
          <w:szCs w:val="24"/>
        </w:rPr>
        <w:t xml:space="preserve"> na ktoré je zriadené </w:t>
      </w:r>
      <w:r w:rsidR="006B31B7" w:rsidRPr="009978F5">
        <w:rPr>
          <w:sz w:val="24"/>
          <w:szCs w:val="24"/>
        </w:rPr>
        <w:t>záložné právo</w:t>
      </w:r>
      <w:r w:rsidR="006B31B7" w:rsidRPr="009978F5">
        <w:rPr>
          <w:b w:val="0"/>
          <w:sz w:val="24"/>
          <w:szCs w:val="24"/>
        </w:rPr>
        <w:t xml:space="preserve"> </w:t>
      </w:r>
      <w:r w:rsidR="00522575" w:rsidRPr="009978F5">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563E6B">
        <w:tc>
          <w:tcPr>
            <w:tcW w:w="5220" w:type="dxa"/>
          </w:tcPr>
          <w:p w:rsidR="006C7995" w:rsidRPr="00563E6B" w:rsidRDefault="006C7995" w:rsidP="00CF6A9E">
            <w:pPr>
              <w:jc w:val="center"/>
              <w:rPr>
                <w:b/>
              </w:rPr>
            </w:pPr>
            <w:r>
              <w:rPr>
                <w:b/>
              </w:rPr>
              <w:t>Druh zásob</w:t>
            </w:r>
          </w:p>
        </w:tc>
        <w:tc>
          <w:tcPr>
            <w:tcW w:w="4986" w:type="dxa"/>
          </w:tcPr>
          <w:p w:rsidR="006C7995" w:rsidRPr="00563E6B" w:rsidRDefault="006C7995" w:rsidP="00CF6A9E">
            <w:pPr>
              <w:jc w:val="center"/>
              <w:rPr>
                <w:b/>
              </w:rPr>
            </w:pPr>
            <w:r>
              <w:rPr>
                <w:b/>
              </w:rPr>
              <w:t>Hodnota zásob</w:t>
            </w:r>
          </w:p>
        </w:tc>
      </w:tr>
      <w:tr w:rsidR="006C7995" w:rsidRPr="003F1064">
        <w:tc>
          <w:tcPr>
            <w:tcW w:w="5220" w:type="dxa"/>
          </w:tcPr>
          <w:p w:rsidR="006C7995" w:rsidRPr="00664FF1" w:rsidRDefault="006C7995" w:rsidP="00CF6A9E">
            <w:r>
              <w:t>Záložné  právo k zásobám</w:t>
            </w:r>
          </w:p>
        </w:tc>
        <w:tc>
          <w:tcPr>
            <w:tcW w:w="4986" w:type="dxa"/>
          </w:tcPr>
          <w:p w:rsidR="006C7995" w:rsidRPr="00325EFC" w:rsidRDefault="006C7995" w:rsidP="00CF6A9E"/>
        </w:tc>
      </w:tr>
      <w:tr w:rsidR="006C7995" w:rsidRPr="003F1064">
        <w:tc>
          <w:tcPr>
            <w:tcW w:w="5220" w:type="dxa"/>
          </w:tcPr>
          <w:p w:rsidR="006C7995" w:rsidRPr="00664FF1" w:rsidRDefault="006C7995" w:rsidP="00CF6A9E"/>
        </w:tc>
        <w:tc>
          <w:tcPr>
            <w:tcW w:w="4986" w:type="dxa"/>
          </w:tcPr>
          <w:p w:rsidR="006C7995" w:rsidRPr="00325EFC" w:rsidRDefault="006C7995" w:rsidP="00CF6A9E"/>
        </w:tc>
      </w:tr>
      <w:tr w:rsidR="006C7995" w:rsidRPr="003F1064">
        <w:tc>
          <w:tcPr>
            <w:tcW w:w="5220" w:type="dxa"/>
          </w:tcPr>
          <w:p w:rsidR="006C7995" w:rsidRPr="00664FF1" w:rsidRDefault="006C7995" w:rsidP="00CF6A9E">
            <w:r>
              <w:t>Obmedzené právo nakladať so zásobami</w:t>
            </w:r>
          </w:p>
        </w:tc>
        <w:tc>
          <w:tcPr>
            <w:tcW w:w="4986" w:type="dxa"/>
          </w:tcPr>
          <w:p w:rsidR="006C7995" w:rsidRPr="00325EFC" w:rsidRDefault="006C7995" w:rsidP="00CF6A9E"/>
        </w:tc>
      </w:tr>
      <w:tr w:rsidR="006C7995" w:rsidRPr="003F1064">
        <w:tc>
          <w:tcPr>
            <w:tcW w:w="5220" w:type="dxa"/>
          </w:tcPr>
          <w:p w:rsidR="006C7995" w:rsidRPr="00664FF1" w:rsidRDefault="006C7995" w:rsidP="00CF6A9E"/>
        </w:tc>
        <w:tc>
          <w:tcPr>
            <w:tcW w:w="4986" w:type="dxa"/>
          </w:tcPr>
          <w:p w:rsidR="006C7995" w:rsidRPr="00325EFC" w:rsidRDefault="006C7995" w:rsidP="00CF6A9E"/>
        </w:tc>
      </w:tr>
    </w:tbl>
    <w:p w:rsidR="00523F42" w:rsidRDefault="00523F42" w:rsidP="00523F42">
      <w:pPr>
        <w:pStyle w:val="Pismenka"/>
        <w:tabs>
          <w:tab w:val="clear" w:pos="426"/>
        </w:tabs>
        <w:ind w:left="284" w:firstLine="0"/>
        <w:rPr>
          <w:b w:val="0"/>
          <w:sz w:val="24"/>
          <w:szCs w:val="24"/>
        </w:rPr>
      </w:pPr>
    </w:p>
    <w:p w:rsidR="004A1062" w:rsidRDefault="004A1062" w:rsidP="00CF6A9E">
      <w:pPr>
        <w:pStyle w:val="Pismenka"/>
        <w:numPr>
          <w:ilvl w:val="0"/>
          <w:numId w:val="20"/>
        </w:numPr>
        <w:ind w:left="284" w:hanging="284"/>
        <w:rPr>
          <w:b w:val="0"/>
          <w:sz w:val="24"/>
          <w:szCs w:val="24"/>
        </w:rPr>
      </w:pPr>
      <w:r w:rsidRPr="004A1062">
        <w:rPr>
          <w:b w:val="0"/>
          <w:sz w:val="24"/>
          <w:szCs w:val="24"/>
        </w:rPr>
        <w:t xml:space="preserve">spôsob a výška </w:t>
      </w:r>
      <w:r w:rsidRPr="00523F42">
        <w:rPr>
          <w:sz w:val="24"/>
          <w:szCs w:val="24"/>
        </w:rPr>
        <w:t>poistenia zásob</w:t>
      </w:r>
      <w:r w:rsidRPr="004A1062">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EC5A19">
        <w:tc>
          <w:tcPr>
            <w:tcW w:w="3186" w:type="dxa"/>
          </w:tcPr>
          <w:p w:rsidR="004A1062" w:rsidRPr="00EC5A19" w:rsidRDefault="004A1062" w:rsidP="00CF6A9E">
            <w:pPr>
              <w:jc w:val="center"/>
              <w:rPr>
                <w:b/>
              </w:rPr>
            </w:pPr>
            <w:r>
              <w:rPr>
                <w:b/>
              </w:rPr>
              <w:t>Druh zásob</w:t>
            </w:r>
            <w:r w:rsidRPr="00EC5A19">
              <w:rPr>
                <w:b/>
              </w:rPr>
              <w:t xml:space="preserve"> </w:t>
            </w:r>
          </w:p>
        </w:tc>
        <w:tc>
          <w:tcPr>
            <w:tcW w:w="3193" w:type="dxa"/>
          </w:tcPr>
          <w:p w:rsidR="004A1062" w:rsidRPr="00EC5A19" w:rsidRDefault="004A1062" w:rsidP="00CF6A9E">
            <w:pPr>
              <w:jc w:val="center"/>
              <w:rPr>
                <w:b/>
              </w:rPr>
            </w:pPr>
            <w:r>
              <w:rPr>
                <w:b/>
              </w:rPr>
              <w:t>Spôsob poistenia</w:t>
            </w:r>
          </w:p>
        </w:tc>
        <w:tc>
          <w:tcPr>
            <w:tcW w:w="3827" w:type="dxa"/>
          </w:tcPr>
          <w:p w:rsidR="004A1062" w:rsidRPr="00EC5A19" w:rsidRDefault="004A1062" w:rsidP="00CF6A9E">
            <w:pPr>
              <w:jc w:val="center"/>
              <w:rPr>
                <w:b/>
              </w:rPr>
            </w:pPr>
            <w:r>
              <w:rPr>
                <w:b/>
              </w:rPr>
              <w:t>Výška poistenia</w:t>
            </w:r>
          </w:p>
        </w:tc>
      </w:tr>
      <w:tr w:rsidR="004A1062" w:rsidRPr="00EC5A19">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r w:rsidR="004A1062" w:rsidRPr="00EC5A19">
        <w:tc>
          <w:tcPr>
            <w:tcW w:w="3186" w:type="dxa"/>
          </w:tcPr>
          <w:p w:rsidR="004A1062" w:rsidRPr="00325EFC" w:rsidRDefault="004A1062" w:rsidP="00325EFC"/>
        </w:tc>
        <w:tc>
          <w:tcPr>
            <w:tcW w:w="3193" w:type="dxa"/>
          </w:tcPr>
          <w:p w:rsidR="004A1062" w:rsidRPr="00325EFC" w:rsidRDefault="004A1062" w:rsidP="00325EFC"/>
        </w:tc>
        <w:tc>
          <w:tcPr>
            <w:tcW w:w="3827" w:type="dxa"/>
          </w:tcPr>
          <w:p w:rsidR="004A1062" w:rsidRPr="00325EFC" w:rsidRDefault="004A1062" w:rsidP="00325EFC"/>
        </w:tc>
      </w:tr>
    </w:tbl>
    <w:p w:rsidR="004A1062" w:rsidRDefault="004A1062" w:rsidP="004A1062">
      <w:pPr>
        <w:ind w:left="284"/>
        <w:rPr>
          <w:b/>
          <w:sz w:val="24"/>
          <w:szCs w:val="24"/>
        </w:rPr>
      </w:pPr>
    </w:p>
    <w:p w:rsidR="008666D1" w:rsidRPr="00980AB2" w:rsidRDefault="008666D1" w:rsidP="00CF6A9E">
      <w:pPr>
        <w:numPr>
          <w:ilvl w:val="0"/>
          <w:numId w:val="21"/>
        </w:numPr>
        <w:ind w:left="284" w:hanging="284"/>
        <w:rPr>
          <w:b/>
          <w:sz w:val="24"/>
          <w:szCs w:val="24"/>
        </w:rPr>
      </w:pPr>
      <w:r>
        <w:rPr>
          <w:b/>
          <w:sz w:val="24"/>
          <w:szCs w:val="24"/>
        </w:rPr>
        <w:t>Pohľadávky</w:t>
      </w:r>
    </w:p>
    <w:p w:rsidR="008666D1" w:rsidRPr="00104161" w:rsidRDefault="00104161" w:rsidP="00CF6A9E">
      <w:pPr>
        <w:pStyle w:val="Pismenka"/>
        <w:numPr>
          <w:ilvl w:val="0"/>
          <w:numId w:val="22"/>
        </w:numPr>
        <w:ind w:left="284" w:hanging="284"/>
        <w:rPr>
          <w:sz w:val="24"/>
          <w:szCs w:val="24"/>
        </w:rPr>
      </w:pPr>
      <w:r w:rsidRPr="00490BB2">
        <w:rPr>
          <w:sz w:val="24"/>
          <w:szCs w:val="24"/>
        </w:rPr>
        <w:t>v</w:t>
      </w:r>
      <w:r w:rsidR="003B2D85" w:rsidRPr="00490BB2">
        <w:rPr>
          <w:sz w:val="24"/>
          <w:szCs w:val="24"/>
        </w:rPr>
        <w:t>ýznamné</w:t>
      </w:r>
      <w:r w:rsidR="008666D1" w:rsidRPr="00490BB2">
        <w:rPr>
          <w:sz w:val="24"/>
          <w:szCs w:val="24"/>
        </w:rPr>
        <w:t xml:space="preserve"> pohľadávk</w:t>
      </w:r>
      <w:r w:rsidR="003B2D85" w:rsidRPr="00490BB2">
        <w:rPr>
          <w:sz w:val="24"/>
          <w:szCs w:val="24"/>
        </w:rPr>
        <w:t>y</w:t>
      </w:r>
      <w:r w:rsidR="008666D1">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559"/>
        <w:gridCol w:w="2268"/>
        <w:gridCol w:w="3739"/>
      </w:tblGrid>
      <w:tr w:rsidR="008666D1" w:rsidRPr="00A6137D">
        <w:tblPrEx>
          <w:tblCellMar>
            <w:top w:w="0" w:type="dxa"/>
            <w:bottom w:w="0" w:type="dxa"/>
          </w:tblCellMar>
        </w:tblPrEx>
        <w:tc>
          <w:tcPr>
            <w:tcW w:w="2694" w:type="dxa"/>
          </w:tcPr>
          <w:p w:rsidR="008666D1" w:rsidRPr="00104161" w:rsidRDefault="008C7379" w:rsidP="00074670">
            <w:pPr>
              <w:jc w:val="center"/>
              <w:rPr>
                <w:b/>
              </w:rPr>
            </w:pPr>
            <w:r>
              <w:rPr>
                <w:b/>
              </w:rPr>
              <w:t>Pohľadávka</w:t>
            </w:r>
          </w:p>
        </w:tc>
        <w:tc>
          <w:tcPr>
            <w:tcW w:w="1559" w:type="dxa"/>
          </w:tcPr>
          <w:p w:rsidR="008666D1" w:rsidRPr="00104161" w:rsidRDefault="008666D1" w:rsidP="00074670">
            <w:pPr>
              <w:jc w:val="center"/>
              <w:rPr>
                <w:b/>
              </w:rPr>
            </w:pPr>
            <w:r w:rsidRPr="00104161">
              <w:rPr>
                <w:b/>
              </w:rPr>
              <w:t>Riadok súvahy</w:t>
            </w:r>
          </w:p>
        </w:tc>
        <w:tc>
          <w:tcPr>
            <w:tcW w:w="2268" w:type="dxa"/>
          </w:tcPr>
          <w:p w:rsidR="00485169" w:rsidRPr="00104161" w:rsidRDefault="008666D1" w:rsidP="008C7379">
            <w:pPr>
              <w:jc w:val="center"/>
              <w:rPr>
                <w:b/>
              </w:rPr>
            </w:pPr>
            <w:r w:rsidRPr="00104161">
              <w:rPr>
                <w:b/>
              </w:rPr>
              <w:t>Hodnota pohľadávok</w:t>
            </w:r>
          </w:p>
        </w:tc>
        <w:tc>
          <w:tcPr>
            <w:tcW w:w="3739" w:type="dxa"/>
          </w:tcPr>
          <w:p w:rsidR="008666D1" w:rsidRPr="00104161" w:rsidRDefault="008666D1" w:rsidP="00074670">
            <w:pPr>
              <w:jc w:val="center"/>
              <w:rPr>
                <w:b/>
              </w:rPr>
            </w:pPr>
            <w:r w:rsidRPr="00104161">
              <w:rPr>
                <w:b/>
              </w:rPr>
              <w:t>Opis</w:t>
            </w:r>
          </w:p>
        </w:tc>
      </w:tr>
      <w:tr w:rsidR="008666D1" w:rsidRPr="00A6137D">
        <w:tblPrEx>
          <w:tblCellMar>
            <w:top w:w="0" w:type="dxa"/>
            <w:bottom w:w="0" w:type="dxa"/>
          </w:tblCellMar>
        </w:tblPrEx>
        <w:tc>
          <w:tcPr>
            <w:tcW w:w="2694" w:type="dxa"/>
          </w:tcPr>
          <w:p w:rsidR="008666D1" w:rsidRPr="003C2105" w:rsidRDefault="008666D1" w:rsidP="003C2105"/>
        </w:tc>
        <w:tc>
          <w:tcPr>
            <w:tcW w:w="1559" w:type="dxa"/>
          </w:tcPr>
          <w:p w:rsidR="008666D1" w:rsidRPr="003C2105" w:rsidRDefault="008666D1" w:rsidP="003C2105"/>
        </w:tc>
        <w:tc>
          <w:tcPr>
            <w:tcW w:w="2268" w:type="dxa"/>
          </w:tcPr>
          <w:p w:rsidR="008666D1" w:rsidRPr="003C2105" w:rsidRDefault="008666D1" w:rsidP="003C2105"/>
        </w:tc>
        <w:tc>
          <w:tcPr>
            <w:tcW w:w="3739" w:type="dxa"/>
          </w:tcPr>
          <w:p w:rsidR="008666D1" w:rsidRPr="003C2105" w:rsidRDefault="008666D1" w:rsidP="003C2105"/>
        </w:tc>
      </w:tr>
      <w:tr w:rsidR="00D2696B" w:rsidRPr="00A6137D">
        <w:tblPrEx>
          <w:tblCellMar>
            <w:top w:w="0" w:type="dxa"/>
            <w:bottom w:w="0" w:type="dxa"/>
          </w:tblCellMar>
        </w:tblPrEx>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D2696B" w:rsidRPr="00A6137D">
        <w:tblPrEx>
          <w:tblCellMar>
            <w:top w:w="0" w:type="dxa"/>
            <w:bottom w:w="0" w:type="dxa"/>
          </w:tblCellMar>
        </w:tblPrEx>
        <w:tc>
          <w:tcPr>
            <w:tcW w:w="2694" w:type="dxa"/>
          </w:tcPr>
          <w:p w:rsidR="00D2696B" w:rsidRPr="003C2105" w:rsidRDefault="00D2696B" w:rsidP="003C2105"/>
        </w:tc>
        <w:tc>
          <w:tcPr>
            <w:tcW w:w="1559" w:type="dxa"/>
          </w:tcPr>
          <w:p w:rsidR="00D2696B" w:rsidRPr="003C2105" w:rsidRDefault="00D2696B" w:rsidP="003C2105"/>
        </w:tc>
        <w:tc>
          <w:tcPr>
            <w:tcW w:w="2268" w:type="dxa"/>
          </w:tcPr>
          <w:p w:rsidR="00D2696B" w:rsidRPr="003C2105" w:rsidRDefault="00D2696B" w:rsidP="003C2105"/>
        </w:tc>
        <w:tc>
          <w:tcPr>
            <w:tcW w:w="3739" w:type="dxa"/>
          </w:tcPr>
          <w:p w:rsidR="00D2696B" w:rsidRPr="003C2105" w:rsidRDefault="00D2696B" w:rsidP="003C2105"/>
        </w:tc>
      </w:tr>
      <w:tr w:rsidR="00CD1542" w:rsidRPr="00A6137D">
        <w:tblPrEx>
          <w:tblCellMar>
            <w:top w:w="0" w:type="dxa"/>
            <w:bottom w:w="0" w:type="dxa"/>
          </w:tblCellMar>
        </w:tblPrEx>
        <w:tc>
          <w:tcPr>
            <w:tcW w:w="2694" w:type="dxa"/>
          </w:tcPr>
          <w:p w:rsidR="00CD1542" w:rsidRPr="003C2105" w:rsidRDefault="00CD1542" w:rsidP="003C2105"/>
        </w:tc>
        <w:tc>
          <w:tcPr>
            <w:tcW w:w="1559" w:type="dxa"/>
          </w:tcPr>
          <w:p w:rsidR="00CD1542" w:rsidRPr="003C2105" w:rsidRDefault="00CD1542" w:rsidP="003C2105"/>
        </w:tc>
        <w:tc>
          <w:tcPr>
            <w:tcW w:w="2268" w:type="dxa"/>
          </w:tcPr>
          <w:p w:rsidR="00CD1542" w:rsidRPr="003C2105" w:rsidRDefault="00CD1542" w:rsidP="003C2105"/>
        </w:tc>
        <w:tc>
          <w:tcPr>
            <w:tcW w:w="3739" w:type="dxa"/>
          </w:tcPr>
          <w:p w:rsidR="00CD1542" w:rsidRPr="003C2105" w:rsidRDefault="00CD1542" w:rsidP="003C2105"/>
        </w:tc>
      </w:tr>
      <w:tr w:rsidR="008666D1" w:rsidRPr="00A6137D">
        <w:tblPrEx>
          <w:tblCellMar>
            <w:top w:w="0" w:type="dxa"/>
            <w:bottom w:w="0" w:type="dxa"/>
          </w:tblCellMar>
        </w:tblPrEx>
        <w:tc>
          <w:tcPr>
            <w:tcW w:w="2694" w:type="dxa"/>
          </w:tcPr>
          <w:p w:rsidR="008666D1" w:rsidRPr="003C2105" w:rsidRDefault="008666D1" w:rsidP="003C2105"/>
        </w:tc>
        <w:tc>
          <w:tcPr>
            <w:tcW w:w="1559" w:type="dxa"/>
          </w:tcPr>
          <w:p w:rsidR="008666D1" w:rsidRPr="0046342A" w:rsidRDefault="008666D1" w:rsidP="003C2105">
            <w:pPr>
              <w:rPr>
                <w:b/>
              </w:rPr>
            </w:pPr>
          </w:p>
        </w:tc>
        <w:tc>
          <w:tcPr>
            <w:tcW w:w="2268" w:type="dxa"/>
          </w:tcPr>
          <w:p w:rsidR="008666D1" w:rsidRPr="0046342A" w:rsidRDefault="008666D1" w:rsidP="003C2105">
            <w:pPr>
              <w:rPr>
                <w:b/>
              </w:rPr>
            </w:pPr>
          </w:p>
        </w:tc>
        <w:tc>
          <w:tcPr>
            <w:tcW w:w="3739" w:type="dxa"/>
          </w:tcPr>
          <w:p w:rsidR="008666D1" w:rsidRPr="0046342A" w:rsidRDefault="008666D1" w:rsidP="003C2105">
            <w:pPr>
              <w:rPr>
                <w:b/>
              </w:rPr>
            </w:pPr>
          </w:p>
        </w:tc>
      </w:tr>
    </w:tbl>
    <w:p w:rsidR="00F52226" w:rsidRDefault="00F52226" w:rsidP="00920821">
      <w:pPr>
        <w:pStyle w:val="Pismenka"/>
        <w:tabs>
          <w:tab w:val="clear" w:pos="426"/>
        </w:tabs>
        <w:ind w:left="0" w:firstLine="0"/>
        <w:rPr>
          <w:b w:val="0"/>
          <w:sz w:val="24"/>
          <w:szCs w:val="24"/>
        </w:rPr>
      </w:pPr>
    </w:p>
    <w:p w:rsidR="00485169" w:rsidRPr="00754992" w:rsidRDefault="00490BB2" w:rsidP="00CF6A9E">
      <w:pPr>
        <w:pStyle w:val="Pismenka"/>
        <w:numPr>
          <w:ilvl w:val="0"/>
          <w:numId w:val="22"/>
        </w:numPr>
        <w:ind w:left="284" w:hanging="284"/>
        <w:rPr>
          <w:sz w:val="24"/>
          <w:szCs w:val="24"/>
        </w:rPr>
      </w:pPr>
      <w:r w:rsidRPr="00490BB2">
        <w:rPr>
          <w:sz w:val="24"/>
          <w:szCs w:val="24"/>
        </w:rPr>
        <w:t>vývoj opravnej položky</w:t>
      </w:r>
      <w:r>
        <w:rPr>
          <w:b w:val="0"/>
          <w:sz w:val="24"/>
          <w:szCs w:val="24"/>
        </w:rPr>
        <w:t xml:space="preserve"> k pohľadávkam </w:t>
      </w:r>
      <w:r w:rsidR="0036659F">
        <w:rPr>
          <w:b w:val="0"/>
          <w:sz w:val="24"/>
          <w:szCs w:val="24"/>
        </w:rPr>
        <w:t xml:space="preserve">- </w:t>
      </w:r>
      <w:r>
        <w:rPr>
          <w:b w:val="0"/>
          <w:sz w:val="24"/>
          <w:szCs w:val="24"/>
        </w:rPr>
        <w:t>tabuľka č.3</w:t>
      </w:r>
    </w:p>
    <w:p w:rsidR="00754992" w:rsidRDefault="00754992" w:rsidP="00754992">
      <w:pPr>
        <w:pStyle w:val="Pismenka"/>
        <w:tabs>
          <w:tab w:val="clear" w:pos="426"/>
        </w:tabs>
        <w:rPr>
          <w:sz w:val="24"/>
          <w:szCs w:val="24"/>
        </w:rPr>
      </w:pPr>
    </w:p>
    <w:p w:rsidR="00754992" w:rsidRDefault="00754992" w:rsidP="00754992">
      <w:pPr>
        <w:kinsoku w:val="0"/>
        <w:overflowPunct w:val="0"/>
        <w:spacing w:before="5" w:line="180" w:lineRule="exact"/>
        <w:rPr>
          <w:sz w:val="18"/>
          <w:szCs w:val="18"/>
        </w:rPr>
      </w:pPr>
    </w:p>
    <w:tbl>
      <w:tblPr>
        <w:tblW w:w="9585" w:type="dxa"/>
        <w:tblLayout w:type="fixed"/>
        <w:tblCellMar>
          <w:left w:w="0" w:type="dxa"/>
          <w:right w:w="0" w:type="dxa"/>
        </w:tblCellMar>
        <w:tblLook w:val="0000"/>
      </w:tblPr>
      <w:tblGrid>
        <w:gridCol w:w="544"/>
        <w:gridCol w:w="1260"/>
        <w:gridCol w:w="1620"/>
        <w:gridCol w:w="1440"/>
        <w:gridCol w:w="1481"/>
        <w:gridCol w:w="1440"/>
        <w:gridCol w:w="1800"/>
      </w:tblGrid>
      <w:tr w:rsidR="00290C86">
        <w:tblPrEx>
          <w:tblCellMar>
            <w:top w:w="0" w:type="dxa"/>
            <w:left w:w="0" w:type="dxa"/>
            <w:bottom w:w="0" w:type="dxa"/>
            <w:right w:w="0" w:type="dxa"/>
          </w:tblCellMar>
        </w:tblPrEx>
        <w:trPr>
          <w:trHeight w:hRule="exact" w:val="783"/>
        </w:trPr>
        <w:tc>
          <w:tcPr>
            <w:tcW w:w="544"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Pr>
                <w:rFonts w:ascii="Arial" w:hAnsi="Arial" w:cs="Arial"/>
                <w:sz w:val="18"/>
                <w:szCs w:val="18"/>
              </w:rPr>
              <w:t>Číslo účtu</w:t>
            </w:r>
          </w:p>
        </w:tc>
        <w:tc>
          <w:tcPr>
            <w:tcW w:w="1260"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Pr>
                <w:rFonts w:ascii="Arial" w:hAnsi="Arial" w:cs="Arial"/>
                <w:sz w:val="18"/>
                <w:szCs w:val="18"/>
              </w:rPr>
              <w:t>Názov účtu</w:t>
            </w:r>
          </w:p>
        </w:tc>
        <w:tc>
          <w:tcPr>
            <w:tcW w:w="1620"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r w:rsidRPr="009D3EED">
              <w:rPr>
                <w:rFonts w:ascii="Arial" w:hAnsi="Arial" w:cs="Arial"/>
                <w:sz w:val="18"/>
                <w:szCs w:val="18"/>
              </w:rPr>
              <w:t>Hodnota opravnej položky</w:t>
            </w:r>
          </w:p>
          <w:p w:rsidR="00290C86" w:rsidRPr="009D3EED" w:rsidRDefault="00C550A8" w:rsidP="00144F53">
            <w:pPr>
              <w:jc w:val="center"/>
              <w:rPr>
                <w:rFonts w:ascii="Arial" w:hAnsi="Arial" w:cs="Arial"/>
                <w:sz w:val="18"/>
                <w:szCs w:val="18"/>
              </w:rPr>
            </w:pPr>
            <w:r>
              <w:rPr>
                <w:rFonts w:ascii="Arial" w:hAnsi="Arial" w:cs="Arial"/>
                <w:sz w:val="18"/>
                <w:szCs w:val="18"/>
              </w:rPr>
              <w:t>2015</w:t>
            </w:r>
          </w:p>
        </w:tc>
        <w:tc>
          <w:tcPr>
            <w:tcW w:w="1440"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sidRPr="009D3EED">
              <w:rPr>
                <w:rFonts w:ascii="Arial" w:hAnsi="Arial" w:cs="Arial"/>
                <w:sz w:val="18"/>
                <w:szCs w:val="18"/>
              </w:rPr>
              <w:t>Tvorba</w:t>
            </w:r>
          </w:p>
        </w:tc>
        <w:tc>
          <w:tcPr>
            <w:tcW w:w="1481"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sidRPr="009D3EED">
              <w:rPr>
                <w:rFonts w:ascii="Arial" w:hAnsi="Arial" w:cs="Arial"/>
                <w:sz w:val="18"/>
                <w:szCs w:val="18"/>
              </w:rPr>
              <w:t>Zníženie</w:t>
            </w:r>
          </w:p>
        </w:tc>
        <w:tc>
          <w:tcPr>
            <w:tcW w:w="1440"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sidRPr="009D3EED">
              <w:rPr>
                <w:rFonts w:ascii="Arial" w:hAnsi="Arial" w:cs="Arial"/>
                <w:sz w:val="18"/>
                <w:szCs w:val="18"/>
              </w:rPr>
              <w:t>Zrušenie</w:t>
            </w:r>
          </w:p>
        </w:tc>
        <w:tc>
          <w:tcPr>
            <w:tcW w:w="1800" w:type="dxa"/>
            <w:tcBorders>
              <w:top w:val="single" w:sz="3" w:space="0" w:color="231F20"/>
              <w:left w:val="single" w:sz="3" w:space="0" w:color="231F20"/>
              <w:bottom w:val="single" w:sz="3" w:space="0" w:color="231F20"/>
              <w:right w:val="single" w:sz="3" w:space="0" w:color="231F20"/>
            </w:tcBorders>
            <w:vAlign w:val="center"/>
          </w:tcPr>
          <w:p w:rsidR="00290C86" w:rsidRPr="009D3EED" w:rsidRDefault="00290C86" w:rsidP="00144F53">
            <w:pPr>
              <w:jc w:val="center"/>
              <w:rPr>
                <w:rFonts w:ascii="Arial" w:hAnsi="Arial" w:cs="Arial"/>
                <w:sz w:val="18"/>
                <w:szCs w:val="18"/>
              </w:rPr>
            </w:pPr>
          </w:p>
          <w:p w:rsidR="00290C86" w:rsidRPr="009D3EED" w:rsidRDefault="00290C86" w:rsidP="00144F53">
            <w:pPr>
              <w:jc w:val="center"/>
              <w:rPr>
                <w:rFonts w:ascii="Arial" w:hAnsi="Arial" w:cs="Arial"/>
                <w:sz w:val="18"/>
                <w:szCs w:val="18"/>
              </w:rPr>
            </w:pPr>
            <w:r w:rsidRPr="009D3EED">
              <w:rPr>
                <w:rFonts w:ascii="Arial" w:hAnsi="Arial" w:cs="Arial"/>
                <w:sz w:val="18"/>
                <w:szCs w:val="18"/>
              </w:rPr>
              <w:t>Hodnota opravnej položky</w:t>
            </w:r>
            <w:r w:rsidR="0036434B">
              <w:rPr>
                <w:rFonts w:ascii="Arial" w:hAnsi="Arial" w:cs="Arial"/>
                <w:sz w:val="18"/>
                <w:szCs w:val="18"/>
              </w:rPr>
              <w:t xml:space="preserve"> </w:t>
            </w:r>
            <w:r w:rsidR="00C550A8">
              <w:rPr>
                <w:rFonts w:ascii="Arial" w:hAnsi="Arial" w:cs="Arial"/>
                <w:sz w:val="18"/>
                <w:szCs w:val="18"/>
              </w:rPr>
              <w:t>2016</w:t>
            </w:r>
          </w:p>
        </w:tc>
      </w:tr>
      <w:tr w:rsidR="00290C86">
        <w:tblPrEx>
          <w:tblCellMar>
            <w:top w:w="0" w:type="dxa"/>
            <w:left w:w="0" w:type="dxa"/>
            <w:bottom w:w="0" w:type="dxa"/>
            <w:right w:w="0" w:type="dxa"/>
          </w:tblCellMar>
        </w:tblPrEx>
        <w:trPr>
          <w:trHeight w:hRule="exact" w:val="295"/>
        </w:trPr>
        <w:tc>
          <w:tcPr>
            <w:tcW w:w="544"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a</w:t>
            </w:r>
          </w:p>
        </w:tc>
        <w:tc>
          <w:tcPr>
            <w:tcW w:w="1260"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b</w:t>
            </w:r>
          </w:p>
        </w:tc>
        <w:tc>
          <w:tcPr>
            <w:tcW w:w="1620"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1</w:t>
            </w:r>
          </w:p>
        </w:tc>
        <w:tc>
          <w:tcPr>
            <w:tcW w:w="1440"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2</w:t>
            </w:r>
          </w:p>
        </w:tc>
        <w:tc>
          <w:tcPr>
            <w:tcW w:w="1481"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3</w:t>
            </w:r>
          </w:p>
        </w:tc>
        <w:tc>
          <w:tcPr>
            <w:tcW w:w="1440"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4</w:t>
            </w:r>
          </w:p>
        </w:tc>
        <w:tc>
          <w:tcPr>
            <w:tcW w:w="1800" w:type="dxa"/>
            <w:tcBorders>
              <w:top w:val="single" w:sz="3" w:space="0" w:color="231F20"/>
              <w:left w:val="single" w:sz="3" w:space="0" w:color="231F20"/>
              <w:bottom w:val="single" w:sz="3" w:space="0" w:color="231F20"/>
              <w:right w:val="single" w:sz="3" w:space="0" w:color="231F20"/>
            </w:tcBorders>
            <w:vAlign w:val="center"/>
          </w:tcPr>
          <w:p w:rsidR="00290C86" w:rsidRPr="005119DE" w:rsidRDefault="00290C86" w:rsidP="00144F53">
            <w:pPr>
              <w:jc w:val="center"/>
              <w:rPr>
                <w:rFonts w:ascii="Arial" w:hAnsi="Arial" w:cs="Arial"/>
                <w:sz w:val="16"/>
                <w:szCs w:val="16"/>
              </w:rPr>
            </w:pPr>
            <w:r w:rsidRPr="005119DE">
              <w:rPr>
                <w:rFonts w:ascii="Arial" w:hAnsi="Arial" w:cs="Arial"/>
                <w:sz w:val="16"/>
                <w:szCs w:val="16"/>
              </w:rPr>
              <w:t>5</w:t>
            </w:r>
          </w:p>
        </w:tc>
      </w:tr>
      <w:tr w:rsidR="00290C86" w:rsidRPr="00290C86">
        <w:tblPrEx>
          <w:tblCellMar>
            <w:top w:w="0" w:type="dxa"/>
            <w:left w:w="0" w:type="dxa"/>
            <w:bottom w:w="0" w:type="dxa"/>
            <w:right w:w="0" w:type="dxa"/>
          </w:tblCellMar>
        </w:tblPrEx>
        <w:trPr>
          <w:trHeight w:hRule="exact" w:val="348"/>
        </w:trPr>
        <w:tc>
          <w:tcPr>
            <w:tcW w:w="54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290C86" w:rsidRPr="00171DEB" w:rsidRDefault="00A63E31" w:rsidP="00144F53">
            <w:pPr>
              <w:rPr>
                <w:sz w:val="16"/>
                <w:szCs w:val="16"/>
              </w:rPr>
            </w:pPr>
            <w:bookmarkStart w:id="19" w:name="TAB3_17"/>
            <w:bookmarkEnd w:id="19"/>
            <w:r>
              <w:rPr>
                <w:sz w:val="16"/>
                <w:szCs w:val="16"/>
              </w:rPr>
              <w:t>Spolu</w:t>
            </w:r>
          </w:p>
        </w:tc>
        <w:tc>
          <w:tcPr>
            <w:tcW w:w="126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290C86" w:rsidRPr="00171DEB" w:rsidRDefault="00A63E31" w:rsidP="00144F53">
            <w:pPr>
              <w:jc w:val="center"/>
              <w:rPr>
                <w:sz w:val="16"/>
                <w:szCs w:val="16"/>
              </w:rPr>
            </w:pPr>
            <w:r>
              <w:rPr>
                <w:sz w:val="16"/>
                <w:szCs w:val="16"/>
              </w:rPr>
              <w:t xml:space="preserve">                                                  </w:t>
            </w:r>
          </w:p>
        </w:tc>
        <w:tc>
          <w:tcPr>
            <w:tcW w:w="162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290C86" w:rsidRPr="00171DEB" w:rsidRDefault="00A63E31"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290C86" w:rsidRPr="00171DEB" w:rsidRDefault="00A63E31" w:rsidP="00144F53">
            <w:pPr>
              <w:jc w:val="right"/>
              <w:rPr>
                <w:sz w:val="16"/>
                <w:szCs w:val="16"/>
              </w:rPr>
            </w:pPr>
            <w:r>
              <w:rPr>
                <w:sz w:val="16"/>
                <w:szCs w:val="16"/>
              </w:rPr>
              <w:t xml:space="preserve">        0.00</w:t>
            </w:r>
          </w:p>
        </w:tc>
        <w:tc>
          <w:tcPr>
            <w:tcW w:w="1481"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290C86" w:rsidRPr="00171DEB" w:rsidRDefault="00A63E31"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290C86" w:rsidRPr="00171DEB" w:rsidRDefault="00A63E31" w:rsidP="00144F53">
            <w:pPr>
              <w:jc w:val="right"/>
              <w:rPr>
                <w:sz w:val="16"/>
                <w:szCs w:val="16"/>
              </w:rPr>
            </w:pPr>
            <w:r>
              <w:rPr>
                <w:sz w:val="16"/>
                <w:szCs w:val="16"/>
              </w:rPr>
              <w:t xml:space="preserve">        0.00</w:t>
            </w:r>
          </w:p>
        </w:tc>
        <w:tc>
          <w:tcPr>
            <w:tcW w:w="180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290C86" w:rsidRPr="00171DEB" w:rsidRDefault="00A63E31" w:rsidP="00144F53">
            <w:pPr>
              <w:jc w:val="right"/>
              <w:rPr>
                <w:sz w:val="16"/>
                <w:szCs w:val="16"/>
              </w:rPr>
            </w:pPr>
            <w:r>
              <w:rPr>
                <w:sz w:val="16"/>
                <w:szCs w:val="16"/>
              </w:rPr>
              <w:t xml:space="preserve">        0.00</w:t>
            </w:r>
          </w:p>
        </w:tc>
      </w:tr>
    </w:tbl>
    <w:p w:rsidR="00754992" w:rsidRDefault="00754992" w:rsidP="00754992"/>
    <w:p w:rsidR="00754992" w:rsidRPr="00490BB2" w:rsidRDefault="00754992" w:rsidP="00754992">
      <w:pPr>
        <w:pStyle w:val="Pismenka"/>
        <w:tabs>
          <w:tab w:val="clear" w:pos="426"/>
        </w:tabs>
        <w:rPr>
          <w:sz w:val="24"/>
          <w:szCs w:val="24"/>
        </w:rPr>
      </w:pPr>
    </w:p>
    <w:p w:rsidR="00490BB2" w:rsidRPr="00CC4187" w:rsidRDefault="00490BB2" w:rsidP="00490BB2">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3</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490BB2" w:rsidRDefault="00490BB2" w:rsidP="00490BB2">
      <w:pPr>
        <w:pStyle w:val="Pismenka"/>
        <w:tabs>
          <w:tab w:val="clear" w:pos="426"/>
        </w:tabs>
        <w:ind w:left="425" w:hanging="425"/>
        <w:rPr>
          <w:b w:val="0"/>
          <w:sz w:val="24"/>
          <w:szCs w:val="24"/>
        </w:rPr>
      </w:pPr>
      <w:r w:rsidRPr="00BE1B53">
        <w:rPr>
          <w:b w:val="0"/>
          <w:sz w:val="24"/>
          <w:szCs w:val="24"/>
        </w:rPr>
        <w:t>.</w:t>
      </w:r>
      <w:r>
        <w:rPr>
          <w:b w:val="0"/>
          <w:sz w:val="24"/>
          <w:szCs w:val="24"/>
        </w:rPr>
        <w:t>.........................................................................................................................................................................</w:t>
      </w:r>
    </w:p>
    <w:p w:rsidR="00754992" w:rsidRDefault="00754992" w:rsidP="00490BB2">
      <w:pPr>
        <w:pStyle w:val="Pismenka"/>
        <w:tabs>
          <w:tab w:val="clear" w:pos="426"/>
        </w:tabs>
        <w:rPr>
          <w:b w:val="0"/>
          <w:sz w:val="24"/>
          <w:szCs w:val="24"/>
        </w:rPr>
      </w:pPr>
    </w:p>
    <w:p w:rsidR="00490BB2" w:rsidRPr="00B271C7" w:rsidRDefault="00490BB2" w:rsidP="00490BB2">
      <w:pPr>
        <w:pStyle w:val="Pismenka"/>
        <w:tabs>
          <w:tab w:val="clear" w:pos="426"/>
        </w:tabs>
        <w:rPr>
          <w:b w:val="0"/>
          <w:sz w:val="24"/>
          <w:szCs w:val="24"/>
        </w:rPr>
      </w:pPr>
      <w:r w:rsidRPr="00B271C7">
        <w:rPr>
          <w:b w:val="0"/>
          <w:sz w:val="24"/>
          <w:szCs w:val="24"/>
        </w:rPr>
        <w:t xml:space="preserve">Opis dôvodov tvorby, zníženia a zrušenia opravných položiek k pohľadávkam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563E6B">
        <w:tc>
          <w:tcPr>
            <w:tcW w:w="3186" w:type="dxa"/>
          </w:tcPr>
          <w:p w:rsidR="00B271C7" w:rsidRPr="00EC5A19" w:rsidRDefault="00B271C7" w:rsidP="00CF6A9E">
            <w:pPr>
              <w:jc w:val="center"/>
              <w:rPr>
                <w:b/>
              </w:rPr>
            </w:pPr>
            <w:r>
              <w:rPr>
                <w:b/>
              </w:rPr>
              <w:t xml:space="preserve">Pohľadávka </w:t>
            </w:r>
          </w:p>
        </w:tc>
        <w:tc>
          <w:tcPr>
            <w:tcW w:w="2084" w:type="dxa"/>
          </w:tcPr>
          <w:p w:rsidR="00B271C7" w:rsidRPr="00EC5A19" w:rsidRDefault="00B271C7" w:rsidP="00CF6A9E">
            <w:pPr>
              <w:jc w:val="center"/>
              <w:rPr>
                <w:b/>
              </w:rPr>
            </w:pPr>
            <w:r w:rsidRPr="00EC5A19">
              <w:rPr>
                <w:b/>
              </w:rPr>
              <w:t xml:space="preserve">Suma OP </w:t>
            </w:r>
          </w:p>
        </w:tc>
        <w:tc>
          <w:tcPr>
            <w:tcW w:w="4936" w:type="dxa"/>
          </w:tcPr>
          <w:p w:rsidR="00B271C7" w:rsidRPr="00EC5A19" w:rsidRDefault="00B271C7" w:rsidP="00CF6A9E">
            <w:pPr>
              <w:jc w:val="center"/>
              <w:rPr>
                <w:b/>
              </w:rPr>
            </w:pPr>
            <w:r>
              <w:rPr>
                <w:b/>
              </w:rPr>
              <w:t>Dôvod tvorby</w:t>
            </w:r>
            <w:r w:rsidRPr="00EC5A19">
              <w:rPr>
                <w:b/>
              </w:rPr>
              <w:t>, zníženia a zrušenia OP</w:t>
            </w: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r w:rsidR="00B271C7" w:rsidRPr="00563E6B">
        <w:tc>
          <w:tcPr>
            <w:tcW w:w="3186" w:type="dxa"/>
          </w:tcPr>
          <w:p w:rsidR="00B271C7" w:rsidRPr="00EC5A19" w:rsidRDefault="00B271C7" w:rsidP="00CF6A9E">
            <w:pPr>
              <w:jc w:val="both"/>
            </w:pPr>
          </w:p>
        </w:tc>
        <w:tc>
          <w:tcPr>
            <w:tcW w:w="2084" w:type="dxa"/>
          </w:tcPr>
          <w:p w:rsidR="00B271C7" w:rsidRPr="00EC5A19" w:rsidRDefault="00B271C7" w:rsidP="00CF6A9E">
            <w:pPr>
              <w:jc w:val="both"/>
            </w:pPr>
          </w:p>
        </w:tc>
        <w:tc>
          <w:tcPr>
            <w:tcW w:w="4936" w:type="dxa"/>
          </w:tcPr>
          <w:p w:rsidR="00B271C7" w:rsidRPr="00EC5A19" w:rsidRDefault="00B271C7" w:rsidP="00CF6A9E">
            <w:pPr>
              <w:jc w:val="both"/>
            </w:pPr>
          </w:p>
        </w:tc>
      </w:tr>
    </w:tbl>
    <w:p w:rsidR="00990D55" w:rsidRDefault="00990D55" w:rsidP="00490BB2">
      <w:pPr>
        <w:pStyle w:val="Pismenka"/>
        <w:tabs>
          <w:tab w:val="clear" w:pos="426"/>
        </w:tabs>
        <w:ind w:left="0" w:firstLine="0"/>
        <w:rPr>
          <w:b w:val="0"/>
          <w:sz w:val="24"/>
          <w:szCs w:val="24"/>
        </w:rPr>
      </w:pPr>
    </w:p>
    <w:p w:rsidR="00990D55" w:rsidRDefault="00990D55" w:rsidP="00CF6A9E">
      <w:pPr>
        <w:pStyle w:val="Pismenka"/>
        <w:numPr>
          <w:ilvl w:val="0"/>
          <w:numId w:val="22"/>
        </w:numPr>
        <w:ind w:left="284" w:hanging="284"/>
        <w:rPr>
          <w:b w:val="0"/>
          <w:sz w:val="24"/>
          <w:szCs w:val="24"/>
        </w:rPr>
      </w:pPr>
      <w:r w:rsidRPr="00990D55">
        <w:rPr>
          <w:b w:val="0"/>
          <w:sz w:val="24"/>
          <w:szCs w:val="24"/>
        </w:rPr>
        <w:t>p</w:t>
      </w:r>
      <w:r w:rsidR="00900826" w:rsidRPr="00990D55">
        <w:rPr>
          <w:b w:val="0"/>
          <w:sz w:val="24"/>
          <w:szCs w:val="24"/>
        </w:rPr>
        <w:t xml:space="preserve">ohľadávky podľa </w:t>
      </w:r>
      <w:r w:rsidR="00AF1256" w:rsidRPr="00031DC3">
        <w:rPr>
          <w:sz w:val="24"/>
          <w:szCs w:val="24"/>
        </w:rPr>
        <w:t>zostatkovej</w:t>
      </w:r>
      <w:r w:rsidR="00AF1256" w:rsidRPr="00990D55">
        <w:rPr>
          <w:sz w:val="24"/>
          <w:szCs w:val="24"/>
        </w:rPr>
        <w:t xml:space="preserve"> </w:t>
      </w:r>
      <w:r w:rsidR="00900826" w:rsidRPr="00990D55">
        <w:rPr>
          <w:sz w:val="24"/>
          <w:szCs w:val="24"/>
        </w:rPr>
        <w:t>doby splatnosti</w:t>
      </w:r>
      <w:r w:rsidR="00900826" w:rsidRPr="00990D55">
        <w:rPr>
          <w:b w:val="0"/>
          <w:sz w:val="24"/>
          <w:szCs w:val="24"/>
        </w:rPr>
        <w:t xml:space="preserve"> </w:t>
      </w:r>
      <w:r w:rsidR="00154FD6">
        <w:rPr>
          <w:b w:val="0"/>
          <w:sz w:val="24"/>
          <w:szCs w:val="24"/>
        </w:rPr>
        <w:t>(</w:t>
      </w:r>
      <w:r w:rsidR="00154FD6" w:rsidRPr="006342B3">
        <w:rPr>
          <w:b w:val="0"/>
          <w:sz w:val="24"/>
          <w:szCs w:val="24"/>
        </w:rPr>
        <w:t>riadky 0</w:t>
      </w:r>
      <w:r w:rsidR="00154FD6">
        <w:rPr>
          <w:b w:val="0"/>
          <w:sz w:val="24"/>
          <w:szCs w:val="24"/>
        </w:rPr>
        <w:t>48</w:t>
      </w:r>
      <w:r w:rsidR="00154FD6" w:rsidRPr="006342B3">
        <w:rPr>
          <w:b w:val="0"/>
          <w:sz w:val="24"/>
          <w:szCs w:val="24"/>
        </w:rPr>
        <w:t xml:space="preserve"> až 0</w:t>
      </w:r>
      <w:r w:rsidR="00154FD6">
        <w:rPr>
          <w:b w:val="0"/>
          <w:sz w:val="24"/>
          <w:szCs w:val="24"/>
        </w:rPr>
        <w:t>60</w:t>
      </w:r>
      <w:r w:rsidR="00154FD6" w:rsidRPr="006342B3">
        <w:rPr>
          <w:b w:val="0"/>
          <w:sz w:val="24"/>
          <w:szCs w:val="24"/>
        </w:rPr>
        <w:t xml:space="preserve"> súvahy</w:t>
      </w:r>
      <w:r w:rsidR="00154FD6">
        <w:rPr>
          <w:b w:val="0"/>
          <w:sz w:val="24"/>
          <w:szCs w:val="24"/>
        </w:rPr>
        <w:t xml:space="preserve">) - </w:t>
      </w:r>
      <w:r>
        <w:rPr>
          <w:b w:val="0"/>
          <w:sz w:val="24"/>
          <w:szCs w:val="24"/>
        </w:rPr>
        <w:t>tabuľka č.4</w:t>
      </w:r>
    </w:p>
    <w:p w:rsidR="00754992" w:rsidRDefault="00754992" w:rsidP="00754992">
      <w:pPr>
        <w:pStyle w:val="Pismenka"/>
        <w:tabs>
          <w:tab w:val="clear" w:pos="426"/>
        </w:tabs>
        <w:rPr>
          <w:b w:val="0"/>
          <w:sz w:val="24"/>
          <w:szCs w:val="24"/>
        </w:rPr>
      </w:pPr>
    </w:p>
    <w:p w:rsidR="00754992" w:rsidRDefault="00754992" w:rsidP="00754992"/>
    <w:tbl>
      <w:tblPr>
        <w:tblW w:w="10084" w:type="dxa"/>
        <w:tblLayout w:type="fixed"/>
        <w:tblCellMar>
          <w:left w:w="0" w:type="dxa"/>
          <w:right w:w="0" w:type="dxa"/>
        </w:tblCellMar>
        <w:tblLook w:val="0000"/>
      </w:tblPr>
      <w:tblGrid>
        <w:gridCol w:w="5224"/>
        <w:gridCol w:w="900"/>
        <w:gridCol w:w="1980"/>
        <w:gridCol w:w="1980"/>
      </w:tblGrid>
      <w:tr w:rsidR="00754992" w:rsidRPr="00ED76E9" w:rsidTr="00A63E31">
        <w:tblPrEx>
          <w:tblCellMar>
            <w:top w:w="0" w:type="dxa"/>
            <w:left w:w="0" w:type="dxa"/>
            <w:bottom w:w="0" w:type="dxa"/>
            <w:right w:w="0" w:type="dxa"/>
          </w:tblCellMar>
        </w:tblPrEx>
        <w:trPr>
          <w:trHeight w:hRule="exact" w:val="432"/>
        </w:trPr>
        <w:tc>
          <w:tcPr>
            <w:tcW w:w="5224"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sidRPr="00ED76E9">
              <w:rPr>
                <w:rFonts w:ascii="Arial" w:hAnsi="Arial" w:cs="Arial"/>
                <w:sz w:val="18"/>
                <w:szCs w:val="18"/>
              </w:rPr>
              <w:t>Pohľadávky podľa doby splatnosti</w:t>
            </w:r>
          </w:p>
        </w:tc>
        <w:tc>
          <w:tcPr>
            <w:tcW w:w="90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Pr>
                <w:rFonts w:ascii="Arial" w:hAnsi="Arial" w:cs="Arial"/>
                <w:sz w:val="18"/>
                <w:szCs w:val="18"/>
              </w:rPr>
              <w:t>CR</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C550A8">
              <w:rPr>
                <w:rFonts w:ascii="Arial" w:hAnsi="Arial" w:cs="Arial"/>
                <w:sz w:val="18"/>
                <w:szCs w:val="18"/>
              </w:rPr>
              <w:t>2016</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C550A8">
              <w:rPr>
                <w:rFonts w:ascii="Arial" w:hAnsi="Arial" w:cs="Arial"/>
                <w:sz w:val="18"/>
                <w:szCs w:val="18"/>
              </w:rPr>
              <w:t>2015</w:t>
            </w:r>
          </w:p>
        </w:tc>
      </w:tr>
      <w:tr w:rsidR="00754992" w:rsidRPr="00ED76E9" w:rsidTr="00A63E31">
        <w:tblPrEx>
          <w:tblCellMar>
            <w:top w:w="0" w:type="dxa"/>
            <w:left w:w="0" w:type="dxa"/>
            <w:bottom w:w="0" w:type="dxa"/>
            <w:right w:w="0" w:type="dxa"/>
          </w:tblCellMar>
        </w:tblPrEx>
        <w:trPr>
          <w:trHeight w:hRule="exact" w:val="180"/>
        </w:trPr>
        <w:tc>
          <w:tcPr>
            <w:tcW w:w="5224"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a</w:t>
            </w:r>
          </w:p>
        </w:tc>
        <w:tc>
          <w:tcPr>
            <w:tcW w:w="90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b</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1</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2</w:t>
            </w:r>
          </w:p>
        </w:tc>
      </w:tr>
      <w:tr w:rsidR="00A63E31" w:rsidRPr="00ED76E9" w:rsidTr="00A63E31">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rPr>
                <w:rFonts w:ascii="Arial" w:hAnsi="Arial" w:cs="Arial"/>
                <w:sz w:val="18"/>
                <w:szCs w:val="18"/>
              </w:rPr>
            </w:pPr>
            <w:bookmarkStart w:id="20" w:name="TAB4_18"/>
            <w:bookmarkEnd w:id="20"/>
            <w:r>
              <w:rPr>
                <w:rFonts w:ascii="Arial" w:hAnsi="Arial" w:cs="Arial"/>
                <w:sz w:val="18"/>
                <w:szCs w:val="18"/>
              </w:rPr>
              <w:t xml:space="preserve">Pohľadávky v lehote splatnosti, z toho :                                        </w:t>
            </w:r>
          </w:p>
        </w:tc>
        <w:tc>
          <w:tcPr>
            <w:tcW w:w="90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center"/>
              <w:rPr>
                <w:rFonts w:ascii="Arial" w:hAnsi="Arial" w:cs="Arial"/>
                <w:sz w:val="18"/>
                <w:szCs w:val="18"/>
              </w:rPr>
            </w:pPr>
            <w:r>
              <w:rPr>
                <w:rFonts w:ascii="Arial" w:hAnsi="Arial" w:cs="Arial"/>
                <w:sz w:val="18"/>
                <w:szCs w:val="18"/>
              </w:rPr>
              <w:t xml:space="preserve"> 1</w:t>
            </w:r>
          </w:p>
        </w:tc>
        <w:tc>
          <w:tcPr>
            <w:tcW w:w="198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right"/>
              <w:rPr>
                <w:rFonts w:ascii="Arial" w:hAnsi="Arial" w:cs="Arial"/>
                <w:sz w:val="18"/>
                <w:szCs w:val="18"/>
              </w:rPr>
            </w:pPr>
            <w:r>
              <w:rPr>
                <w:rFonts w:ascii="Arial" w:hAnsi="Arial" w:cs="Arial"/>
                <w:sz w:val="18"/>
                <w:szCs w:val="18"/>
              </w:rPr>
              <w:t xml:space="preserve">    26532.62</w:t>
            </w:r>
          </w:p>
        </w:tc>
        <w:tc>
          <w:tcPr>
            <w:tcW w:w="198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right"/>
              <w:rPr>
                <w:rFonts w:ascii="Arial" w:hAnsi="Arial" w:cs="Arial"/>
                <w:sz w:val="18"/>
                <w:szCs w:val="18"/>
              </w:rPr>
            </w:pPr>
            <w:r>
              <w:rPr>
                <w:rFonts w:ascii="Arial" w:hAnsi="Arial" w:cs="Arial"/>
                <w:sz w:val="18"/>
                <w:szCs w:val="18"/>
              </w:rPr>
              <w:t xml:space="preserve">    30202.53</w:t>
            </w:r>
          </w:p>
        </w:tc>
      </w:tr>
      <w:tr w:rsidR="00A63E31" w:rsidRPr="00ED76E9" w:rsidTr="00A63E31">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rPr>
                <w:rFonts w:ascii="Arial" w:hAnsi="Arial" w:cs="Arial"/>
                <w:sz w:val="18"/>
                <w:szCs w:val="18"/>
              </w:rPr>
            </w:pPr>
            <w:r>
              <w:rPr>
                <w:rFonts w:ascii="Arial" w:hAnsi="Arial" w:cs="Arial"/>
                <w:sz w:val="18"/>
                <w:szCs w:val="18"/>
              </w:rPr>
              <w:t xml:space="preserve">  Pohľadávky so zostatkovou dobou splatnosti do jedného roku                    </w:t>
            </w:r>
          </w:p>
        </w:tc>
        <w:tc>
          <w:tcPr>
            <w:tcW w:w="90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center"/>
              <w:rPr>
                <w:rFonts w:ascii="Arial" w:hAnsi="Arial" w:cs="Arial"/>
                <w:sz w:val="18"/>
                <w:szCs w:val="18"/>
              </w:rPr>
            </w:pPr>
            <w:r>
              <w:rPr>
                <w:rFonts w:ascii="Arial" w:hAnsi="Arial" w:cs="Arial"/>
                <w:sz w:val="18"/>
                <w:szCs w:val="18"/>
              </w:rPr>
              <w:t xml:space="preserve"> 2</w:t>
            </w:r>
          </w:p>
        </w:tc>
        <w:tc>
          <w:tcPr>
            <w:tcW w:w="198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right"/>
              <w:rPr>
                <w:rFonts w:ascii="Arial" w:hAnsi="Arial" w:cs="Arial"/>
                <w:sz w:val="18"/>
                <w:szCs w:val="18"/>
              </w:rPr>
            </w:pPr>
            <w:r>
              <w:rPr>
                <w:rFonts w:ascii="Arial" w:hAnsi="Arial" w:cs="Arial"/>
                <w:sz w:val="18"/>
                <w:szCs w:val="18"/>
              </w:rPr>
              <w:t xml:space="preserve">    26532.62</w:t>
            </w:r>
          </w:p>
        </w:tc>
        <w:tc>
          <w:tcPr>
            <w:tcW w:w="198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right"/>
              <w:rPr>
                <w:rFonts w:ascii="Arial" w:hAnsi="Arial" w:cs="Arial"/>
                <w:sz w:val="18"/>
                <w:szCs w:val="18"/>
              </w:rPr>
            </w:pPr>
            <w:r>
              <w:rPr>
                <w:rFonts w:ascii="Arial" w:hAnsi="Arial" w:cs="Arial"/>
                <w:sz w:val="18"/>
                <w:szCs w:val="18"/>
              </w:rPr>
              <w:t xml:space="preserve">    30202.53</w:t>
            </w:r>
          </w:p>
        </w:tc>
      </w:tr>
      <w:tr w:rsidR="00A63E31" w:rsidRPr="00ED76E9" w:rsidTr="00A63E31">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rPr>
                <w:rFonts w:ascii="Arial" w:hAnsi="Arial" w:cs="Arial"/>
                <w:sz w:val="18"/>
                <w:szCs w:val="18"/>
              </w:rPr>
            </w:pPr>
            <w:r>
              <w:rPr>
                <w:rFonts w:ascii="Arial" w:hAnsi="Arial" w:cs="Arial"/>
                <w:sz w:val="18"/>
                <w:szCs w:val="18"/>
              </w:rPr>
              <w:t xml:space="preserve">  Pohľadávky so zostatkovou dobou splatnosti od jedného do piatich rokov        </w:t>
            </w:r>
          </w:p>
        </w:tc>
        <w:tc>
          <w:tcPr>
            <w:tcW w:w="90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center"/>
              <w:rPr>
                <w:rFonts w:ascii="Arial" w:hAnsi="Arial" w:cs="Arial"/>
                <w:sz w:val="18"/>
                <w:szCs w:val="18"/>
              </w:rPr>
            </w:pPr>
            <w:r>
              <w:rPr>
                <w:rFonts w:ascii="Arial" w:hAnsi="Arial" w:cs="Arial"/>
                <w:sz w:val="18"/>
                <w:szCs w:val="18"/>
              </w:rPr>
              <w:t xml:space="preserve"> 3</w:t>
            </w:r>
          </w:p>
        </w:tc>
        <w:tc>
          <w:tcPr>
            <w:tcW w:w="198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right"/>
              <w:rPr>
                <w:rFonts w:ascii="Arial" w:hAnsi="Arial" w:cs="Arial"/>
                <w:sz w:val="18"/>
                <w:szCs w:val="18"/>
              </w:rPr>
            </w:pPr>
            <w:r>
              <w:rPr>
                <w:rFonts w:ascii="Arial" w:hAnsi="Arial" w:cs="Arial"/>
                <w:sz w:val="18"/>
                <w:szCs w:val="18"/>
              </w:rPr>
              <w:t xml:space="preserve">        0.00</w:t>
            </w:r>
          </w:p>
        </w:tc>
      </w:tr>
      <w:tr w:rsidR="00A63E31" w:rsidRPr="00ED76E9" w:rsidTr="00A63E31">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rPr>
                <w:rFonts w:ascii="Arial" w:hAnsi="Arial" w:cs="Arial"/>
                <w:sz w:val="18"/>
                <w:szCs w:val="18"/>
              </w:rPr>
            </w:pPr>
            <w:r>
              <w:rPr>
                <w:rFonts w:ascii="Arial" w:hAnsi="Arial" w:cs="Arial"/>
                <w:sz w:val="18"/>
                <w:szCs w:val="18"/>
              </w:rPr>
              <w:t xml:space="preserve">  Pohľadávky so zostatkovou dobou splatnosti dlhšou ako päť rokov               </w:t>
            </w:r>
          </w:p>
        </w:tc>
        <w:tc>
          <w:tcPr>
            <w:tcW w:w="90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center"/>
              <w:rPr>
                <w:rFonts w:ascii="Arial" w:hAnsi="Arial" w:cs="Arial"/>
                <w:sz w:val="18"/>
                <w:szCs w:val="18"/>
              </w:rPr>
            </w:pPr>
            <w:r>
              <w:rPr>
                <w:rFonts w:ascii="Arial" w:hAnsi="Arial" w:cs="Arial"/>
                <w:sz w:val="18"/>
                <w:szCs w:val="18"/>
              </w:rPr>
              <w:t xml:space="preserve"> 4</w:t>
            </w:r>
          </w:p>
        </w:tc>
        <w:tc>
          <w:tcPr>
            <w:tcW w:w="198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right"/>
              <w:rPr>
                <w:rFonts w:ascii="Arial" w:hAnsi="Arial" w:cs="Arial"/>
                <w:sz w:val="18"/>
                <w:szCs w:val="18"/>
              </w:rPr>
            </w:pPr>
            <w:r>
              <w:rPr>
                <w:rFonts w:ascii="Arial" w:hAnsi="Arial" w:cs="Arial"/>
                <w:sz w:val="18"/>
                <w:szCs w:val="18"/>
              </w:rPr>
              <w:t xml:space="preserve">        0.00</w:t>
            </w:r>
          </w:p>
        </w:tc>
      </w:tr>
      <w:tr w:rsidR="00A63E31" w:rsidRPr="00ED76E9" w:rsidTr="00A63E31">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rPr>
                <w:rFonts w:ascii="Arial" w:hAnsi="Arial" w:cs="Arial"/>
                <w:sz w:val="18"/>
                <w:szCs w:val="18"/>
              </w:rPr>
            </w:pPr>
            <w:r>
              <w:rPr>
                <w:rFonts w:ascii="Arial" w:hAnsi="Arial" w:cs="Arial"/>
                <w:sz w:val="18"/>
                <w:szCs w:val="18"/>
              </w:rPr>
              <w:t xml:space="preserve">  Pohľadávky po lehote splatnosti                                               </w:t>
            </w:r>
          </w:p>
        </w:tc>
        <w:tc>
          <w:tcPr>
            <w:tcW w:w="90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center"/>
              <w:rPr>
                <w:rFonts w:ascii="Arial" w:hAnsi="Arial" w:cs="Arial"/>
                <w:sz w:val="18"/>
                <w:szCs w:val="18"/>
              </w:rPr>
            </w:pPr>
            <w:r>
              <w:rPr>
                <w:rFonts w:ascii="Arial" w:hAnsi="Arial" w:cs="Arial"/>
                <w:sz w:val="18"/>
                <w:szCs w:val="18"/>
              </w:rPr>
              <w:t xml:space="preserve"> 5</w:t>
            </w:r>
          </w:p>
        </w:tc>
        <w:tc>
          <w:tcPr>
            <w:tcW w:w="198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right"/>
              <w:rPr>
                <w:rFonts w:ascii="Arial" w:hAnsi="Arial" w:cs="Arial"/>
                <w:sz w:val="18"/>
                <w:szCs w:val="18"/>
              </w:rPr>
            </w:pPr>
            <w:r>
              <w:rPr>
                <w:rFonts w:ascii="Arial" w:hAnsi="Arial" w:cs="Arial"/>
                <w:sz w:val="18"/>
                <w:szCs w:val="18"/>
              </w:rPr>
              <w:t xml:space="preserve">        0.00</w:t>
            </w:r>
          </w:p>
        </w:tc>
        <w:tc>
          <w:tcPr>
            <w:tcW w:w="198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right"/>
              <w:rPr>
                <w:rFonts w:ascii="Arial" w:hAnsi="Arial" w:cs="Arial"/>
                <w:sz w:val="18"/>
                <w:szCs w:val="18"/>
              </w:rPr>
            </w:pPr>
            <w:r>
              <w:rPr>
                <w:rFonts w:ascii="Arial" w:hAnsi="Arial" w:cs="Arial"/>
                <w:sz w:val="18"/>
                <w:szCs w:val="18"/>
              </w:rPr>
              <w:t xml:space="preserve">        0.00</w:t>
            </w:r>
          </w:p>
        </w:tc>
      </w:tr>
      <w:tr w:rsidR="00A63E31" w:rsidRPr="00ED76E9" w:rsidTr="00A63E31">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rPr>
                <w:rFonts w:ascii="Arial" w:hAnsi="Arial" w:cs="Arial"/>
                <w:sz w:val="18"/>
                <w:szCs w:val="18"/>
              </w:rPr>
            </w:pPr>
            <w:r>
              <w:rPr>
                <w:rFonts w:ascii="Arial" w:hAnsi="Arial" w:cs="Arial"/>
                <w:sz w:val="18"/>
                <w:szCs w:val="18"/>
              </w:rPr>
              <w:t xml:space="preserve">Spolu                                                                           </w:t>
            </w:r>
          </w:p>
        </w:tc>
        <w:tc>
          <w:tcPr>
            <w:tcW w:w="90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center"/>
              <w:rPr>
                <w:rFonts w:ascii="Arial" w:hAnsi="Arial" w:cs="Arial"/>
                <w:sz w:val="18"/>
                <w:szCs w:val="18"/>
              </w:rPr>
            </w:pPr>
            <w:r>
              <w:rPr>
                <w:rFonts w:ascii="Arial" w:hAnsi="Arial" w:cs="Arial"/>
                <w:sz w:val="18"/>
                <w:szCs w:val="18"/>
              </w:rPr>
              <w:t xml:space="preserve"> 6</w:t>
            </w:r>
          </w:p>
        </w:tc>
        <w:tc>
          <w:tcPr>
            <w:tcW w:w="198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right"/>
              <w:rPr>
                <w:rFonts w:ascii="Arial" w:hAnsi="Arial" w:cs="Arial"/>
                <w:sz w:val="18"/>
                <w:szCs w:val="18"/>
              </w:rPr>
            </w:pPr>
            <w:r>
              <w:rPr>
                <w:rFonts w:ascii="Arial" w:hAnsi="Arial" w:cs="Arial"/>
                <w:sz w:val="18"/>
                <w:szCs w:val="18"/>
              </w:rPr>
              <w:t xml:space="preserve">    26532.62</w:t>
            </w:r>
          </w:p>
        </w:tc>
        <w:tc>
          <w:tcPr>
            <w:tcW w:w="198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ED76E9" w:rsidRDefault="00A63E31" w:rsidP="00144F53">
            <w:pPr>
              <w:jc w:val="right"/>
              <w:rPr>
                <w:rFonts w:ascii="Arial" w:hAnsi="Arial" w:cs="Arial"/>
                <w:sz w:val="18"/>
                <w:szCs w:val="18"/>
              </w:rPr>
            </w:pPr>
            <w:r>
              <w:rPr>
                <w:rFonts w:ascii="Arial" w:hAnsi="Arial" w:cs="Arial"/>
                <w:sz w:val="18"/>
                <w:szCs w:val="18"/>
              </w:rPr>
              <w:t xml:space="preserve">    30202.53</w:t>
            </w:r>
          </w:p>
        </w:tc>
      </w:tr>
    </w:tbl>
    <w:p w:rsidR="00754992" w:rsidRPr="00ED76E9" w:rsidRDefault="00754992" w:rsidP="00754992">
      <w:pPr>
        <w:rPr>
          <w:rFonts w:ascii="Arial" w:hAnsi="Arial" w:cs="Arial"/>
          <w:sz w:val="18"/>
          <w:szCs w:val="18"/>
        </w:rPr>
      </w:pPr>
    </w:p>
    <w:p w:rsidR="00754992" w:rsidRDefault="00754992" w:rsidP="00754992">
      <w:pPr>
        <w:pStyle w:val="Pismenka"/>
        <w:tabs>
          <w:tab w:val="clear" w:pos="426"/>
        </w:tabs>
        <w:rPr>
          <w:b w:val="0"/>
          <w:sz w:val="24"/>
          <w:szCs w:val="24"/>
        </w:rPr>
      </w:pPr>
    </w:p>
    <w:p w:rsidR="00990D55" w:rsidRPr="00CC4187" w:rsidRDefault="00990D55" w:rsidP="00990D55">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990D55" w:rsidRDefault="00990D55" w:rsidP="00990D55">
      <w:pPr>
        <w:pStyle w:val="Pismenka"/>
        <w:tabs>
          <w:tab w:val="clear" w:pos="426"/>
        </w:tabs>
        <w:ind w:left="425" w:hanging="425"/>
        <w:rPr>
          <w:b w:val="0"/>
          <w:sz w:val="24"/>
          <w:szCs w:val="24"/>
        </w:rPr>
      </w:pPr>
      <w:r w:rsidRPr="00BE1B53">
        <w:rPr>
          <w:b w:val="0"/>
          <w:sz w:val="24"/>
          <w:szCs w:val="24"/>
        </w:rPr>
        <w:t>.</w:t>
      </w:r>
      <w:r>
        <w:rPr>
          <w:b w:val="0"/>
          <w:sz w:val="24"/>
          <w:szCs w:val="24"/>
        </w:rPr>
        <w:t>.........................................................................................................................................................................</w:t>
      </w:r>
    </w:p>
    <w:p w:rsidR="00990D55" w:rsidRDefault="00990D55" w:rsidP="00990D55">
      <w:pPr>
        <w:pStyle w:val="Pismenka"/>
        <w:tabs>
          <w:tab w:val="clear" w:pos="426"/>
        </w:tabs>
        <w:ind w:left="0" w:firstLine="0"/>
        <w:rPr>
          <w:b w:val="0"/>
          <w:sz w:val="24"/>
          <w:szCs w:val="24"/>
        </w:rPr>
      </w:pPr>
      <w:r w:rsidRPr="00BE1B53">
        <w:rPr>
          <w:b w:val="0"/>
          <w:sz w:val="24"/>
          <w:szCs w:val="24"/>
        </w:rPr>
        <w:t>.</w:t>
      </w:r>
      <w:r>
        <w:rPr>
          <w:b w:val="0"/>
          <w:sz w:val="24"/>
          <w:szCs w:val="24"/>
        </w:rPr>
        <w:t>.........................................................................................................................................................................</w:t>
      </w:r>
    </w:p>
    <w:p w:rsidR="005A2A35" w:rsidRDefault="0051580A" w:rsidP="00031DC3">
      <w:pPr>
        <w:pStyle w:val="Pismenka"/>
        <w:tabs>
          <w:tab w:val="clear" w:pos="426"/>
        </w:tabs>
        <w:ind w:left="284" w:firstLine="0"/>
        <w:rPr>
          <w:b w:val="0"/>
          <w:sz w:val="24"/>
          <w:szCs w:val="24"/>
        </w:rPr>
      </w:pPr>
      <w:r w:rsidRPr="00990D55">
        <w:rPr>
          <w:b w:val="0"/>
          <w:sz w:val="24"/>
          <w:szCs w:val="24"/>
        </w:rPr>
        <w:t xml:space="preserve">  </w:t>
      </w:r>
    </w:p>
    <w:p w:rsidR="008D7CBA" w:rsidRDefault="00031DC3" w:rsidP="00CF6A9E">
      <w:pPr>
        <w:pStyle w:val="Pismenka"/>
        <w:numPr>
          <w:ilvl w:val="0"/>
          <w:numId w:val="22"/>
        </w:numPr>
        <w:ind w:left="284" w:hanging="284"/>
        <w:rPr>
          <w:b w:val="0"/>
          <w:sz w:val="24"/>
          <w:szCs w:val="24"/>
        </w:rPr>
      </w:pPr>
      <w:r>
        <w:rPr>
          <w:b w:val="0"/>
          <w:sz w:val="24"/>
          <w:szCs w:val="24"/>
        </w:rPr>
        <w:t>p</w:t>
      </w:r>
      <w:r w:rsidR="0020080C">
        <w:rPr>
          <w:b w:val="0"/>
          <w:sz w:val="24"/>
          <w:szCs w:val="24"/>
        </w:rPr>
        <w:t xml:space="preserve">ohľadávky podľa </w:t>
      </w:r>
      <w:r w:rsidR="00AF1256">
        <w:rPr>
          <w:b w:val="0"/>
          <w:sz w:val="24"/>
          <w:szCs w:val="24"/>
        </w:rPr>
        <w:t xml:space="preserve"> </w:t>
      </w:r>
      <w:r w:rsidR="0020080C" w:rsidRPr="00031DC3">
        <w:rPr>
          <w:sz w:val="24"/>
          <w:szCs w:val="24"/>
        </w:rPr>
        <w:t>doby splatnosti</w:t>
      </w:r>
      <w:r w:rsidR="0020080C">
        <w:rPr>
          <w:b w:val="0"/>
          <w:sz w:val="24"/>
          <w:szCs w:val="24"/>
        </w:rPr>
        <w:t xml:space="preserve"> </w:t>
      </w:r>
      <w:r>
        <w:rPr>
          <w:b w:val="0"/>
          <w:sz w:val="24"/>
          <w:szCs w:val="24"/>
        </w:rPr>
        <w:t>(</w:t>
      </w:r>
      <w:r w:rsidRPr="006342B3">
        <w:rPr>
          <w:b w:val="0"/>
          <w:sz w:val="24"/>
          <w:szCs w:val="24"/>
        </w:rPr>
        <w:t>riadky 0</w:t>
      </w:r>
      <w:r>
        <w:rPr>
          <w:b w:val="0"/>
          <w:sz w:val="24"/>
          <w:szCs w:val="24"/>
        </w:rPr>
        <w:t>48</w:t>
      </w:r>
      <w:r w:rsidRPr="006342B3">
        <w:rPr>
          <w:b w:val="0"/>
          <w:sz w:val="24"/>
          <w:szCs w:val="24"/>
        </w:rPr>
        <w:t xml:space="preserve"> až 0</w:t>
      </w:r>
      <w:r>
        <w:rPr>
          <w:b w:val="0"/>
          <w:sz w:val="24"/>
          <w:szCs w:val="24"/>
        </w:rPr>
        <w:t>60</w:t>
      </w:r>
      <w:r w:rsidRPr="006342B3">
        <w:rPr>
          <w:b w:val="0"/>
          <w:sz w:val="24"/>
          <w:szCs w:val="24"/>
        </w:rPr>
        <w:t xml:space="preserve"> súvahy</w:t>
      </w:r>
      <w:r>
        <w:rPr>
          <w:b w:val="0"/>
          <w:sz w:val="24"/>
          <w:szCs w:val="24"/>
        </w:rPr>
        <w:t>)</w:t>
      </w:r>
      <w:r w:rsidR="008D7CBA">
        <w:rPr>
          <w:b w:val="0"/>
          <w:sz w:val="24"/>
          <w:szCs w:val="24"/>
        </w:rPr>
        <w:t xml:space="preserve"> - tabuľka č.4</w:t>
      </w:r>
    </w:p>
    <w:p w:rsidR="00754992" w:rsidRDefault="00754992" w:rsidP="00754992"/>
    <w:tbl>
      <w:tblPr>
        <w:tblW w:w="10084" w:type="dxa"/>
        <w:tblLayout w:type="fixed"/>
        <w:tblCellMar>
          <w:left w:w="0" w:type="dxa"/>
          <w:right w:w="0" w:type="dxa"/>
        </w:tblCellMar>
        <w:tblLook w:val="0000"/>
      </w:tblPr>
      <w:tblGrid>
        <w:gridCol w:w="5224"/>
        <w:gridCol w:w="900"/>
        <w:gridCol w:w="1980"/>
        <w:gridCol w:w="1980"/>
      </w:tblGrid>
      <w:tr w:rsidR="00754992" w:rsidRPr="00ED76E9">
        <w:tblPrEx>
          <w:tblCellMar>
            <w:top w:w="0" w:type="dxa"/>
            <w:left w:w="0" w:type="dxa"/>
            <w:bottom w:w="0" w:type="dxa"/>
            <w:right w:w="0" w:type="dxa"/>
          </w:tblCellMar>
        </w:tblPrEx>
        <w:trPr>
          <w:trHeight w:hRule="exact" w:val="432"/>
        </w:trPr>
        <w:tc>
          <w:tcPr>
            <w:tcW w:w="5224"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sidRPr="00ED76E9">
              <w:rPr>
                <w:rFonts w:ascii="Arial" w:hAnsi="Arial" w:cs="Arial"/>
                <w:sz w:val="18"/>
                <w:szCs w:val="18"/>
              </w:rPr>
              <w:t>Pohľadávky podľa doby splatnosti</w:t>
            </w:r>
          </w:p>
        </w:tc>
        <w:tc>
          <w:tcPr>
            <w:tcW w:w="90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p>
          <w:p w:rsidR="00754992" w:rsidRPr="00ED76E9" w:rsidRDefault="00754992" w:rsidP="00144F53">
            <w:pPr>
              <w:jc w:val="center"/>
              <w:rPr>
                <w:rFonts w:ascii="Arial" w:hAnsi="Arial" w:cs="Arial"/>
                <w:sz w:val="18"/>
                <w:szCs w:val="18"/>
              </w:rPr>
            </w:pPr>
            <w:r>
              <w:rPr>
                <w:rFonts w:ascii="Arial" w:hAnsi="Arial" w:cs="Arial"/>
                <w:sz w:val="18"/>
                <w:szCs w:val="18"/>
              </w:rPr>
              <w:t>CR</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 xml:space="preserve">Zostatok </w:t>
            </w:r>
            <w:r w:rsidR="00C550A8">
              <w:rPr>
                <w:rFonts w:ascii="Arial" w:hAnsi="Arial" w:cs="Arial"/>
                <w:sz w:val="18"/>
                <w:szCs w:val="18"/>
              </w:rPr>
              <w:t>2016</w:t>
            </w:r>
          </w:p>
        </w:tc>
        <w:tc>
          <w:tcPr>
            <w:tcW w:w="1980" w:type="dxa"/>
            <w:tcBorders>
              <w:top w:val="single" w:sz="3" w:space="0" w:color="231F20"/>
              <w:left w:val="single" w:sz="3" w:space="0" w:color="231F20"/>
              <w:bottom w:val="single" w:sz="3" w:space="0" w:color="231F20"/>
              <w:right w:val="single" w:sz="3" w:space="0" w:color="231F20"/>
            </w:tcBorders>
            <w:vAlign w:val="center"/>
          </w:tcPr>
          <w:p w:rsidR="00754992" w:rsidRPr="00ED76E9" w:rsidRDefault="00754992" w:rsidP="00144F53">
            <w:pPr>
              <w:jc w:val="center"/>
              <w:rPr>
                <w:rFonts w:ascii="Arial" w:hAnsi="Arial" w:cs="Arial"/>
                <w:sz w:val="18"/>
                <w:szCs w:val="18"/>
              </w:rPr>
            </w:pPr>
            <w:r w:rsidRPr="00ED76E9">
              <w:rPr>
                <w:rFonts w:ascii="Arial" w:hAnsi="Arial" w:cs="Arial"/>
                <w:sz w:val="18"/>
                <w:szCs w:val="18"/>
              </w:rPr>
              <w:t>Zostatok</w:t>
            </w:r>
            <w:r w:rsidR="0036434B">
              <w:rPr>
                <w:rFonts w:ascii="Arial" w:hAnsi="Arial" w:cs="Arial"/>
                <w:sz w:val="18"/>
                <w:szCs w:val="18"/>
              </w:rPr>
              <w:t xml:space="preserve"> </w:t>
            </w:r>
            <w:r w:rsidR="00C550A8">
              <w:rPr>
                <w:rFonts w:ascii="Arial" w:hAnsi="Arial" w:cs="Arial"/>
                <w:sz w:val="18"/>
                <w:szCs w:val="18"/>
              </w:rPr>
              <w:t>2015</w:t>
            </w:r>
          </w:p>
        </w:tc>
      </w:tr>
      <w:tr w:rsidR="00754992" w:rsidRPr="00ED76E9">
        <w:tblPrEx>
          <w:tblCellMar>
            <w:top w:w="0" w:type="dxa"/>
            <w:left w:w="0" w:type="dxa"/>
            <w:bottom w:w="0" w:type="dxa"/>
            <w:right w:w="0" w:type="dxa"/>
          </w:tblCellMar>
        </w:tblPrEx>
        <w:trPr>
          <w:trHeight w:hRule="exact" w:val="180"/>
        </w:trPr>
        <w:tc>
          <w:tcPr>
            <w:tcW w:w="5224"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a</w:t>
            </w:r>
          </w:p>
        </w:tc>
        <w:tc>
          <w:tcPr>
            <w:tcW w:w="90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b</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1</w:t>
            </w:r>
          </w:p>
        </w:tc>
        <w:tc>
          <w:tcPr>
            <w:tcW w:w="1980" w:type="dxa"/>
            <w:tcBorders>
              <w:top w:val="single" w:sz="3" w:space="0" w:color="231F20"/>
              <w:left w:val="single" w:sz="3" w:space="0" w:color="231F20"/>
              <w:bottom w:val="single" w:sz="3" w:space="0" w:color="231F20"/>
              <w:right w:val="single" w:sz="3" w:space="0" w:color="231F20"/>
            </w:tcBorders>
          </w:tcPr>
          <w:p w:rsidR="00754992" w:rsidRPr="00ED76E9" w:rsidRDefault="00754992" w:rsidP="00144F53">
            <w:pPr>
              <w:jc w:val="center"/>
              <w:rPr>
                <w:rFonts w:ascii="Arial" w:hAnsi="Arial" w:cs="Arial"/>
                <w:sz w:val="18"/>
                <w:szCs w:val="18"/>
              </w:rPr>
            </w:pPr>
            <w:r w:rsidRPr="00ED76E9">
              <w:rPr>
                <w:rFonts w:ascii="Arial" w:hAnsi="Arial" w:cs="Arial"/>
                <w:sz w:val="18"/>
                <w:szCs w:val="18"/>
              </w:rPr>
              <w:t>2</w:t>
            </w:r>
          </w:p>
        </w:tc>
      </w:tr>
      <w:tr w:rsidR="00754992" w:rsidRPr="00ED76E9">
        <w:tblPrEx>
          <w:tblCellMar>
            <w:top w:w="0" w:type="dxa"/>
            <w:left w:w="0" w:type="dxa"/>
            <w:bottom w:w="0" w:type="dxa"/>
            <w:right w:w="0" w:type="dxa"/>
          </w:tblCellMar>
        </w:tblPrEx>
        <w:trPr>
          <w:trHeight w:hRule="exact" w:val="386"/>
        </w:trPr>
        <w:tc>
          <w:tcPr>
            <w:tcW w:w="5224"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754992" w:rsidRPr="00171DEB" w:rsidRDefault="00754992" w:rsidP="00144F53">
            <w:pPr>
              <w:rPr>
                <w:rFonts w:ascii="Arial" w:hAnsi="Arial" w:cs="Arial"/>
                <w:sz w:val="16"/>
                <w:szCs w:val="16"/>
              </w:rPr>
            </w:pPr>
          </w:p>
        </w:tc>
        <w:tc>
          <w:tcPr>
            <w:tcW w:w="90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754992" w:rsidRPr="00171DEB" w:rsidRDefault="00754992" w:rsidP="00144F53">
            <w:pPr>
              <w:jc w:val="center"/>
              <w:rPr>
                <w:rFonts w:ascii="Arial" w:hAnsi="Arial" w:cs="Arial"/>
                <w:sz w:val="16"/>
                <w:szCs w:val="16"/>
              </w:rPr>
            </w:pPr>
          </w:p>
        </w:tc>
        <w:tc>
          <w:tcPr>
            <w:tcW w:w="198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754992" w:rsidRPr="00171DEB" w:rsidRDefault="00754992" w:rsidP="00144F53">
            <w:pPr>
              <w:jc w:val="right"/>
              <w:rPr>
                <w:rFonts w:ascii="Arial" w:hAnsi="Arial" w:cs="Arial"/>
                <w:sz w:val="16"/>
                <w:szCs w:val="16"/>
              </w:rPr>
            </w:pPr>
          </w:p>
        </w:tc>
        <w:tc>
          <w:tcPr>
            <w:tcW w:w="198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754992" w:rsidRPr="00171DEB" w:rsidRDefault="00754992" w:rsidP="00144F53">
            <w:pPr>
              <w:jc w:val="right"/>
              <w:rPr>
                <w:rFonts w:ascii="Arial" w:hAnsi="Arial" w:cs="Arial"/>
                <w:sz w:val="16"/>
                <w:szCs w:val="16"/>
              </w:rPr>
            </w:pPr>
          </w:p>
        </w:tc>
      </w:tr>
    </w:tbl>
    <w:p w:rsidR="00754992" w:rsidRPr="00ED76E9" w:rsidRDefault="00754992" w:rsidP="00754992">
      <w:pPr>
        <w:rPr>
          <w:rFonts w:ascii="Arial" w:hAnsi="Arial" w:cs="Arial"/>
          <w:sz w:val="18"/>
          <w:szCs w:val="18"/>
        </w:rPr>
      </w:pPr>
    </w:p>
    <w:p w:rsidR="00754992" w:rsidRDefault="00754992" w:rsidP="008D7CBA">
      <w:pPr>
        <w:pStyle w:val="Pismenka"/>
        <w:tabs>
          <w:tab w:val="clear" w:pos="426"/>
        </w:tabs>
        <w:ind w:left="0" w:firstLine="0"/>
        <w:jc w:val="left"/>
        <w:rPr>
          <w:b w:val="0"/>
          <w:sz w:val="24"/>
          <w:szCs w:val="24"/>
        </w:rPr>
      </w:pPr>
    </w:p>
    <w:p w:rsidR="008D7CBA" w:rsidRPr="00CC4187" w:rsidRDefault="008D7CBA" w:rsidP="008D7CBA">
      <w:pPr>
        <w:pStyle w:val="Pismenka"/>
        <w:tabs>
          <w:tab w:val="clear" w:pos="426"/>
        </w:tabs>
        <w:ind w:left="0" w:firstLine="0"/>
        <w:jc w:val="left"/>
        <w:rPr>
          <w:b w:val="0"/>
          <w:sz w:val="24"/>
          <w:szCs w:val="24"/>
        </w:rPr>
      </w:pPr>
      <w:r w:rsidRPr="009978F5">
        <w:rPr>
          <w:b w:val="0"/>
          <w:sz w:val="24"/>
          <w:szCs w:val="24"/>
        </w:rPr>
        <w:t>Textová časť k tabuľke č.</w:t>
      </w:r>
      <w:r>
        <w:rPr>
          <w:b w:val="0"/>
          <w:sz w:val="24"/>
          <w:szCs w:val="24"/>
        </w:rPr>
        <w:t>4</w:t>
      </w:r>
      <w:r w:rsidRPr="00CC4187">
        <w:rPr>
          <w:b w:val="0"/>
          <w:sz w:val="24"/>
          <w:szCs w:val="24"/>
        </w:rPr>
        <w:t xml:space="preserve">  ...................</w:t>
      </w:r>
      <w:r>
        <w:rPr>
          <w:b w:val="0"/>
          <w:sz w:val="24"/>
          <w:szCs w:val="24"/>
        </w:rPr>
        <w:t>...</w:t>
      </w:r>
      <w:r w:rsidRPr="00CC4187">
        <w:rPr>
          <w:b w:val="0"/>
          <w:sz w:val="24"/>
          <w:szCs w:val="24"/>
        </w:rPr>
        <w:t>.....................................................................................</w:t>
      </w:r>
      <w:r>
        <w:rPr>
          <w:b w:val="0"/>
          <w:sz w:val="24"/>
          <w:szCs w:val="24"/>
        </w:rPr>
        <w:t>..........</w:t>
      </w:r>
      <w:r w:rsidRPr="00CC4187">
        <w:rPr>
          <w:b w:val="0"/>
          <w:sz w:val="24"/>
          <w:szCs w:val="24"/>
        </w:rPr>
        <w:t>........</w:t>
      </w:r>
    </w:p>
    <w:p w:rsidR="008D7CBA" w:rsidRDefault="008D7CBA" w:rsidP="008D7CBA">
      <w:pPr>
        <w:pStyle w:val="Pismenka"/>
        <w:tabs>
          <w:tab w:val="clear" w:pos="426"/>
        </w:tabs>
        <w:ind w:left="425" w:hanging="425"/>
        <w:rPr>
          <w:b w:val="0"/>
          <w:sz w:val="24"/>
          <w:szCs w:val="24"/>
        </w:rPr>
      </w:pPr>
      <w:r w:rsidRPr="00BE1B53">
        <w:rPr>
          <w:b w:val="0"/>
          <w:sz w:val="24"/>
          <w:szCs w:val="24"/>
        </w:rPr>
        <w:t>.</w:t>
      </w:r>
      <w:r>
        <w:rPr>
          <w:b w:val="0"/>
          <w:sz w:val="24"/>
          <w:szCs w:val="24"/>
        </w:rPr>
        <w:t>.........................................................................................................................................................................</w:t>
      </w:r>
    </w:p>
    <w:p w:rsidR="008D7CBA" w:rsidRDefault="008D7CBA" w:rsidP="008D7CBA">
      <w:pPr>
        <w:pStyle w:val="Pismenka"/>
        <w:tabs>
          <w:tab w:val="clear" w:pos="426"/>
        </w:tabs>
        <w:ind w:left="0" w:firstLine="0"/>
        <w:rPr>
          <w:b w:val="0"/>
          <w:sz w:val="24"/>
          <w:szCs w:val="24"/>
        </w:rPr>
      </w:pPr>
      <w:r w:rsidRPr="00BE1B53">
        <w:rPr>
          <w:b w:val="0"/>
          <w:sz w:val="24"/>
          <w:szCs w:val="24"/>
        </w:rPr>
        <w:t>.</w:t>
      </w:r>
      <w:r>
        <w:rPr>
          <w:b w:val="0"/>
          <w:sz w:val="24"/>
          <w:szCs w:val="24"/>
        </w:rPr>
        <w:t>.........................................................................................................................................................................</w:t>
      </w:r>
    </w:p>
    <w:p w:rsidR="009D5F34" w:rsidRDefault="009D5F34" w:rsidP="008D7CBA">
      <w:pPr>
        <w:pStyle w:val="Pismenka"/>
        <w:tabs>
          <w:tab w:val="clear" w:pos="426"/>
        </w:tabs>
        <w:ind w:left="0" w:firstLine="0"/>
        <w:rPr>
          <w:b w:val="0"/>
          <w:sz w:val="24"/>
          <w:szCs w:val="24"/>
        </w:rPr>
      </w:pPr>
    </w:p>
    <w:p w:rsidR="00555680" w:rsidRPr="006B1179" w:rsidRDefault="008D7CBA" w:rsidP="00CF6A9E">
      <w:pPr>
        <w:pStyle w:val="Pismenka"/>
        <w:numPr>
          <w:ilvl w:val="0"/>
          <w:numId w:val="22"/>
        </w:numPr>
        <w:ind w:left="284" w:hanging="284"/>
        <w:rPr>
          <w:sz w:val="24"/>
          <w:szCs w:val="24"/>
        </w:rPr>
      </w:pPr>
      <w:r>
        <w:rPr>
          <w:b w:val="0"/>
          <w:sz w:val="24"/>
          <w:szCs w:val="24"/>
        </w:rPr>
        <w:t>p</w:t>
      </w:r>
      <w:r w:rsidR="00555680">
        <w:rPr>
          <w:b w:val="0"/>
          <w:sz w:val="24"/>
          <w:szCs w:val="24"/>
        </w:rPr>
        <w:t xml:space="preserve">ohľadávky zabezpečené </w:t>
      </w:r>
      <w:r w:rsidR="00555680" w:rsidRPr="008D7CBA">
        <w:rPr>
          <w:sz w:val="24"/>
          <w:szCs w:val="24"/>
        </w:rPr>
        <w:t>záložným právom</w:t>
      </w:r>
      <w:r w:rsidR="00555680">
        <w:rPr>
          <w:b w:val="0"/>
          <w:sz w:val="24"/>
          <w:szCs w:val="24"/>
        </w:rPr>
        <w:t xml:space="preserve"> alebo </w:t>
      </w:r>
      <w:r w:rsidR="00555680" w:rsidRPr="00BE22B8">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A6137D">
        <w:tblPrEx>
          <w:tblCellMar>
            <w:top w:w="0" w:type="dxa"/>
            <w:bottom w:w="0" w:type="dxa"/>
          </w:tblCellMar>
        </w:tblPrEx>
        <w:tc>
          <w:tcPr>
            <w:tcW w:w="5103" w:type="dxa"/>
          </w:tcPr>
          <w:p w:rsidR="00555680" w:rsidRPr="008D7CBA" w:rsidRDefault="00FD7456" w:rsidP="00074670">
            <w:pPr>
              <w:jc w:val="center"/>
              <w:rPr>
                <w:b/>
              </w:rPr>
            </w:pPr>
            <w:r w:rsidRPr="008D7CBA">
              <w:rPr>
                <w:b/>
              </w:rPr>
              <w:t>Op</w:t>
            </w:r>
            <w:r w:rsidR="006A4111" w:rsidRPr="008D7CBA">
              <w:rPr>
                <w:b/>
              </w:rPr>
              <w:t>is predmetu záložného práva</w:t>
            </w:r>
          </w:p>
        </w:tc>
        <w:tc>
          <w:tcPr>
            <w:tcW w:w="2835" w:type="dxa"/>
          </w:tcPr>
          <w:p w:rsidR="00555680" w:rsidRPr="008D7CBA" w:rsidRDefault="006A4111" w:rsidP="00074670">
            <w:pPr>
              <w:jc w:val="center"/>
              <w:rPr>
                <w:b/>
              </w:rPr>
            </w:pPr>
            <w:r w:rsidRPr="008D7CBA">
              <w:rPr>
                <w:b/>
              </w:rPr>
              <w:t>Hodnota predmetu</w:t>
            </w:r>
          </w:p>
        </w:tc>
        <w:tc>
          <w:tcPr>
            <w:tcW w:w="2322" w:type="dxa"/>
          </w:tcPr>
          <w:p w:rsidR="00555680" w:rsidRPr="008D7CBA" w:rsidRDefault="006A4111" w:rsidP="008D7CBA">
            <w:pPr>
              <w:jc w:val="center"/>
              <w:rPr>
                <w:b/>
              </w:rPr>
            </w:pPr>
            <w:r w:rsidRPr="008D7CBA">
              <w:rPr>
                <w:b/>
              </w:rPr>
              <w:t xml:space="preserve">Hodnota pohľadávky </w:t>
            </w:r>
          </w:p>
        </w:tc>
      </w:tr>
      <w:tr w:rsidR="00555680" w:rsidRPr="00A6137D">
        <w:tblPrEx>
          <w:tblCellMar>
            <w:top w:w="0" w:type="dxa"/>
            <w:bottom w:w="0" w:type="dxa"/>
          </w:tblCellMar>
        </w:tblPrEx>
        <w:tc>
          <w:tcPr>
            <w:tcW w:w="5103" w:type="dxa"/>
          </w:tcPr>
          <w:p w:rsidR="00555680" w:rsidRPr="00074670" w:rsidRDefault="009D5F34" w:rsidP="00C410FD">
            <w:r>
              <w:t>Pohľadávky kryté záložným právom alebo inou formou zabezpečenia</w:t>
            </w:r>
            <w:r w:rsidR="00751596">
              <w:t xml:space="preserve"> (uviesť inú formu zabezpečenia)</w:t>
            </w:r>
          </w:p>
        </w:tc>
        <w:tc>
          <w:tcPr>
            <w:tcW w:w="2835" w:type="dxa"/>
          </w:tcPr>
          <w:p w:rsidR="00555680" w:rsidRPr="00074670" w:rsidRDefault="00555680" w:rsidP="00B76570"/>
        </w:tc>
        <w:tc>
          <w:tcPr>
            <w:tcW w:w="2322" w:type="dxa"/>
          </w:tcPr>
          <w:p w:rsidR="00555680" w:rsidRPr="00074670" w:rsidRDefault="00555680" w:rsidP="00B76570"/>
        </w:tc>
      </w:tr>
    </w:tbl>
    <w:p w:rsidR="008D7CBA" w:rsidRDefault="008D7CBA" w:rsidP="00920821">
      <w:pPr>
        <w:pStyle w:val="Pismenka"/>
        <w:tabs>
          <w:tab w:val="clear" w:pos="426"/>
        </w:tabs>
        <w:ind w:left="0" w:firstLine="0"/>
        <w:rPr>
          <w:b w:val="0"/>
          <w:sz w:val="24"/>
          <w:szCs w:val="24"/>
        </w:rPr>
      </w:pPr>
    </w:p>
    <w:p w:rsidR="001C6998" w:rsidRPr="00522575" w:rsidRDefault="002D70D2" w:rsidP="00CF6A9E">
      <w:pPr>
        <w:pStyle w:val="Pismenka"/>
        <w:numPr>
          <w:ilvl w:val="0"/>
          <w:numId w:val="22"/>
        </w:numPr>
        <w:ind w:left="284" w:hanging="284"/>
        <w:rPr>
          <w:b w:val="0"/>
          <w:sz w:val="24"/>
          <w:szCs w:val="24"/>
        </w:rPr>
      </w:pPr>
      <w:r>
        <w:rPr>
          <w:b w:val="0"/>
          <w:sz w:val="24"/>
          <w:szCs w:val="24"/>
        </w:rPr>
        <w:t>p</w:t>
      </w:r>
      <w:r w:rsidR="001C6998">
        <w:rPr>
          <w:b w:val="0"/>
          <w:sz w:val="24"/>
          <w:szCs w:val="24"/>
        </w:rPr>
        <w:t>ohľadávky</w:t>
      </w:r>
      <w:r w:rsidR="005C6C9C">
        <w:rPr>
          <w:b w:val="0"/>
          <w:sz w:val="24"/>
          <w:szCs w:val="24"/>
        </w:rPr>
        <w:t>,</w:t>
      </w:r>
      <w:r w:rsidR="001C6998">
        <w:rPr>
          <w:b w:val="0"/>
          <w:sz w:val="24"/>
          <w:szCs w:val="24"/>
        </w:rPr>
        <w:t xml:space="preserve"> </w:t>
      </w:r>
      <w:r w:rsidR="001C6998" w:rsidRPr="00522575">
        <w:rPr>
          <w:b w:val="0"/>
          <w:sz w:val="24"/>
          <w:szCs w:val="24"/>
        </w:rPr>
        <w:t xml:space="preserve">na ktoré </w:t>
      </w:r>
      <w:r w:rsidR="001C6998">
        <w:rPr>
          <w:b w:val="0"/>
          <w:sz w:val="24"/>
          <w:szCs w:val="24"/>
        </w:rPr>
        <w:t>sa</w:t>
      </w:r>
      <w:r w:rsidR="001C6998" w:rsidRPr="00522575">
        <w:rPr>
          <w:b w:val="0"/>
          <w:sz w:val="24"/>
          <w:szCs w:val="24"/>
        </w:rPr>
        <w:t xml:space="preserve"> zriad</w:t>
      </w:r>
      <w:r w:rsidR="001C6998">
        <w:rPr>
          <w:b w:val="0"/>
          <w:sz w:val="24"/>
          <w:szCs w:val="24"/>
        </w:rPr>
        <w:t>ilo</w:t>
      </w:r>
      <w:r w:rsidR="001C6998" w:rsidRPr="00522575">
        <w:rPr>
          <w:b w:val="0"/>
          <w:sz w:val="24"/>
          <w:szCs w:val="24"/>
        </w:rPr>
        <w:t xml:space="preserve"> </w:t>
      </w:r>
      <w:r w:rsidR="001C6998" w:rsidRPr="002D70D2">
        <w:rPr>
          <w:sz w:val="24"/>
          <w:szCs w:val="24"/>
        </w:rPr>
        <w:t>záložné právo</w:t>
      </w:r>
      <w:r w:rsidR="001C6998" w:rsidRPr="00522575">
        <w:rPr>
          <w:b w:val="0"/>
          <w:sz w:val="24"/>
          <w:szCs w:val="24"/>
        </w:rPr>
        <w:t xml:space="preserve"> a výška </w:t>
      </w:r>
      <w:r w:rsidR="001C6998">
        <w:rPr>
          <w:b w:val="0"/>
          <w:sz w:val="24"/>
          <w:szCs w:val="24"/>
        </w:rPr>
        <w:t>pohľadávok</w:t>
      </w:r>
      <w:r w:rsidR="001C6998" w:rsidRPr="00522575">
        <w:rPr>
          <w:b w:val="0"/>
          <w:sz w:val="24"/>
          <w:szCs w:val="24"/>
        </w:rPr>
        <w:t xml:space="preserve">, pri ktorých má účtovná jednotka </w:t>
      </w:r>
      <w:r w:rsidR="001C6998" w:rsidRPr="0046342A">
        <w:rPr>
          <w:sz w:val="24"/>
          <w:szCs w:val="24"/>
        </w:rPr>
        <w:t>obmedzené právo s nimi nakladať</w:t>
      </w:r>
      <w:r w:rsidR="001C6998" w:rsidRPr="00522575">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5040"/>
      </w:tblGrid>
      <w:tr w:rsidR="001C6998" w:rsidRPr="00A6137D">
        <w:tblPrEx>
          <w:tblCellMar>
            <w:top w:w="0" w:type="dxa"/>
            <w:bottom w:w="0" w:type="dxa"/>
          </w:tblCellMar>
        </w:tblPrEx>
        <w:tc>
          <w:tcPr>
            <w:tcW w:w="5220" w:type="dxa"/>
          </w:tcPr>
          <w:p w:rsidR="001C6998" w:rsidRPr="002D70D2" w:rsidRDefault="007151BF" w:rsidP="00074670">
            <w:pPr>
              <w:jc w:val="center"/>
              <w:rPr>
                <w:b/>
              </w:rPr>
            </w:pPr>
            <w:r w:rsidRPr="002D70D2">
              <w:rPr>
                <w:b/>
              </w:rPr>
              <w:t xml:space="preserve">Druh pohľadávok </w:t>
            </w:r>
          </w:p>
        </w:tc>
        <w:tc>
          <w:tcPr>
            <w:tcW w:w="5040" w:type="dxa"/>
          </w:tcPr>
          <w:p w:rsidR="001C6998" w:rsidRPr="002D70D2" w:rsidRDefault="007151BF" w:rsidP="00074670">
            <w:pPr>
              <w:jc w:val="center"/>
              <w:rPr>
                <w:b/>
              </w:rPr>
            </w:pPr>
            <w:r w:rsidRPr="002D70D2">
              <w:rPr>
                <w:b/>
              </w:rPr>
              <w:t>Hodnota pohľadávok</w:t>
            </w:r>
            <w:r w:rsidR="001C6998" w:rsidRPr="002D70D2">
              <w:rPr>
                <w:b/>
              </w:rPr>
              <w:t xml:space="preserve"> </w:t>
            </w:r>
          </w:p>
        </w:tc>
      </w:tr>
      <w:tr w:rsidR="00C410FD" w:rsidRPr="00A6137D">
        <w:tblPrEx>
          <w:tblCellMar>
            <w:top w:w="0" w:type="dxa"/>
            <w:bottom w:w="0" w:type="dxa"/>
          </w:tblCellMar>
        </w:tblPrEx>
        <w:tc>
          <w:tcPr>
            <w:tcW w:w="5220" w:type="dxa"/>
          </w:tcPr>
          <w:p w:rsidR="00C410FD" w:rsidRDefault="00C410FD" w:rsidP="00CF6A9E">
            <w:r>
              <w:t xml:space="preserve">Hodnota pohľadávok, na ktoré sa zriadilo </w:t>
            </w:r>
          </w:p>
          <w:p w:rsidR="00C410FD" w:rsidRPr="00074670" w:rsidRDefault="00C410FD" w:rsidP="00CF6A9E">
            <w:r>
              <w:t>záložné právo</w:t>
            </w:r>
          </w:p>
        </w:tc>
        <w:tc>
          <w:tcPr>
            <w:tcW w:w="5040" w:type="dxa"/>
          </w:tcPr>
          <w:p w:rsidR="00C410FD" w:rsidRPr="00074670" w:rsidRDefault="00C410FD" w:rsidP="00B76570"/>
        </w:tc>
      </w:tr>
      <w:tr w:rsidR="00C410FD" w:rsidRPr="00A6137D">
        <w:tblPrEx>
          <w:tblCellMar>
            <w:top w:w="0" w:type="dxa"/>
            <w:bottom w:w="0" w:type="dxa"/>
          </w:tblCellMar>
        </w:tblPrEx>
        <w:tc>
          <w:tcPr>
            <w:tcW w:w="5220" w:type="dxa"/>
          </w:tcPr>
          <w:p w:rsidR="00C410FD" w:rsidRDefault="00C410FD" w:rsidP="00CF6A9E">
            <w:r>
              <w:t xml:space="preserve">Hodnota pohľadávok pri ktorých je obmedzené </w:t>
            </w:r>
          </w:p>
          <w:p w:rsidR="00C410FD" w:rsidRPr="00074670" w:rsidRDefault="00C410FD" w:rsidP="00CF6A9E">
            <w:r>
              <w:lastRenderedPageBreak/>
              <w:t xml:space="preserve">právo s nimi nakladať </w:t>
            </w:r>
          </w:p>
        </w:tc>
        <w:tc>
          <w:tcPr>
            <w:tcW w:w="5040" w:type="dxa"/>
          </w:tcPr>
          <w:p w:rsidR="00C410FD" w:rsidRPr="00074670" w:rsidRDefault="00C410FD" w:rsidP="00B76570"/>
        </w:tc>
      </w:tr>
    </w:tbl>
    <w:p w:rsidR="00E15E64" w:rsidRDefault="00E15E64" w:rsidP="00E15E64">
      <w:pPr>
        <w:ind w:left="284"/>
        <w:rPr>
          <w:b/>
          <w:sz w:val="24"/>
          <w:szCs w:val="24"/>
        </w:rPr>
      </w:pPr>
    </w:p>
    <w:p w:rsidR="00AD1C46" w:rsidRPr="00980AB2" w:rsidRDefault="00AD1C46" w:rsidP="00CF6A9E">
      <w:pPr>
        <w:numPr>
          <w:ilvl w:val="0"/>
          <w:numId w:val="21"/>
        </w:numPr>
        <w:ind w:left="284" w:hanging="284"/>
        <w:rPr>
          <w:b/>
          <w:sz w:val="24"/>
          <w:szCs w:val="24"/>
        </w:rPr>
      </w:pPr>
      <w:r>
        <w:rPr>
          <w:b/>
          <w:sz w:val="24"/>
          <w:szCs w:val="24"/>
        </w:rPr>
        <w:t xml:space="preserve">Finančný majetok </w:t>
      </w:r>
    </w:p>
    <w:p w:rsidR="00AD1C46" w:rsidRPr="006B1179" w:rsidRDefault="008A4167" w:rsidP="00CF6A9E">
      <w:pPr>
        <w:pStyle w:val="Pismenka"/>
        <w:numPr>
          <w:ilvl w:val="0"/>
          <w:numId w:val="23"/>
        </w:numPr>
        <w:ind w:left="284" w:hanging="284"/>
        <w:rPr>
          <w:sz w:val="24"/>
          <w:szCs w:val="24"/>
        </w:rPr>
      </w:pPr>
      <w:r>
        <w:rPr>
          <w:b w:val="0"/>
          <w:sz w:val="24"/>
          <w:szCs w:val="24"/>
        </w:rPr>
        <w:t>v</w:t>
      </w:r>
      <w:r w:rsidR="00AD1C46">
        <w:rPr>
          <w:b w:val="0"/>
          <w:sz w:val="24"/>
          <w:szCs w:val="24"/>
        </w:rPr>
        <w:t>ýznamn</w:t>
      </w:r>
      <w:r w:rsidR="003B2D85">
        <w:rPr>
          <w:b w:val="0"/>
          <w:sz w:val="24"/>
          <w:szCs w:val="24"/>
        </w:rPr>
        <w:t>é</w:t>
      </w:r>
      <w:r w:rsidR="00AD1C46">
        <w:rPr>
          <w:b w:val="0"/>
          <w:sz w:val="24"/>
          <w:szCs w:val="24"/>
        </w:rPr>
        <w:t xml:space="preserve"> zlož</w:t>
      </w:r>
      <w:r w:rsidR="003B2D85">
        <w:rPr>
          <w:b w:val="0"/>
          <w:sz w:val="24"/>
          <w:szCs w:val="24"/>
        </w:rPr>
        <w:t>ky</w:t>
      </w:r>
      <w:r w:rsidR="00AD1C46">
        <w:rPr>
          <w:b w:val="0"/>
          <w:sz w:val="24"/>
          <w:szCs w:val="24"/>
        </w:rPr>
        <w:t xml:space="preserve"> </w:t>
      </w:r>
      <w:r w:rsidR="00AD1C46" w:rsidRPr="008A4167">
        <w:rPr>
          <w:sz w:val="24"/>
          <w:szCs w:val="24"/>
        </w:rPr>
        <w:t>krátkodobého finančného majetku</w:t>
      </w:r>
      <w:r w:rsidR="00AD1C46">
        <w:rPr>
          <w:b w:val="0"/>
          <w:sz w:val="24"/>
          <w:szCs w:val="24"/>
        </w:rPr>
        <w:t xml:space="preserve">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E94F6D" w:rsidRPr="00A6137D">
        <w:tblPrEx>
          <w:tblCellMar>
            <w:top w:w="0" w:type="dxa"/>
            <w:bottom w:w="0" w:type="dxa"/>
          </w:tblCellMar>
        </w:tblPrEx>
        <w:tc>
          <w:tcPr>
            <w:tcW w:w="2340" w:type="dxa"/>
          </w:tcPr>
          <w:p w:rsidR="00E94F6D" w:rsidRPr="0095583D" w:rsidRDefault="00E017B6" w:rsidP="00074670">
            <w:pPr>
              <w:jc w:val="center"/>
              <w:rPr>
                <w:b/>
              </w:rPr>
            </w:pPr>
            <w:r w:rsidRPr="0095583D">
              <w:rPr>
                <w:b/>
              </w:rPr>
              <w:t>K</w:t>
            </w:r>
            <w:r w:rsidR="00E94F6D" w:rsidRPr="0095583D">
              <w:rPr>
                <w:b/>
              </w:rPr>
              <w:t>rátkodob</w:t>
            </w:r>
            <w:r w:rsidRPr="0095583D">
              <w:rPr>
                <w:b/>
              </w:rPr>
              <w:t>ý</w:t>
            </w:r>
            <w:r w:rsidR="00E94F6D" w:rsidRPr="0095583D">
              <w:rPr>
                <w:b/>
              </w:rPr>
              <w:t xml:space="preserve"> </w:t>
            </w:r>
            <w:r w:rsidRPr="0095583D">
              <w:rPr>
                <w:b/>
              </w:rPr>
              <w:t xml:space="preserve"> finančný majetok</w:t>
            </w:r>
          </w:p>
        </w:tc>
        <w:tc>
          <w:tcPr>
            <w:tcW w:w="1080" w:type="dxa"/>
          </w:tcPr>
          <w:p w:rsidR="00E94F6D" w:rsidRPr="0095583D" w:rsidRDefault="00E94F6D" w:rsidP="00074670">
            <w:pPr>
              <w:jc w:val="center"/>
              <w:rPr>
                <w:b/>
              </w:rPr>
            </w:pPr>
            <w:r w:rsidRPr="0095583D">
              <w:rPr>
                <w:b/>
              </w:rPr>
              <w:t>Riadok súvahy</w:t>
            </w:r>
          </w:p>
        </w:tc>
        <w:tc>
          <w:tcPr>
            <w:tcW w:w="1800" w:type="dxa"/>
          </w:tcPr>
          <w:p w:rsidR="00E94F6D" w:rsidRPr="0095583D" w:rsidRDefault="008A4167" w:rsidP="008A4167">
            <w:pPr>
              <w:jc w:val="center"/>
              <w:rPr>
                <w:b/>
              </w:rPr>
            </w:pPr>
            <w:r w:rsidRPr="0095583D">
              <w:rPr>
                <w:b/>
              </w:rPr>
              <w:t xml:space="preserve">Zostatok </w:t>
            </w:r>
            <w:r w:rsidR="00C550A8">
              <w:rPr>
                <w:b/>
              </w:rPr>
              <w:t>2015</w:t>
            </w:r>
          </w:p>
        </w:tc>
        <w:tc>
          <w:tcPr>
            <w:tcW w:w="1620" w:type="dxa"/>
          </w:tcPr>
          <w:p w:rsidR="00E94F6D" w:rsidRPr="0095583D" w:rsidRDefault="00E94F6D" w:rsidP="00074670">
            <w:pPr>
              <w:jc w:val="center"/>
              <w:rPr>
                <w:b/>
              </w:rPr>
            </w:pPr>
            <w:r w:rsidRPr="0095583D">
              <w:rPr>
                <w:b/>
              </w:rPr>
              <w:t>Prírastky</w:t>
            </w:r>
          </w:p>
          <w:p w:rsidR="00E94F6D" w:rsidRPr="0095583D" w:rsidRDefault="00E94F6D" w:rsidP="00074670">
            <w:pPr>
              <w:jc w:val="center"/>
              <w:rPr>
                <w:b/>
              </w:rPr>
            </w:pPr>
            <w:r w:rsidRPr="0095583D">
              <w:rPr>
                <w:b/>
              </w:rPr>
              <w:t>+</w:t>
            </w:r>
          </w:p>
        </w:tc>
        <w:tc>
          <w:tcPr>
            <w:tcW w:w="1620" w:type="dxa"/>
          </w:tcPr>
          <w:p w:rsidR="00E94F6D" w:rsidRPr="0095583D" w:rsidRDefault="00E94F6D" w:rsidP="00074670">
            <w:pPr>
              <w:jc w:val="center"/>
              <w:rPr>
                <w:b/>
              </w:rPr>
            </w:pPr>
            <w:r w:rsidRPr="0095583D">
              <w:rPr>
                <w:b/>
              </w:rPr>
              <w:t>Úbytky</w:t>
            </w:r>
          </w:p>
          <w:p w:rsidR="00E94F6D" w:rsidRPr="0095583D" w:rsidRDefault="00E94F6D" w:rsidP="00074670">
            <w:pPr>
              <w:jc w:val="center"/>
              <w:rPr>
                <w:b/>
              </w:rPr>
            </w:pPr>
            <w:r w:rsidRPr="0095583D">
              <w:rPr>
                <w:b/>
              </w:rPr>
              <w:t xml:space="preserve">- </w:t>
            </w:r>
          </w:p>
        </w:tc>
        <w:tc>
          <w:tcPr>
            <w:tcW w:w="1800" w:type="dxa"/>
          </w:tcPr>
          <w:p w:rsidR="00E94F6D" w:rsidRPr="0095583D" w:rsidRDefault="008A4167" w:rsidP="00074670">
            <w:pPr>
              <w:jc w:val="center"/>
              <w:rPr>
                <w:b/>
              </w:rPr>
            </w:pPr>
            <w:r w:rsidRPr="0095583D">
              <w:rPr>
                <w:b/>
              </w:rPr>
              <w:t xml:space="preserve">Zostatok </w:t>
            </w:r>
            <w:r w:rsidR="00C550A8">
              <w:rPr>
                <w:b/>
              </w:rPr>
              <w:t>2016</w:t>
            </w:r>
          </w:p>
        </w:tc>
      </w:tr>
      <w:tr w:rsidR="00E94F6D" w:rsidRPr="00A6137D">
        <w:tblPrEx>
          <w:tblCellMar>
            <w:top w:w="0" w:type="dxa"/>
            <w:bottom w:w="0" w:type="dxa"/>
          </w:tblCellMar>
        </w:tblPrEx>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blPrEx>
          <w:tblCellMar>
            <w:top w:w="0" w:type="dxa"/>
            <w:bottom w:w="0" w:type="dxa"/>
          </w:tblCellMar>
        </w:tblPrEx>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blPrEx>
          <w:tblCellMar>
            <w:top w:w="0" w:type="dxa"/>
            <w:bottom w:w="0" w:type="dxa"/>
          </w:tblCellMar>
        </w:tblPrEx>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blPrEx>
          <w:tblCellMar>
            <w:top w:w="0" w:type="dxa"/>
            <w:bottom w:w="0" w:type="dxa"/>
          </w:tblCellMar>
        </w:tblPrEx>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E94F6D" w:rsidRPr="00A6137D">
        <w:tblPrEx>
          <w:tblCellMar>
            <w:top w:w="0" w:type="dxa"/>
            <w:bottom w:w="0" w:type="dxa"/>
          </w:tblCellMar>
        </w:tblPrEx>
        <w:tc>
          <w:tcPr>
            <w:tcW w:w="2340" w:type="dxa"/>
          </w:tcPr>
          <w:p w:rsidR="00E94F6D" w:rsidRPr="00254788" w:rsidRDefault="00E94F6D" w:rsidP="00254788"/>
        </w:tc>
        <w:tc>
          <w:tcPr>
            <w:tcW w:w="1080" w:type="dxa"/>
          </w:tcPr>
          <w:p w:rsidR="00E94F6D" w:rsidRPr="00254788" w:rsidRDefault="00E94F6D" w:rsidP="00254788"/>
        </w:tc>
        <w:tc>
          <w:tcPr>
            <w:tcW w:w="1800" w:type="dxa"/>
          </w:tcPr>
          <w:p w:rsidR="00E94F6D" w:rsidRPr="00254788" w:rsidRDefault="00E94F6D" w:rsidP="00254788"/>
        </w:tc>
        <w:tc>
          <w:tcPr>
            <w:tcW w:w="1620" w:type="dxa"/>
          </w:tcPr>
          <w:p w:rsidR="00E94F6D" w:rsidRPr="00254788" w:rsidRDefault="00E94F6D" w:rsidP="00254788"/>
        </w:tc>
        <w:tc>
          <w:tcPr>
            <w:tcW w:w="1620" w:type="dxa"/>
          </w:tcPr>
          <w:p w:rsidR="00E94F6D" w:rsidRPr="00254788" w:rsidRDefault="00E94F6D" w:rsidP="00254788"/>
        </w:tc>
        <w:tc>
          <w:tcPr>
            <w:tcW w:w="1800" w:type="dxa"/>
          </w:tcPr>
          <w:p w:rsidR="00E94F6D" w:rsidRPr="00254788" w:rsidRDefault="00E94F6D" w:rsidP="00254788"/>
        </w:tc>
      </w:tr>
      <w:tr w:rsidR="001A55D7" w:rsidRPr="00A6137D">
        <w:tblPrEx>
          <w:tblCellMar>
            <w:top w:w="0" w:type="dxa"/>
            <w:bottom w:w="0" w:type="dxa"/>
          </w:tblCellMar>
        </w:tblPrEx>
        <w:tc>
          <w:tcPr>
            <w:tcW w:w="2340" w:type="dxa"/>
          </w:tcPr>
          <w:p w:rsidR="001A55D7" w:rsidRPr="00254788" w:rsidRDefault="001A55D7" w:rsidP="00254788"/>
        </w:tc>
        <w:tc>
          <w:tcPr>
            <w:tcW w:w="1080" w:type="dxa"/>
          </w:tcPr>
          <w:p w:rsidR="001A55D7" w:rsidRPr="00254788" w:rsidRDefault="001A55D7" w:rsidP="00254788"/>
        </w:tc>
        <w:tc>
          <w:tcPr>
            <w:tcW w:w="1800" w:type="dxa"/>
          </w:tcPr>
          <w:p w:rsidR="001A55D7" w:rsidRPr="00254788" w:rsidRDefault="001A55D7" w:rsidP="00254788">
            <w:pPr>
              <w:rPr>
                <w:b/>
              </w:rPr>
            </w:pPr>
          </w:p>
        </w:tc>
        <w:tc>
          <w:tcPr>
            <w:tcW w:w="1620" w:type="dxa"/>
          </w:tcPr>
          <w:p w:rsidR="001A55D7" w:rsidRPr="00254788" w:rsidRDefault="001A55D7" w:rsidP="00254788">
            <w:pPr>
              <w:rPr>
                <w:b/>
              </w:rPr>
            </w:pPr>
          </w:p>
        </w:tc>
        <w:tc>
          <w:tcPr>
            <w:tcW w:w="1620" w:type="dxa"/>
          </w:tcPr>
          <w:p w:rsidR="001A55D7" w:rsidRPr="00254788" w:rsidRDefault="001A55D7" w:rsidP="00254788">
            <w:pPr>
              <w:rPr>
                <w:b/>
              </w:rPr>
            </w:pPr>
          </w:p>
        </w:tc>
        <w:tc>
          <w:tcPr>
            <w:tcW w:w="1800" w:type="dxa"/>
          </w:tcPr>
          <w:p w:rsidR="001A55D7" w:rsidRPr="00254788" w:rsidRDefault="001A55D7" w:rsidP="00254788">
            <w:pPr>
              <w:rPr>
                <w:b/>
              </w:rPr>
            </w:pPr>
          </w:p>
        </w:tc>
      </w:tr>
    </w:tbl>
    <w:p w:rsidR="00254788" w:rsidRDefault="00254788" w:rsidP="00920821">
      <w:pPr>
        <w:pStyle w:val="Pismenka"/>
        <w:tabs>
          <w:tab w:val="clear" w:pos="426"/>
        </w:tabs>
        <w:ind w:left="0" w:firstLine="0"/>
        <w:rPr>
          <w:b w:val="0"/>
          <w:sz w:val="24"/>
          <w:szCs w:val="24"/>
        </w:rPr>
      </w:pPr>
    </w:p>
    <w:p w:rsidR="00E94F6D" w:rsidRPr="00254788" w:rsidRDefault="00254788" w:rsidP="00CF6A9E">
      <w:pPr>
        <w:pStyle w:val="Pismenka"/>
        <w:numPr>
          <w:ilvl w:val="0"/>
          <w:numId w:val="23"/>
        </w:numPr>
        <w:ind w:left="284" w:hanging="284"/>
        <w:rPr>
          <w:sz w:val="24"/>
          <w:szCs w:val="24"/>
        </w:rPr>
      </w:pPr>
      <w:r>
        <w:rPr>
          <w:b w:val="0"/>
          <w:sz w:val="24"/>
          <w:szCs w:val="24"/>
        </w:rPr>
        <w:t>k</w:t>
      </w:r>
      <w:r w:rsidR="00E94F6D">
        <w:rPr>
          <w:b w:val="0"/>
          <w:sz w:val="24"/>
          <w:szCs w:val="24"/>
        </w:rPr>
        <w:t>rátkodobý finančný majetok</w:t>
      </w:r>
      <w:r w:rsidR="005C6C9C">
        <w:rPr>
          <w:b w:val="0"/>
          <w:sz w:val="24"/>
          <w:szCs w:val="24"/>
        </w:rPr>
        <w:t>,</w:t>
      </w:r>
      <w:r w:rsidR="00E94F6D">
        <w:rPr>
          <w:b w:val="0"/>
          <w:sz w:val="24"/>
          <w:szCs w:val="24"/>
        </w:rPr>
        <w:t xml:space="preserve"> </w:t>
      </w:r>
      <w:r w:rsidR="00E94F6D" w:rsidRPr="00522575">
        <w:rPr>
          <w:b w:val="0"/>
          <w:sz w:val="24"/>
          <w:szCs w:val="24"/>
        </w:rPr>
        <w:t>na ktor</w:t>
      </w:r>
      <w:r w:rsidR="00E94F6D">
        <w:rPr>
          <w:b w:val="0"/>
          <w:sz w:val="24"/>
          <w:szCs w:val="24"/>
        </w:rPr>
        <w:t>ý</w:t>
      </w:r>
      <w:r w:rsidR="00E94F6D" w:rsidRPr="00522575">
        <w:rPr>
          <w:b w:val="0"/>
          <w:sz w:val="24"/>
          <w:szCs w:val="24"/>
        </w:rPr>
        <w:t xml:space="preserve"> </w:t>
      </w:r>
      <w:r>
        <w:rPr>
          <w:b w:val="0"/>
          <w:sz w:val="24"/>
          <w:szCs w:val="24"/>
        </w:rPr>
        <w:t>je</w:t>
      </w:r>
      <w:r w:rsidR="00E94F6D" w:rsidRPr="00522575">
        <w:rPr>
          <w:b w:val="0"/>
          <w:sz w:val="24"/>
          <w:szCs w:val="24"/>
        </w:rPr>
        <w:t xml:space="preserve"> zriad</w:t>
      </w:r>
      <w:r>
        <w:rPr>
          <w:b w:val="0"/>
          <w:sz w:val="24"/>
          <w:szCs w:val="24"/>
        </w:rPr>
        <w:t>ené</w:t>
      </w:r>
      <w:r w:rsidR="00E94F6D" w:rsidRPr="00522575">
        <w:rPr>
          <w:b w:val="0"/>
          <w:sz w:val="24"/>
          <w:szCs w:val="24"/>
        </w:rPr>
        <w:t xml:space="preserve"> </w:t>
      </w:r>
      <w:r w:rsidR="00E94F6D" w:rsidRPr="00254788">
        <w:rPr>
          <w:sz w:val="24"/>
          <w:szCs w:val="24"/>
        </w:rPr>
        <w:t>záložné právo</w:t>
      </w:r>
      <w:r w:rsidR="00E94F6D" w:rsidRPr="00522575">
        <w:rPr>
          <w:b w:val="0"/>
          <w:sz w:val="24"/>
          <w:szCs w:val="24"/>
        </w:rPr>
        <w:t xml:space="preserve"> a</w:t>
      </w:r>
      <w:r w:rsidR="00E94F6D">
        <w:rPr>
          <w:b w:val="0"/>
          <w:sz w:val="24"/>
          <w:szCs w:val="24"/>
        </w:rPr>
        <w:t> krátkodobý finančný majetok, pri ktorom</w:t>
      </w:r>
      <w:r w:rsidR="00E94F6D" w:rsidRPr="00522575">
        <w:rPr>
          <w:b w:val="0"/>
          <w:sz w:val="24"/>
          <w:szCs w:val="24"/>
        </w:rPr>
        <w:t xml:space="preserve"> má účtovná jed</w:t>
      </w:r>
      <w:r w:rsidR="00E94F6D">
        <w:rPr>
          <w:b w:val="0"/>
          <w:sz w:val="24"/>
          <w:szCs w:val="24"/>
        </w:rPr>
        <w:t xml:space="preserve">notka </w:t>
      </w:r>
      <w:r w:rsidR="00E94F6D" w:rsidRPr="00254788">
        <w:rPr>
          <w:sz w:val="24"/>
          <w:szCs w:val="24"/>
        </w:rPr>
        <w:t>obmedzené právo s ním</w:t>
      </w:r>
      <w:r w:rsidRPr="00254788">
        <w:rPr>
          <w:sz w:val="24"/>
          <w:szCs w:val="24"/>
        </w:rPr>
        <w:t xml:space="preserve"> nakladať</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521"/>
        <w:gridCol w:w="3739"/>
      </w:tblGrid>
      <w:tr w:rsidR="00E94F6D" w:rsidRPr="00A6137D">
        <w:tblPrEx>
          <w:tblCellMar>
            <w:top w:w="0" w:type="dxa"/>
            <w:bottom w:w="0" w:type="dxa"/>
          </w:tblCellMar>
        </w:tblPrEx>
        <w:tc>
          <w:tcPr>
            <w:tcW w:w="6521" w:type="dxa"/>
          </w:tcPr>
          <w:p w:rsidR="00565137" w:rsidRDefault="00E94F6D" w:rsidP="00565137">
            <w:pPr>
              <w:jc w:val="center"/>
              <w:rPr>
                <w:b/>
              </w:rPr>
            </w:pPr>
            <w:r w:rsidRPr="0095583D">
              <w:rPr>
                <w:b/>
              </w:rPr>
              <w:t xml:space="preserve">Druh </w:t>
            </w:r>
          </w:p>
          <w:p w:rsidR="00E94F6D" w:rsidRPr="0095583D" w:rsidRDefault="007259D1" w:rsidP="00565137">
            <w:pPr>
              <w:jc w:val="center"/>
              <w:rPr>
                <w:b/>
              </w:rPr>
            </w:pPr>
            <w:r w:rsidRPr="0095583D">
              <w:rPr>
                <w:b/>
              </w:rPr>
              <w:t>krátkodobého finančného majetku</w:t>
            </w:r>
          </w:p>
        </w:tc>
        <w:tc>
          <w:tcPr>
            <w:tcW w:w="3739" w:type="dxa"/>
          </w:tcPr>
          <w:p w:rsidR="0095583D" w:rsidRDefault="005C6C9C" w:rsidP="00074670">
            <w:pPr>
              <w:jc w:val="center"/>
              <w:rPr>
                <w:b/>
              </w:rPr>
            </w:pPr>
            <w:r w:rsidRPr="0095583D">
              <w:rPr>
                <w:b/>
              </w:rPr>
              <w:t xml:space="preserve">Hodnota </w:t>
            </w:r>
          </w:p>
          <w:p w:rsidR="00E94F6D" w:rsidRPr="0095583D" w:rsidRDefault="005C6C9C" w:rsidP="00074670">
            <w:pPr>
              <w:jc w:val="center"/>
              <w:rPr>
                <w:b/>
              </w:rPr>
            </w:pPr>
            <w:r w:rsidRPr="0095583D">
              <w:rPr>
                <w:b/>
              </w:rPr>
              <w:t>krátkodobého finančného majetku</w:t>
            </w:r>
            <w:r w:rsidR="00E94F6D" w:rsidRPr="0095583D">
              <w:rPr>
                <w:b/>
              </w:rPr>
              <w:t xml:space="preserve"> </w:t>
            </w:r>
          </w:p>
        </w:tc>
      </w:tr>
      <w:tr w:rsidR="00E94F6D" w:rsidRPr="00A6137D">
        <w:tblPrEx>
          <w:tblCellMar>
            <w:top w:w="0" w:type="dxa"/>
            <w:bottom w:w="0" w:type="dxa"/>
          </w:tblCellMar>
        </w:tblPrEx>
        <w:tc>
          <w:tcPr>
            <w:tcW w:w="6521" w:type="dxa"/>
          </w:tcPr>
          <w:p w:rsidR="00E94F6D" w:rsidRPr="00074670" w:rsidRDefault="0095583D" w:rsidP="00074670">
            <w:r>
              <w:t>Krátkodobý finančný majetok, na ktorý bolo zriadené záložné právo</w:t>
            </w:r>
            <w:r w:rsidR="00E94F6D" w:rsidRPr="00074670">
              <w:t xml:space="preserve"> </w:t>
            </w:r>
          </w:p>
        </w:tc>
        <w:tc>
          <w:tcPr>
            <w:tcW w:w="3739" w:type="dxa"/>
          </w:tcPr>
          <w:p w:rsidR="00E94F6D" w:rsidRPr="00074670" w:rsidRDefault="00E94F6D" w:rsidP="00074670"/>
        </w:tc>
      </w:tr>
      <w:tr w:rsidR="00E94F6D" w:rsidRPr="00A6137D">
        <w:tblPrEx>
          <w:tblCellMar>
            <w:top w:w="0" w:type="dxa"/>
            <w:bottom w:w="0" w:type="dxa"/>
          </w:tblCellMar>
        </w:tblPrEx>
        <w:tc>
          <w:tcPr>
            <w:tcW w:w="6521" w:type="dxa"/>
          </w:tcPr>
          <w:p w:rsidR="00E94F6D" w:rsidRPr="00074670" w:rsidRDefault="0095583D" w:rsidP="00074670">
            <w:r>
              <w:t xml:space="preserve">Krátkodobý finančný majetok, pri ktorom je obmedzené právo s nám nakladať </w:t>
            </w:r>
          </w:p>
        </w:tc>
        <w:tc>
          <w:tcPr>
            <w:tcW w:w="3739" w:type="dxa"/>
          </w:tcPr>
          <w:p w:rsidR="00E94F6D" w:rsidRPr="00074670" w:rsidRDefault="00E94F6D" w:rsidP="00074670"/>
        </w:tc>
      </w:tr>
    </w:tbl>
    <w:p w:rsidR="00254788" w:rsidRDefault="00254788" w:rsidP="00254788">
      <w:pPr>
        <w:ind w:left="360"/>
        <w:jc w:val="both"/>
        <w:rPr>
          <w:b/>
          <w:sz w:val="24"/>
          <w:szCs w:val="24"/>
        </w:rPr>
      </w:pPr>
    </w:p>
    <w:p w:rsidR="00D460D5" w:rsidRDefault="00D460D5" w:rsidP="00CF6A9E">
      <w:pPr>
        <w:numPr>
          <w:ilvl w:val="0"/>
          <w:numId w:val="21"/>
        </w:numPr>
        <w:ind w:left="284" w:hanging="284"/>
        <w:rPr>
          <w:b/>
          <w:sz w:val="24"/>
          <w:szCs w:val="24"/>
        </w:rPr>
      </w:pPr>
      <w:r>
        <w:rPr>
          <w:b/>
          <w:sz w:val="24"/>
          <w:szCs w:val="24"/>
        </w:rPr>
        <w:t xml:space="preserve">Poskytnuté návratné finančné výpomoci </w:t>
      </w:r>
      <w:r w:rsidR="00ED2587" w:rsidRPr="00ED2587">
        <w:rPr>
          <w:sz w:val="24"/>
          <w:szCs w:val="24"/>
        </w:rPr>
        <w:t>(</w:t>
      </w:r>
      <w:r w:rsidR="00617079" w:rsidRPr="00ED2587">
        <w:rPr>
          <w:sz w:val="24"/>
          <w:szCs w:val="24"/>
        </w:rPr>
        <w:t>r</w:t>
      </w:r>
      <w:r w:rsidR="00617079">
        <w:rPr>
          <w:sz w:val="24"/>
          <w:szCs w:val="24"/>
        </w:rPr>
        <w:t xml:space="preserve">iadky </w:t>
      </w:r>
      <w:smartTag w:uri="urn:schemas-microsoft-com:office:smarttags" w:element="metricconverter">
        <w:smartTagPr>
          <w:attr w:name="ProductID" w:val="098 a"/>
        </w:smartTagPr>
        <w:r w:rsidR="00617079">
          <w:rPr>
            <w:sz w:val="24"/>
            <w:szCs w:val="24"/>
          </w:rPr>
          <w:t>098 a</w:t>
        </w:r>
      </w:smartTag>
      <w:r w:rsidR="00617079" w:rsidRPr="006B1179">
        <w:rPr>
          <w:sz w:val="24"/>
          <w:szCs w:val="24"/>
        </w:rPr>
        <w:t xml:space="preserve"> </w:t>
      </w:r>
      <w:r w:rsidR="00617079">
        <w:rPr>
          <w:sz w:val="24"/>
          <w:szCs w:val="24"/>
        </w:rPr>
        <w:t>104</w:t>
      </w:r>
      <w:r w:rsidR="00617079" w:rsidRPr="006B1179">
        <w:rPr>
          <w:sz w:val="24"/>
          <w:szCs w:val="24"/>
        </w:rPr>
        <w:t xml:space="preserve"> súvahy</w:t>
      </w:r>
      <w:r w:rsidR="00ED2587">
        <w:rPr>
          <w:sz w:val="24"/>
          <w:szCs w:val="24"/>
        </w:rPr>
        <w:t>)</w:t>
      </w:r>
      <w:r w:rsidR="00617079" w:rsidRPr="006B1179">
        <w:rPr>
          <w:sz w:val="24"/>
          <w:szCs w:val="24"/>
        </w:rPr>
        <w:t>:</w:t>
      </w:r>
      <w:r w:rsidR="00617079">
        <w:rPr>
          <w:sz w:val="24"/>
          <w:szCs w:val="24"/>
        </w:rPr>
        <w:t xml:space="preserve">  </w:t>
      </w:r>
    </w:p>
    <w:p w:rsidR="00736743" w:rsidRPr="00117BD3" w:rsidRDefault="00117BD3" w:rsidP="00CB7800">
      <w:pPr>
        <w:jc w:val="both"/>
        <w:rPr>
          <w:sz w:val="24"/>
          <w:szCs w:val="24"/>
        </w:rPr>
      </w:pPr>
      <w:r>
        <w:rPr>
          <w:sz w:val="24"/>
          <w:szCs w:val="24"/>
        </w:rPr>
        <w:t>Popis a hodnota p</w:t>
      </w:r>
      <w:r w:rsidR="00736743" w:rsidRPr="00117BD3">
        <w:rPr>
          <w:sz w:val="24"/>
          <w:szCs w:val="24"/>
        </w:rPr>
        <w:t>oskytnut</w:t>
      </w:r>
      <w:r>
        <w:rPr>
          <w:sz w:val="24"/>
          <w:szCs w:val="24"/>
        </w:rPr>
        <w:t>ých</w:t>
      </w:r>
      <w:r w:rsidR="00736743" w:rsidRPr="00117BD3">
        <w:rPr>
          <w:sz w:val="24"/>
          <w:szCs w:val="24"/>
        </w:rPr>
        <w:t xml:space="preserve"> návra</w:t>
      </w:r>
      <w:r w:rsidR="000C1111" w:rsidRPr="00117BD3">
        <w:rPr>
          <w:sz w:val="24"/>
          <w:szCs w:val="24"/>
        </w:rPr>
        <w:t>tn</w:t>
      </w:r>
      <w:r>
        <w:rPr>
          <w:sz w:val="24"/>
          <w:szCs w:val="24"/>
        </w:rPr>
        <w:t>ých</w:t>
      </w:r>
      <w:r w:rsidR="000C1111" w:rsidRPr="00117BD3">
        <w:rPr>
          <w:sz w:val="24"/>
          <w:szCs w:val="24"/>
        </w:rPr>
        <w:t xml:space="preserve"> finančn</w:t>
      </w:r>
      <w:r>
        <w:rPr>
          <w:sz w:val="24"/>
          <w:szCs w:val="24"/>
        </w:rPr>
        <w:t>ých</w:t>
      </w:r>
      <w:r w:rsidR="000C1111" w:rsidRPr="00117BD3">
        <w:rPr>
          <w:sz w:val="24"/>
          <w:szCs w:val="24"/>
        </w:rPr>
        <w:t xml:space="preserve"> výpomoci podľa </w:t>
      </w:r>
      <w:r w:rsidR="00736743" w:rsidRPr="00117BD3">
        <w:rPr>
          <w:sz w:val="24"/>
          <w:szCs w:val="24"/>
        </w:rPr>
        <w:t>jednotlivých druhov</w:t>
      </w:r>
      <w:r w:rsidRPr="00117BD3">
        <w:rPr>
          <w:sz w:val="24"/>
          <w:szCs w:val="24"/>
        </w:rPr>
        <w:t xml:space="preserve"> výpomocí v členení na </w:t>
      </w:r>
      <w:r w:rsidRPr="00FA12D3">
        <w:rPr>
          <w:b/>
          <w:sz w:val="24"/>
          <w:szCs w:val="24"/>
        </w:rPr>
        <w:t>dlhodobé</w:t>
      </w:r>
      <w:r w:rsidRPr="00117BD3">
        <w:rPr>
          <w:sz w:val="24"/>
          <w:szCs w:val="24"/>
        </w:rPr>
        <w:t xml:space="preserve"> návratné výpomoci a </w:t>
      </w:r>
      <w:r w:rsidRPr="00FA12D3">
        <w:rPr>
          <w:b/>
          <w:sz w:val="24"/>
          <w:szCs w:val="24"/>
        </w:rPr>
        <w:t>krátkodobé</w:t>
      </w:r>
      <w:r w:rsidRPr="00117BD3">
        <w:rPr>
          <w:sz w:val="24"/>
          <w:szCs w:val="24"/>
        </w:rPr>
        <w:t xml:space="preserve"> návratné finančné výpomoci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080"/>
        <w:gridCol w:w="900"/>
        <w:gridCol w:w="900"/>
        <w:gridCol w:w="1440"/>
        <w:gridCol w:w="1620"/>
        <w:gridCol w:w="1620"/>
      </w:tblGrid>
      <w:tr w:rsidR="00F72D60" w:rsidRPr="006409A6">
        <w:tblPrEx>
          <w:tblCellMar>
            <w:top w:w="0" w:type="dxa"/>
            <w:bottom w:w="0" w:type="dxa"/>
          </w:tblCellMar>
        </w:tblPrEx>
        <w:tc>
          <w:tcPr>
            <w:tcW w:w="2700" w:type="dxa"/>
          </w:tcPr>
          <w:p w:rsidR="00F72D60" w:rsidRPr="00FA12D3" w:rsidRDefault="00F72D60" w:rsidP="00DD2B70">
            <w:pPr>
              <w:jc w:val="center"/>
              <w:rPr>
                <w:b/>
              </w:rPr>
            </w:pPr>
            <w:r w:rsidRPr="00FA12D3">
              <w:rPr>
                <w:b/>
              </w:rPr>
              <w:t>Názov dlžníka</w:t>
            </w:r>
          </w:p>
        </w:tc>
        <w:tc>
          <w:tcPr>
            <w:tcW w:w="1080" w:type="dxa"/>
          </w:tcPr>
          <w:p w:rsidR="00F72D60" w:rsidRPr="00FA12D3" w:rsidRDefault="00F72D60" w:rsidP="00074670">
            <w:pPr>
              <w:jc w:val="center"/>
              <w:rPr>
                <w:b/>
              </w:rPr>
            </w:pPr>
            <w:r w:rsidRPr="00FA12D3">
              <w:rPr>
                <w:b/>
              </w:rPr>
              <w:t xml:space="preserve">Riadok </w:t>
            </w:r>
          </w:p>
          <w:p w:rsidR="00F72D60" w:rsidRPr="00FA12D3" w:rsidRDefault="00F72D60" w:rsidP="00074670">
            <w:pPr>
              <w:jc w:val="center"/>
              <w:rPr>
                <w:b/>
              </w:rPr>
            </w:pPr>
            <w:r w:rsidRPr="00FA12D3">
              <w:rPr>
                <w:b/>
              </w:rPr>
              <w:t>súvahy</w:t>
            </w:r>
          </w:p>
        </w:tc>
        <w:tc>
          <w:tcPr>
            <w:tcW w:w="900" w:type="dxa"/>
          </w:tcPr>
          <w:p w:rsidR="00F72D60" w:rsidRPr="00FA12D3" w:rsidRDefault="00F72D60" w:rsidP="00074670">
            <w:pPr>
              <w:jc w:val="center"/>
              <w:rPr>
                <w:b/>
              </w:rPr>
            </w:pPr>
            <w:r w:rsidRPr="00FA12D3">
              <w:rPr>
                <w:b/>
              </w:rPr>
              <w:t xml:space="preserve">Výnos </w:t>
            </w:r>
          </w:p>
          <w:p w:rsidR="00F72D60" w:rsidRPr="00FA12D3" w:rsidRDefault="00F72D60" w:rsidP="00074670">
            <w:pPr>
              <w:jc w:val="center"/>
              <w:rPr>
                <w:b/>
              </w:rPr>
            </w:pPr>
            <w:r w:rsidRPr="00FA12D3">
              <w:rPr>
                <w:b/>
              </w:rPr>
              <w:t>v %</w:t>
            </w:r>
          </w:p>
        </w:tc>
        <w:tc>
          <w:tcPr>
            <w:tcW w:w="900" w:type="dxa"/>
          </w:tcPr>
          <w:p w:rsidR="00F72D60" w:rsidRPr="00FA12D3" w:rsidRDefault="00F72D60" w:rsidP="00074670">
            <w:pPr>
              <w:jc w:val="center"/>
              <w:rPr>
                <w:b/>
              </w:rPr>
            </w:pPr>
            <w:r w:rsidRPr="00FA12D3">
              <w:rPr>
                <w:b/>
              </w:rPr>
              <w:t xml:space="preserve">Mena </w:t>
            </w:r>
          </w:p>
        </w:tc>
        <w:tc>
          <w:tcPr>
            <w:tcW w:w="1440" w:type="dxa"/>
          </w:tcPr>
          <w:p w:rsidR="00F72D60" w:rsidRPr="00FA12D3" w:rsidRDefault="00F72D60" w:rsidP="00074670">
            <w:pPr>
              <w:jc w:val="center"/>
              <w:rPr>
                <w:b/>
              </w:rPr>
            </w:pPr>
            <w:r w:rsidRPr="00FA12D3">
              <w:rPr>
                <w:b/>
              </w:rPr>
              <w:t xml:space="preserve">Dátum </w:t>
            </w:r>
          </w:p>
          <w:p w:rsidR="00F72D60" w:rsidRPr="00FA12D3" w:rsidRDefault="00F72D60" w:rsidP="00074670">
            <w:pPr>
              <w:jc w:val="center"/>
              <w:rPr>
                <w:b/>
              </w:rPr>
            </w:pPr>
            <w:r w:rsidRPr="00FA12D3">
              <w:rPr>
                <w:b/>
              </w:rPr>
              <w:t>splatnosti</w:t>
            </w:r>
          </w:p>
        </w:tc>
        <w:tc>
          <w:tcPr>
            <w:tcW w:w="1620" w:type="dxa"/>
          </w:tcPr>
          <w:p w:rsidR="00F72D60" w:rsidRPr="00FA12D3" w:rsidRDefault="00FA12D3" w:rsidP="00074670">
            <w:pPr>
              <w:jc w:val="center"/>
              <w:rPr>
                <w:b/>
              </w:rPr>
            </w:pPr>
            <w:r w:rsidRPr="00FA12D3">
              <w:rPr>
                <w:b/>
              </w:rPr>
              <w:t xml:space="preserve">Zostatok </w:t>
            </w:r>
            <w:r w:rsidR="00F72D60" w:rsidRPr="00FA12D3">
              <w:rPr>
                <w:b/>
              </w:rPr>
              <w:t xml:space="preserve"> </w:t>
            </w:r>
          </w:p>
          <w:p w:rsidR="00F72D60" w:rsidRPr="00FA12D3" w:rsidRDefault="00C550A8" w:rsidP="00074670">
            <w:pPr>
              <w:jc w:val="center"/>
              <w:rPr>
                <w:b/>
              </w:rPr>
            </w:pPr>
            <w:r>
              <w:rPr>
                <w:b/>
              </w:rPr>
              <w:t>2016</w:t>
            </w:r>
          </w:p>
        </w:tc>
        <w:tc>
          <w:tcPr>
            <w:tcW w:w="1620" w:type="dxa"/>
          </w:tcPr>
          <w:p w:rsidR="00FA12D3" w:rsidRPr="00FA12D3" w:rsidRDefault="00FA12D3" w:rsidP="00FA12D3">
            <w:pPr>
              <w:jc w:val="center"/>
              <w:rPr>
                <w:b/>
              </w:rPr>
            </w:pPr>
            <w:r w:rsidRPr="00FA12D3">
              <w:rPr>
                <w:b/>
              </w:rPr>
              <w:t xml:space="preserve">Zostatok  </w:t>
            </w:r>
          </w:p>
          <w:p w:rsidR="00F72D60" w:rsidRPr="00FA12D3" w:rsidRDefault="00C550A8" w:rsidP="00FA12D3">
            <w:pPr>
              <w:jc w:val="center"/>
              <w:rPr>
                <w:b/>
              </w:rPr>
            </w:pPr>
            <w:r>
              <w:rPr>
                <w:b/>
              </w:rPr>
              <w:t>2015</w:t>
            </w:r>
          </w:p>
        </w:tc>
      </w:tr>
      <w:tr w:rsidR="00F72D60" w:rsidRPr="00A6137D">
        <w:tblPrEx>
          <w:tblCellMar>
            <w:top w:w="0" w:type="dxa"/>
            <w:bottom w:w="0" w:type="dxa"/>
          </w:tblCellMar>
        </w:tblPrEx>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F72D60" w:rsidRPr="00A6137D">
        <w:tblPrEx>
          <w:tblCellMar>
            <w:top w:w="0" w:type="dxa"/>
            <w:bottom w:w="0" w:type="dxa"/>
          </w:tblCellMar>
        </w:tblPrEx>
        <w:tc>
          <w:tcPr>
            <w:tcW w:w="2700" w:type="dxa"/>
          </w:tcPr>
          <w:p w:rsidR="00F72D60" w:rsidRPr="00074670" w:rsidRDefault="00F72D60" w:rsidP="00DD2B70"/>
        </w:tc>
        <w:tc>
          <w:tcPr>
            <w:tcW w:w="1080" w:type="dxa"/>
          </w:tcPr>
          <w:p w:rsidR="00F72D60" w:rsidRPr="00074670" w:rsidRDefault="00F72D60" w:rsidP="00DD2B70"/>
        </w:tc>
        <w:tc>
          <w:tcPr>
            <w:tcW w:w="900" w:type="dxa"/>
          </w:tcPr>
          <w:p w:rsidR="00F72D60" w:rsidRPr="00074670" w:rsidRDefault="00F72D60" w:rsidP="00DD2B70"/>
        </w:tc>
        <w:tc>
          <w:tcPr>
            <w:tcW w:w="900" w:type="dxa"/>
          </w:tcPr>
          <w:p w:rsidR="00F72D60" w:rsidRPr="00074670" w:rsidRDefault="00F72D60" w:rsidP="00DD2B70"/>
        </w:tc>
        <w:tc>
          <w:tcPr>
            <w:tcW w:w="1440" w:type="dxa"/>
          </w:tcPr>
          <w:p w:rsidR="00F72D60" w:rsidRPr="00074670" w:rsidRDefault="00F72D60" w:rsidP="00DD2B70"/>
        </w:tc>
        <w:tc>
          <w:tcPr>
            <w:tcW w:w="1620" w:type="dxa"/>
          </w:tcPr>
          <w:p w:rsidR="00F72D60" w:rsidRPr="00074670" w:rsidRDefault="00F72D60" w:rsidP="00DD2B70"/>
        </w:tc>
        <w:tc>
          <w:tcPr>
            <w:tcW w:w="1620" w:type="dxa"/>
          </w:tcPr>
          <w:p w:rsidR="00F72D60" w:rsidRPr="00074670" w:rsidRDefault="00F72D60" w:rsidP="00DD2B70"/>
        </w:tc>
      </w:tr>
      <w:tr w:rsidR="001A55D7" w:rsidRPr="00A6137D">
        <w:tblPrEx>
          <w:tblCellMar>
            <w:top w:w="0" w:type="dxa"/>
            <w:bottom w:w="0" w:type="dxa"/>
          </w:tblCellMar>
        </w:tblPrEx>
        <w:tc>
          <w:tcPr>
            <w:tcW w:w="2700" w:type="dxa"/>
          </w:tcPr>
          <w:p w:rsidR="001A55D7" w:rsidRPr="00074670" w:rsidRDefault="001A55D7" w:rsidP="00DD2B70"/>
        </w:tc>
        <w:tc>
          <w:tcPr>
            <w:tcW w:w="1080" w:type="dxa"/>
          </w:tcPr>
          <w:p w:rsidR="001A55D7" w:rsidRPr="00074670" w:rsidRDefault="001A55D7" w:rsidP="00DD2B70"/>
        </w:tc>
        <w:tc>
          <w:tcPr>
            <w:tcW w:w="900" w:type="dxa"/>
          </w:tcPr>
          <w:p w:rsidR="001A55D7" w:rsidRPr="00DD2B70" w:rsidRDefault="001A55D7" w:rsidP="00DD2B70">
            <w:pPr>
              <w:rPr>
                <w:b/>
              </w:rPr>
            </w:pPr>
          </w:p>
        </w:tc>
        <w:tc>
          <w:tcPr>
            <w:tcW w:w="900" w:type="dxa"/>
          </w:tcPr>
          <w:p w:rsidR="001A55D7" w:rsidRPr="00DD2B70" w:rsidRDefault="001A55D7" w:rsidP="00DD2B70">
            <w:pPr>
              <w:rPr>
                <w:b/>
              </w:rPr>
            </w:pPr>
          </w:p>
        </w:tc>
        <w:tc>
          <w:tcPr>
            <w:tcW w:w="1440" w:type="dxa"/>
          </w:tcPr>
          <w:p w:rsidR="001A55D7" w:rsidRPr="00DD2B70" w:rsidRDefault="001A55D7" w:rsidP="00DD2B70">
            <w:pPr>
              <w:rPr>
                <w:b/>
              </w:rPr>
            </w:pPr>
          </w:p>
        </w:tc>
        <w:tc>
          <w:tcPr>
            <w:tcW w:w="1620" w:type="dxa"/>
          </w:tcPr>
          <w:p w:rsidR="001A55D7" w:rsidRPr="00DD2B70" w:rsidRDefault="001A55D7" w:rsidP="00DD2B70">
            <w:pPr>
              <w:rPr>
                <w:b/>
              </w:rPr>
            </w:pPr>
          </w:p>
        </w:tc>
        <w:tc>
          <w:tcPr>
            <w:tcW w:w="1620" w:type="dxa"/>
          </w:tcPr>
          <w:p w:rsidR="001A55D7" w:rsidRPr="00DD2B70" w:rsidRDefault="001A55D7" w:rsidP="00DD2B70">
            <w:pPr>
              <w:rPr>
                <w:b/>
              </w:rPr>
            </w:pPr>
          </w:p>
        </w:tc>
      </w:tr>
    </w:tbl>
    <w:p w:rsidR="00EF3ED0" w:rsidRDefault="00EF3ED0" w:rsidP="00CF6A9E">
      <w:pPr>
        <w:numPr>
          <w:ilvl w:val="0"/>
          <w:numId w:val="21"/>
        </w:numPr>
        <w:ind w:left="284" w:hanging="284"/>
        <w:rPr>
          <w:b/>
          <w:sz w:val="24"/>
          <w:szCs w:val="24"/>
        </w:rPr>
      </w:pPr>
      <w:r>
        <w:rPr>
          <w:b/>
          <w:sz w:val="24"/>
          <w:szCs w:val="24"/>
        </w:rPr>
        <w:t xml:space="preserve">Časové rozlíšenie </w:t>
      </w:r>
    </w:p>
    <w:p w:rsidR="00D6313A" w:rsidRPr="00E74C03" w:rsidRDefault="00D6313A" w:rsidP="00CB7800">
      <w:pPr>
        <w:jc w:val="both"/>
        <w:rPr>
          <w:sz w:val="24"/>
          <w:szCs w:val="24"/>
        </w:rPr>
      </w:pPr>
      <w:r w:rsidRPr="00E74C03">
        <w:rPr>
          <w:sz w:val="24"/>
          <w:szCs w:val="24"/>
        </w:rPr>
        <w:t xml:space="preserve">Významné položky časového rozlíšenia </w:t>
      </w:r>
      <w:r w:rsidR="00612775" w:rsidRPr="00E74C03">
        <w:rPr>
          <w:b/>
          <w:sz w:val="24"/>
          <w:szCs w:val="24"/>
        </w:rPr>
        <w:t>nákladov budúcich období</w:t>
      </w:r>
      <w:r w:rsidR="00612775" w:rsidRPr="00E74C03">
        <w:rPr>
          <w:sz w:val="24"/>
          <w:szCs w:val="24"/>
        </w:rPr>
        <w:t xml:space="preserve"> a </w:t>
      </w:r>
      <w:r w:rsidR="00612775"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5F3319" w:rsidRPr="00E94F6D">
        <w:tblPrEx>
          <w:tblCellMar>
            <w:top w:w="0" w:type="dxa"/>
            <w:bottom w:w="0" w:type="dxa"/>
          </w:tblCellMar>
        </w:tblPrEx>
        <w:tc>
          <w:tcPr>
            <w:tcW w:w="2340" w:type="dxa"/>
          </w:tcPr>
          <w:p w:rsidR="005F3319" w:rsidRPr="00E74C03" w:rsidRDefault="005F3319" w:rsidP="00074670">
            <w:pPr>
              <w:jc w:val="center"/>
              <w:rPr>
                <w:b/>
              </w:rPr>
            </w:pPr>
            <w:r w:rsidRPr="00E74C03">
              <w:rPr>
                <w:b/>
              </w:rPr>
              <w:t>Opis položky časového rozlíšenia</w:t>
            </w:r>
          </w:p>
        </w:tc>
        <w:tc>
          <w:tcPr>
            <w:tcW w:w="1080" w:type="dxa"/>
          </w:tcPr>
          <w:p w:rsidR="005F3319" w:rsidRPr="00E74C03" w:rsidRDefault="005F3319" w:rsidP="00074670">
            <w:pPr>
              <w:jc w:val="center"/>
              <w:rPr>
                <w:b/>
              </w:rPr>
            </w:pPr>
            <w:r w:rsidRPr="00E74C03">
              <w:rPr>
                <w:b/>
              </w:rPr>
              <w:t>Riadok súvahy</w:t>
            </w:r>
          </w:p>
        </w:tc>
        <w:tc>
          <w:tcPr>
            <w:tcW w:w="1800" w:type="dxa"/>
          </w:tcPr>
          <w:p w:rsidR="005F3319" w:rsidRPr="00E74C03" w:rsidRDefault="00E74C03" w:rsidP="00074670">
            <w:pPr>
              <w:jc w:val="center"/>
              <w:rPr>
                <w:b/>
              </w:rPr>
            </w:pPr>
            <w:r w:rsidRPr="00E74C03">
              <w:rPr>
                <w:b/>
              </w:rPr>
              <w:t xml:space="preserve">Zostatok </w:t>
            </w:r>
            <w:r w:rsidR="00C550A8">
              <w:rPr>
                <w:b/>
              </w:rPr>
              <w:t>2015</w:t>
            </w:r>
          </w:p>
        </w:tc>
        <w:tc>
          <w:tcPr>
            <w:tcW w:w="1620" w:type="dxa"/>
          </w:tcPr>
          <w:p w:rsidR="005F3319" w:rsidRPr="00E74C03" w:rsidRDefault="005F3319" w:rsidP="00074670">
            <w:pPr>
              <w:jc w:val="center"/>
              <w:rPr>
                <w:b/>
              </w:rPr>
            </w:pPr>
            <w:r w:rsidRPr="00E74C03">
              <w:rPr>
                <w:b/>
              </w:rPr>
              <w:t>Prírastky</w:t>
            </w:r>
          </w:p>
          <w:p w:rsidR="005F3319" w:rsidRPr="00E74C03" w:rsidRDefault="005F3319" w:rsidP="00074670">
            <w:pPr>
              <w:jc w:val="center"/>
              <w:rPr>
                <w:b/>
              </w:rPr>
            </w:pPr>
            <w:r w:rsidRPr="00E74C03">
              <w:rPr>
                <w:b/>
              </w:rPr>
              <w:t>+</w:t>
            </w:r>
          </w:p>
        </w:tc>
        <w:tc>
          <w:tcPr>
            <w:tcW w:w="1620" w:type="dxa"/>
          </w:tcPr>
          <w:p w:rsidR="005F3319" w:rsidRPr="00E74C03" w:rsidRDefault="005F3319" w:rsidP="00074670">
            <w:pPr>
              <w:jc w:val="center"/>
              <w:rPr>
                <w:b/>
              </w:rPr>
            </w:pPr>
            <w:r w:rsidRPr="00E74C03">
              <w:rPr>
                <w:b/>
              </w:rPr>
              <w:t>Úbytky</w:t>
            </w:r>
          </w:p>
          <w:p w:rsidR="005F3319" w:rsidRPr="00E74C03" w:rsidRDefault="005F3319" w:rsidP="00074670">
            <w:pPr>
              <w:jc w:val="center"/>
              <w:rPr>
                <w:b/>
              </w:rPr>
            </w:pPr>
            <w:r w:rsidRPr="00E74C03">
              <w:rPr>
                <w:b/>
              </w:rPr>
              <w:t xml:space="preserve">- </w:t>
            </w:r>
          </w:p>
        </w:tc>
        <w:tc>
          <w:tcPr>
            <w:tcW w:w="1800" w:type="dxa"/>
          </w:tcPr>
          <w:p w:rsidR="005F3319" w:rsidRPr="00E74C03" w:rsidRDefault="00E74C03" w:rsidP="00074670">
            <w:pPr>
              <w:jc w:val="center"/>
              <w:rPr>
                <w:b/>
              </w:rPr>
            </w:pPr>
            <w:r w:rsidRPr="00E74C03">
              <w:rPr>
                <w:b/>
              </w:rPr>
              <w:t xml:space="preserve">Zostatok </w:t>
            </w:r>
            <w:r w:rsidR="0036434B">
              <w:rPr>
                <w:b/>
              </w:rPr>
              <w:t xml:space="preserve"> </w:t>
            </w:r>
            <w:r w:rsidR="00C550A8">
              <w:rPr>
                <w:b/>
              </w:rPr>
              <w:t>2016</w:t>
            </w:r>
          </w:p>
        </w:tc>
      </w:tr>
      <w:tr w:rsidR="005F3319" w:rsidRPr="00A6137D">
        <w:tblPrEx>
          <w:tblCellMar>
            <w:top w:w="0" w:type="dxa"/>
            <w:bottom w:w="0" w:type="dxa"/>
          </w:tblCellMar>
        </w:tblPrEx>
        <w:tc>
          <w:tcPr>
            <w:tcW w:w="2340" w:type="dxa"/>
          </w:tcPr>
          <w:p w:rsidR="005F3319" w:rsidRPr="00074670" w:rsidRDefault="008E5C13" w:rsidP="00074670">
            <w:r w:rsidRPr="00074670">
              <w:t>Náklady budúcich období</w:t>
            </w:r>
          </w:p>
          <w:p w:rsidR="008E5C13" w:rsidRPr="00074670" w:rsidRDefault="008E5C13" w:rsidP="00074670">
            <w:r w:rsidRPr="00074670">
              <w:t>spolu z toho:</w:t>
            </w:r>
          </w:p>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blPrEx>
          <w:tblCellMar>
            <w:top w:w="0" w:type="dxa"/>
            <w:bottom w:w="0" w:type="dxa"/>
          </w:tblCellMar>
        </w:tblPrEx>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5F3319" w:rsidRPr="00A6137D">
        <w:tblPrEx>
          <w:tblCellMar>
            <w:top w:w="0" w:type="dxa"/>
            <w:bottom w:w="0" w:type="dxa"/>
          </w:tblCellMar>
        </w:tblPrEx>
        <w:tc>
          <w:tcPr>
            <w:tcW w:w="2340" w:type="dxa"/>
          </w:tcPr>
          <w:p w:rsidR="005F3319" w:rsidRPr="00074670" w:rsidRDefault="005F3319" w:rsidP="00074670"/>
        </w:tc>
        <w:tc>
          <w:tcPr>
            <w:tcW w:w="1080" w:type="dxa"/>
          </w:tcPr>
          <w:p w:rsidR="005F3319" w:rsidRPr="00010F84" w:rsidRDefault="005F3319" w:rsidP="00010F84"/>
        </w:tc>
        <w:tc>
          <w:tcPr>
            <w:tcW w:w="1800" w:type="dxa"/>
          </w:tcPr>
          <w:p w:rsidR="005F3319" w:rsidRPr="00010F84" w:rsidRDefault="005F3319" w:rsidP="00010F84"/>
        </w:tc>
        <w:tc>
          <w:tcPr>
            <w:tcW w:w="1620" w:type="dxa"/>
          </w:tcPr>
          <w:p w:rsidR="005F3319" w:rsidRPr="00010F84" w:rsidRDefault="005F3319" w:rsidP="00010F84"/>
        </w:tc>
        <w:tc>
          <w:tcPr>
            <w:tcW w:w="1620" w:type="dxa"/>
          </w:tcPr>
          <w:p w:rsidR="005F3319" w:rsidRPr="00010F84" w:rsidRDefault="005F3319" w:rsidP="00010F84"/>
        </w:tc>
        <w:tc>
          <w:tcPr>
            <w:tcW w:w="1800" w:type="dxa"/>
          </w:tcPr>
          <w:p w:rsidR="005F3319" w:rsidRPr="00010F84" w:rsidRDefault="005F3319" w:rsidP="00010F84"/>
        </w:tc>
      </w:tr>
      <w:tr w:rsidR="008E5C13" w:rsidRPr="00A6137D">
        <w:tblPrEx>
          <w:tblCellMar>
            <w:top w:w="0" w:type="dxa"/>
            <w:bottom w:w="0" w:type="dxa"/>
          </w:tblCellMar>
        </w:tblPrEx>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blPrEx>
          <w:tblCellMar>
            <w:top w:w="0" w:type="dxa"/>
            <w:bottom w:w="0" w:type="dxa"/>
          </w:tblCellMar>
        </w:tblPrEx>
        <w:tc>
          <w:tcPr>
            <w:tcW w:w="2340" w:type="dxa"/>
          </w:tcPr>
          <w:p w:rsidR="008E5C13" w:rsidRPr="00074670" w:rsidRDefault="008E5C13" w:rsidP="00074670">
            <w:r w:rsidRPr="00074670">
              <w:t xml:space="preserve">Príjmy budúcich období  spolu z toho: </w:t>
            </w:r>
          </w:p>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E5C13" w:rsidRPr="00A6137D">
        <w:tblPrEx>
          <w:tblCellMar>
            <w:top w:w="0" w:type="dxa"/>
            <w:bottom w:w="0" w:type="dxa"/>
          </w:tblCellMar>
        </w:tblPrEx>
        <w:tc>
          <w:tcPr>
            <w:tcW w:w="2340" w:type="dxa"/>
          </w:tcPr>
          <w:p w:rsidR="008E5C13" w:rsidRPr="00074670" w:rsidRDefault="008E5C13" w:rsidP="00074670"/>
        </w:tc>
        <w:tc>
          <w:tcPr>
            <w:tcW w:w="1080" w:type="dxa"/>
          </w:tcPr>
          <w:p w:rsidR="008E5C13" w:rsidRPr="00010F84" w:rsidRDefault="008E5C13" w:rsidP="00010F84"/>
        </w:tc>
        <w:tc>
          <w:tcPr>
            <w:tcW w:w="1800" w:type="dxa"/>
          </w:tcPr>
          <w:p w:rsidR="008E5C13" w:rsidRPr="00010F84" w:rsidRDefault="008E5C13" w:rsidP="00010F84"/>
        </w:tc>
        <w:tc>
          <w:tcPr>
            <w:tcW w:w="1620" w:type="dxa"/>
          </w:tcPr>
          <w:p w:rsidR="008E5C13" w:rsidRPr="00010F84" w:rsidRDefault="008E5C13" w:rsidP="00010F84"/>
        </w:tc>
        <w:tc>
          <w:tcPr>
            <w:tcW w:w="1620" w:type="dxa"/>
          </w:tcPr>
          <w:p w:rsidR="008E5C13" w:rsidRPr="00010F84" w:rsidRDefault="008E5C13" w:rsidP="00010F84"/>
        </w:tc>
        <w:tc>
          <w:tcPr>
            <w:tcW w:w="1800" w:type="dxa"/>
          </w:tcPr>
          <w:p w:rsidR="008E5C13" w:rsidRPr="00010F84" w:rsidRDefault="008E5C13" w:rsidP="00010F84"/>
        </w:tc>
      </w:tr>
      <w:tr w:rsidR="00882EE1" w:rsidRPr="00A6137D">
        <w:tblPrEx>
          <w:tblCellMar>
            <w:top w:w="0" w:type="dxa"/>
            <w:bottom w:w="0" w:type="dxa"/>
          </w:tblCellMar>
        </w:tblPrEx>
        <w:tc>
          <w:tcPr>
            <w:tcW w:w="2340" w:type="dxa"/>
          </w:tcPr>
          <w:p w:rsidR="00882EE1" w:rsidRPr="00074670" w:rsidRDefault="00882EE1" w:rsidP="00074670">
            <w:pPr>
              <w:jc w:val="both"/>
            </w:pPr>
          </w:p>
        </w:tc>
        <w:tc>
          <w:tcPr>
            <w:tcW w:w="1080" w:type="dxa"/>
          </w:tcPr>
          <w:p w:rsidR="00882EE1" w:rsidRPr="00010F84" w:rsidRDefault="00882EE1" w:rsidP="00010F84"/>
        </w:tc>
        <w:tc>
          <w:tcPr>
            <w:tcW w:w="1800" w:type="dxa"/>
          </w:tcPr>
          <w:p w:rsidR="00882EE1" w:rsidRPr="00010F84" w:rsidRDefault="00882EE1" w:rsidP="00010F84">
            <w:pPr>
              <w:rPr>
                <w:b/>
              </w:rPr>
            </w:pPr>
          </w:p>
        </w:tc>
        <w:tc>
          <w:tcPr>
            <w:tcW w:w="1620" w:type="dxa"/>
          </w:tcPr>
          <w:p w:rsidR="00882EE1" w:rsidRPr="00010F84" w:rsidRDefault="00882EE1" w:rsidP="00010F84">
            <w:pPr>
              <w:rPr>
                <w:b/>
              </w:rPr>
            </w:pPr>
          </w:p>
        </w:tc>
        <w:tc>
          <w:tcPr>
            <w:tcW w:w="1620" w:type="dxa"/>
          </w:tcPr>
          <w:p w:rsidR="00882EE1" w:rsidRPr="00010F84" w:rsidRDefault="00882EE1" w:rsidP="00010F84">
            <w:pPr>
              <w:rPr>
                <w:b/>
              </w:rPr>
            </w:pPr>
          </w:p>
        </w:tc>
        <w:tc>
          <w:tcPr>
            <w:tcW w:w="1800" w:type="dxa"/>
          </w:tcPr>
          <w:p w:rsidR="00882EE1" w:rsidRPr="00010F84" w:rsidRDefault="00882EE1" w:rsidP="00010F84">
            <w:pPr>
              <w:rPr>
                <w:b/>
              </w:rPr>
            </w:pPr>
          </w:p>
        </w:tc>
      </w:tr>
    </w:tbl>
    <w:p w:rsidR="003C4B7A" w:rsidRDefault="003C4B7A" w:rsidP="00CE5157">
      <w:pPr>
        <w:jc w:val="center"/>
        <w:rPr>
          <w:b/>
          <w:sz w:val="24"/>
          <w:szCs w:val="24"/>
        </w:rPr>
      </w:pPr>
    </w:p>
    <w:p w:rsidR="00CE5157" w:rsidRPr="003C4B7A" w:rsidRDefault="00CE5157" w:rsidP="00CE5157">
      <w:pPr>
        <w:jc w:val="center"/>
        <w:rPr>
          <w:b/>
          <w:sz w:val="24"/>
          <w:szCs w:val="24"/>
        </w:rPr>
      </w:pPr>
      <w:r w:rsidRPr="003C4B7A">
        <w:rPr>
          <w:b/>
          <w:sz w:val="24"/>
          <w:szCs w:val="24"/>
        </w:rPr>
        <w:t>Čl. IV</w:t>
      </w:r>
    </w:p>
    <w:p w:rsidR="00CE5157" w:rsidRPr="003C4B7A" w:rsidRDefault="00CE5157" w:rsidP="00CE5157">
      <w:pPr>
        <w:jc w:val="center"/>
        <w:rPr>
          <w:b/>
          <w:sz w:val="24"/>
          <w:szCs w:val="24"/>
        </w:rPr>
      </w:pPr>
      <w:r w:rsidRPr="003C4B7A">
        <w:rPr>
          <w:b/>
          <w:sz w:val="24"/>
          <w:szCs w:val="24"/>
        </w:rPr>
        <w:t>Informácie o údajoch na strane pasív súvahy</w:t>
      </w:r>
    </w:p>
    <w:p w:rsidR="00CE5157" w:rsidRDefault="00CE5157" w:rsidP="00920821">
      <w:pPr>
        <w:pStyle w:val="Pismenka"/>
        <w:tabs>
          <w:tab w:val="clear" w:pos="426"/>
        </w:tabs>
        <w:ind w:left="0" w:firstLine="0"/>
        <w:rPr>
          <w:b w:val="0"/>
          <w:sz w:val="24"/>
          <w:szCs w:val="24"/>
        </w:rPr>
      </w:pPr>
    </w:p>
    <w:p w:rsidR="00046E0C" w:rsidRDefault="00046E0C" w:rsidP="00046E0C">
      <w:pPr>
        <w:rPr>
          <w:sz w:val="24"/>
          <w:szCs w:val="24"/>
        </w:rPr>
      </w:pPr>
      <w:r w:rsidRPr="003C4B7A">
        <w:rPr>
          <w:b/>
          <w:sz w:val="24"/>
          <w:szCs w:val="24"/>
        </w:rPr>
        <w:t xml:space="preserve">A </w:t>
      </w:r>
      <w:r w:rsidR="00217F8C">
        <w:rPr>
          <w:b/>
          <w:sz w:val="24"/>
          <w:szCs w:val="24"/>
        </w:rPr>
        <w:t xml:space="preserve"> </w:t>
      </w:r>
      <w:r w:rsidRPr="003C4B7A">
        <w:rPr>
          <w:b/>
          <w:sz w:val="24"/>
          <w:szCs w:val="24"/>
        </w:rPr>
        <w:t>Vlastné imanie</w:t>
      </w:r>
      <w:r w:rsidR="00E72410" w:rsidRPr="003C4B7A">
        <w:rPr>
          <w:b/>
          <w:sz w:val="24"/>
          <w:szCs w:val="24"/>
        </w:rPr>
        <w:t xml:space="preserve"> </w:t>
      </w:r>
      <w:r w:rsidR="00217F8C" w:rsidRPr="00217F8C">
        <w:rPr>
          <w:sz w:val="24"/>
          <w:szCs w:val="24"/>
        </w:rPr>
        <w:t>- tabuľka č.5</w:t>
      </w:r>
    </w:p>
    <w:p w:rsidR="00754992" w:rsidRDefault="00754992" w:rsidP="00046E0C">
      <w:pPr>
        <w:rPr>
          <w:sz w:val="24"/>
          <w:szCs w:val="24"/>
        </w:rPr>
      </w:pPr>
    </w:p>
    <w:p w:rsidR="00754992" w:rsidRDefault="00754992" w:rsidP="00754992">
      <w:pPr>
        <w:rPr>
          <w:sz w:val="24"/>
          <w:szCs w:val="24"/>
        </w:rPr>
      </w:pPr>
    </w:p>
    <w:tbl>
      <w:tblPr>
        <w:tblW w:w="1044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1440"/>
        <w:gridCol w:w="1260"/>
        <w:gridCol w:w="1265"/>
        <w:gridCol w:w="1260"/>
        <w:gridCol w:w="1260"/>
        <w:gridCol w:w="1260"/>
      </w:tblGrid>
      <w:tr w:rsidR="00754992" w:rsidRPr="00874487">
        <w:tblPrEx>
          <w:tblCellMar>
            <w:top w:w="0" w:type="dxa"/>
            <w:bottom w:w="0" w:type="dxa"/>
          </w:tblCellMar>
        </w:tblPrEx>
        <w:tc>
          <w:tcPr>
            <w:tcW w:w="2700" w:type="dxa"/>
          </w:tcPr>
          <w:p w:rsidR="00754992" w:rsidRPr="00874487" w:rsidRDefault="00754992" w:rsidP="00144F53">
            <w:pPr>
              <w:jc w:val="center"/>
              <w:rPr>
                <w:b/>
                <w:sz w:val="18"/>
                <w:szCs w:val="18"/>
              </w:rPr>
            </w:pPr>
            <w:r w:rsidRPr="00874487">
              <w:rPr>
                <w:b/>
                <w:sz w:val="18"/>
                <w:szCs w:val="18"/>
              </w:rPr>
              <w:t>Názov položky</w:t>
            </w:r>
          </w:p>
        </w:tc>
        <w:tc>
          <w:tcPr>
            <w:tcW w:w="1440" w:type="dxa"/>
          </w:tcPr>
          <w:p w:rsidR="00754992" w:rsidRPr="00874487" w:rsidRDefault="00754992" w:rsidP="00144F53">
            <w:pPr>
              <w:jc w:val="center"/>
              <w:rPr>
                <w:b/>
                <w:sz w:val="18"/>
                <w:szCs w:val="18"/>
              </w:rPr>
            </w:pPr>
            <w:r w:rsidRPr="00874487">
              <w:rPr>
                <w:b/>
                <w:sz w:val="18"/>
                <w:szCs w:val="18"/>
              </w:rPr>
              <w:t xml:space="preserve">Oceň.rozd </w:t>
            </w:r>
          </w:p>
          <w:p w:rsidR="00754992" w:rsidRPr="00874487" w:rsidRDefault="00754992" w:rsidP="00144F53">
            <w:pPr>
              <w:jc w:val="center"/>
              <w:rPr>
                <w:b/>
                <w:sz w:val="18"/>
                <w:szCs w:val="18"/>
              </w:rPr>
            </w:pPr>
            <w:r>
              <w:rPr>
                <w:b/>
                <w:sz w:val="18"/>
                <w:szCs w:val="18"/>
              </w:rPr>
              <w:t>z prec. maj</w:t>
            </w:r>
          </w:p>
        </w:tc>
        <w:tc>
          <w:tcPr>
            <w:tcW w:w="1260" w:type="dxa"/>
          </w:tcPr>
          <w:p w:rsidR="00754992" w:rsidRPr="00874487" w:rsidRDefault="00754992" w:rsidP="00144F53">
            <w:pPr>
              <w:jc w:val="center"/>
              <w:rPr>
                <w:b/>
                <w:sz w:val="18"/>
                <w:szCs w:val="18"/>
              </w:rPr>
            </w:pPr>
            <w:r w:rsidRPr="00874487">
              <w:rPr>
                <w:b/>
                <w:sz w:val="18"/>
                <w:szCs w:val="18"/>
              </w:rPr>
              <w:t xml:space="preserve">Oceň.rozd </w:t>
            </w:r>
          </w:p>
          <w:p w:rsidR="00754992" w:rsidRPr="00874487" w:rsidRDefault="00754992" w:rsidP="00144F53">
            <w:pPr>
              <w:jc w:val="center"/>
              <w:rPr>
                <w:b/>
                <w:sz w:val="18"/>
                <w:szCs w:val="18"/>
              </w:rPr>
            </w:pPr>
            <w:r>
              <w:rPr>
                <w:b/>
                <w:sz w:val="18"/>
                <w:szCs w:val="18"/>
              </w:rPr>
              <w:t>z kap.účasť</w:t>
            </w:r>
          </w:p>
        </w:tc>
        <w:tc>
          <w:tcPr>
            <w:tcW w:w="1265" w:type="dxa"/>
          </w:tcPr>
          <w:p w:rsidR="00754992" w:rsidRPr="00874487" w:rsidRDefault="00754992" w:rsidP="00144F53">
            <w:pPr>
              <w:jc w:val="center"/>
              <w:rPr>
                <w:b/>
                <w:sz w:val="18"/>
                <w:szCs w:val="18"/>
              </w:rPr>
            </w:pPr>
            <w:r>
              <w:rPr>
                <w:b/>
                <w:sz w:val="18"/>
                <w:szCs w:val="18"/>
              </w:rPr>
              <w:t>Zákonný rez.fond</w:t>
            </w:r>
          </w:p>
        </w:tc>
        <w:tc>
          <w:tcPr>
            <w:tcW w:w="1260" w:type="dxa"/>
          </w:tcPr>
          <w:p w:rsidR="00754992" w:rsidRPr="00874487" w:rsidRDefault="00754992" w:rsidP="00144F53">
            <w:pPr>
              <w:jc w:val="center"/>
              <w:rPr>
                <w:b/>
                <w:sz w:val="18"/>
                <w:szCs w:val="18"/>
              </w:rPr>
            </w:pPr>
            <w:r>
              <w:rPr>
                <w:b/>
                <w:sz w:val="18"/>
                <w:szCs w:val="18"/>
              </w:rPr>
              <w:t>Ostané</w:t>
            </w:r>
          </w:p>
          <w:p w:rsidR="00754992" w:rsidRPr="00874487" w:rsidRDefault="00754992" w:rsidP="00144F53">
            <w:pPr>
              <w:jc w:val="center"/>
              <w:rPr>
                <w:b/>
                <w:sz w:val="18"/>
                <w:szCs w:val="18"/>
              </w:rPr>
            </w:pPr>
            <w:r>
              <w:rPr>
                <w:b/>
                <w:sz w:val="18"/>
                <w:szCs w:val="18"/>
              </w:rPr>
              <w:t>fondy</w:t>
            </w:r>
          </w:p>
        </w:tc>
        <w:tc>
          <w:tcPr>
            <w:tcW w:w="1260" w:type="dxa"/>
          </w:tcPr>
          <w:p w:rsidR="00754992" w:rsidRPr="00874487" w:rsidRDefault="00754992" w:rsidP="00144F53">
            <w:pPr>
              <w:jc w:val="center"/>
              <w:rPr>
                <w:b/>
                <w:sz w:val="18"/>
                <w:szCs w:val="18"/>
              </w:rPr>
            </w:pPr>
            <w:r>
              <w:rPr>
                <w:b/>
                <w:sz w:val="18"/>
                <w:szCs w:val="18"/>
              </w:rPr>
              <w:t>Nevyspor.HV</w:t>
            </w:r>
          </w:p>
          <w:p w:rsidR="00754992" w:rsidRPr="00874487" w:rsidRDefault="00754992" w:rsidP="00144F53">
            <w:pPr>
              <w:jc w:val="center"/>
              <w:rPr>
                <w:b/>
                <w:sz w:val="18"/>
                <w:szCs w:val="18"/>
              </w:rPr>
            </w:pPr>
            <w:r>
              <w:rPr>
                <w:b/>
                <w:sz w:val="18"/>
                <w:szCs w:val="18"/>
              </w:rPr>
              <w:t>min. rokov</w:t>
            </w:r>
          </w:p>
        </w:tc>
        <w:tc>
          <w:tcPr>
            <w:tcW w:w="1260" w:type="dxa"/>
          </w:tcPr>
          <w:p w:rsidR="00754992" w:rsidRPr="00874487" w:rsidRDefault="00754992" w:rsidP="00144F53">
            <w:pPr>
              <w:rPr>
                <w:b/>
                <w:sz w:val="18"/>
                <w:szCs w:val="18"/>
              </w:rPr>
            </w:pPr>
            <w:r>
              <w:rPr>
                <w:b/>
                <w:sz w:val="18"/>
                <w:szCs w:val="18"/>
              </w:rPr>
              <w:t xml:space="preserve">Výsledok </w:t>
            </w:r>
          </w:p>
          <w:p w:rsidR="00754992" w:rsidRPr="00874487" w:rsidRDefault="00754992" w:rsidP="00144F53">
            <w:pPr>
              <w:jc w:val="center"/>
              <w:rPr>
                <w:b/>
                <w:sz w:val="18"/>
                <w:szCs w:val="18"/>
              </w:rPr>
            </w:pPr>
            <w:r>
              <w:rPr>
                <w:b/>
                <w:sz w:val="18"/>
                <w:szCs w:val="18"/>
              </w:rPr>
              <w:t>hospodárenia</w:t>
            </w:r>
          </w:p>
        </w:tc>
      </w:tr>
      <w:tr w:rsidR="00A63E31" w:rsidRPr="00874487">
        <w:tblPrEx>
          <w:tblCellMar>
            <w:top w:w="0" w:type="dxa"/>
            <w:bottom w:w="0" w:type="dxa"/>
          </w:tblCellMar>
        </w:tblPrEx>
        <w:tc>
          <w:tcPr>
            <w:tcW w:w="2700" w:type="dxa"/>
          </w:tcPr>
          <w:p w:rsidR="00A63E31" w:rsidRPr="00171DEB" w:rsidRDefault="00A63E31" w:rsidP="00144F53">
            <w:pPr>
              <w:rPr>
                <w:sz w:val="16"/>
                <w:szCs w:val="16"/>
              </w:rPr>
            </w:pPr>
            <w:bookmarkStart w:id="21" w:name="TAB5_26"/>
            <w:bookmarkEnd w:id="21"/>
            <w:r>
              <w:rPr>
                <w:sz w:val="16"/>
                <w:szCs w:val="16"/>
              </w:rPr>
              <w:t xml:space="preserve">Zostatok 2015                           </w:t>
            </w:r>
          </w:p>
        </w:tc>
        <w:tc>
          <w:tcPr>
            <w:tcW w:w="1440" w:type="dxa"/>
            <w:vAlign w:val="center"/>
          </w:tcPr>
          <w:p w:rsidR="00A63E31" w:rsidRPr="00171DEB" w:rsidRDefault="00A63E31" w:rsidP="00435631">
            <w:pPr>
              <w:jc w:val="right"/>
              <w:rPr>
                <w:sz w:val="16"/>
                <w:szCs w:val="16"/>
              </w:rPr>
            </w:pPr>
            <w:r>
              <w:rPr>
                <w:sz w:val="16"/>
                <w:szCs w:val="16"/>
              </w:rPr>
              <w:t xml:space="preserve">        0.00</w:t>
            </w:r>
          </w:p>
        </w:tc>
        <w:tc>
          <w:tcPr>
            <w:tcW w:w="1260" w:type="dxa"/>
            <w:vAlign w:val="center"/>
          </w:tcPr>
          <w:p w:rsidR="00A63E31" w:rsidRPr="00171DEB" w:rsidRDefault="00A63E31" w:rsidP="00435631">
            <w:pPr>
              <w:jc w:val="right"/>
              <w:rPr>
                <w:sz w:val="16"/>
                <w:szCs w:val="16"/>
              </w:rPr>
            </w:pPr>
            <w:r>
              <w:rPr>
                <w:sz w:val="16"/>
                <w:szCs w:val="16"/>
              </w:rPr>
              <w:t xml:space="preserve">        0.00</w:t>
            </w:r>
          </w:p>
        </w:tc>
        <w:tc>
          <w:tcPr>
            <w:tcW w:w="1265" w:type="dxa"/>
            <w:vAlign w:val="center"/>
          </w:tcPr>
          <w:p w:rsidR="00A63E31" w:rsidRPr="00171DEB" w:rsidRDefault="00A63E31" w:rsidP="00435631">
            <w:pPr>
              <w:jc w:val="right"/>
              <w:rPr>
                <w:sz w:val="16"/>
                <w:szCs w:val="16"/>
              </w:rPr>
            </w:pPr>
            <w:r>
              <w:rPr>
                <w:sz w:val="16"/>
                <w:szCs w:val="16"/>
              </w:rPr>
              <w:t xml:space="preserve">     2035.68</w:t>
            </w:r>
          </w:p>
        </w:tc>
        <w:tc>
          <w:tcPr>
            <w:tcW w:w="1260" w:type="dxa"/>
            <w:vAlign w:val="center"/>
          </w:tcPr>
          <w:p w:rsidR="00A63E31" w:rsidRPr="00171DEB" w:rsidRDefault="00A63E31" w:rsidP="00435631">
            <w:pPr>
              <w:jc w:val="right"/>
              <w:rPr>
                <w:sz w:val="16"/>
                <w:szCs w:val="16"/>
              </w:rPr>
            </w:pPr>
            <w:r>
              <w:rPr>
                <w:sz w:val="16"/>
                <w:szCs w:val="16"/>
              </w:rPr>
              <w:t xml:space="preserve">        0.00</w:t>
            </w:r>
          </w:p>
        </w:tc>
        <w:tc>
          <w:tcPr>
            <w:tcW w:w="1260" w:type="dxa"/>
            <w:vAlign w:val="center"/>
          </w:tcPr>
          <w:p w:rsidR="00A63E31" w:rsidRPr="00171DEB" w:rsidRDefault="00A63E31" w:rsidP="00435631">
            <w:pPr>
              <w:jc w:val="right"/>
              <w:rPr>
                <w:sz w:val="16"/>
                <w:szCs w:val="16"/>
              </w:rPr>
            </w:pPr>
            <w:r>
              <w:rPr>
                <w:sz w:val="16"/>
                <w:szCs w:val="16"/>
              </w:rPr>
              <w:t xml:space="preserve">   -21460.02</w:t>
            </w:r>
          </w:p>
        </w:tc>
        <w:tc>
          <w:tcPr>
            <w:tcW w:w="1260" w:type="dxa"/>
            <w:vAlign w:val="center"/>
          </w:tcPr>
          <w:p w:rsidR="00A63E31" w:rsidRPr="00171DEB" w:rsidRDefault="00A63E31" w:rsidP="00435631">
            <w:pPr>
              <w:jc w:val="right"/>
              <w:rPr>
                <w:sz w:val="16"/>
                <w:szCs w:val="16"/>
              </w:rPr>
            </w:pPr>
            <w:r>
              <w:rPr>
                <w:sz w:val="16"/>
                <w:szCs w:val="16"/>
              </w:rPr>
              <w:t xml:space="preserve">    11944.07</w:t>
            </w:r>
          </w:p>
        </w:tc>
      </w:tr>
      <w:tr w:rsidR="00A63E31" w:rsidRPr="00874487">
        <w:tblPrEx>
          <w:tblCellMar>
            <w:top w:w="0" w:type="dxa"/>
            <w:bottom w:w="0" w:type="dxa"/>
          </w:tblCellMar>
        </w:tblPrEx>
        <w:tc>
          <w:tcPr>
            <w:tcW w:w="2700" w:type="dxa"/>
          </w:tcPr>
          <w:p w:rsidR="00A63E31" w:rsidRPr="00171DEB" w:rsidRDefault="00A63E31" w:rsidP="00144F53">
            <w:pPr>
              <w:rPr>
                <w:sz w:val="16"/>
                <w:szCs w:val="16"/>
              </w:rPr>
            </w:pPr>
            <w:r>
              <w:rPr>
                <w:sz w:val="16"/>
                <w:szCs w:val="16"/>
              </w:rPr>
              <w:t xml:space="preserve">Prírastky                               </w:t>
            </w:r>
          </w:p>
        </w:tc>
        <w:tc>
          <w:tcPr>
            <w:tcW w:w="1440" w:type="dxa"/>
            <w:vAlign w:val="center"/>
          </w:tcPr>
          <w:p w:rsidR="00A63E31" w:rsidRPr="00171DEB" w:rsidRDefault="00A63E31" w:rsidP="00435631">
            <w:pPr>
              <w:jc w:val="right"/>
              <w:rPr>
                <w:sz w:val="16"/>
                <w:szCs w:val="16"/>
              </w:rPr>
            </w:pPr>
            <w:r>
              <w:rPr>
                <w:sz w:val="16"/>
                <w:szCs w:val="16"/>
              </w:rPr>
              <w:t xml:space="preserve">        0.00</w:t>
            </w:r>
          </w:p>
        </w:tc>
        <w:tc>
          <w:tcPr>
            <w:tcW w:w="1260" w:type="dxa"/>
            <w:vAlign w:val="center"/>
          </w:tcPr>
          <w:p w:rsidR="00A63E31" w:rsidRPr="00171DEB" w:rsidRDefault="00A63E31" w:rsidP="00435631">
            <w:pPr>
              <w:jc w:val="right"/>
              <w:rPr>
                <w:sz w:val="16"/>
                <w:szCs w:val="16"/>
              </w:rPr>
            </w:pPr>
            <w:r>
              <w:rPr>
                <w:sz w:val="16"/>
                <w:szCs w:val="16"/>
              </w:rPr>
              <w:t xml:space="preserve">        0.00</w:t>
            </w:r>
          </w:p>
        </w:tc>
        <w:tc>
          <w:tcPr>
            <w:tcW w:w="1265" w:type="dxa"/>
            <w:vAlign w:val="center"/>
          </w:tcPr>
          <w:p w:rsidR="00A63E31" w:rsidRPr="00171DEB" w:rsidRDefault="00A63E31" w:rsidP="00435631">
            <w:pPr>
              <w:jc w:val="right"/>
              <w:rPr>
                <w:sz w:val="16"/>
                <w:szCs w:val="16"/>
              </w:rPr>
            </w:pPr>
            <w:r>
              <w:rPr>
                <w:sz w:val="16"/>
                <w:szCs w:val="16"/>
              </w:rPr>
              <w:t xml:space="preserve">        0.00</w:t>
            </w:r>
          </w:p>
        </w:tc>
        <w:tc>
          <w:tcPr>
            <w:tcW w:w="1260" w:type="dxa"/>
            <w:vAlign w:val="center"/>
          </w:tcPr>
          <w:p w:rsidR="00A63E31" w:rsidRPr="00171DEB" w:rsidRDefault="00A63E31" w:rsidP="00435631">
            <w:pPr>
              <w:jc w:val="right"/>
              <w:rPr>
                <w:sz w:val="16"/>
                <w:szCs w:val="16"/>
              </w:rPr>
            </w:pPr>
            <w:r>
              <w:rPr>
                <w:sz w:val="16"/>
                <w:szCs w:val="16"/>
              </w:rPr>
              <w:t xml:space="preserve">        0.00</w:t>
            </w:r>
          </w:p>
        </w:tc>
        <w:tc>
          <w:tcPr>
            <w:tcW w:w="1260" w:type="dxa"/>
            <w:vAlign w:val="center"/>
          </w:tcPr>
          <w:p w:rsidR="00A63E31" w:rsidRPr="00171DEB" w:rsidRDefault="00A63E31" w:rsidP="00435631">
            <w:pPr>
              <w:jc w:val="right"/>
              <w:rPr>
                <w:sz w:val="16"/>
                <w:szCs w:val="16"/>
              </w:rPr>
            </w:pPr>
            <w:r>
              <w:rPr>
                <w:sz w:val="16"/>
                <w:szCs w:val="16"/>
              </w:rPr>
              <w:t xml:space="preserve">        0.00</w:t>
            </w:r>
          </w:p>
        </w:tc>
        <w:tc>
          <w:tcPr>
            <w:tcW w:w="1260" w:type="dxa"/>
            <w:vAlign w:val="center"/>
          </w:tcPr>
          <w:p w:rsidR="00A63E31" w:rsidRPr="00171DEB" w:rsidRDefault="00A63E31" w:rsidP="00435631">
            <w:pPr>
              <w:jc w:val="right"/>
              <w:rPr>
                <w:sz w:val="16"/>
                <w:szCs w:val="16"/>
              </w:rPr>
            </w:pPr>
            <w:r>
              <w:rPr>
                <w:sz w:val="16"/>
                <w:szCs w:val="16"/>
              </w:rPr>
              <w:t xml:space="preserve">        0.00</w:t>
            </w:r>
          </w:p>
        </w:tc>
      </w:tr>
      <w:tr w:rsidR="00A63E31" w:rsidRPr="00874487">
        <w:tblPrEx>
          <w:tblCellMar>
            <w:top w:w="0" w:type="dxa"/>
            <w:bottom w:w="0" w:type="dxa"/>
          </w:tblCellMar>
        </w:tblPrEx>
        <w:tc>
          <w:tcPr>
            <w:tcW w:w="2700" w:type="dxa"/>
          </w:tcPr>
          <w:p w:rsidR="00A63E31" w:rsidRPr="00171DEB" w:rsidRDefault="00A63E31" w:rsidP="00144F53">
            <w:pPr>
              <w:rPr>
                <w:sz w:val="16"/>
                <w:szCs w:val="16"/>
              </w:rPr>
            </w:pPr>
            <w:r>
              <w:rPr>
                <w:sz w:val="16"/>
                <w:szCs w:val="16"/>
              </w:rPr>
              <w:t xml:space="preserve">Úbytky                                  </w:t>
            </w:r>
          </w:p>
        </w:tc>
        <w:tc>
          <w:tcPr>
            <w:tcW w:w="1440" w:type="dxa"/>
            <w:vAlign w:val="center"/>
          </w:tcPr>
          <w:p w:rsidR="00A63E31" w:rsidRPr="00171DEB" w:rsidRDefault="00A63E31" w:rsidP="00435631">
            <w:pPr>
              <w:jc w:val="right"/>
              <w:rPr>
                <w:sz w:val="16"/>
                <w:szCs w:val="16"/>
              </w:rPr>
            </w:pPr>
            <w:r>
              <w:rPr>
                <w:sz w:val="16"/>
                <w:szCs w:val="16"/>
              </w:rPr>
              <w:t xml:space="preserve">        0.00</w:t>
            </w:r>
          </w:p>
        </w:tc>
        <w:tc>
          <w:tcPr>
            <w:tcW w:w="1260" w:type="dxa"/>
            <w:vAlign w:val="center"/>
          </w:tcPr>
          <w:p w:rsidR="00A63E31" w:rsidRPr="00171DEB" w:rsidRDefault="00A63E31" w:rsidP="00435631">
            <w:pPr>
              <w:jc w:val="right"/>
              <w:rPr>
                <w:sz w:val="16"/>
                <w:szCs w:val="16"/>
              </w:rPr>
            </w:pPr>
            <w:r>
              <w:rPr>
                <w:sz w:val="16"/>
                <w:szCs w:val="16"/>
              </w:rPr>
              <w:t xml:space="preserve">        0.00</w:t>
            </w:r>
          </w:p>
        </w:tc>
        <w:tc>
          <w:tcPr>
            <w:tcW w:w="1265" w:type="dxa"/>
            <w:vAlign w:val="center"/>
          </w:tcPr>
          <w:p w:rsidR="00A63E31" w:rsidRPr="00171DEB" w:rsidRDefault="00A63E31" w:rsidP="00435631">
            <w:pPr>
              <w:jc w:val="right"/>
              <w:rPr>
                <w:sz w:val="16"/>
                <w:szCs w:val="16"/>
              </w:rPr>
            </w:pPr>
            <w:r>
              <w:rPr>
                <w:sz w:val="16"/>
                <w:szCs w:val="16"/>
              </w:rPr>
              <w:t xml:space="preserve">        0.00</w:t>
            </w:r>
          </w:p>
        </w:tc>
        <w:tc>
          <w:tcPr>
            <w:tcW w:w="1260" w:type="dxa"/>
            <w:vAlign w:val="center"/>
          </w:tcPr>
          <w:p w:rsidR="00A63E31" w:rsidRPr="00171DEB" w:rsidRDefault="00A63E31" w:rsidP="00435631">
            <w:pPr>
              <w:jc w:val="right"/>
              <w:rPr>
                <w:sz w:val="16"/>
                <w:szCs w:val="16"/>
              </w:rPr>
            </w:pPr>
            <w:r>
              <w:rPr>
                <w:sz w:val="16"/>
                <w:szCs w:val="16"/>
              </w:rPr>
              <w:t xml:space="preserve">        0.00</w:t>
            </w:r>
          </w:p>
        </w:tc>
        <w:tc>
          <w:tcPr>
            <w:tcW w:w="1260" w:type="dxa"/>
            <w:vAlign w:val="center"/>
          </w:tcPr>
          <w:p w:rsidR="00A63E31" w:rsidRPr="00171DEB" w:rsidRDefault="00A63E31" w:rsidP="00435631">
            <w:pPr>
              <w:jc w:val="right"/>
              <w:rPr>
                <w:sz w:val="16"/>
                <w:szCs w:val="16"/>
              </w:rPr>
            </w:pPr>
            <w:r>
              <w:rPr>
                <w:sz w:val="16"/>
                <w:szCs w:val="16"/>
              </w:rPr>
              <w:t xml:space="preserve">   -11944.07</w:t>
            </w:r>
          </w:p>
        </w:tc>
        <w:tc>
          <w:tcPr>
            <w:tcW w:w="1260" w:type="dxa"/>
            <w:vAlign w:val="center"/>
          </w:tcPr>
          <w:p w:rsidR="00A63E31" w:rsidRPr="00171DEB" w:rsidRDefault="00A63E31" w:rsidP="00435631">
            <w:pPr>
              <w:jc w:val="right"/>
              <w:rPr>
                <w:sz w:val="16"/>
                <w:szCs w:val="16"/>
              </w:rPr>
            </w:pPr>
            <w:r>
              <w:rPr>
                <w:sz w:val="16"/>
                <w:szCs w:val="16"/>
              </w:rPr>
              <w:t xml:space="preserve">    11807.65</w:t>
            </w:r>
          </w:p>
        </w:tc>
      </w:tr>
      <w:tr w:rsidR="00A63E31" w:rsidRPr="00874487">
        <w:tblPrEx>
          <w:tblCellMar>
            <w:top w:w="0" w:type="dxa"/>
            <w:bottom w:w="0" w:type="dxa"/>
          </w:tblCellMar>
        </w:tblPrEx>
        <w:tc>
          <w:tcPr>
            <w:tcW w:w="2700" w:type="dxa"/>
          </w:tcPr>
          <w:p w:rsidR="00A63E31" w:rsidRPr="00171DEB" w:rsidRDefault="00A63E31" w:rsidP="00144F53">
            <w:pPr>
              <w:rPr>
                <w:sz w:val="16"/>
                <w:szCs w:val="16"/>
              </w:rPr>
            </w:pPr>
            <w:r>
              <w:rPr>
                <w:sz w:val="16"/>
                <w:szCs w:val="16"/>
              </w:rPr>
              <w:t xml:space="preserve">Presun                                  </w:t>
            </w:r>
          </w:p>
        </w:tc>
        <w:tc>
          <w:tcPr>
            <w:tcW w:w="1440" w:type="dxa"/>
            <w:vAlign w:val="center"/>
          </w:tcPr>
          <w:p w:rsidR="00A63E31" w:rsidRPr="00171DEB" w:rsidRDefault="00A63E31" w:rsidP="00435631">
            <w:pPr>
              <w:jc w:val="right"/>
              <w:rPr>
                <w:sz w:val="16"/>
                <w:szCs w:val="16"/>
              </w:rPr>
            </w:pPr>
            <w:r>
              <w:rPr>
                <w:sz w:val="16"/>
                <w:szCs w:val="16"/>
              </w:rPr>
              <w:t xml:space="preserve">        0.00</w:t>
            </w:r>
          </w:p>
        </w:tc>
        <w:tc>
          <w:tcPr>
            <w:tcW w:w="1260" w:type="dxa"/>
            <w:vAlign w:val="center"/>
          </w:tcPr>
          <w:p w:rsidR="00A63E31" w:rsidRPr="00171DEB" w:rsidRDefault="00A63E31" w:rsidP="00435631">
            <w:pPr>
              <w:jc w:val="right"/>
              <w:rPr>
                <w:sz w:val="16"/>
                <w:szCs w:val="16"/>
              </w:rPr>
            </w:pPr>
            <w:r>
              <w:rPr>
                <w:sz w:val="16"/>
                <w:szCs w:val="16"/>
              </w:rPr>
              <w:t xml:space="preserve">        0.00</w:t>
            </w:r>
          </w:p>
        </w:tc>
        <w:tc>
          <w:tcPr>
            <w:tcW w:w="1265" w:type="dxa"/>
            <w:vAlign w:val="center"/>
          </w:tcPr>
          <w:p w:rsidR="00A63E31" w:rsidRPr="00171DEB" w:rsidRDefault="00A63E31" w:rsidP="00435631">
            <w:pPr>
              <w:jc w:val="right"/>
              <w:rPr>
                <w:sz w:val="16"/>
                <w:szCs w:val="16"/>
              </w:rPr>
            </w:pPr>
            <w:r>
              <w:rPr>
                <w:sz w:val="16"/>
                <w:szCs w:val="16"/>
              </w:rPr>
              <w:t xml:space="preserve">        0.00</w:t>
            </w:r>
          </w:p>
        </w:tc>
        <w:tc>
          <w:tcPr>
            <w:tcW w:w="1260" w:type="dxa"/>
            <w:vAlign w:val="center"/>
          </w:tcPr>
          <w:p w:rsidR="00A63E31" w:rsidRPr="00171DEB" w:rsidRDefault="00A63E31" w:rsidP="00435631">
            <w:pPr>
              <w:jc w:val="right"/>
              <w:rPr>
                <w:sz w:val="16"/>
                <w:szCs w:val="16"/>
              </w:rPr>
            </w:pPr>
            <w:r>
              <w:rPr>
                <w:sz w:val="16"/>
                <w:szCs w:val="16"/>
              </w:rPr>
              <w:t xml:space="preserve">        0.00</w:t>
            </w:r>
          </w:p>
        </w:tc>
        <w:tc>
          <w:tcPr>
            <w:tcW w:w="1260" w:type="dxa"/>
            <w:vAlign w:val="center"/>
          </w:tcPr>
          <w:p w:rsidR="00A63E31" w:rsidRPr="00171DEB" w:rsidRDefault="00A63E31" w:rsidP="00435631">
            <w:pPr>
              <w:jc w:val="right"/>
              <w:rPr>
                <w:sz w:val="16"/>
                <w:szCs w:val="16"/>
              </w:rPr>
            </w:pPr>
            <w:r>
              <w:rPr>
                <w:sz w:val="16"/>
                <w:szCs w:val="16"/>
              </w:rPr>
              <w:t xml:space="preserve">        0.00</w:t>
            </w:r>
          </w:p>
        </w:tc>
        <w:tc>
          <w:tcPr>
            <w:tcW w:w="1260" w:type="dxa"/>
            <w:vAlign w:val="center"/>
          </w:tcPr>
          <w:p w:rsidR="00A63E31" w:rsidRPr="00171DEB" w:rsidRDefault="00A63E31" w:rsidP="00435631">
            <w:pPr>
              <w:jc w:val="right"/>
              <w:rPr>
                <w:sz w:val="16"/>
                <w:szCs w:val="16"/>
              </w:rPr>
            </w:pPr>
            <w:r>
              <w:rPr>
                <w:sz w:val="16"/>
                <w:szCs w:val="16"/>
              </w:rPr>
              <w:t xml:space="preserve">        0.00</w:t>
            </w:r>
          </w:p>
        </w:tc>
      </w:tr>
      <w:tr w:rsidR="00A63E31" w:rsidRPr="00874487">
        <w:tblPrEx>
          <w:tblCellMar>
            <w:top w:w="0" w:type="dxa"/>
            <w:bottom w:w="0" w:type="dxa"/>
          </w:tblCellMar>
        </w:tblPrEx>
        <w:tc>
          <w:tcPr>
            <w:tcW w:w="2700" w:type="dxa"/>
          </w:tcPr>
          <w:p w:rsidR="00A63E31" w:rsidRPr="00171DEB" w:rsidRDefault="00A63E31" w:rsidP="00144F53">
            <w:pPr>
              <w:rPr>
                <w:sz w:val="16"/>
                <w:szCs w:val="16"/>
              </w:rPr>
            </w:pPr>
            <w:r>
              <w:rPr>
                <w:sz w:val="16"/>
                <w:szCs w:val="16"/>
              </w:rPr>
              <w:t xml:space="preserve">Zostatok 2016                           </w:t>
            </w:r>
          </w:p>
        </w:tc>
        <w:tc>
          <w:tcPr>
            <w:tcW w:w="1440" w:type="dxa"/>
            <w:vAlign w:val="center"/>
          </w:tcPr>
          <w:p w:rsidR="00A63E31" w:rsidRPr="00171DEB" w:rsidRDefault="00A63E31" w:rsidP="00435631">
            <w:pPr>
              <w:jc w:val="right"/>
              <w:rPr>
                <w:sz w:val="16"/>
                <w:szCs w:val="16"/>
              </w:rPr>
            </w:pPr>
            <w:r>
              <w:rPr>
                <w:sz w:val="16"/>
                <w:szCs w:val="16"/>
              </w:rPr>
              <w:t xml:space="preserve">        0.00</w:t>
            </w:r>
          </w:p>
        </w:tc>
        <w:tc>
          <w:tcPr>
            <w:tcW w:w="1260" w:type="dxa"/>
            <w:vAlign w:val="center"/>
          </w:tcPr>
          <w:p w:rsidR="00A63E31" w:rsidRPr="00171DEB" w:rsidRDefault="00A63E31" w:rsidP="00435631">
            <w:pPr>
              <w:jc w:val="right"/>
              <w:rPr>
                <w:sz w:val="16"/>
                <w:szCs w:val="16"/>
              </w:rPr>
            </w:pPr>
            <w:r>
              <w:rPr>
                <w:sz w:val="16"/>
                <w:szCs w:val="16"/>
              </w:rPr>
              <w:t xml:space="preserve">        0.00</w:t>
            </w:r>
          </w:p>
        </w:tc>
        <w:tc>
          <w:tcPr>
            <w:tcW w:w="1265" w:type="dxa"/>
            <w:vAlign w:val="center"/>
          </w:tcPr>
          <w:p w:rsidR="00A63E31" w:rsidRPr="00171DEB" w:rsidRDefault="00A63E31" w:rsidP="00435631">
            <w:pPr>
              <w:jc w:val="right"/>
              <w:rPr>
                <w:sz w:val="16"/>
                <w:szCs w:val="16"/>
              </w:rPr>
            </w:pPr>
            <w:r>
              <w:rPr>
                <w:sz w:val="16"/>
                <w:szCs w:val="16"/>
              </w:rPr>
              <w:t xml:space="preserve">     2035.68</w:t>
            </w:r>
          </w:p>
        </w:tc>
        <w:tc>
          <w:tcPr>
            <w:tcW w:w="1260" w:type="dxa"/>
            <w:vAlign w:val="center"/>
          </w:tcPr>
          <w:p w:rsidR="00A63E31" w:rsidRPr="00171DEB" w:rsidRDefault="00A63E31" w:rsidP="00435631">
            <w:pPr>
              <w:jc w:val="right"/>
              <w:rPr>
                <w:sz w:val="16"/>
                <w:szCs w:val="16"/>
              </w:rPr>
            </w:pPr>
            <w:r>
              <w:rPr>
                <w:sz w:val="16"/>
                <w:szCs w:val="16"/>
              </w:rPr>
              <w:t xml:space="preserve">        0.00</w:t>
            </w:r>
          </w:p>
        </w:tc>
        <w:tc>
          <w:tcPr>
            <w:tcW w:w="1260" w:type="dxa"/>
            <w:vAlign w:val="center"/>
          </w:tcPr>
          <w:p w:rsidR="00A63E31" w:rsidRPr="00171DEB" w:rsidRDefault="00A63E31" w:rsidP="00435631">
            <w:pPr>
              <w:jc w:val="right"/>
              <w:rPr>
                <w:sz w:val="16"/>
                <w:szCs w:val="16"/>
              </w:rPr>
            </w:pPr>
            <w:r>
              <w:rPr>
                <w:sz w:val="16"/>
                <w:szCs w:val="16"/>
              </w:rPr>
              <w:t xml:space="preserve">    -9515.95</w:t>
            </w:r>
          </w:p>
        </w:tc>
        <w:tc>
          <w:tcPr>
            <w:tcW w:w="1260" w:type="dxa"/>
            <w:vAlign w:val="center"/>
          </w:tcPr>
          <w:p w:rsidR="00A63E31" w:rsidRPr="00171DEB" w:rsidRDefault="00A63E31" w:rsidP="00435631">
            <w:pPr>
              <w:jc w:val="right"/>
              <w:rPr>
                <w:sz w:val="16"/>
                <w:szCs w:val="16"/>
              </w:rPr>
            </w:pPr>
            <w:r>
              <w:rPr>
                <w:sz w:val="16"/>
                <w:szCs w:val="16"/>
              </w:rPr>
              <w:t xml:space="preserve">      136.42</w:t>
            </w:r>
          </w:p>
        </w:tc>
      </w:tr>
    </w:tbl>
    <w:p w:rsidR="00754992" w:rsidRDefault="00754992" w:rsidP="00754992">
      <w:pPr>
        <w:rPr>
          <w:sz w:val="24"/>
          <w:szCs w:val="24"/>
        </w:rPr>
      </w:pPr>
    </w:p>
    <w:p w:rsidR="00754992" w:rsidRDefault="00754992" w:rsidP="00046E0C">
      <w:pPr>
        <w:rPr>
          <w:b/>
          <w:sz w:val="24"/>
          <w:szCs w:val="24"/>
        </w:rPr>
      </w:pPr>
    </w:p>
    <w:p w:rsidR="00B271C7" w:rsidRDefault="00DA3C2E" w:rsidP="00DA3C2E">
      <w:pPr>
        <w:pStyle w:val="Pismenka"/>
        <w:tabs>
          <w:tab w:val="clear" w:pos="426"/>
        </w:tabs>
        <w:ind w:left="0" w:firstLine="0"/>
        <w:rPr>
          <w:b w:val="0"/>
          <w:sz w:val="24"/>
          <w:szCs w:val="24"/>
        </w:rPr>
      </w:pPr>
      <w:r>
        <w:rPr>
          <w:b w:val="0"/>
          <w:sz w:val="24"/>
          <w:szCs w:val="24"/>
        </w:rPr>
        <w:lastRenderedPageBreak/>
        <w:t>Opis jednotlivých položiek a opis uvedených zmien jednotlivých položiek vlastného imania uskutočnených v priebehu účtovného obdobia, najmä zmeny oceňovacích rozdielov, opravy významných chýb minulých rokov.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596449" w:rsidRPr="00A6137D">
        <w:tblPrEx>
          <w:tblCellMar>
            <w:top w:w="0" w:type="dxa"/>
            <w:bottom w:w="0" w:type="dxa"/>
          </w:tblCellMar>
        </w:tblPrEx>
        <w:tc>
          <w:tcPr>
            <w:tcW w:w="4500" w:type="dxa"/>
          </w:tcPr>
          <w:p w:rsidR="00596449" w:rsidRPr="00144874" w:rsidRDefault="00596449" w:rsidP="00074670">
            <w:pPr>
              <w:jc w:val="center"/>
              <w:rPr>
                <w:b/>
              </w:rPr>
            </w:pPr>
            <w:r w:rsidRPr="00144874">
              <w:rPr>
                <w:b/>
              </w:rPr>
              <w:t>Názov položky</w:t>
            </w:r>
          </w:p>
        </w:tc>
        <w:tc>
          <w:tcPr>
            <w:tcW w:w="5760" w:type="dxa"/>
          </w:tcPr>
          <w:p w:rsidR="00596449" w:rsidRPr="00144874" w:rsidRDefault="00596449" w:rsidP="00074670">
            <w:pPr>
              <w:jc w:val="center"/>
              <w:rPr>
                <w:b/>
              </w:rPr>
            </w:pPr>
            <w:r w:rsidRPr="00144874">
              <w:rPr>
                <w:b/>
              </w:rPr>
              <w:t xml:space="preserve">Opis </w:t>
            </w:r>
            <w:r w:rsidR="00CC728B" w:rsidRPr="00144874">
              <w:rPr>
                <w:b/>
              </w:rPr>
              <w:t xml:space="preserve">zmien </w:t>
            </w:r>
            <w:r w:rsidRPr="00144874">
              <w:rPr>
                <w:b/>
              </w:rPr>
              <w:t xml:space="preserve">jednotlivých </w:t>
            </w:r>
            <w:r w:rsidR="00DF4343" w:rsidRPr="00144874">
              <w:rPr>
                <w:b/>
              </w:rPr>
              <w:t xml:space="preserve">položiek </w:t>
            </w:r>
            <w:r w:rsidR="00CC728B" w:rsidRPr="00144874">
              <w:rPr>
                <w:b/>
              </w:rPr>
              <w:t>vlastného imania, najmä zmeny oceňovacích rozdielov, opravy významných chýb minulých rokov</w:t>
            </w:r>
          </w:p>
        </w:tc>
      </w:tr>
      <w:tr w:rsidR="00596449" w:rsidRPr="00A6137D">
        <w:tblPrEx>
          <w:tblCellMar>
            <w:top w:w="0" w:type="dxa"/>
            <w:bottom w:w="0" w:type="dxa"/>
          </w:tblCellMar>
        </w:tblPrEx>
        <w:tc>
          <w:tcPr>
            <w:tcW w:w="4500" w:type="dxa"/>
          </w:tcPr>
          <w:p w:rsidR="00596449" w:rsidRPr="00FA1A6F" w:rsidRDefault="00596449" w:rsidP="00FA1A6F"/>
        </w:tc>
        <w:tc>
          <w:tcPr>
            <w:tcW w:w="5760" w:type="dxa"/>
          </w:tcPr>
          <w:p w:rsidR="00596449" w:rsidRPr="00FA1A6F" w:rsidRDefault="00596449" w:rsidP="00FA1A6F"/>
        </w:tc>
      </w:tr>
      <w:tr w:rsidR="00596449" w:rsidRPr="00A6137D">
        <w:tblPrEx>
          <w:tblCellMar>
            <w:top w:w="0" w:type="dxa"/>
            <w:bottom w:w="0" w:type="dxa"/>
          </w:tblCellMar>
        </w:tblPrEx>
        <w:tc>
          <w:tcPr>
            <w:tcW w:w="4500" w:type="dxa"/>
          </w:tcPr>
          <w:p w:rsidR="00596449" w:rsidRPr="00FA1A6F" w:rsidRDefault="00596449" w:rsidP="00FA1A6F"/>
        </w:tc>
        <w:tc>
          <w:tcPr>
            <w:tcW w:w="5760" w:type="dxa"/>
          </w:tcPr>
          <w:p w:rsidR="00596449" w:rsidRPr="00FA1A6F" w:rsidRDefault="00596449" w:rsidP="00FA1A6F"/>
        </w:tc>
      </w:tr>
      <w:tr w:rsidR="00596449" w:rsidRPr="00A6137D">
        <w:tblPrEx>
          <w:tblCellMar>
            <w:top w:w="0" w:type="dxa"/>
            <w:bottom w:w="0" w:type="dxa"/>
          </w:tblCellMar>
        </w:tblPrEx>
        <w:tc>
          <w:tcPr>
            <w:tcW w:w="4500" w:type="dxa"/>
          </w:tcPr>
          <w:p w:rsidR="00596449" w:rsidRPr="00FA1A6F" w:rsidRDefault="00596449" w:rsidP="00FA1A6F"/>
        </w:tc>
        <w:tc>
          <w:tcPr>
            <w:tcW w:w="5760" w:type="dxa"/>
          </w:tcPr>
          <w:p w:rsidR="00596449" w:rsidRPr="00FA1A6F" w:rsidRDefault="00596449" w:rsidP="00FA1A6F"/>
        </w:tc>
      </w:tr>
      <w:tr w:rsidR="00596449" w:rsidRPr="00A6137D">
        <w:tblPrEx>
          <w:tblCellMar>
            <w:top w:w="0" w:type="dxa"/>
            <w:bottom w:w="0" w:type="dxa"/>
          </w:tblCellMar>
        </w:tblPrEx>
        <w:tc>
          <w:tcPr>
            <w:tcW w:w="4500" w:type="dxa"/>
          </w:tcPr>
          <w:p w:rsidR="00596449" w:rsidRPr="00FA1A6F" w:rsidRDefault="00596449" w:rsidP="00FA1A6F"/>
        </w:tc>
        <w:tc>
          <w:tcPr>
            <w:tcW w:w="5760" w:type="dxa"/>
          </w:tcPr>
          <w:p w:rsidR="00596449" w:rsidRPr="00FA1A6F" w:rsidRDefault="00596449" w:rsidP="00FA1A6F"/>
        </w:tc>
      </w:tr>
      <w:tr w:rsidR="00596449" w:rsidRPr="00A6137D">
        <w:tblPrEx>
          <w:tblCellMar>
            <w:top w:w="0" w:type="dxa"/>
            <w:bottom w:w="0" w:type="dxa"/>
          </w:tblCellMar>
        </w:tblPrEx>
        <w:tc>
          <w:tcPr>
            <w:tcW w:w="4500" w:type="dxa"/>
          </w:tcPr>
          <w:p w:rsidR="00596449" w:rsidRPr="00FA1A6F" w:rsidRDefault="00596449" w:rsidP="00FA1A6F"/>
        </w:tc>
        <w:tc>
          <w:tcPr>
            <w:tcW w:w="5760" w:type="dxa"/>
          </w:tcPr>
          <w:p w:rsidR="00596449" w:rsidRPr="00FA1A6F" w:rsidRDefault="00596449" w:rsidP="00FA1A6F"/>
        </w:tc>
      </w:tr>
    </w:tbl>
    <w:p w:rsidR="00691E92" w:rsidRDefault="00691E92" w:rsidP="00D54E80">
      <w:pPr>
        <w:rPr>
          <w:b/>
          <w:sz w:val="24"/>
          <w:szCs w:val="24"/>
        </w:rPr>
      </w:pPr>
    </w:p>
    <w:p w:rsidR="00D54E80" w:rsidRDefault="00D54E80" w:rsidP="00D54E80">
      <w:pPr>
        <w:rPr>
          <w:b/>
          <w:sz w:val="24"/>
          <w:szCs w:val="24"/>
        </w:rPr>
      </w:pPr>
      <w:r w:rsidRPr="00217F8C">
        <w:rPr>
          <w:b/>
          <w:sz w:val="24"/>
          <w:szCs w:val="24"/>
        </w:rPr>
        <w:t xml:space="preserve">B </w:t>
      </w:r>
      <w:r w:rsidR="00FA1A6F">
        <w:rPr>
          <w:b/>
          <w:sz w:val="24"/>
          <w:szCs w:val="24"/>
        </w:rPr>
        <w:t xml:space="preserve"> </w:t>
      </w:r>
      <w:r w:rsidRPr="00217F8C">
        <w:rPr>
          <w:b/>
          <w:sz w:val="24"/>
          <w:szCs w:val="24"/>
        </w:rPr>
        <w:t>Záväzky</w:t>
      </w:r>
    </w:p>
    <w:p w:rsidR="002D7072" w:rsidRDefault="00CB7800" w:rsidP="00CF6A9E">
      <w:pPr>
        <w:numPr>
          <w:ilvl w:val="0"/>
          <w:numId w:val="24"/>
        </w:numPr>
        <w:ind w:left="284" w:hanging="284"/>
        <w:rPr>
          <w:b/>
          <w:sz w:val="24"/>
          <w:szCs w:val="24"/>
        </w:rPr>
      </w:pPr>
      <w:r w:rsidRPr="00CB7800">
        <w:rPr>
          <w:b/>
          <w:sz w:val="24"/>
          <w:szCs w:val="24"/>
        </w:rPr>
        <w:t xml:space="preserve">Rezervy </w:t>
      </w:r>
    </w:p>
    <w:p w:rsidR="002D7072" w:rsidRDefault="002D7072" w:rsidP="002D7072">
      <w:pPr>
        <w:rPr>
          <w:b/>
          <w:sz w:val="24"/>
          <w:szCs w:val="24"/>
        </w:rPr>
      </w:pPr>
    </w:p>
    <w:p w:rsidR="00CB7800" w:rsidRPr="00754992" w:rsidRDefault="002D7072" w:rsidP="002D7072">
      <w:pPr>
        <w:rPr>
          <w:b/>
          <w:sz w:val="24"/>
          <w:szCs w:val="24"/>
        </w:rPr>
      </w:pPr>
      <w:r>
        <w:rPr>
          <w:sz w:val="24"/>
          <w:szCs w:val="24"/>
        </w:rPr>
        <w:t>T</w:t>
      </w:r>
      <w:r w:rsidR="00CB7800" w:rsidRPr="00CB7800">
        <w:rPr>
          <w:sz w:val="24"/>
          <w:szCs w:val="24"/>
        </w:rPr>
        <w:t>abuľka č.6</w:t>
      </w:r>
      <w:r>
        <w:rPr>
          <w:sz w:val="24"/>
          <w:szCs w:val="24"/>
        </w:rPr>
        <w:t xml:space="preserve"> – Rezervy zákonné</w:t>
      </w:r>
    </w:p>
    <w:p w:rsidR="00754992" w:rsidRDefault="00754992" w:rsidP="00754992">
      <w:pPr>
        <w:rPr>
          <w:b/>
          <w:sz w:val="24"/>
          <w:szCs w:val="24"/>
        </w:rPr>
      </w:pPr>
    </w:p>
    <w:p w:rsidR="00754992" w:rsidRDefault="00754992" w:rsidP="00754992">
      <w:pPr>
        <w:kinsoku w:val="0"/>
        <w:overflowPunct w:val="0"/>
        <w:spacing w:before="5" w:line="180" w:lineRule="exact"/>
        <w:rPr>
          <w:sz w:val="18"/>
          <w:szCs w:val="18"/>
        </w:rPr>
      </w:pPr>
    </w:p>
    <w:tbl>
      <w:tblPr>
        <w:tblW w:w="9904" w:type="dxa"/>
        <w:tblLayout w:type="fixed"/>
        <w:tblCellMar>
          <w:left w:w="0" w:type="dxa"/>
          <w:right w:w="0" w:type="dxa"/>
        </w:tblCellMar>
        <w:tblLook w:val="0000"/>
      </w:tblPr>
      <w:tblGrid>
        <w:gridCol w:w="2164"/>
        <w:gridCol w:w="292"/>
        <w:gridCol w:w="1328"/>
        <w:gridCol w:w="900"/>
        <w:gridCol w:w="1440"/>
        <w:gridCol w:w="1260"/>
        <w:gridCol w:w="900"/>
        <w:gridCol w:w="1620"/>
      </w:tblGrid>
      <w:tr w:rsidR="00754992" w:rsidTr="00A63E31">
        <w:tblPrEx>
          <w:tblCellMar>
            <w:top w:w="0" w:type="dxa"/>
            <w:left w:w="0" w:type="dxa"/>
            <w:bottom w:w="0" w:type="dxa"/>
            <w:right w:w="0" w:type="dxa"/>
          </w:tblCellMar>
        </w:tblPrEx>
        <w:trPr>
          <w:trHeight w:hRule="exact" w:val="626"/>
        </w:trPr>
        <w:tc>
          <w:tcPr>
            <w:tcW w:w="2164"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sidRPr="00860FB5">
              <w:rPr>
                <w:rFonts w:ascii="Arial" w:hAnsi="Arial" w:cs="Arial"/>
                <w:sz w:val="18"/>
                <w:szCs w:val="18"/>
              </w:rPr>
              <w:t>Položka rezerv</w:t>
            </w:r>
          </w:p>
        </w:tc>
        <w:tc>
          <w:tcPr>
            <w:tcW w:w="292"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Pr>
                <w:rFonts w:ascii="Arial" w:hAnsi="Arial" w:cs="Arial"/>
                <w:sz w:val="18"/>
                <w:szCs w:val="18"/>
              </w:rPr>
              <w:t>Čr</w:t>
            </w:r>
          </w:p>
        </w:tc>
        <w:tc>
          <w:tcPr>
            <w:tcW w:w="1328" w:type="dxa"/>
            <w:tcBorders>
              <w:top w:val="single" w:sz="3" w:space="0" w:color="231F20"/>
              <w:left w:val="single" w:sz="3" w:space="0" w:color="231F20"/>
              <w:bottom w:val="single" w:sz="3" w:space="0" w:color="231F20"/>
              <w:right w:val="single" w:sz="3" w:space="0" w:color="231F20"/>
            </w:tcBorders>
          </w:tcPr>
          <w:p w:rsidR="00754992" w:rsidRPr="00860FB5" w:rsidRDefault="00B43923" w:rsidP="00144F53">
            <w:pPr>
              <w:jc w:val="center"/>
              <w:rPr>
                <w:rFonts w:ascii="Arial" w:hAnsi="Arial" w:cs="Arial"/>
                <w:sz w:val="18"/>
                <w:szCs w:val="18"/>
              </w:rPr>
            </w:pPr>
            <w:r>
              <w:rPr>
                <w:rFonts w:ascii="Arial" w:hAnsi="Arial" w:cs="Arial"/>
                <w:sz w:val="18"/>
                <w:szCs w:val="18"/>
              </w:rPr>
              <w:t>Zostatok</w:t>
            </w:r>
            <w:r w:rsidR="0036434B">
              <w:rPr>
                <w:rFonts w:ascii="Arial" w:hAnsi="Arial" w:cs="Arial"/>
                <w:sz w:val="18"/>
                <w:szCs w:val="18"/>
              </w:rPr>
              <w:t xml:space="preserve"> </w:t>
            </w:r>
            <w:r w:rsidR="00C550A8">
              <w:rPr>
                <w:rFonts w:ascii="Arial" w:hAnsi="Arial" w:cs="Arial"/>
                <w:sz w:val="18"/>
                <w:szCs w:val="18"/>
              </w:rPr>
              <w:t>2015</w:t>
            </w:r>
          </w:p>
        </w:tc>
        <w:tc>
          <w:tcPr>
            <w:tcW w:w="900"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sidRPr="00860FB5">
              <w:rPr>
                <w:rFonts w:ascii="Arial" w:hAnsi="Arial" w:cs="Arial"/>
                <w:sz w:val="18"/>
                <w:szCs w:val="18"/>
              </w:rPr>
              <w:t>Presun</w:t>
            </w:r>
          </w:p>
        </w:tc>
        <w:tc>
          <w:tcPr>
            <w:tcW w:w="1440"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sidRPr="00860FB5">
              <w:rPr>
                <w:rFonts w:ascii="Arial" w:hAnsi="Arial" w:cs="Arial"/>
                <w:sz w:val="18"/>
                <w:szCs w:val="18"/>
              </w:rPr>
              <w:t>Tvorba</w:t>
            </w:r>
          </w:p>
        </w:tc>
        <w:tc>
          <w:tcPr>
            <w:tcW w:w="1260"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Pr>
                <w:rFonts w:ascii="Arial" w:hAnsi="Arial" w:cs="Arial"/>
                <w:sz w:val="18"/>
                <w:szCs w:val="18"/>
              </w:rPr>
              <w:t>Použitie</w:t>
            </w:r>
          </w:p>
        </w:tc>
        <w:tc>
          <w:tcPr>
            <w:tcW w:w="900"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754992" w:rsidP="00144F53">
            <w:pPr>
              <w:jc w:val="center"/>
              <w:rPr>
                <w:rFonts w:ascii="Arial" w:hAnsi="Arial" w:cs="Arial"/>
                <w:sz w:val="18"/>
                <w:szCs w:val="18"/>
              </w:rPr>
            </w:pPr>
            <w:r w:rsidRPr="00860FB5">
              <w:rPr>
                <w:rFonts w:ascii="Arial" w:hAnsi="Arial" w:cs="Arial"/>
                <w:sz w:val="18"/>
                <w:szCs w:val="18"/>
              </w:rPr>
              <w:t>Zrušenie</w:t>
            </w:r>
          </w:p>
        </w:tc>
        <w:tc>
          <w:tcPr>
            <w:tcW w:w="1620" w:type="dxa"/>
            <w:tcBorders>
              <w:top w:val="single" w:sz="3" w:space="0" w:color="231F20"/>
              <w:left w:val="single" w:sz="3" w:space="0" w:color="231F20"/>
              <w:bottom w:val="single" w:sz="3" w:space="0" w:color="231F20"/>
              <w:right w:val="single" w:sz="3" w:space="0" w:color="231F20"/>
            </w:tcBorders>
          </w:tcPr>
          <w:p w:rsidR="00754992" w:rsidRPr="00860FB5" w:rsidRDefault="00754992" w:rsidP="00144F53">
            <w:pPr>
              <w:jc w:val="center"/>
              <w:rPr>
                <w:rFonts w:ascii="Arial" w:hAnsi="Arial" w:cs="Arial"/>
                <w:sz w:val="18"/>
                <w:szCs w:val="18"/>
              </w:rPr>
            </w:pPr>
          </w:p>
          <w:p w:rsidR="00754992" w:rsidRPr="00860FB5" w:rsidRDefault="00B43923" w:rsidP="00144F53">
            <w:pPr>
              <w:jc w:val="center"/>
              <w:rPr>
                <w:rFonts w:ascii="Arial" w:hAnsi="Arial" w:cs="Arial"/>
                <w:sz w:val="18"/>
                <w:szCs w:val="18"/>
              </w:rPr>
            </w:pPr>
            <w:r>
              <w:rPr>
                <w:rFonts w:ascii="Arial" w:hAnsi="Arial" w:cs="Arial"/>
                <w:sz w:val="18"/>
                <w:szCs w:val="18"/>
              </w:rPr>
              <w:t xml:space="preserve">Zostatok </w:t>
            </w:r>
            <w:r w:rsidR="00C550A8">
              <w:rPr>
                <w:rFonts w:ascii="Arial" w:hAnsi="Arial" w:cs="Arial"/>
                <w:sz w:val="18"/>
                <w:szCs w:val="18"/>
              </w:rPr>
              <w:t>2015</w:t>
            </w:r>
          </w:p>
        </w:tc>
      </w:tr>
      <w:tr w:rsidR="00754992" w:rsidTr="00A63E31">
        <w:tblPrEx>
          <w:tblCellMar>
            <w:top w:w="0" w:type="dxa"/>
            <w:left w:w="0" w:type="dxa"/>
            <w:bottom w:w="0" w:type="dxa"/>
            <w:right w:w="0" w:type="dxa"/>
          </w:tblCellMar>
        </w:tblPrEx>
        <w:trPr>
          <w:trHeight w:hRule="exact" w:val="180"/>
        </w:trPr>
        <w:tc>
          <w:tcPr>
            <w:tcW w:w="2164"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a</w:t>
            </w:r>
          </w:p>
        </w:tc>
        <w:tc>
          <w:tcPr>
            <w:tcW w:w="292"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b</w:t>
            </w:r>
          </w:p>
        </w:tc>
        <w:tc>
          <w:tcPr>
            <w:tcW w:w="1328"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1</w:t>
            </w:r>
          </w:p>
        </w:tc>
        <w:tc>
          <w:tcPr>
            <w:tcW w:w="900"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2</w:t>
            </w:r>
          </w:p>
        </w:tc>
        <w:tc>
          <w:tcPr>
            <w:tcW w:w="1440"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3</w:t>
            </w:r>
          </w:p>
        </w:tc>
        <w:tc>
          <w:tcPr>
            <w:tcW w:w="1260"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4</w:t>
            </w:r>
          </w:p>
        </w:tc>
        <w:tc>
          <w:tcPr>
            <w:tcW w:w="900"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5</w:t>
            </w:r>
          </w:p>
        </w:tc>
        <w:tc>
          <w:tcPr>
            <w:tcW w:w="1620" w:type="dxa"/>
            <w:tcBorders>
              <w:top w:val="single" w:sz="3" w:space="0" w:color="231F20"/>
              <w:left w:val="single" w:sz="3" w:space="0" w:color="231F20"/>
              <w:bottom w:val="single" w:sz="3" w:space="0" w:color="231F20"/>
              <w:right w:val="single" w:sz="3" w:space="0" w:color="231F20"/>
            </w:tcBorders>
          </w:tcPr>
          <w:p w:rsidR="00754992" w:rsidRPr="0059478B" w:rsidRDefault="00754992" w:rsidP="00144F53">
            <w:pPr>
              <w:jc w:val="center"/>
              <w:rPr>
                <w:rFonts w:ascii="Arial" w:hAnsi="Arial" w:cs="Arial"/>
                <w:sz w:val="16"/>
                <w:szCs w:val="16"/>
              </w:rPr>
            </w:pPr>
            <w:r w:rsidRPr="0059478B">
              <w:rPr>
                <w:rFonts w:ascii="Arial" w:hAnsi="Arial" w:cs="Arial"/>
                <w:sz w:val="16"/>
                <w:szCs w:val="16"/>
              </w:rPr>
              <w:t>6</w:t>
            </w:r>
          </w:p>
        </w:tc>
      </w:tr>
      <w:tr w:rsidR="00A63E31" w:rsidTr="00A63E31">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rPr>
                <w:sz w:val="16"/>
                <w:szCs w:val="16"/>
              </w:rPr>
            </w:pPr>
            <w:bookmarkStart w:id="22" w:name="TAB6_27"/>
            <w:bookmarkEnd w:id="22"/>
            <w:r>
              <w:rPr>
                <w:sz w:val="16"/>
                <w:szCs w:val="16"/>
              </w:rPr>
              <w:t xml:space="preserve"> Rezervy zákonné dlhodobé                         </w:t>
            </w:r>
          </w:p>
        </w:tc>
        <w:tc>
          <w:tcPr>
            <w:tcW w:w="292"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center"/>
              <w:rPr>
                <w:sz w:val="16"/>
                <w:szCs w:val="16"/>
              </w:rPr>
            </w:pPr>
            <w:r>
              <w:rPr>
                <w:sz w:val="16"/>
                <w:szCs w:val="16"/>
              </w:rPr>
              <w:t xml:space="preserve"> 0</w:t>
            </w:r>
          </w:p>
        </w:tc>
        <w:tc>
          <w:tcPr>
            <w:tcW w:w="1328"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r>
      <w:tr w:rsidR="00A63E31" w:rsidTr="00A63E31">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rPr>
                <w:sz w:val="16"/>
                <w:szCs w:val="16"/>
              </w:rPr>
            </w:pPr>
            <w:r>
              <w:rPr>
                <w:sz w:val="16"/>
                <w:szCs w:val="16"/>
              </w:rPr>
              <w:t xml:space="preserve"> Rezervy zákonné krátkodobé                       </w:t>
            </w:r>
          </w:p>
        </w:tc>
        <w:tc>
          <w:tcPr>
            <w:tcW w:w="292"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center"/>
              <w:rPr>
                <w:sz w:val="16"/>
                <w:szCs w:val="16"/>
              </w:rPr>
            </w:pPr>
            <w:r>
              <w:rPr>
                <w:sz w:val="16"/>
                <w:szCs w:val="16"/>
              </w:rPr>
              <w:t xml:space="preserve"> 0</w:t>
            </w:r>
          </w:p>
        </w:tc>
        <w:tc>
          <w:tcPr>
            <w:tcW w:w="1328"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r>
      <w:tr w:rsidR="00A63E31" w:rsidTr="00A63E31">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rPr>
                <w:sz w:val="16"/>
                <w:szCs w:val="16"/>
              </w:rPr>
            </w:pPr>
            <w:r>
              <w:rPr>
                <w:sz w:val="16"/>
                <w:szCs w:val="16"/>
              </w:rPr>
              <w:t xml:space="preserve"> Rekultivácia pozemku                             </w:t>
            </w:r>
          </w:p>
        </w:tc>
        <w:tc>
          <w:tcPr>
            <w:tcW w:w="292"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center"/>
              <w:rPr>
                <w:sz w:val="16"/>
                <w:szCs w:val="16"/>
              </w:rPr>
            </w:pPr>
            <w:r>
              <w:rPr>
                <w:sz w:val="16"/>
                <w:szCs w:val="16"/>
              </w:rPr>
              <w:t xml:space="preserve"> 1</w:t>
            </w:r>
          </w:p>
        </w:tc>
        <w:tc>
          <w:tcPr>
            <w:tcW w:w="1328"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r>
      <w:tr w:rsidR="00A63E31" w:rsidTr="00A63E31">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rPr>
                <w:sz w:val="16"/>
                <w:szCs w:val="16"/>
              </w:rPr>
            </w:pPr>
            <w:r>
              <w:rPr>
                <w:sz w:val="16"/>
                <w:szCs w:val="16"/>
              </w:rPr>
              <w:t xml:space="preserve"> Náklady súvisiace s odstr. znečisteného žp       </w:t>
            </w:r>
          </w:p>
        </w:tc>
        <w:tc>
          <w:tcPr>
            <w:tcW w:w="292"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center"/>
              <w:rPr>
                <w:sz w:val="16"/>
                <w:szCs w:val="16"/>
              </w:rPr>
            </w:pPr>
            <w:r>
              <w:rPr>
                <w:sz w:val="16"/>
                <w:szCs w:val="16"/>
              </w:rPr>
              <w:t xml:space="preserve"> 2</w:t>
            </w:r>
          </w:p>
        </w:tc>
        <w:tc>
          <w:tcPr>
            <w:tcW w:w="1328"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r>
      <w:tr w:rsidR="00A63E31" w:rsidTr="00A63E31">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rPr>
                <w:sz w:val="16"/>
                <w:szCs w:val="16"/>
              </w:rPr>
            </w:pPr>
            <w:r>
              <w:rPr>
                <w:sz w:val="16"/>
                <w:szCs w:val="16"/>
              </w:rPr>
              <w:t xml:space="preserve"> Iné                                              </w:t>
            </w:r>
          </w:p>
        </w:tc>
        <w:tc>
          <w:tcPr>
            <w:tcW w:w="292"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center"/>
              <w:rPr>
                <w:sz w:val="16"/>
                <w:szCs w:val="16"/>
              </w:rPr>
            </w:pPr>
            <w:r>
              <w:rPr>
                <w:sz w:val="16"/>
                <w:szCs w:val="16"/>
              </w:rPr>
              <w:t xml:space="preserve"> 3</w:t>
            </w:r>
          </w:p>
        </w:tc>
        <w:tc>
          <w:tcPr>
            <w:tcW w:w="1328"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r>
      <w:tr w:rsidR="00A63E31" w:rsidTr="00A63E31">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rPr>
                <w:sz w:val="16"/>
                <w:szCs w:val="16"/>
              </w:rPr>
            </w:pPr>
            <w:r>
              <w:rPr>
                <w:sz w:val="16"/>
                <w:szCs w:val="16"/>
              </w:rPr>
              <w:t xml:space="preserve">Spolu rezervy zákonné dlhodobé                    </w:t>
            </w:r>
          </w:p>
        </w:tc>
        <w:tc>
          <w:tcPr>
            <w:tcW w:w="292"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center"/>
              <w:rPr>
                <w:sz w:val="16"/>
                <w:szCs w:val="16"/>
              </w:rPr>
            </w:pPr>
            <w:r>
              <w:rPr>
                <w:sz w:val="16"/>
                <w:szCs w:val="16"/>
              </w:rPr>
              <w:t xml:space="preserve"> 4</w:t>
            </w:r>
          </w:p>
        </w:tc>
        <w:tc>
          <w:tcPr>
            <w:tcW w:w="1328"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r>
      <w:tr w:rsidR="00A63E31" w:rsidTr="00A63E31">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rPr>
                <w:sz w:val="16"/>
                <w:szCs w:val="16"/>
              </w:rPr>
            </w:pPr>
            <w:r>
              <w:rPr>
                <w:sz w:val="16"/>
                <w:szCs w:val="16"/>
              </w:rPr>
              <w:t xml:space="preserve"> Rekultivácia pozemku                             </w:t>
            </w:r>
          </w:p>
        </w:tc>
        <w:tc>
          <w:tcPr>
            <w:tcW w:w="292"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center"/>
              <w:rPr>
                <w:sz w:val="16"/>
                <w:szCs w:val="16"/>
              </w:rPr>
            </w:pPr>
            <w:r>
              <w:rPr>
                <w:sz w:val="16"/>
                <w:szCs w:val="16"/>
              </w:rPr>
              <w:t xml:space="preserve"> 5</w:t>
            </w:r>
          </w:p>
        </w:tc>
        <w:tc>
          <w:tcPr>
            <w:tcW w:w="1328"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r>
      <w:tr w:rsidR="00A63E31" w:rsidTr="00A63E31">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rPr>
                <w:sz w:val="16"/>
                <w:szCs w:val="16"/>
              </w:rPr>
            </w:pPr>
            <w:r>
              <w:rPr>
                <w:sz w:val="16"/>
                <w:szCs w:val="16"/>
              </w:rPr>
              <w:t xml:space="preserve"> Náklady súvisiace s odstr. znečisteného žp       </w:t>
            </w:r>
          </w:p>
        </w:tc>
        <w:tc>
          <w:tcPr>
            <w:tcW w:w="292"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center"/>
              <w:rPr>
                <w:sz w:val="16"/>
                <w:szCs w:val="16"/>
              </w:rPr>
            </w:pPr>
            <w:r>
              <w:rPr>
                <w:sz w:val="16"/>
                <w:szCs w:val="16"/>
              </w:rPr>
              <w:t xml:space="preserve"> 6</w:t>
            </w:r>
          </w:p>
        </w:tc>
        <w:tc>
          <w:tcPr>
            <w:tcW w:w="1328"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r>
      <w:tr w:rsidR="00A63E31" w:rsidTr="00A63E31">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rPr>
                <w:sz w:val="16"/>
                <w:szCs w:val="16"/>
              </w:rPr>
            </w:pPr>
            <w:r>
              <w:rPr>
                <w:sz w:val="16"/>
                <w:szCs w:val="16"/>
              </w:rPr>
              <w:t xml:space="preserve"> Iné                                              </w:t>
            </w:r>
          </w:p>
        </w:tc>
        <w:tc>
          <w:tcPr>
            <w:tcW w:w="292"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center"/>
              <w:rPr>
                <w:sz w:val="16"/>
                <w:szCs w:val="16"/>
              </w:rPr>
            </w:pPr>
            <w:r>
              <w:rPr>
                <w:sz w:val="16"/>
                <w:szCs w:val="16"/>
              </w:rPr>
              <w:t xml:space="preserve"> 7</w:t>
            </w:r>
          </w:p>
        </w:tc>
        <w:tc>
          <w:tcPr>
            <w:tcW w:w="1328"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r>
      <w:tr w:rsidR="00A63E31" w:rsidTr="00A63E31">
        <w:tblPrEx>
          <w:tblCellMar>
            <w:top w:w="0" w:type="dxa"/>
            <w:left w:w="0" w:type="dxa"/>
            <w:bottom w:w="0" w:type="dxa"/>
            <w:right w:w="0" w:type="dxa"/>
          </w:tblCellMar>
        </w:tblPrEx>
        <w:trPr>
          <w:trHeight w:hRule="exact" w:val="452"/>
        </w:trPr>
        <w:tc>
          <w:tcPr>
            <w:tcW w:w="2164"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rPr>
                <w:sz w:val="16"/>
                <w:szCs w:val="16"/>
              </w:rPr>
            </w:pPr>
            <w:r>
              <w:rPr>
                <w:sz w:val="16"/>
                <w:szCs w:val="16"/>
              </w:rPr>
              <w:t xml:space="preserve">Spolu rezervy zákonné dlhodobé                    </w:t>
            </w:r>
          </w:p>
        </w:tc>
        <w:tc>
          <w:tcPr>
            <w:tcW w:w="292"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center"/>
              <w:rPr>
                <w:sz w:val="16"/>
                <w:szCs w:val="16"/>
              </w:rPr>
            </w:pPr>
            <w:r>
              <w:rPr>
                <w:sz w:val="16"/>
                <w:szCs w:val="16"/>
              </w:rPr>
              <w:t xml:space="preserve"> 8</w:t>
            </w:r>
          </w:p>
        </w:tc>
        <w:tc>
          <w:tcPr>
            <w:tcW w:w="1328"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44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26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c>
          <w:tcPr>
            <w:tcW w:w="1620" w:type="dxa"/>
            <w:tcBorders>
              <w:top w:val="single" w:sz="3" w:space="0" w:color="231F20"/>
              <w:left w:val="single" w:sz="3" w:space="0" w:color="231F20"/>
              <w:bottom w:val="single" w:sz="3" w:space="0" w:color="231F20"/>
              <w:right w:val="single" w:sz="3" w:space="0" w:color="231F20"/>
            </w:tcBorders>
            <w:tcMar>
              <w:left w:w="57" w:type="dxa"/>
            </w:tcMar>
            <w:vAlign w:val="center"/>
          </w:tcPr>
          <w:p w:rsidR="00A63E31" w:rsidRPr="00171DEB" w:rsidRDefault="00A63E31" w:rsidP="00144F53">
            <w:pPr>
              <w:jc w:val="right"/>
              <w:rPr>
                <w:sz w:val="16"/>
                <w:szCs w:val="16"/>
              </w:rPr>
            </w:pPr>
            <w:r>
              <w:rPr>
                <w:sz w:val="16"/>
                <w:szCs w:val="16"/>
              </w:rPr>
              <w:t xml:space="preserve">        0.00</w:t>
            </w:r>
          </w:p>
        </w:tc>
      </w:tr>
    </w:tbl>
    <w:p w:rsidR="00754992" w:rsidRDefault="00754992" w:rsidP="00754992"/>
    <w:p w:rsidR="00AF1DB7" w:rsidRDefault="00AF1DB7" w:rsidP="00AF1DB7">
      <w:pPr>
        <w:pStyle w:val="Pismenka"/>
        <w:tabs>
          <w:tab w:val="clear" w:pos="426"/>
          <w:tab w:val="left" w:pos="708"/>
        </w:tabs>
        <w:ind w:left="425" w:hanging="425"/>
        <w:rPr>
          <w:b w:val="0"/>
          <w:sz w:val="24"/>
          <w:szCs w:val="24"/>
        </w:rPr>
      </w:pPr>
    </w:p>
    <w:p w:rsidR="00AF1DB7" w:rsidRDefault="002D7072" w:rsidP="00AF1DB7">
      <w:pPr>
        <w:pStyle w:val="Pismenka"/>
        <w:tabs>
          <w:tab w:val="clear" w:pos="426"/>
          <w:tab w:val="left" w:pos="708"/>
        </w:tabs>
        <w:ind w:left="425" w:hanging="425"/>
        <w:rPr>
          <w:b w:val="0"/>
          <w:sz w:val="24"/>
          <w:szCs w:val="24"/>
        </w:rPr>
      </w:pPr>
      <w:r>
        <w:rPr>
          <w:b w:val="0"/>
          <w:sz w:val="24"/>
          <w:szCs w:val="24"/>
        </w:rPr>
        <w:t>Tabuľka č. 7 – Rezervy ostatn</w:t>
      </w:r>
      <w:r w:rsidR="00AF1DB7">
        <w:rPr>
          <w:b w:val="0"/>
          <w:sz w:val="24"/>
          <w:szCs w:val="24"/>
        </w:rPr>
        <w:t>é</w:t>
      </w:r>
    </w:p>
    <w:p w:rsidR="00AF1DB7" w:rsidRDefault="00AF1DB7" w:rsidP="00AF1DB7">
      <w:pPr>
        <w:kinsoku w:val="0"/>
        <w:overflowPunct w:val="0"/>
        <w:spacing w:before="5" w:line="180" w:lineRule="exact"/>
        <w:rPr>
          <w:sz w:val="18"/>
          <w:szCs w:val="18"/>
        </w:rPr>
      </w:pPr>
    </w:p>
    <w:tbl>
      <w:tblPr>
        <w:tblW w:w="0" w:type="auto"/>
        <w:tblLayout w:type="fixed"/>
        <w:tblCellMar>
          <w:left w:w="0" w:type="dxa"/>
          <w:right w:w="0" w:type="dxa"/>
        </w:tblCellMar>
        <w:tblLook w:val="0000"/>
      </w:tblPr>
      <w:tblGrid>
        <w:gridCol w:w="2164"/>
        <w:gridCol w:w="292"/>
        <w:gridCol w:w="1328"/>
        <w:gridCol w:w="900"/>
        <w:gridCol w:w="1440"/>
        <w:gridCol w:w="1260"/>
        <w:gridCol w:w="900"/>
        <w:gridCol w:w="1620"/>
      </w:tblGrid>
      <w:tr w:rsidR="00AF1DB7" w:rsidTr="00A63E31">
        <w:trPr>
          <w:trHeight w:hRule="exact" w:val="543"/>
        </w:trPr>
        <w:tc>
          <w:tcPr>
            <w:tcW w:w="2164"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Položka rezerv</w:t>
            </w:r>
          </w:p>
        </w:tc>
        <w:tc>
          <w:tcPr>
            <w:tcW w:w="292"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Čr</w:t>
            </w:r>
          </w:p>
        </w:tc>
        <w:tc>
          <w:tcPr>
            <w:tcW w:w="1328" w:type="dxa"/>
            <w:tcBorders>
              <w:top w:val="single" w:sz="2" w:space="0" w:color="231F20"/>
              <w:left w:val="single" w:sz="2" w:space="0" w:color="231F20"/>
              <w:bottom w:val="single" w:sz="2" w:space="0" w:color="231F20"/>
              <w:right w:val="single" w:sz="2" w:space="0" w:color="231F20"/>
            </w:tcBorders>
          </w:tcPr>
          <w:p w:rsidR="00AF1DB7" w:rsidRDefault="00B43923">
            <w:pPr>
              <w:jc w:val="center"/>
              <w:rPr>
                <w:rFonts w:ascii="Arial" w:hAnsi="Arial" w:cs="Arial"/>
                <w:sz w:val="18"/>
                <w:szCs w:val="18"/>
              </w:rPr>
            </w:pPr>
            <w:r>
              <w:rPr>
                <w:rFonts w:ascii="Arial" w:hAnsi="Arial" w:cs="Arial"/>
                <w:sz w:val="18"/>
                <w:szCs w:val="18"/>
              </w:rPr>
              <w:t xml:space="preserve">Zostatok </w:t>
            </w:r>
            <w:r w:rsidR="00C550A8">
              <w:rPr>
                <w:rFonts w:ascii="Arial" w:hAnsi="Arial" w:cs="Arial"/>
                <w:sz w:val="18"/>
                <w:szCs w:val="18"/>
              </w:rPr>
              <w:t>2015</w:t>
            </w:r>
          </w:p>
        </w:tc>
        <w:tc>
          <w:tcPr>
            <w:tcW w:w="90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Presun</w:t>
            </w:r>
          </w:p>
        </w:tc>
        <w:tc>
          <w:tcPr>
            <w:tcW w:w="144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Tvorba</w:t>
            </w:r>
          </w:p>
        </w:tc>
        <w:tc>
          <w:tcPr>
            <w:tcW w:w="126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Použitie</w:t>
            </w:r>
          </w:p>
        </w:tc>
        <w:tc>
          <w:tcPr>
            <w:tcW w:w="90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AF1DB7">
            <w:pPr>
              <w:jc w:val="center"/>
              <w:rPr>
                <w:rFonts w:ascii="Arial" w:hAnsi="Arial" w:cs="Arial"/>
                <w:sz w:val="18"/>
                <w:szCs w:val="18"/>
              </w:rPr>
            </w:pPr>
            <w:r>
              <w:rPr>
                <w:rFonts w:ascii="Arial" w:hAnsi="Arial" w:cs="Arial"/>
                <w:sz w:val="18"/>
                <w:szCs w:val="18"/>
              </w:rPr>
              <w:t>Zrušenie</w:t>
            </w:r>
          </w:p>
        </w:tc>
        <w:tc>
          <w:tcPr>
            <w:tcW w:w="162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8"/>
                <w:szCs w:val="18"/>
              </w:rPr>
            </w:pPr>
          </w:p>
          <w:p w:rsidR="00AF1DB7" w:rsidRDefault="00B43923">
            <w:pPr>
              <w:jc w:val="center"/>
              <w:rPr>
                <w:rFonts w:ascii="Arial" w:hAnsi="Arial" w:cs="Arial"/>
                <w:sz w:val="18"/>
                <w:szCs w:val="18"/>
              </w:rPr>
            </w:pPr>
            <w:r>
              <w:rPr>
                <w:rFonts w:ascii="Arial" w:hAnsi="Arial" w:cs="Arial"/>
                <w:sz w:val="18"/>
                <w:szCs w:val="18"/>
              </w:rPr>
              <w:t xml:space="preserve">Zostatok </w:t>
            </w:r>
            <w:r w:rsidR="00C550A8">
              <w:rPr>
                <w:rFonts w:ascii="Arial" w:hAnsi="Arial" w:cs="Arial"/>
                <w:sz w:val="18"/>
                <w:szCs w:val="18"/>
              </w:rPr>
              <w:t>2016</w:t>
            </w:r>
          </w:p>
        </w:tc>
      </w:tr>
      <w:tr w:rsidR="00AF1DB7" w:rsidTr="00A63E31">
        <w:trPr>
          <w:trHeight w:hRule="exact" w:val="180"/>
        </w:trPr>
        <w:tc>
          <w:tcPr>
            <w:tcW w:w="2164"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a</w:t>
            </w:r>
          </w:p>
        </w:tc>
        <w:tc>
          <w:tcPr>
            <w:tcW w:w="292"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b</w:t>
            </w:r>
          </w:p>
        </w:tc>
        <w:tc>
          <w:tcPr>
            <w:tcW w:w="1328"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1</w:t>
            </w:r>
          </w:p>
        </w:tc>
        <w:tc>
          <w:tcPr>
            <w:tcW w:w="90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2</w:t>
            </w:r>
          </w:p>
        </w:tc>
        <w:tc>
          <w:tcPr>
            <w:tcW w:w="144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3</w:t>
            </w:r>
          </w:p>
        </w:tc>
        <w:tc>
          <w:tcPr>
            <w:tcW w:w="126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4</w:t>
            </w:r>
          </w:p>
        </w:tc>
        <w:tc>
          <w:tcPr>
            <w:tcW w:w="90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5</w:t>
            </w:r>
          </w:p>
        </w:tc>
        <w:tc>
          <w:tcPr>
            <w:tcW w:w="1620" w:type="dxa"/>
            <w:tcBorders>
              <w:top w:val="single" w:sz="2" w:space="0" w:color="231F20"/>
              <w:left w:val="single" w:sz="2" w:space="0" w:color="231F20"/>
              <w:bottom w:val="single" w:sz="2" w:space="0" w:color="231F20"/>
              <w:right w:val="single" w:sz="2" w:space="0" w:color="231F20"/>
            </w:tcBorders>
          </w:tcPr>
          <w:p w:rsidR="00AF1DB7" w:rsidRDefault="00AF1DB7">
            <w:pPr>
              <w:jc w:val="center"/>
              <w:rPr>
                <w:rFonts w:ascii="Arial" w:hAnsi="Arial" w:cs="Arial"/>
                <w:sz w:val="16"/>
                <w:szCs w:val="16"/>
              </w:rPr>
            </w:pPr>
            <w:r>
              <w:rPr>
                <w:rFonts w:ascii="Arial" w:hAnsi="Arial" w:cs="Arial"/>
                <w:sz w:val="16"/>
                <w:szCs w:val="16"/>
              </w:rPr>
              <w:t>6</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bookmarkStart w:id="23" w:name="TAB7_28"/>
            <w:bookmarkEnd w:id="23"/>
            <w:r>
              <w:rPr>
                <w:sz w:val="16"/>
                <w:szCs w:val="16"/>
              </w:rPr>
              <w:t xml:space="preserve"> Rezervy ostatné krátkodobé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 xml:space="preserve"> 0</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r>
              <w:rPr>
                <w:sz w:val="16"/>
                <w:szCs w:val="16"/>
              </w:rPr>
              <w:t xml:space="preserve"> Rezervy ostatné dlhodobé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 xml:space="preserve"> 0</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r>
              <w:rPr>
                <w:sz w:val="16"/>
                <w:szCs w:val="16"/>
              </w:rPr>
              <w:t xml:space="preserve"> Rekultivácia pozemku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 xml:space="preserve"> 1</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r>
              <w:rPr>
                <w:sz w:val="16"/>
                <w:szCs w:val="16"/>
              </w:rPr>
              <w:t xml:space="preserve"> Zamestnanecké pôžičky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 xml:space="preserve"> 2</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r>
              <w:rPr>
                <w:sz w:val="16"/>
                <w:szCs w:val="16"/>
              </w:rPr>
              <w:t xml:space="preserve"> Náklady súvisiace s odstr.znečistenia žp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 xml:space="preserve"> 3</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r>
              <w:rPr>
                <w:sz w:val="16"/>
                <w:szCs w:val="16"/>
              </w:rPr>
              <w:t xml:space="preserve"> Prebiehajúce a hroziace súdne spory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 xml:space="preserve"> 4</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r>
              <w:rPr>
                <w:sz w:val="16"/>
                <w:szCs w:val="16"/>
              </w:rPr>
              <w:lastRenderedPageBreak/>
              <w:t xml:space="preserve"> Iné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 xml:space="preserve"> 5</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r>
              <w:rPr>
                <w:sz w:val="16"/>
                <w:szCs w:val="16"/>
              </w:rPr>
              <w:t xml:space="preserve">Spolu rezervy ostatné dlhodobé  (r.01 - r05)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 xml:space="preserve"> 6</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r>
              <w:rPr>
                <w:sz w:val="16"/>
                <w:szCs w:val="16"/>
              </w:rPr>
              <w:t xml:space="preserve"> Rekultivácia pozemku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 xml:space="preserve"> 7</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r>
              <w:rPr>
                <w:sz w:val="16"/>
                <w:szCs w:val="16"/>
              </w:rPr>
              <w:t xml:space="preserve"> Zamestnanecké pôžičky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 xml:space="preserve"> 8</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r>
              <w:rPr>
                <w:sz w:val="16"/>
                <w:szCs w:val="16"/>
              </w:rPr>
              <w:t xml:space="preserve"> Náklady súvisiace s odstr.znečistenia žp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 xml:space="preserve"> 9</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r>
              <w:rPr>
                <w:sz w:val="16"/>
                <w:szCs w:val="16"/>
              </w:rPr>
              <w:t xml:space="preserve"> Nevyfakturované dodávky a služby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10</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r>
              <w:rPr>
                <w:sz w:val="16"/>
                <w:szCs w:val="16"/>
              </w:rPr>
              <w:t xml:space="preserve"> Náklady na zostavenie, overenie, zverejnenie UZ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11</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r>
              <w:rPr>
                <w:sz w:val="16"/>
                <w:szCs w:val="16"/>
              </w:rPr>
              <w:t xml:space="preserve"> Prebiehajúce a hroziace súdne spory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12</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r>
              <w:rPr>
                <w:sz w:val="16"/>
                <w:szCs w:val="16"/>
              </w:rPr>
              <w:t xml:space="preserve"> Iné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13</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16199.90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4258.26</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16199.90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4258.26</w:t>
            </w:r>
          </w:p>
        </w:tc>
      </w:tr>
      <w:tr w:rsidR="00A63E31" w:rsidTr="00A63E31">
        <w:trPr>
          <w:trHeight w:hRule="exact" w:val="452"/>
        </w:trPr>
        <w:tc>
          <w:tcPr>
            <w:tcW w:w="2164"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rPr>
                <w:sz w:val="16"/>
                <w:szCs w:val="16"/>
              </w:rPr>
            </w:pPr>
            <w:r>
              <w:rPr>
                <w:sz w:val="16"/>
                <w:szCs w:val="16"/>
              </w:rPr>
              <w:t xml:space="preserve">Spolu rezervy ostatné krátkodobé  (r.07 - r13)    </w:t>
            </w:r>
          </w:p>
        </w:tc>
        <w:tc>
          <w:tcPr>
            <w:tcW w:w="292"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center"/>
              <w:rPr>
                <w:sz w:val="16"/>
                <w:szCs w:val="16"/>
              </w:rPr>
            </w:pPr>
            <w:r>
              <w:rPr>
                <w:sz w:val="16"/>
                <w:szCs w:val="16"/>
              </w:rPr>
              <w:t>14</w:t>
            </w:r>
          </w:p>
        </w:tc>
        <w:tc>
          <w:tcPr>
            <w:tcW w:w="1328"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pPr>
              <w:jc w:val="right"/>
              <w:rPr>
                <w:sz w:val="16"/>
                <w:szCs w:val="16"/>
              </w:rPr>
            </w:pPr>
            <w:r>
              <w:rPr>
                <w:sz w:val="16"/>
                <w:szCs w:val="16"/>
              </w:rPr>
              <w:t xml:space="preserve">    16199.90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4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4258.26</w:t>
            </w:r>
          </w:p>
        </w:tc>
        <w:tc>
          <w:tcPr>
            <w:tcW w:w="126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16199.90</w:t>
            </w:r>
          </w:p>
        </w:tc>
        <w:tc>
          <w:tcPr>
            <w:tcW w:w="9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pPr>
              <w:jc w:val="right"/>
              <w:rPr>
                <w:sz w:val="16"/>
                <w:szCs w:val="16"/>
              </w:rPr>
            </w:pPr>
            <w:r>
              <w:rPr>
                <w:sz w:val="16"/>
                <w:szCs w:val="16"/>
              </w:rPr>
              <w:t xml:space="preserve">     4258.26</w:t>
            </w:r>
          </w:p>
        </w:tc>
      </w:tr>
    </w:tbl>
    <w:p w:rsidR="00AF1DB7" w:rsidRDefault="00AF1DB7" w:rsidP="00AF1DB7"/>
    <w:p w:rsidR="00AF1DB7" w:rsidRDefault="00AF1DB7" w:rsidP="00754992"/>
    <w:p w:rsidR="00754992" w:rsidRPr="00CB7800" w:rsidRDefault="00754992" w:rsidP="00754992">
      <w:pPr>
        <w:rPr>
          <w:b/>
          <w:sz w:val="24"/>
          <w:szCs w:val="24"/>
        </w:rPr>
      </w:pPr>
    </w:p>
    <w:p w:rsidR="00691E92" w:rsidRDefault="00691E92" w:rsidP="00EB4F81">
      <w:pPr>
        <w:pStyle w:val="Pismenka"/>
        <w:tabs>
          <w:tab w:val="clear" w:pos="426"/>
        </w:tabs>
        <w:jc w:val="left"/>
        <w:rPr>
          <w:b w:val="0"/>
          <w:sz w:val="24"/>
          <w:szCs w:val="24"/>
        </w:rPr>
      </w:pPr>
      <w:r>
        <w:rPr>
          <w:b w:val="0"/>
          <w:sz w:val="24"/>
          <w:szCs w:val="24"/>
        </w:rPr>
        <w:t>Predpokladaný rok použitia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691E92" w:rsidRPr="00144874">
        <w:tblPrEx>
          <w:tblCellMar>
            <w:top w:w="0" w:type="dxa"/>
            <w:bottom w:w="0" w:type="dxa"/>
          </w:tblCellMar>
        </w:tblPrEx>
        <w:tc>
          <w:tcPr>
            <w:tcW w:w="4500" w:type="dxa"/>
          </w:tcPr>
          <w:p w:rsidR="00691E92" w:rsidRPr="00144874" w:rsidRDefault="00691E92" w:rsidP="00A5206E">
            <w:pPr>
              <w:jc w:val="center"/>
              <w:rPr>
                <w:b/>
              </w:rPr>
            </w:pPr>
            <w:r w:rsidRPr="00144874">
              <w:rPr>
                <w:b/>
              </w:rPr>
              <w:t>Názov položky</w:t>
            </w:r>
          </w:p>
        </w:tc>
        <w:tc>
          <w:tcPr>
            <w:tcW w:w="5760" w:type="dxa"/>
          </w:tcPr>
          <w:p w:rsidR="00691E92" w:rsidRPr="00144874" w:rsidRDefault="00691E92" w:rsidP="00A5206E">
            <w:pPr>
              <w:jc w:val="center"/>
              <w:rPr>
                <w:b/>
              </w:rPr>
            </w:pPr>
            <w:r>
              <w:rPr>
                <w:b/>
              </w:rPr>
              <w:t xml:space="preserve">Predpokladaný rok použitia </w:t>
            </w:r>
          </w:p>
        </w:tc>
      </w:tr>
      <w:tr w:rsidR="00691E92" w:rsidRPr="00CA5280">
        <w:tblPrEx>
          <w:tblCellMar>
            <w:top w:w="0" w:type="dxa"/>
            <w:bottom w:w="0" w:type="dxa"/>
          </w:tblCellMar>
        </w:tblPrEx>
        <w:tc>
          <w:tcPr>
            <w:tcW w:w="4500" w:type="dxa"/>
          </w:tcPr>
          <w:p w:rsidR="00691E92" w:rsidRPr="00CA5280" w:rsidRDefault="00691E92" w:rsidP="00A5206E"/>
        </w:tc>
        <w:tc>
          <w:tcPr>
            <w:tcW w:w="5760" w:type="dxa"/>
          </w:tcPr>
          <w:p w:rsidR="00691E92" w:rsidRPr="00CA5280" w:rsidRDefault="00691E92" w:rsidP="00A5206E"/>
        </w:tc>
      </w:tr>
      <w:tr w:rsidR="00691E92" w:rsidRPr="00CA5280">
        <w:tblPrEx>
          <w:tblCellMar>
            <w:top w:w="0" w:type="dxa"/>
            <w:bottom w:w="0" w:type="dxa"/>
          </w:tblCellMar>
        </w:tblPrEx>
        <w:tc>
          <w:tcPr>
            <w:tcW w:w="4500" w:type="dxa"/>
          </w:tcPr>
          <w:p w:rsidR="00691E92" w:rsidRPr="00CA5280" w:rsidRDefault="00691E92" w:rsidP="00A5206E"/>
        </w:tc>
        <w:tc>
          <w:tcPr>
            <w:tcW w:w="5760" w:type="dxa"/>
          </w:tcPr>
          <w:p w:rsidR="00691E92" w:rsidRPr="00CA5280" w:rsidRDefault="00691E92" w:rsidP="00A5206E"/>
        </w:tc>
      </w:tr>
      <w:tr w:rsidR="00691E92" w:rsidRPr="00CA5280">
        <w:tblPrEx>
          <w:tblCellMar>
            <w:top w:w="0" w:type="dxa"/>
            <w:bottom w:w="0" w:type="dxa"/>
          </w:tblCellMar>
        </w:tblPrEx>
        <w:tc>
          <w:tcPr>
            <w:tcW w:w="4500" w:type="dxa"/>
          </w:tcPr>
          <w:p w:rsidR="00691E92" w:rsidRPr="00CA5280" w:rsidRDefault="00691E92" w:rsidP="00A5206E"/>
        </w:tc>
        <w:tc>
          <w:tcPr>
            <w:tcW w:w="5760" w:type="dxa"/>
          </w:tcPr>
          <w:p w:rsidR="00691E92" w:rsidRPr="00CA5280" w:rsidRDefault="00691E92" w:rsidP="00A5206E"/>
        </w:tc>
      </w:tr>
    </w:tbl>
    <w:p w:rsidR="00691E92" w:rsidRDefault="00691E92" w:rsidP="00CB7800">
      <w:pPr>
        <w:pStyle w:val="Pismenka"/>
        <w:tabs>
          <w:tab w:val="clear" w:pos="426"/>
        </w:tabs>
        <w:ind w:left="0" w:firstLine="0"/>
        <w:jc w:val="left"/>
        <w:rPr>
          <w:b w:val="0"/>
          <w:sz w:val="24"/>
          <w:szCs w:val="24"/>
        </w:rPr>
      </w:pPr>
    </w:p>
    <w:p w:rsidR="00CB7800" w:rsidRDefault="00CB7800" w:rsidP="00EB4F81">
      <w:pPr>
        <w:pStyle w:val="Pismenka"/>
        <w:tabs>
          <w:tab w:val="clear" w:pos="426"/>
        </w:tabs>
        <w:jc w:val="left"/>
        <w:rPr>
          <w:b w:val="0"/>
          <w:sz w:val="24"/>
          <w:szCs w:val="24"/>
        </w:rPr>
      </w:pPr>
      <w:r>
        <w:rPr>
          <w:b w:val="0"/>
          <w:sz w:val="24"/>
          <w:szCs w:val="24"/>
        </w:rPr>
        <w:t>Opis významných položiek rezerv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CB7800" w:rsidRPr="00144874">
        <w:tblPrEx>
          <w:tblCellMar>
            <w:top w:w="0" w:type="dxa"/>
            <w:bottom w:w="0" w:type="dxa"/>
          </w:tblCellMar>
        </w:tblPrEx>
        <w:tc>
          <w:tcPr>
            <w:tcW w:w="4500" w:type="dxa"/>
          </w:tcPr>
          <w:p w:rsidR="00CB7800" w:rsidRPr="00144874" w:rsidRDefault="00CB7800" w:rsidP="00CF6A9E">
            <w:pPr>
              <w:jc w:val="center"/>
              <w:rPr>
                <w:b/>
              </w:rPr>
            </w:pPr>
            <w:r w:rsidRPr="00144874">
              <w:rPr>
                <w:b/>
              </w:rPr>
              <w:t>Názov položky</w:t>
            </w:r>
          </w:p>
        </w:tc>
        <w:tc>
          <w:tcPr>
            <w:tcW w:w="5760" w:type="dxa"/>
          </w:tcPr>
          <w:p w:rsidR="00CB7800" w:rsidRPr="00144874" w:rsidRDefault="00CB7800" w:rsidP="00CB7800">
            <w:pPr>
              <w:jc w:val="center"/>
              <w:rPr>
                <w:b/>
              </w:rPr>
            </w:pPr>
            <w:r w:rsidRPr="00144874">
              <w:rPr>
                <w:b/>
              </w:rPr>
              <w:t xml:space="preserve">Opis </w:t>
            </w:r>
            <w:r>
              <w:rPr>
                <w:b/>
              </w:rPr>
              <w:t>významných položiek rezerv</w:t>
            </w:r>
          </w:p>
        </w:tc>
      </w:tr>
      <w:tr w:rsidR="00CB7800" w:rsidRPr="00FA1A6F">
        <w:tblPrEx>
          <w:tblCellMar>
            <w:top w:w="0" w:type="dxa"/>
            <w:bottom w:w="0" w:type="dxa"/>
          </w:tblCellMar>
        </w:tblPrEx>
        <w:tc>
          <w:tcPr>
            <w:tcW w:w="4500" w:type="dxa"/>
          </w:tcPr>
          <w:p w:rsidR="00CB7800" w:rsidRPr="00CA5280" w:rsidRDefault="00CB7800" w:rsidP="00CA5280"/>
        </w:tc>
        <w:tc>
          <w:tcPr>
            <w:tcW w:w="5760" w:type="dxa"/>
          </w:tcPr>
          <w:p w:rsidR="00CB7800" w:rsidRPr="00CA5280" w:rsidRDefault="00CB7800" w:rsidP="00CA5280"/>
        </w:tc>
      </w:tr>
      <w:tr w:rsidR="00CB7800" w:rsidRPr="00FA1A6F">
        <w:tblPrEx>
          <w:tblCellMar>
            <w:top w:w="0" w:type="dxa"/>
            <w:bottom w:w="0" w:type="dxa"/>
          </w:tblCellMar>
        </w:tblPrEx>
        <w:tc>
          <w:tcPr>
            <w:tcW w:w="4500" w:type="dxa"/>
          </w:tcPr>
          <w:p w:rsidR="00CB7800" w:rsidRPr="00CA5280" w:rsidRDefault="00CB7800" w:rsidP="00CA5280"/>
        </w:tc>
        <w:tc>
          <w:tcPr>
            <w:tcW w:w="5760" w:type="dxa"/>
          </w:tcPr>
          <w:p w:rsidR="00CB7800" w:rsidRPr="00CA5280" w:rsidRDefault="00CB7800" w:rsidP="00CA5280"/>
        </w:tc>
      </w:tr>
      <w:tr w:rsidR="00CB7800" w:rsidRPr="00FA1A6F">
        <w:tblPrEx>
          <w:tblCellMar>
            <w:top w:w="0" w:type="dxa"/>
            <w:bottom w:w="0" w:type="dxa"/>
          </w:tblCellMar>
        </w:tblPrEx>
        <w:tc>
          <w:tcPr>
            <w:tcW w:w="4500" w:type="dxa"/>
          </w:tcPr>
          <w:p w:rsidR="00CB7800" w:rsidRPr="00CA5280" w:rsidRDefault="00CB7800" w:rsidP="00CA5280"/>
        </w:tc>
        <w:tc>
          <w:tcPr>
            <w:tcW w:w="5760" w:type="dxa"/>
          </w:tcPr>
          <w:p w:rsidR="00CB7800" w:rsidRPr="00CA5280" w:rsidRDefault="00CB7800" w:rsidP="00CA5280"/>
        </w:tc>
      </w:tr>
    </w:tbl>
    <w:p w:rsidR="00CB7800" w:rsidRDefault="00CB7800" w:rsidP="00A41B20">
      <w:pPr>
        <w:pStyle w:val="Pismenka"/>
        <w:tabs>
          <w:tab w:val="clear" w:pos="426"/>
        </w:tabs>
        <w:ind w:left="425" w:hanging="425"/>
        <w:rPr>
          <w:b w:val="0"/>
          <w:sz w:val="24"/>
          <w:szCs w:val="24"/>
        </w:rPr>
      </w:pPr>
    </w:p>
    <w:p w:rsidR="005D116E" w:rsidRPr="00435631" w:rsidRDefault="00AF2461" w:rsidP="00CF6A9E">
      <w:pPr>
        <w:numPr>
          <w:ilvl w:val="0"/>
          <w:numId w:val="24"/>
        </w:numPr>
        <w:ind w:left="284" w:hanging="284"/>
        <w:rPr>
          <w:b/>
          <w:sz w:val="24"/>
          <w:szCs w:val="24"/>
        </w:rPr>
      </w:pPr>
      <w:r w:rsidRPr="00111B4C">
        <w:rPr>
          <w:b/>
          <w:sz w:val="24"/>
          <w:szCs w:val="24"/>
        </w:rPr>
        <w:t>Záväzky</w:t>
      </w:r>
      <w:r w:rsidR="00F40F12" w:rsidRPr="00111B4C">
        <w:rPr>
          <w:b/>
          <w:sz w:val="24"/>
          <w:szCs w:val="24"/>
        </w:rPr>
        <w:t xml:space="preserve"> podľa doby splatnosti </w:t>
      </w:r>
      <w:r w:rsidR="005D116E" w:rsidRPr="00111B4C">
        <w:rPr>
          <w:b/>
          <w:sz w:val="24"/>
          <w:szCs w:val="24"/>
        </w:rPr>
        <w:t>(</w:t>
      </w:r>
      <w:r w:rsidR="00F40F12" w:rsidRPr="00111B4C">
        <w:rPr>
          <w:sz w:val="24"/>
          <w:szCs w:val="24"/>
        </w:rPr>
        <w:t xml:space="preserve">riadky </w:t>
      </w:r>
      <w:smartTag w:uri="urn:schemas-microsoft-com:office:smarttags" w:element="metricconverter">
        <w:smartTagPr>
          <w:attr w:name="ProductID" w:val="140 a"/>
        </w:smartTagPr>
        <w:r w:rsidRPr="00111B4C">
          <w:rPr>
            <w:sz w:val="24"/>
            <w:szCs w:val="24"/>
          </w:rPr>
          <w:t>140</w:t>
        </w:r>
        <w:r w:rsidR="00F40F12" w:rsidRPr="00111B4C">
          <w:rPr>
            <w:sz w:val="24"/>
            <w:szCs w:val="24"/>
          </w:rPr>
          <w:t xml:space="preserve"> a</w:t>
        </w:r>
      </w:smartTag>
      <w:r w:rsidRPr="00111B4C">
        <w:rPr>
          <w:sz w:val="24"/>
          <w:szCs w:val="24"/>
        </w:rPr>
        <w:t xml:space="preserve"> 151</w:t>
      </w:r>
      <w:r w:rsidR="00F40F12" w:rsidRPr="00111B4C">
        <w:rPr>
          <w:sz w:val="24"/>
          <w:szCs w:val="24"/>
        </w:rPr>
        <w:t xml:space="preserve"> súvahy</w:t>
      </w:r>
      <w:r w:rsidR="005D116E" w:rsidRPr="00111B4C">
        <w:rPr>
          <w:sz w:val="24"/>
          <w:szCs w:val="24"/>
        </w:rPr>
        <w:t>) - tabuľka č.8</w:t>
      </w:r>
    </w:p>
    <w:p w:rsidR="00435631" w:rsidRDefault="00435631" w:rsidP="00435631">
      <w:pPr>
        <w:rPr>
          <w:b/>
          <w:sz w:val="24"/>
          <w:szCs w:val="24"/>
        </w:rPr>
      </w:pPr>
    </w:p>
    <w:p w:rsidR="00435631" w:rsidRPr="00111B4C" w:rsidRDefault="00435631" w:rsidP="00435631">
      <w:pPr>
        <w:rPr>
          <w:b/>
          <w:sz w:val="24"/>
          <w:szCs w:val="24"/>
        </w:rPr>
      </w:pPr>
    </w:p>
    <w:p w:rsidR="0083287E" w:rsidRDefault="00DA2068" w:rsidP="00CF6A9E">
      <w:pPr>
        <w:pStyle w:val="Pismenka"/>
        <w:numPr>
          <w:ilvl w:val="0"/>
          <w:numId w:val="25"/>
        </w:numPr>
        <w:ind w:left="284" w:hanging="284"/>
        <w:rPr>
          <w:b w:val="0"/>
          <w:sz w:val="24"/>
          <w:szCs w:val="24"/>
        </w:rPr>
      </w:pPr>
      <w:r w:rsidRPr="00111B4C">
        <w:rPr>
          <w:b w:val="0"/>
          <w:sz w:val="24"/>
          <w:szCs w:val="24"/>
        </w:rPr>
        <w:t>z</w:t>
      </w:r>
      <w:r w:rsidR="0083287E" w:rsidRPr="00111B4C">
        <w:rPr>
          <w:b w:val="0"/>
          <w:sz w:val="24"/>
          <w:szCs w:val="24"/>
        </w:rPr>
        <w:t xml:space="preserve">áväzky podľa </w:t>
      </w:r>
      <w:r w:rsidR="0083287E" w:rsidRPr="00111B4C">
        <w:rPr>
          <w:sz w:val="24"/>
          <w:szCs w:val="24"/>
        </w:rPr>
        <w:t>doby splatnosti</w:t>
      </w:r>
      <w:r w:rsidR="0083287E" w:rsidRPr="00111B4C">
        <w:rPr>
          <w:b w:val="0"/>
          <w:sz w:val="24"/>
          <w:szCs w:val="24"/>
        </w:rPr>
        <w:t xml:space="preserve"> </w:t>
      </w:r>
    </w:p>
    <w:p w:rsidR="00D30D1A" w:rsidRDefault="00D30D1A" w:rsidP="00D30D1A"/>
    <w:tbl>
      <w:tblPr>
        <w:tblW w:w="9834" w:type="dxa"/>
        <w:tblLayout w:type="fixed"/>
        <w:tblCellMar>
          <w:left w:w="0" w:type="dxa"/>
          <w:right w:w="0" w:type="dxa"/>
        </w:tblCellMar>
        <w:tblLook w:val="0000"/>
      </w:tblPr>
      <w:tblGrid>
        <w:gridCol w:w="6123"/>
        <w:gridCol w:w="720"/>
        <w:gridCol w:w="1371"/>
        <w:gridCol w:w="1620"/>
      </w:tblGrid>
      <w:tr w:rsidR="00D30D1A" w:rsidTr="00A63E31">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C550A8">
              <w:rPr>
                <w:rFonts w:ascii="Arial" w:hAnsi="Arial" w:cs="Arial"/>
                <w:sz w:val="18"/>
                <w:szCs w:val="18"/>
              </w:rPr>
              <w:t>2016</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Zostatok</w:t>
            </w:r>
            <w:r w:rsidR="00B43923">
              <w:rPr>
                <w:rFonts w:ascii="Arial" w:hAnsi="Arial" w:cs="Arial"/>
                <w:sz w:val="18"/>
                <w:szCs w:val="18"/>
              </w:rPr>
              <w:t xml:space="preserve"> </w:t>
            </w:r>
            <w:r w:rsidR="00C550A8">
              <w:rPr>
                <w:rFonts w:ascii="Arial" w:hAnsi="Arial" w:cs="Arial"/>
                <w:sz w:val="18"/>
                <w:szCs w:val="18"/>
              </w:rPr>
              <w:t>2015</w:t>
            </w:r>
          </w:p>
        </w:tc>
      </w:tr>
      <w:tr w:rsidR="00D30D1A" w:rsidTr="00A63E31">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A63E31" w:rsidTr="00A63E31">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rPr>
                <w:sz w:val="16"/>
                <w:szCs w:val="16"/>
                <w:lang w:eastAsia="en-GB"/>
              </w:rPr>
            </w:pPr>
            <w:bookmarkStart w:id="24" w:name="TAB8_29"/>
            <w:bookmarkEnd w:id="24"/>
            <w:r>
              <w:rPr>
                <w:sz w:val="16"/>
                <w:szCs w:val="16"/>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rsidP="00144F53">
            <w:pPr>
              <w:jc w:val="right"/>
              <w:rPr>
                <w:sz w:val="16"/>
                <w:szCs w:val="16"/>
                <w:lang w:eastAsia="en-GB"/>
              </w:rPr>
            </w:pPr>
            <w:r>
              <w:rPr>
                <w:sz w:val="16"/>
                <w:szCs w:val="16"/>
                <w:lang w:eastAsia="en-GB"/>
              </w:rPr>
              <w:t xml:space="preserve">    79299.19</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jc w:val="right"/>
              <w:rPr>
                <w:sz w:val="16"/>
                <w:szCs w:val="16"/>
                <w:lang w:eastAsia="en-GB"/>
              </w:rPr>
            </w:pPr>
            <w:r>
              <w:rPr>
                <w:sz w:val="16"/>
                <w:szCs w:val="16"/>
                <w:lang w:eastAsia="en-GB"/>
              </w:rPr>
              <w:t xml:space="preserve">    88501.20</w:t>
            </w:r>
          </w:p>
        </w:tc>
      </w:tr>
      <w:tr w:rsidR="00A63E31" w:rsidTr="00A63E31">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rPr>
                <w:sz w:val="16"/>
                <w:szCs w:val="16"/>
                <w:lang w:eastAsia="en-GB"/>
              </w:rPr>
            </w:pPr>
            <w:r>
              <w:rPr>
                <w:sz w:val="16"/>
                <w:szCs w:val="16"/>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rsidP="00144F53">
            <w:pPr>
              <w:jc w:val="right"/>
              <w:rPr>
                <w:sz w:val="16"/>
                <w:szCs w:val="16"/>
                <w:lang w:eastAsia="en-GB"/>
              </w:rPr>
            </w:pPr>
            <w:r>
              <w:rPr>
                <w:sz w:val="16"/>
                <w:szCs w:val="16"/>
                <w:lang w:eastAsia="en-GB"/>
              </w:rPr>
              <w:t xml:space="preserve">    79299.19</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jc w:val="right"/>
              <w:rPr>
                <w:sz w:val="16"/>
                <w:szCs w:val="16"/>
                <w:lang w:eastAsia="en-GB"/>
              </w:rPr>
            </w:pPr>
            <w:r>
              <w:rPr>
                <w:sz w:val="16"/>
                <w:szCs w:val="16"/>
                <w:lang w:eastAsia="en-GB"/>
              </w:rPr>
              <w:t xml:space="preserve">    88501.20</w:t>
            </w:r>
          </w:p>
        </w:tc>
      </w:tr>
      <w:tr w:rsidR="00A63E31" w:rsidTr="00A63E31">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rPr>
                <w:sz w:val="16"/>
                <w:szCs w:val="16"/>
                <w:lang w:eastAsia="en-GB"/>
              </w:rPr>
            </w:pPr>
            <w:r>
              <w:rPr>
                <w:sz w:val="16"/>
                <w:szCs w:val="16"/>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jc w:val="right"/>
              <w:rPr>
                <w:sz w:val="16"/>
                <w:szCs w:val="16"/>
                <w:lang w:eastAsia="en-GB"/>
              </w:rPr>
            </w:pPr>
            <w:r>
              <w:rPr>
                <w:sz w:val="16"/>
                <w:szCs w:val="16"/>
                <w:lang w:eastAsia="en-GB"/>
              </w:rPr>
              <w:t xml:space="preserve">        0.00</w:t>
            </w:r>
          </w:p>
        </w:tc>
      </w:tr>
      <w:tr w:rsidR="00A63E31" w:rsidTr="00A63E31">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rPr>
                <w:sz w:val="16"/>
                <w:szCs w:val="16"/>
                <w:lang w:eastAsia="en-GB"/>
              </w:rPr>
            </w:pPr>
            <w:r>
              <w:rPr>
                <w:sz w:val="16"/>
                <w:szCs w:val="16"/>
                <w:lang w:eastAsia="en-GB"/>
              </w:rPr>
              <w:tab/>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jc w:val="center"/>
              <w:rPr>
                <w:sz w:val="16"/>
                <w:szCs w:val="16"/>
                <w:lang w:eastAsia="en-GB"/>
              </w:rPr>
            </w:pPr>
            <w:r>
              <w:rPr>
                <w:sz w:val="16"/>
                <w:szCs w:val="16"/>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jc w:val="right"/>
              <w:rPr>
                <w:sz w:val="16"/>
                <w:szCs w:val="16"/>
                <w:lang w:eastAsia="en-GB"/>
              </w:rPr>
            </w:pPr>
            <w:r>
              <w:rPr>
                <w:sz w:val="16"/>
                <w:szCs w:val="16"/>
                <w:lang w:eastAsia="en-GB"/>
              </w:rPr>
              <w:t xml:space="preserve">        0.00</w:t>
            </w:r>
          </w:p>
        </w:tc>
      </w:tr>
      <w:tr w:rsidR="00A63E31" w:rsidTr="00A63E31">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rPr>
                <w:sz w:val="16"/>
                <w:szCs w:val="16"/>
                <w:lang w:eastAsia="en-GB"/>
              </w:rPr>
            </w:pPr>
            <w:r>
              <w:rPr>
                <w:sz w:val="16"/>
                <w:szCs w:val="16"/>
                <w:lang w:eastAsia="en-GB"/>
              </w:rPr>
              <w:tab/>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jc w:val="center"/>
              <w:rPr>
                <w:sz w:val="16"/>
                <w:szCs w:val="16"/>
                <w:lang w:eastAsia="en-GB"/>
              </w:rPr>
            </w:pPr>
            <w:r>
              <w:rPr>
                <w:sz w:val="16"/>
                <w:szCs w:val="16"/>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rsidP="00144F53">
            <w:pPr>
              <w:jc w:val="right"/>
              <w:rPr>
                <w:sz w:val="16"/>
                <w:szCs w:val="16"/>
                <w:lang w:eastAsia="en-GB"/>
              </w:rPr>
            </w:pPr>
            <w:r>
              <w:rPr>
                <w:sz w:val="16"/>
                <w:szCs w:val="16"/>
                <w:lang w:eastAsia="en-GB"/>
              </w:rPr>
              <w:t xml:space="preserve">        0.00</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jc w:val="right"/>
              <w:rPr>
                <w:sz w:val="16"/>
                <w:szCs w:val="16"/>
                <w:lang w:eastAsia="en-GB"/>
              </w:rPr>
            </w:pPr>
            <w:r>
              <w:rPr>
                <w:sz w:val="16"/>
                <w:szCs w:val="16"/>
                <w:lang w:eastAsia="en-GB"/>
              </w:rPr>
              <w:t xml:space="preserve">        0.00</w:t>
            </w:r>
          </w:p>
        </w:tc>
      </w:tr>
      <w:tr w:rsidR="00A63E31" w:rsidTr="00A63E31">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rPr>
                <w:sz w:val="16"/>
                <w:szCs w:val="16"/>
                <w:lang w:eastAsia="en-GB"/>
              </w:rPr>
            </w:pPr>
            <w:r>
              <w:rPr>
                <w:sz w:val="16"/>
                <w:szCs w:val="16"/>
                <w:lang w:eastAsia="en-GB"/>
              </w:rPr>
              <w:t xml:space="preserve">Spolu                                                                           </w:t>
            </w:r>
          </w:p>
        </w:tc>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A63E31" w:rsidRPr="00171DEB" w:rsidRDefault="00A63E31" w:rsidP="00144F53">
            <w:pPr>
              <w:jc w:val="right"/>
              <w:rPr>
                <w:sz w:val="16"/>
                <w:szCs w:val="16"/>
                <w:lang w:eastAsia="en-GB"/>
              </w:rPr>
            </w:pPr>
            <w:r>
              <w:rPr>
                <w:sz w:val="16"/>
                <w:szCs w:val="16"/>
                <w:lang w:eastAsia="en-GB"/>
              </w:rPr>
              <w:t xml:space="preserve">    79299.19</w:t>
            </w: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A63E31" w:rsidRPr="00171DEB" w:rsidRDefault="00A63E31" w:rsidP="00144F53">
            <w:pPr>
              <w:jc w:val="right"/>
              <w:rPr>
                <w:sz w:val="16"/>
                <w:szCs w:val="16"/>
                <w:lang w:eastAsia="en-GB"/>
              </w:rPr>
            </w:pPr>
            <w:r>
              <w:rPr>
                <w:sz w:val="16"/>
                <w:szCs w:val="16"/>
                <w:lang w:eastAsia="en-GB"/>
              </w:rPr>
              <w:t xml:space="preserve">    88501.20</w:t>
            </w:r>
          </w:p>
        </w:tc>
      </w:tr>
    </w:tbl>
    <w:p w:rsidR="00D30D1A" w:rsidRDefault="00D30D1A" w:rsidP="00D30D1A">
      <w:pPr>
        <w:kinsoku w:val="0"/>
        <w:overflowPunct w:val="0"/>
        <w:spacing w:before="7" w:line="100" w:lineRule="exact"/>
        <w:rPr>
          <w:sz w:val="10"/>
          <w:szCs w:val="10"/>
          <w:lang w:eastAsia="en-GB"/>
        </w:rPr>
      </w:pPr>
      <w:r>
        <w:rPr>
          <w:sz w:val="10"/>
          <w:szCs w:val="10"/>
        </w:rPr>
        <w:br w:type="textWrapping" w:clear="all"/>
      </w:r>
    </w:p>
    <w:p w:rsidR="00754992" w:rsidRPr="00111B4C" w:rsidRDefault="00754992" w:rsidP="00754992">
      <w:pPr>
        <w:pStyle w:val="Pismenka"/>
        <w:tabs>
          <w:tab w:val="clear" w:pos="426"/>
        </w:tabs>
        <w:rPr>
          <w:b w:val="0"/>
          <w:sz w:val="24"/>
          <w:szCs w:val="24"/>
        </w:rPr>
      </w:pPr>
    </w:p>
    <w:p w:rsidR="0083287E" w:rsidRPr="00111B4C"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Pr="00111B4C" w:rsidRDefault="0083287E" w:rsidP="0083287E">
      <w:pPr>
        <w:pStyle w:val="Pismenka"/>
        <w:tabs>
          <w:tab w:val="clear" w:pos="426"/>
        </w:tabs>
        <w:ind w:left="425" w:hanging="425"/>
        <w:rPr>
          <w:b w:val="0"/>
          <w:sz w:val="24"/>
          <w:szCs w:val="24"/>
        </w:rPr>
      </w:pPr>
      <w:r w:rsidRPr="00111B4C">
        <w:rPr>
          <w:b w:val="0"/>
          <w:sz w:val="24"/>
          <w:szCs w:val="24"/>
        </w:rPr>
        <w:t>..........................................................................................................................................................................</w:t>
      </w:r>
    </w:p>
    <w:p w:rsidR="0083287E" w:rsidRPr="00111B4C" w:rsidRDefault="0083287E" w:rsidP="0083287E">
      <w:pPr>
        <w:pStyle w:val="Pismenka"/>
        <w:tabs>
          <w:tab w:val="clear" w:pos="426"/>
        </w:tabs>
        <w:ind w:left="0" w:firstLine="0"/>
        <w:rPr>
          <w:b w:val="0"/>
          <w:sz w:val="24"/>
          <w:szCs w:val="24"/>
        </w:rPr>
      </w:pPr>
      <w:r w:rsidRPr="00111B4C">
        <w:rPr>
          <w:b w:val="0"/>
          <w:sz w:val="24"/>
          <w:szCs w:val="24"/>
        </w:rPr>
        <w:lastRenderedPageBreak/>
        <w:t>..........................................................................................................................................................................</w:t>
      </w:r>
    </w:p>
    <w:p w:rsidR="0083287E" w:rsidRPr="00111B4C" w:rsidRDefault="0083287E" w:rsidP="0083287E">
      <w:pPr>
        <w:pStyle w:val="Pismenka"/>
        <w:tabs>
          <w:tab w:val="clear" w:pos="426"/>
        </w:tabs>
        <w:ind w:left="284" w:firstLine="0"/>
        <w:rPr>
          <w:b w:val="0"/>
          <w:sz w:val="24"/>
          <w:szCs w:val="24"/>
        </w:rPr>
      </w:pPr>
      <w:r w:rsidRPr="00111B4C">
        <w:rPr>
          <w:b w:val="0"/>
          <w:sz w:val="24"/>
          <w:szCs w:val="24"/>
        </w:rPr>
        <w:t xml:space="preserve">  </w:t>
      </w:r>
    </w:p>
    <w:p w:rsidR="0083287E" w:rsidRPr="00111B4C" w:rsidRDefault="00DA2068" w:rsidP="00CF6A9E">
      <w:pPr>
        <w:pStyle w:val="Pismenka"/>
        <w:numPr>
          <w:ilvl w:val="0"/>
          <w:numId w:val="25"/>
        </w:numPr>
        <w:ind w:left="284" w:hanging="284"/>
        <w:rPr>
          <w:b w:val="0"/>
          <w:sz w:val="24"/>
          <w:szCs w:val="24"/>
        </w:rPr>
      </w:pPr>
      <w:r w:rsidRPr="00111B4C">
        <w:rPr>
          <w:b w:val="0"/>
          <w:sz w:val="24"/>
          <w:szCs w:val="24"/>
        </w:rPr>
        <w:t>záväzky</w:t>
      </w:r>
      <w:r w:rsidR="0083287E" w:rsidRPr="00111B4C">
        <w:rPr>
          <w:b w:val="0"/>
          <w:sz w:val="24"/>
          <w:szCs w:val="24"/>
        </w:rPr>
        <w:t xml:space="preserve"> podľa </w:t>
      </w:r>
      <w:r w:rsidR="0083287E" w:rsidRPr="00111B4C">
        <w:rPr>
          <w:sz w:val="24"/>
          <w:szCs w:val="24"/>
        </w:rPr>
        <w:t>zostatkovej doby splatnosti</w:t>
      </w:r>
      <w:r w:rsidR="0083287E" w:rsidRPr="00111B4C">
        <w:rPr>
          <w:b w:val="0"/>
          <w:sz w:val="24"/>
          <w:szCs w:val="24"/>
        </w:rPr>
        <w:t xml:space="preserve"> </w:t>
      </w:r>
    </w:p>
    <w:p w:rsidR="00D30D1A" w:rsidRDefault="00D30D1A" w:rsidP="00D30D1A"/>
    <w:tbl>
      <w:tblPr>
        <w:tblW w:w="10083" w:type="dxa"/>
        <w:tblLayout w:type="fixed"/>
        <w:tblCellMar>
          <w:left w:w="0" w:type="dxa"/>
          <w:right w:w="0" w:type="dxa"/>
        </w:tblCellMar>
        <w:tblLook w:val="0000"/>
      </w:tblPr>
      <w:tblGrid>
        <w:gridCol w:w="6123"/>
        <w:gridCol w:w="720"/>
        <w:gridCol w:w="1620"/>
        <w:gridCol w:w="1620"/>
      </w:tblGrid>
      <w:tr w:rsidR="00D30D1A">
        <w:trPr>
          <w:trHeight w:hRule="exact" w:val="677"/>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Záväzky podľa zostatkovej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 xml:space="preserve">Zostatok </w:t>
            </w:r>
            <w:r w:rsidR="00C550A8">
              <w:rPr>
                <w:rFonts w:ascii="Arial" w:hAnsi="Arial" w:cs="Arial"/>
                <w:sz w:val="18"/>
                <w:szCs w:val="18"/>
              </w:rPr>
              <w:t>2016</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 xml:space="preserve">Zostatok </w:t>
            </w:r>
            <w:r w:rsidR="00C550A8">
              <w:rPr>
                <w:rFonts w:ascii="Arial" w:hAnsi="Arial" w:cs="Arial"/>
                <w:sz w:val="18"/>
                <w:szCs w:val="18"/>
              </w:rPr>
              <w:t>2015</w:t>
            </w:r>
          </w:p>
        </w:tc>
      </w:tr>
      <w:tr w:rsidR="00D30D1A">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D30D1A">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D30D1A" w:rsidRDefault="00D30D1A" w:rsidP="00144F53">
            <w:pPr>
              <w:rPr>
                <w:sz w:val="18"/>
                <w:szCs w:val="18"/>
                <w:lang w:eastAsia="en-GB"/>
              </w:rPr>
            </w:pPr>
          </w:p>
        </w:tc>
        <w:tc>
          <w:tcPr>
            <w:tcW w:w="7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D30D1A" w:rsidRDefault="00D30D1A" w:rsidP="00144F53">
            <w:pPr>
              <w:jc w:val="center"/>
              <w:rPr>
                <w:sz w:val="18"/>
                <w:szCs w:val="18"/>
                <w:lang w:eastAsia="en-GB"/>
              </w:rPr>
            </w:pP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D30D1A" w:rsidRDefault="00D30D1A" w:rsidP="00144F53">
            <w:pPr>
              <w:jc w:val="right"/>
              <w:rPr>
                <w:sz w:val="18"/>
                <w:szCs w:val="18"/>
                <w:lang w:eastAsia="en-GB"/>
              </w:rPr>
            </w:pPr>
          </w:p>
        </w:tc>
        <w:tc>
          <w:tcPr>
            <w:tcW w:w="162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D30D1A" w:rsidRDefault="00D30D1A" w:rsidP="00144F53">
            <w:pPr>
              <w:jc w:val="right"/>
              <w:rPr>
                <w:sz w:val="18"/>
                <w:szCs w:val="18"/>
                <w:lang w:eastAsia="en-GB"/>
              </w:rPr>
            </w:pPr>
          </w:p>
        </w:tc>
      </w:tr>
    </w:tbl>
    <w:p w:rsidR="00D30D1A" w:rsidRDefault="00D30D1A" w:rsidP="00D30D1A">
      <w:pPr>
        <w:kinsoku w:val="0"/>
        <w:overflowPunct w:val="0"/>
        <w:spacing w:before="7" w:line="100" w:lineRule="exact"/>
        <w:rPr>
          <w:sz w:val="10"/>
          <w:szCs w:val="10"/>
          <w:lang w:eastAsia="en-GB"/>
        </w:rPr>
      </w:pPr>
      <w:r>
        <w:rPr>
          <w:sz w:val="10"/>
          <w:szCs w:val="10"/>
        </w:rPr>
        <w:br w:type="textWrapping" w:clear="all"/>
      </w:r>
    </w:p>
    <w:p w:rsidR="00D30D1A" w:rsidRDefault="00D30D1A" w:rsidP="0083287E">
      <w:pPr>
        <w:pStyle w:val="Pismenka"/>
        <w:tabs>
          <w:tab w:val="clear" w:pos="426"/>
        </w:tabs>
        <w:ind w:left="0" w:firstLine="0"/>
        <w:jc w:val="left"/>
        <w:rPr>
          <w:b w:val="0"/>
          <w:sz w:val="24"/>
          <w:szCs w:val="24"/>
        </w:rPr>
      </w:pPr>
    </w:p>
    <w:p w:rsidR="0083287E" w:rsidRPr="00CC4187" w:rsidRDefault="0083287E" w:rsidP="0083287E">
      <w:pPr>
        <w:pStyle w:val="Pismenka"/>
        <w:tabs>
          <w:tab w:val="clear" w:pos="426"/>
        </w:tabs>
        <w:ind w:left="0" w:firstLine="0"/>
        <w:jc w:val="left"/>
        <w:rPr>
          <w:b w:val="0"/>
          <w:sz w:val="24"/>
          <w:szCs w:val="24"/>
        </w:rPr>
      </w:pPr>
      <w:r w:rsidRPr="00111B4C">
        <w:rPr>
          <w:b w:val="0"/>
          <w:sz w:val="24"/>
          <w:szCs w:val="24"/>
        </w:rPr>
        <w:t>Textová časť k tabuľke č.8  .............................................................................................................................</w:t>
      </w:r>
    </w:p>
    <w:p w:rsidR="0083287E" w:rsidRDefault="0083287E" w:rsidP="0083287E">
      <w:pPr>
        <w:pStyle w:val="Pismenka"/>
        <w:tabs>
          <w:tab w:val="clear" w:pos="426"/>
        </w:tabs>
        <w:ind w:left="425" w:hanging="425"/>
        <w:rPr>
          <w:b w:val="0"/>
          <w:sz w:val="24"/>
          <w:szCs w:val="24"/>
        </w:rPr>
      </w:pPr>
      <w:r w:rsidRPr="00BE1B53">
        <w:rPr>
          <w:b w:val="0"/>
          <w:sz w:val="24"/>
          <w:szCs w:val="24"/>
        </w:rPr>
        <w:t>.</w:t>
      </w:r>
      <w:r>
        <w:rPr>
          <w:b w:val="0"/>
          <w:sz w:val="24"/>
          <w:szCs w:val="24"/>
        </w:rPr>
        <w:t>.........................................................................................................................................................................</w:t>
      </w:r>
    </w:p>
    <w:p w:rsidR="0083287E" w:rsidRDefault="0083287E" w:rsidP="0083287E">
      <w:pPr>
        <w:pStyle w:val="Pismenka"/>
        <w:tabs>
          <w:tab w:val="clear" w:pos="426"/>
        </w:tabs>
        <w:ind w:left="0" w:firstLine="0"/>
        <w:rPr>
          <w:b w:val="0"/>
          <w:sz w:val="24"/>
          <w:szCs w:val="24"/>
        </w:rPr>
      </w:pPr>
      <w:r w:rsidRPr="00BE1B53">
        <w:rPr>
          <w:b w:val="0"/>
          <w:sz w:val="24"/>
          <w:szCs w:val="24"/>
        </w:rPr>
        <w:t>.</w:t>
      </w:r>
      <w:r>
        <w:rPr>
          <w:b w:val="0"/>
          <w:sz w:val="24"/>
          <w:szCs w:val="24"/>
        </w:rPr>
        <w:t>.........................................................................................................................................................................</w:t>
      </w:r>
    </w:p>
    <w:p w:rsidR="0005392F" w:rsidRDefault="0005392F" w:rsidP="0083287E">
      <w:pPr>
        <w:rPr>
          <w:b/>
          <w:sz w:val="24"/>
          <w:szCs w:val="24"/>
        </w:rPr>
      </w:pPr>
    </w:p>
    <w:p w:rsidR="00073477" w:rsidRDefault="00073477" w:rsidP="0083287E">
      <w:pPr>
        <w:rPr>
          <w:b/>
          <w:sz w:val="24"/>
          <w:szCs w:val="24"/>
        </w:rPr>
      </w:pPr>
    </w:p>
    <w:p w:rsidR="0083287E" w:rsidRPr="00104161" w:rsidRDefault="0083287E" w:rsidP="00CF6A9E">
      <w:pPr>
        <w:pStyle w:val="Pismenka"/>
        <w:numPr>
          <w:ilvl w:val="0"/>
          <w:numId w:val="25"/>
        </w:numPr>
        <w:ind w:left="284" w:hanging="284"/>
        <w:rPr>
          <w:sz w:val="24"/>
          <w:szCs w:val="24"/>
        </w:rPr>
      </w:pPr>
      <w:r w:rsidRPr="00490BB2">
        <w:rPr>
          <w:sz w:val="24"/>
          <w:szCs w:val="24"/>
        </w:rPr>
        <w:t xml:space="preserve">významné </w:t>
      </w:r>
      <w:r>
        <w:rPr>
          <w:sz w:val="24"/>
          <w:szCs w:val="24"/>
        </w:rPr>
        <w:t>záväzky</w:t>
      </w:r>
      <w:r>
        <w:rPr>
          <w:b w:val="0"/>
          <w:sz w:val="24"/>
          <w:szCs w:val="24"/>
        </w:rPr>
        <w:t xml:space="preserve"> podľa jednotlivých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1701"/>
        <w:gridCol w:w="1984"/>
        <w:gridCol w:w="3881"/>
      </w:tblGrid>
      <w:tr w:rsidR="0083287E" w:rsidRPr="00A6137D">
        <w:tblPrEx>
          <w:tblCellMar>
            <w:top w:w="0" w:type="dxa"/>
            <w:bottom w:w="0" w:type="dxa"/>
          </w:tblCellMar>
        </w:tblPrEx>
        <w:tc>
          <w:tcPr>
            <w:tcW w:w="2694" w:type="dxa"/>
          </w:tcPr>
          <w:p w:rsidR="0083287E" w:rsidRPr="00104161" w:rsidRDefault="0083287E" w:rsidP="00CF6A9E">
            <w:pPr>
              <w:jc w:val="center"/>
              <w:rPr>
                <w:b/>
              </w:rPr>
            </w:pPr>
            <w:r>
              <w:rPr>
                <w:b/>
              </w:rPr>
              <w:t>Záväzok</w:t>
            </w:r>
          </w:p>
        </w:tc>
        <w:tc>
          <w:tcPr>
            <w:tcW w:w="1701" w:type="dxa"/>
          </w:tcPr>
          <w:p w:rsidR="0083287E" w:rsidRPr="00104161" w:rsidRDefault="0083287E" w:rsidP="00CF6A9E">
            <w:pPr>
              <w:jc w:val="center"/>
              <w:rPr>
                <w:b/>
              </w:rPr>
            </w:pPr>
            <w:r w:rsidRPr="00104161">
              <w:rPr>
                <w:b/>
              </w:rPr>
              <w:t>Riadok súvahy</w:t>
            </w:r>
          </w:p>
        </w:tc>
        <w:tc>
          <w:tcPr>
            <w:tcW w:w="1984" w:type="dxa"/>
          </w:tcPr>
          <w:p w:rsidR="0083287E" w:rsidRPr="00104161" w:rsidRDefault="0083287E" w:rsidP="0083287E">
            <w:pPr>
              <w:jc w:val="center"/>
              <w:rPr>
                <w:b/>
              </w:rPr>
            </w:pPr>
            <w:r w:rsidRPr="00104161">
              <w:rPr>
                <w:b/>
              </w:rPr>
              <w:t xml:space="preserve">Hodnota </w:t>
            </w:r>
            <w:r>
              <w:rPr>
                <w:b/>
              </w:rPr>
              <w:t>záväzku</w:t>
            </w:r>
          </w:p>
        </w:tc>
        <w:tc>
          <w:tcPr>
            <w:tcW w:w="3881" w:type="dxa"/>
          </w:tcPr>
          <w:p w:rsidR="0083287E" w:rsidRPr="00104161" w:rsidRDefault="0083287E" w:rsidP="00CF6A9E">
            <w:pPr>
              <w:jc w:val="center"/>
              <w:rPr>
                <w:b/>
              </w:rPr>
            </w:pPr>
            <w:r w:rsidRPr="00104161">
              <w:rPr>
                <w:b/>
              </w:rPr>
              <w:t>Opis</w:t>
            </w:r>
          </w:p>
        </w:tc>
      </w:tr>
      <w:tr w:rsidR="0083287E" w:rsidRPr="00A6137D">
        <w:tblPrEx>
          <w:tblCellMar>
            <w:top w:w="0" w:type="dxa"/>
            <w:bottom w:w="0" w:type="dxa"/>
          </w:tblCellMar>
        </w:tblPrEx>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tblPrEx>
          <w:tblCellMar>
            <w:top w:w="0" w:type="dxa"/>
            <w:bottom w:w="0" w:type="dxa"/>
          </w:tblCellMar>
        </w:tblPrEx>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tblPrEx>
          <w:tblCellMar>
            <w:top w:w="0" w:type="dxa"/>
            <w:bottom w:w="0" w:type="dxa"/>
          </w:tblCellMar>
        </w:tblPrEx>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tblPrEx>
          <w:tblCellMar>
            <w:top w:w="0" w:type="dxa"/>
            <w:bottom w:w="0" w:type="dxa"/>
          </w:tblCellMar>
        </w:tblPrEx>
        <w:tc>
          <w:tcPr>
            <w:tcW w:w="2694" w:type="dxa"/>
          </w:tcPr>
          <w:p w:rsidR="0083287E" w:rsidRPr="003C2105" w:rsidRDefault="0083287E" w:rsidP="00D853F9"/>
        </w:tc>
        <w:tc>
          <w:tcPr>
            <w:tcW w:w="1701" w:type="dxa"/>
          </w:tcPr>
          <w:p w:rsidR="0083287E" w:rsidRPr="003C2105" w:rsidRDefault="0083287E" w:rsidP="00D853F9"/>
        </w:tc>
        <w:tc>
          <w:tcPr>
            <w:tcW w:w="1984" w:type="dxa"/>
          </w:tcPr>
          <w:p w:rsidR="0083287E" w:rsidRPr="003C2105" w:rsidRDefault="0083287E" w:rsidP="00D853F9"/>
        </w:tc>
        <w:tc>
          <w:tcPr>
            <w:tcW w:w="3881" w:type="dxa"/>
          </w:tcPr>
          <w:p w:rsidR="0083287E" w:rsidRPr="003C2105" w:rsidRDefault="0083287E" w:rsidP="00D853F9"/>
        </w:tc>
      </w:tr>
      <w:tr w:rsidR="0083287E" w:rsidRPr="00A6137D">
        <w:tblPrEx>
          <w:tblCellMar>
            <w:top w:w="0" w:type="dxa"/>
            <w:bottom w:w="0" w:type="dxa"/>
          </w:tblCellMar>
        </w:tblPrEx>
        <w:tc>
          <w:tcPr>
            <w:tcW w:w="2694" w:type="dxa"/>
          </w:tcPr>
          <w:p w:rsidR="0083287E" w:rsidRPr="003C2105" w:rsidRDefault="0083287E" w:rsidP="00D853F9"/>
        </w:tc>
        <w:tc>
          <w:tcPr>
            <w:tcW w:w="1701" w:type="dxa"/>
          </w:tcPr>
          <w:p w:rsidR="0083287E" w:rsidRPr="0046342A" w:rsidRDefault="0083287E" w:rsidP="00D853F9">
            <w:pPr>
              <w:rPr>
                <w:b/>
              </w:rPr>
            </w:pPr>
          </w:p>
        </w:tc>
        <w:tc>
          <w:tcPr>
            <w:tcW w:w="1984" w:type="dxa"/>
          </w:tcPr>
          <w:p w:rsidR="0083287E" w:rsidRPr="0046342A" w:rsidRDefault="0083287E" w:rsidP="00D853F9">
            <w:pPr>
              <w:rPr>
                <w:b/>
              </w:rPr>
            </w:pPr>
          </w:p>
        </w:tc>
        <w:tc>
          <w:tcPr>
            <w:tcW w:w="3881" w:type="dxa"/>
          </w:tcPr>
          <w:p w:rsidR="0083287E" w:rsidRPr="0046342A" w:rsidRDefault="0083287E" w:rsidP="00D853F9">
            <w:pPr>
              <w:rPr>
                <w:b/>
              </w:rPr>
            </w:pPr>
          </w:p>
        </w:tc>
      </w:tr>
    </w:tbl>
    <w:p w:rsidR="0083287E" w:rsidRDefault="0083287E" w:rsidP="0083287E">
      <w:pPr>
        <w:rPr>
          <w:b/>
          <w:sz w:val="24"/>
          <w:szCs w:val="24"/>
        </w:rPr>
      </w:pPr>
    </w:p>
    <w:p w:rsidR="006F4019" w:rsidRDefault="00C067CC" w:rsidP="00CF6A9E">
      <w:pPr>
        <w:numPr>
          <w:ilvl w:val="0"/>
          <w:numId w:val="24"/>
        </w:numPr>
        <w:ind w:left="284" w:hanging="284"/>
        <w:rPr>
          <w:b/>
          <w:sz w:val="24"/>
          <w:szCs w:val="24"/>
        </w:rPr>
      </w:pPr>
      <w:r>
        <w:rPr>
          <w:b/>
          <w:sz w:val="24"/>
          <w:szCs w:val="24"/>
        </w:rPr>
        <w:t xml:space="preserve">Bankové úvery a ostatné prijaté </w:t>
      </w:r>
      <w:r w:rsidR="00645363">
        <w:rPr>
          <w:b/>
          <w:sz w:val="24"/>
          <w:szCs w:val="24"/>
        </w:rPr>
        <w:t xml:space="preserve">návratné </w:t>
      </w:r>
      <w:r>
        <w:rPr>
          <w:b/>
          <w:sz w:val="24"/>
          <w:szCs w:val="24"/>
        </w:rPr>
        <w:t xml:space="preserve">finančné výpomoci </w:t>
      </w:r>
    </w:p>
    <w:p w:rsidR="00C067CC" w:rsidRDefault="00543E9B" w:rsidP="00CF6A9E">
      <w:pPr>
        <w:pStyle w:val="Pismenka"/>
        <w:numPr>
          <w:ilvl w:val="0"/>
          <w:numId w:val="26"/>
        </w:numPr>
        <w:ind w:left="284" w:hanging="284"/>
        <w:rPr>
          <w:b w:val="0"/>
          <w:sz w:val="24"/>
          <w:szCs w:val="24"/>
        </w:rPr>
      </w:pPr>
      <w:r>
        <w:rPr>
          <w:b w:val="0"/>
          <w:sz w:val="24"/>
          <w:szCs w:val="24"/>
        </w:rPr>
        <w:t>d</w:t>
      </w:r>
      <w:r w:rsidR="007600DC">
        <w:rPr>
          <w:b w:val="0"/>
          <w:sz w:val="24"/>
          <w:szCs w:val="24"/>
        </w:rPr>
        <w:t>lhodobé bankové úvery a krátkodobé bankové úvery</w:t>
      </w:r>
      <w:r w:rsidR="00997B56">
        <w:rPr>
          <w:b w:val="0"/>
          <w:sz w:val="24"/>
          <w:szCs w:val="24"/>
        </w:rPr>
        <w:t xml:space="preserve"> </w:t>
      </w:r>
      <w:r w:rsidRPr="00543E9B">
        <w:rPr>
          <w:b w:val="0"/>
          <w:sz w:val="24"/>
          <w:szCs w:val="24"/>
        </w:rPr>
        <w:t>- tabuľka č.</w:t>
      </w:r>
      <w:r>
        <w:rPr>
          <w:b w:val="0"/>
          <w:sz w:val="24"/>
          <w:szCs w:val="24"/>
        </w:rPr>
        <w:t>9</w:t>
      </w:r>
    </w:p>
    <w:p w:rsidR="00D30D1A" w:rsidRDefault="00D30D1A" w:rsidP="00D30D1A">
      <w:pPr>
        <w:pStyle w:val="Pismenka"/>
        <w:tabs>
          <w:tab w:val="clear" w:pos="426"/>
        </w:tabs>
        <w:rPr>
          <w:b w:val="0"/>
          <w:sz w:val="24"/>
          <w:szCs w:val="24"/>
        </w:rPr>
      </w:pPr>
    </w:p>
    <w:p w:rsidR="00D30D1A" w:rsidRDefault="00D30D1A" w:rsidP="00D30D1A">
      <w:pPr>
        <w:kinsoku w:val="0"/>
        <w:overflowPunct w:val="0"/>
        <w:spacing w:before="5" w:line="180" w:lineRule="exact"/>
        <w:rPr>
          <w:sz w:val="18"/>
          <w:szCs w:val="18"/>
        </w:rPr>
      </w:pPr>
    </w:p>
    <w:tbl>
      <w:tblPr>
        <w:tblW w:w="10260" w:type="dxa"/>
        <w:tblInd w:w="4" w:type="dxa"/>
        <w:tblLayout w:type="fixed"/>
        <w:tblCellMar>
          <w:left w:w="0" w:type="dxa"/>
          <w:right w:w="0" w:type="dxa"/>
        </w:tblCellMar>
        <w:tblLook w:val="0000"/>
      </w:tblPr>
      <w:tblGrid>
        <w:gridCol w:w="900"/>
        <w:gridCol w:w="1080"/>
        <w:gridCol w:w="540"/>
        <w:gridCol w:w="720"/>
        <w:gridCol w:w="720"/>
        <w:gridCol w:w="1080"/>
        <w:gridCol w:w="1080"/>
        <w:gridCol w:w="1080"/>
        <w:gridCol w:w="1080"/>
        <w:gridCol w:w="900"/>
        <w:gridCol w:w="1080"/>
      </w:tblGrid>
      <w:tr w:rsidR="00823056" w:rsidRPr="001474C8">
        <w:tblPrEx>
          <w:tblCellMar>
            <w:top w:w="0" w:type="dxa"/>
            <w:left w:w="0" w:type="dxa"/>
            <w:bottom w:w="0" w:type="dxa"/>
            <w:right w:w="0" w:type="dxa"/>
          </w:tblCellMar>
        </w:tblPrEx>
        <w:trPr>
          <w:trHeight w:hRule="exact" w:val="1070"/>
        </w:trPr>
        <w:tc>
          <w:tcPr>
            <w:tcW w:w="90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Pr>
                <w:rFonts w:ascii="Arial" w:hAnsi="Arial" w:cs="Arial"/>
                <w:sz w:val="16"/>
                <w:szCs w:val="16"/>
              </w:rPr>
              <w:t>Charakter</w:t>
            </w:r>
            <w:r w:rsidRPr="001474C8">
              <w:rPr>
                <w:rFonts w:ascii="Arial" w:hAnsi="Arial" w:cs="Arial"/>
                <w:sz w:val="16"/>
                <w:szCs w:val="16"/>
              </w:rPr>
              <w:t xml:space="preserve"> bankového úveru</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823056">
            <w:pPr>
              <w:rPr>
                <w:rFonts w:ascii="Arial" w:hAnsi="Arial" w:cs="Arial"/>
                <w:sz w:val="16"/>
                <w:szCs w:val="16"/>
              </w:rPr>
            </w:pPr>
            <w:r w:rsidRPr="001474C8">
              <w:rPr>
                <w:rFonts w:ascii="Arial" w:hAnsi="Arial" w:cs="Arial"/>
                <w:sz w:val="16"/>
                <w:szCs w:val="16"/>
              </w:rPr>
              <w:t xml:space="preserve"> Poskytovateľ bankového úveru</w:t>
            </w:r>
          </w:p>
        </w:tc>
        <w:tc>
          <w:tcPr>
            <w:tcW w:w="54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p>
          <w:p w:rsidR="00823056" w:rsidRPr="001474C8" w:rsidRDefault="00823056" w:rsidP="00144F53">
            <w:pPr>
              <w:jc w:val="center"/>
              <w:rPr>
                <w:rFonts w:ascii="Arial" w:hAnsi="Arial" w:cs="Arial"/>
                <w:sz w:val="16"/>
                <w:szCs w:val="16"/>
              </w:rPr>
            </w:pPr>
            <w:r w:rsidRPr="001474C8">
              <w:rPr>
                <w:rFonts w:ascii="Arial" w:hAnsi="Arial" w:cs="Arial"/>
                <w:sz w:val="16"/>
                <w:szCs w:val="16"/>
              </w:rPr>
              <w:t>Mena</w:t>
            </w:r>
          </w:p>
        </w:tc>
        <w:tc>
          <w:tcPr>
            <w:tcW w:w="72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p>
          <w:p w:rsidR="00823056" w:rsidRPr="001474C8" w:rsidRDefault="00823056" w:rsidP="00144F53">
            <w:pPr>
              <w:jc w:val="center"/>
              <w:rPr>
                <w:rFonts w:ascii="Arial" w:hAnsi="Arial" w:cs="Arial"/>
                <w:sz w:val="16"/>
                <w:szCs w:val="16"/>
              </w:rPr>
            </w:pPr>
            <w:r w:rsidRPr="001474C8">
              <w:rPr>
                <w:rFonts w:ascii="Arial" w:hAnsi="Arial" w:cs="Arial"/>
                <w:sz w:val="16"/>
                <w:szCs w:val="16"/>
              </w:rPr>
              <w:t>Úr</w:t>
            </w:r>
            <w:r>
              <w:rPr>
                <w:rFonts w:ascii="Arial" w:hAnsi="Arial" w:cs="Arial"/>
                <w:sz w:val="16"/>
                <w:szCs w:val="16"/>
              </w:rPr>
              <w:t>ok.</w:t>
            </w:r>
            <w:r w:rsidRPr="001474C8">
              <w:rPr>
                <w:rFonts w:ascii="Arial" w:hAnsi="Arial" w:cs="Arial"/>
                <w:sz w:val="16"/>
                <w:szCs w:val="16"/>
              </w:rPr>
              <w:t xml:space="preserve"> sadzba v %</w:t>
            </w:r>
          </w:p>
        </w:tc>
        <w:tc>
          <w:tcPr>
            <w:tcW w:w="72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p>
          <w:p w:rsidR="00823056" w:rsidRPr="001474C8" w:rsidRDefault="00823056" w:rsidP="00144F53">
            <w:pPr>
              <w:jc w:val="center"/>
              <w:rPr>
                <w:rFonts w:ascii="Arial" w:hAnsi="Arial" w:cs="Arial"/>
                <w:sz w:val="16"/>
                <w:szCs w:val="16"/>
              </w:rPr>
            </w:pPr>
            <w:r w:rsidRPr="001474C8">
              <w:rPr>
                <w:rFonts w:ascii="Arial" w:hAnsi="Arial" w:cs="Arial"/>
                <w:sz w:val="16"/>
                <w:szCs w:val="16"/>
              </w:rPr>
              <w:t>Dátum splatnosti</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Pr>
                <w:rFonts w:ascii="Arial" w:hAnsi="Arial" w:cs="Arial"/>
                <w:sz w:val="16"/>
                <w:szCs w:val="16"/>
              </w:rPr>
              <w:t>Krátkodobá časť    Zostatok</w:t>
            </w:r>
            <w:r w:rsidRPr="001474C8">
              <w:rPr>
                <w:rFonts w:ascii="Arial" w:hAnsi="Arial" w:cs="Arial"/>
                <w:sz w:val="16"/>
                <w:szCs w:val="16"/>
              </w:rPr>
              <w:t xml:space="preserve"> </w:t>
            </w:r>
            <w:r w:rsidR="00C550A8">
              <w:rPr>
                <w:rFonts w:ascii="Arial" w:hAnsi="Arial" w:cs="Arial"/>
                <w:sz w:val="16"/>
                <w:szCs w:val="16"/>
              </w:rPr>
              <w:t>2016</w:t>
            </w:r>
            <w:r>
              <w:rPr>
                <w:rFonts w:ascii="Arial" w:hAnsi="Arial" w:cs="Arial"/>
                <w:sz w:val="16"/>
                <w:szCs w:val="16"/>
              </w:rPr>
              <w:t xml:space="preserve"> </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C3792C">
            <w:pPr>
              <w:jc w:val="center"/>
              <w:rPr>
                <w:rFonts w:ascii="Arial" w:hAnsi="Arial" w:cs="Arial"/>
                <w:sz w:val="16"/>
                <w:szCs w:val="16"/>
              </w:rPr>
            </w:pPr>
            <w:r>
              <w:rPr>
                <w:rFonts w:ascii="Arial" w:hAnsi="Arial" w:cs="Arial"/>
                <w:sz w:val="16"/>
                <w:szCs w:val="16"/>
              </w:rPr>
              <w:t xml:space="preserve">Krátkodobá časť </w:t>
            </w:r>
            <w:r w:rsidR="002F0F1E">
              <w:rPr>
                <w:rFonts w:ascii="Arial" w:hAnsi="Arial" w:cs="Arial"/>
                <w:sz w:val="16"/>
                <w:szCs w:val="16"/>
              </w:rPr>
              <w:t xml:space="preserve">   </w:t>
            </w:r>
            <w:r>
              <w:rPr>
                <w:rFonts w:ascii="Arial" w:hAnsi="Arial" w:cs="Arial"/>
                <w:sz w:val="16"/>
                <w:szCs w:val="16"/>
              </w:rPr>
              <w:t>Zostatok</w:t>
            </w:r>
            <w:r w:rsidRPr="001474C8">
              <w:rPr>
                <w:rFonts w:ascii="Arial" w:hAnsi="Arial" w:cs="Arial"/>
                <w:sz w:val="16"/>
                <w:szCs w:val="16"/>
              </w:rPr>
              <w:t xml:space="preserve"> k</w:t>
            </w:r>
            <w:r w:rsidR="002F0F1E">
              <w:rPr>
                <w:rFonts w:ascii="Arial" w:hAnsi="Arial" w:cs="Arial"/>
                <w:sz w:val="16"/>
                <w:szCs w:val="16"/>
              </w:rPr>
              <w:t xml:space="preserve">  </w:t>
            </w:r>
            <w:r w:rsidRPr="001474C8">
              <w:rPr>
                <w:rFonts w:ascii="Arial" w:hAnsi="Arial" w:cs="Arial"/>
                <w:sz w:val="16"/>
                <w:szCs w:val="16"/>
              </w:rPr>
              <w:t xml:space="preserve"> 31. 12. </w:t>
            </w:r>
            <w:r>
              <w:rPr>
                <w:rFonts w:ascii="Arial" w:hAnsi="Arial" w:cs="Arial"/>
                <w:sz w:val="16"/>
                <w:szCs w:val="16"/>
              </w:rPr>
              <w:t xml:space="preserve">MO </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2F0F1E" w:rsidP="00C3792C">
            <w:pPr>
              <w:jc w:val="center"/>
              <w:rPr>
                <w:rFonts w:ascii="Arial" w:hAnsi="Arial" w:cs="Arial"/>
                <w:sz w:val="16"/>
                <w:szCs w:val="16"/>
              </w:rPr>
            </w:pPr>
            <w:r>
              <w:rPr>
                <w:rFonts w:ascii="Arial" w:hAnsi="Arial" w:cs="Arial"/>
                <w:sz w:val="16"/>
                <w:szCs w:val="16"/>
              </w:rPr>
              <w:t>Dlhodobá  časť    Zostatok</w:t>
            </w:r>
            <w:r w:rsidR="00823056" w:rsidRPr="001474C8">
              <w:rPr>
                <w:rFonts w:ascii="Arial" w:hAnsi="Arial" w:cs="Arial"/>
                <w:sz w:val="16"/>
                <w:szCs w:val="16"/>
              </w:rPr>
              <w:t xml:space="preserve"> </w:t>
            </w:r>
            <w:r w:rsidR="00C550A8">
              <w:rPr>
                <w:rFonts w:ascii="Arial" w:hAnsi="Arial" w:cs="Arial"/>
                <w:sz w:val="16"/>
                <w:szCs w:val="16"/>
              </w:rPr>
              <w:t>2016</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2F0F1E" w:rsidP="00144F53">
            <w:pPr>
              <w:jc w:val="center"/>
              <w:rPr>
                <w:rFonts w:ascii="Arial" w:hAnsi="Arial" w:cs="Arial"/>
                <w:sz w:val="16"/>
                <w:szCs w:val="16"/>
              </w:rPr>
            </w:pPr>
            <w:r>
              <w:rPr>
                <w:rFonts w:ascii="Arial" w:hAnsi="Arial" w:cs="Arial"/>
                <w:sz w:val="16"/>
                <w:szCs w:val="16"/>
              </w:rPr>
              <w:t>Dlhodobá</w:t>
            </w:r>
            <w:r w:rsidRPr="001474C8">
              <w:rPr>
                <w:rFonts w:ascii="Arial" w:hAnsi="Arial" w:cs="Arial"/>
                <w:sz w:val="16"/>
                <w:szCs w:val="16"/>
              </w:rPr>
              <w:t xml:space="preserve"> </w:t>
            </w:r>
            <w:r>
              <w:rPr>
                <w:rFonts w:ascii="Arial" w:hAnsi="Arial" w:cs="Arial"/>
                <w:sz w:val="16"/>
                <w:szCs w:val="16"/>
              </w:rPr>
              <w:t xml:space="preserve"> časť    Zostatok</w:t>
            </w:r>
            <w:r w:rsidR="00823056">
              <w:rPr>
                <w:rFonts w:ascii="Arial" w:hAnsi="Arial" w:cs="Arial"/>
                <w:sz w:val="16"/>
                <w:szCs w:val="16"/>
              </w:rPr>
              <w:t xml:space="preserve"> </w:t>
            </w:r>
            <w:r>
              <w:rPr>
                <w:rFonts w:ascii="Arial" w:hAnsi="Arial" w:cs="Arial"/>
                <w:sz w:val="16"/>
                <w:szCs w:val="16"/>
              </w:rPr>
              <w:t xml:space="preserve">  </w:t>
            </w:r>
            <w:r w:rsidR="00C550A8">
              <w:rPr>
                <w:rFonts w:ascii="Arial" w:hAnsi="Arial" w:cs="Arial"/>
                <w:sz w:val="16"/>
                <w:szCs w:val="16"/>
              </w:rPr>
              <w:t>2015</w:t>
            </w:r>
          </w:p>
        </w:tc>
        <w:tc>
          <w:tcPr>
            <w:tcW w:w="90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Pr>
                <w:rFonts w:ascii="Arial" w:hAnsi="Arial" w:cs="Arial"/>
                <w:sz w:val="16"/>
                <w:szCs w:val="16"/>
              </w:rPr>
              <w:t xml:space="preserve">Výška istiny </w:t>
            </w:r>
            <w:r w:rsidR="00C550A8">
              <w:rPr>
                <w:rFonts w:ascii="Arial" w:hAnsi="Arial" w:cs="Arial"/>
                <w:sz w:val="16"/>
                <w:szCs w:val="16"/>
              </w:rPr>
              <w:t>2016</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Pr>
                <w:rFonts w:ascii="Arial" w:hAnsi="Arial" w:cs="Arial"/>
                <w:sz w:val="16"/>
                <w:szCs w:val="16"/>
              </w:rPr>
              <w:t xml:space="preserve">Nákladový úrok za </w:t>
            </w:r>
            <w:r w:rsidR="00B43923">
              <w:rPr>
                <w:rFonts w:ascii="Arial" w:hAnsi="Arial" w:cs="Arial"/>
                <w:sz w:val="16"/>
                <w:szCs w:val="16"/>
              </w:rPr>
              <w:t xml:space="preserve">rok </w:t>
            </w:r>
            <w:r w:rsidR="00C550A8">
              <w:rPr>
                <w:rFonts w:ascii="Arial" w:hAnsi="Arial" w:cs="Arial"/>
                <w:sz w:val="16"/>
                <w:szCs w:val="16"/>
              </w:rPr>
              <w:t>2016</w:t>
            </w:r>
          </w:p>
        </w:tc>
      </w:tr>
      <w:tr w:rsidR="00823056" w:rsidRPr="001474C8">
        <w:tblPrEx>
          <w:tblCellMar>
            <w:top w:w="0" w:type="dxa"/>
            <w:left w:w="0" w:type="dxa"/>
            <w:bottom w:w="0" w:type="dxa"/>
            <w:right w:w="0" w:type="dxa"/>
          </w:tblCellMar>
        </w:tblPrEx>
        <w:trPr>
          <w:trHeight w:hRule="exact" w:val="180"/>
        </w:trPr>
        <w:tc>
          <w:tcPr>
            <w:tcW w:w="900" w:type="dxa"/>
            <w:tcBorders>
              <w:top w:val="single" w:sz="3" w:space="0" w:color="231F20"/>
              <w:left w:val="single" w:sz="3" w:space="0" w:color="231F20"/>
              <w:bottom w:val="single" w:sz="3" w:space="0" w:color="231F20"/>
              <w:right w:val="single" w:sz="3" w:space="0" w:color="231F20"/>
            </w:tcBorders>
          </w:tcPr>
          <w:p w:rsidR="00823056" w:rsidRPr="001474C8" w:rsidRDefault="002F0F1E" w:rsidP="00144F53">
            <w:pPr>
              <w:jc w:val="center"/>
              <w:rPr>
                <w:rFonts w:ascii="Arial" w:hAnsi="Arial" w:cs="Arial"/>
                <w:sz w:val="16"/>
                <w:szCs w:val="16"/>
              </w:rPr>
            </w:pPr>
            <w:r>
              <w:rPr>
                <w:rFonts w:ascii="Arial" w:hAnsi="Arial" w:cs="Arial"/>
                <w:sz w:val="16"/>
                <w:szCs w:val="16"/>
              </w:rPr>
              <w:t>a</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2F0F1E" w:rsidP="00144F53">
            <w:pPr>
              <w:jc w:val="center"/>
              <w:rPr>
                <w:rFonts w:ascii="Arial" w:hAnsi="Arial" w:cs="Arial"/>
                <w:sz w:val="16"/>
                <w:szCs w:val="16"/>
              </w:rPr>
            </w:pPr>
            <w:r>
              <w:rPr>
                <w:rFonts w:ascii="Arial" w:hAnsi="Arial" w:cs="Arial"/>
                <w:sz w:val="16"/>
                <w:szCs w:val="16"/>
              </w:rPr>
              <w:t>b</w:t>
            </w:r>
          </w:p>
        </w:tc>
        <w:tc>
          <w:tcPr>
            <w:tcW w:w="54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sidRPr="001474C8">
              <w:rPr>
                <w:rFonts w:ascii="Arial" w:hAnsi="Arial" w:cs="Arial"/>
                <w:sz w:val="16"/>
                <w:szCs w:val="16"/>
              </w:rPr>
              <w:t>1</w:t>
            </w:r>
          </w:p>
        </w:tc>
        <w:tc>
          <w:tcPr>
            <w:tcW w:w="72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sidRPr="001474C8">
              <w:rPr>
                <w:rFonts w:ascii="Arial" w:hAnsi="Arial" w:cs="Arial"/>
                <w:sz w:val="16"/>
                <w:szCs w:val="16"/>
              </w:rPr>
              <w:t>2</w:t>
            </w:r>
          </w:p>
        </w:tc>
        <w:tc>
          <w:tcPr>
            <w:tcW w:w="72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sidRPr="001474C8">
              <w:rPr>
                <w:rFonts w:ascii="Arial" w:hAnsi="Arial" w:cs="Arial"/>
                <w:sz w:val="16"/>
                <w:szCs w:val="16"/>
              </w:rPr>
              <w:t>3</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823056" w:rsidP="00144F53">
            <w:pPr>
              <w:jc w:val="center"/>
              <w:rPr>
                <w:rFonts w:ascii="Arial" w:hAnsi="Arial" w:cs="Arial"/>
                <w:sz w:val="16"/>
                <w:szCs w:val="16"/>
              </w:rPr>
            </w:pPr>
            <w:r w:rsidRPr="001474C8">
              <w:rPr>
                <w:rFonts w:ascii="Arial" w:hAnsi="Arial" w:cs="Arial"/>
                <w:sz w:val="16"/>
                <w:szCs w:val="16"/>
              </w:rPr>
              <w:t>4</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2F0F1E" w:rsidP="00C3792C">
            <w:pPr>
              <w:jc w:val="center"/>
              <w:rPr>
                <w:rFonts w:ascii="Arial" w:hAnsi="Arial" w:cs="Arial"/>
                <w:sz w:val="16"/>
                <w:szCs w:val="16"/>
              </w:rPr>
            </w:pPr>
            <w:r>
              <w:rPr>
                <w:rFonts w:ascii="Arial" w:hAnsi="Arial" w:cs="Arial"/>
                <w:sz w:val="16"/>
                <w:szCs w:val="16"/>
              </w:rPr>
              <w:t>5</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2F0F1E" w:rsidP="00C3792C">
            <w:pPr>
              <w:jc w:val="center"/>
              <w:rPr>
                <w:rFonts w:ascii="Arial" w:hAnsi="Arial" w:cs="Arial"/>
                <w:sz w:val="16"/>
                <w:szCs w:val="16"/>
              </w:rPr>
            </w:pPr>
            <w:r>
              <w:rPr>
                <w:rFonts w:ascii="Arial" w:hAnsi="Arial" w:cs="Arial"/>
                <w:sz w:val="16"/>
                <w:szCs w:val="16"/>
              </w:rPr>
              <w:t>6</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474C8" w:rsidRDefault="002F0F1E" w:rsidP="00144F53">
            <w:pPr>
              <w:jc w:val="center"/>
              <w:rPr>
                <w:rFonts w:ascii="Arial" w:hAnsi="Arial" w:cs="Arial"/>
                <w:sz w:val="16"/>
                <w:szCs w:val="16"/>
              </w:rPr>
            </w:pPr>
            <w:r>
              <w:rPr>
                <w:rFonts w:ascii="Arial" w:hAnsi="Arial" w:cs="Arial"/>
                <w:sz w:val="16"/>
                <w:szCs w:val="16"/>
              </w:rPr>
              <w:t>7</w:t>
            </w:r>
          </w:p>
        </w:tc>
        <w:tc>
          <w:tcPr>
            <w:tcW w:w="900" w:type="dxa"/>
            <w:tcBorders>
              <w:top w:val="single" w:sz="3" w:space="0" w:color="231F20"/>
              <w:left w:val="single" w:sz="3" w:space="0" w:color="231F20"/>
              <w:bottom w:val="single" w:sz="3" w:space="0" w:color="231F20"/>
              <w:right w:val="single" w:sz="3" w:space="0" w:color="231F20"/>
            </w:tcBorders>
          </w:tcPr>
          <w:p w:rsidR="00823056" w:rsidRPr="001474C8" w:rsidRDefault="002F0F1E" w:rsidP="00144F53">
            <w:pPr>
              <w:jc w:val="center"/>
              <w:rPr>
                <w:rFonts w:ascii="Arial" w:hAnsi="Arial" w:cs="Arial"/>
                <w:sz w:val="16"/>
                <w:szCs w:val="16"/>
              </w:rPr>
            </w:pPr>
            <w:r>
              <w:rPr>
                <w:rFonts w:ascii="Arial" w:hAnsi="Arial" w:cs="Arial"/>
                <w:sz w:val="16"/>
                <w:szCs w:val="16"/>
              </w:rPr>
              <w:t>8</w:t>
            </w:r>
          </w:p>
        </w:tc>
        <w:tc>
          <w:tcPr>
            <w:tcW w:w="1080" w:type="dxa"/>
            <w:tcBorders>
              <w:top w:val="single" w:sz="3" w:space="0" w:color="231F20"/>
              <w:left w:val="single" w:sz="3" w:space="0" w:color="231F20"/>
              <w:bottom w:val="single" w:sz="3" w:space="0" w:color="231F20"/>
              <w:right w:val="single" w:sz="3" w:space="0" w:color="231F20"/>
            </w:tcBorders>
          </w:tcPr>
          <w:p w:rsidR="00823056" w:rsidRPr="001474C8" w:rsidRDefault="002F0F1E" w:rsidP="00144F53">
            <w:pPr>
              <w:jc w:val="center"/>
              <w:rPr>
                <w:rFonts w:ascii="Arial" w:hAnsi="Arial" w:cs="Arial"/>
                <w:sz w:val="16"/>
                <w:szCs w:val="16"/>
              </w:rPr>
            </w:pPr>
            <w:r>
              <w:rPr>
                <w:rFonts w:ascii="Arial" w:hAnsi="Arial" w:cs="Arial"/>
                <w:sz w:val="16"/>
                <w:szCs w:val="16"/>
              </w:rPr>
              <w:t>9</w:t>
            </w:r>
          </w:p>
        </w:tc>
      </w:tr>
      <w:tr w:rsidR="00823056" w:rsidRPr="00435631">
        <w:tblPrEx>
          <w:tblCellMar>
            <w:top w:w="0" w:type="dxa"/>
            <w:left w:w="0" w:type="dxa"/>
            <w:bottom w:w="0" w:type="dxa"/>
            <w:right w:w="0" w:type="dxa"/>
          </w:tblCellMar>
        </w:tblPrEx>
        <w:trPr>
          <w:trHeight w:hRule="exact" w:val="299"/>
        </w:trPr>
        <w:tc>
          <w:tcPr>
            <w:tcW w:w="900" w:type="dxa"/>
            <w:tcBorders>
              <w:top w:val="single" w:sz="3" w:space="0" w:color="231F20"/>
              <w:left w:val="single" w:sz="3" w:space="0" w:color="231F20"/>
              <w:bottom w:val="single" w:sz="3" w:space="0" w:color="231F20"/>
              <w:right w:val="single" w:sz="3" w:space="0" w:color="231F20"/>
            </w:tcBorders>
            <w:vAlign w:val="center"/>
          </w:tcPr>
          <w:p w:rsidR="00823056" w:rsidRPr="00171DEB" w:rsidRDefault="00A63E31" w:rsidP="00144F53">
            <w:pPr>
              <w:rPr>
                <w:sz w:val="16"/>
                <w:szCs w:val="16"/>
              </w:rPr>
            </w:pPr>
            <w:bookmarkStart w:id="25" w:name="TAB9_30"/>
            <w:bookmarkEnd w:id="25"/>
            <w:r>
              <w:rPr>
                <w:sz w:val="16"/>
                <w:szCs w:val="16"/>
              </w:rPr>
              <w:t xml:space="preserve">Spolu                                             </w:t>
            </w:r>
          </w:p>
        </w:tc>
        <w:tc>
          <w:tcPr>
            <w:tcW w:w="1080" w:type="dxa"/>
            <w:tcBorders>
              <w:top w:val="single" w:sz="3" w:space="0" w:color="231F20"/>
              <w:left w:val="single" w:sz="3" w:space="0" w:color="231F20"/>
              <w:bottom w:val="single" w:sz="3" w:space="0" w:color="231F20"/>
              <w:right w:val="single" w:sz="3" w:space="0" w:color="231F20"/>
            </w:tcBorders>
            <w:tcMar>
              <w:left w:w="57" w:type="dxa"/>
            </w:tcMar>
            <w:vAlign w:val="center"/>
          </w:tcPr>
          <w:p w:rsidR="00823056" w:rsidRPr="00171DEB" w:rsidRDefault="00A63E31" w:rsidP="00144F53">
            <w:pPr>
              <w:rPr>
                <w:sz w:val="16"/>
                <w:szCs w:val="16"/>
              </w:rPr>
            </w:pPr>
            <w:r>
              <w:rPr>
                <w:sz w:val="16"/>
                <w:szCs w:val="16"/>
              </w:rPr>
              <w:t xml:space="preserve">                                                  </w:t>
            </w:r>
          </w:p>
        </w:tc>
        <w:tc>
          <w:tcPr>
            <w:tcW w:w="540" w:type="dxa"/>
            <w:tcBorders>
              <w:top w:val="single" w:sz="3" w:space="0" w:color="231F20"/>
              <w:left w:val="single" w:sz="3" w:space="0" w:color="231F20"/>
              <w:bottom w:val="single" w:sz="3" w:space="0" w:color="231F20"/>
              <w:right w:val="single" w:sz="3" w:space="0" w:color="231F20"/>
            </w:tcBorders>
            <w:tcMar>
              <w:left w:w="57" w:type="dxa"/>
            </w:tcMar>
            <w:vAlign w:val="center"/>
          </w:tcPr>
          <w:p w:rsidR="00823056" w:rsidRPr="00171DEB" w:rsidRDefault="00A63E31" w:rsidP="00144F53">
            <w:pPr>
              <w:rPr>
                <w:sz w:val="16"/>
                <w:szCs w:val="16"/>
              </w:rPr>
            </w:pPr>
            <w:r>
              <w:rPr>
                <w:sz w:val="16"/>
                <w:szCs w:val="16"/>
              </w:rPr>
              <w:t xml:space="preserve">   </w:t>
            </w:r>
          </w:p>
        </w:tc>
        <w:tc>
          <w:tcPr>
            <w:tcW w:w="720" w:type="dxa"/>
            <w:tcBorders>
              <w:top w:val="single" w:sz="3" w:space="0" w:color="231F20"/>
              <w:left w:val="single" w:sz="3" w:space="0" w:color="231F20"/>
              <w:bottom w:val="single" w:sz="3" w:space="0" w:color="231F20"/>
              <w:right w:val="single" w:sz="3" w:space="0" w:color="231F20"/>
            </w:tcBorders>
            <w:tcMar>
              <w:right w:w="57" w:type="dxa"/>
            </w:tcMar>
            <w:vAlign w:val="center"/>
          </w:tcPr>
          <w:p w:rsidR="00823056" w:rsidRPr="00171DEB" w:rsidRDefault="00A63E31" w:rsidP="00144F53">
            <w:pPr>
              <w:jc w:val="right"/>
              <w:rPr>
                <w:sz w:val="16"/>
                <w:szCs w:val="16"/>
              </w:rPr>
            </w:pPr>
            <w:r>
              <w:rPr>
                <w:sz w:val="16"/>
                <w:szCs w:val="16"/>
              </w:rPr>
              <w:t xml:space="preserve">   0.000000</w:t>
            </w:r>
          </w:p>
        </w:tc>
        <w:tc>
          <w:tcPr>
            <w:tcW w:w="720" w:type="dxa"/>
            <w:tcBorders>
              <w:top w:val="single" w:sz="3" w:space="0" w:color="231F20"/>
              <w:left w:val="single" w:sz="3" w:space="0" w:color="231F20"/>
              <w:bottom w:val="single" w:sz="3" w:space="0" w:color="231F20"/>
              <w:right w:val="single" w:sz="3" w:space="0" w:color="231F20"/>
            </w:tcBorders>
            <w:vAlign w:val="center"/>
          </w:tcPr>
          <w:p w:rsidR="00823056" w:rsidRPr="00171DEB" w:rsidRDefault="00A63E31" w:rsidP="00144F53">
            <w:pPr>
              <w:jc w:val="center"/>
              <w:rPr>
                <w:sz w:val="16"/>
                <w:szCs w:val="16"/>
              </w:rPr>
            </w:pPr>
            <w:r>
              <w:rPr>
                <w:sz w:val="16"/>
                <w:szCs w:val="16"/>
              </w:rPr>
              <w:t xml:space="preserve">        </w:t>
            </w:r>
          </w:p>
        </w:tc>
        <w:tc>
          <w:tcPr>
            <w:tcW w:w="1080" w:type="dxa"/>
            <w:tcBorders>
              <w:top w:val="single" w:sz="3" w:space="0" w:color="231F20"/>
              <w:left w:val="single" w:sz="3" w:space="0" w:color="231F20"/>
              <w:bottom w:val="single" w:sz="3" w:space="0" w:color="231F20"/>
              <w:right w:val="single" w:sz="3" w:space="0" w:color="231F20"/>
            </w:tcBorders>
            <w:tcMar>
              <w:right w:w="57" w:type="dxa"/>
            </w:tcMar>
            <w:vAlign w:val="center"/>
          </w:tcPr>
          <w:p w:rsidR="00823056" w:rsidRPr="00171DEB" w:rsidRDefault="00A63E31" w:rsidP="00144F53">
            <w:pPr>
              <w:jc w:val="right"/>
              <w:rPr>
                <w:sz w:val="16"/>
                <w:szCs w:val="16"/>
              </w:rPr>
            </w:pPr>
            <w:r>
              <w:rPr>
                <w:sz w:val="16"/>
                <w:szCs w:val="16"/>
              </w:rPr>
              <w:t xml:space="preserve">        0.00</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71DEB" w:rsidRDefault="00A63E31" w:rsidP="00C3792C">
            <w:pPr>
              <w:jc w:val="right"/>
              <w:rPr>
                <w:sz w:val="16"/>
                <w:szCs w:val="16"/>
              </w:rPr>
            </w:pPr>
            <w:r>
              <w:rPr>
                <w:sz w:val="16"/>
                <w:szCs w:val="16"/>
              </w:rPr>
              <w:t xml:space="preserve">        0.00</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71DEB" w:rsidRDefault="00A63E31" w:rsidP="00C3792C">
            <w:pPr>
              <w:jc w:val="right"/>
              <w:rPr>
                <w:sz w:val="16"/>
                <w:szCs w:val="16"/>
              </w:rPr>
            </w:pPr>
            <w:r>
              <w:rPr>
                <w:sz w:val="16"/>
                <w:szCs w:val="16"/>
              </w:rPr>
              <w:t xml:space="preserve">        0.00</w:t>
            </w:r>
          </w:p>
        </w:tc>
        <w:tc>
          <w:tcPr>
            <w:tcW w:w="1080" w:type="dxa"/>
            <w:tcBorders>
              <w:top w:val="single" w:sz="3" w:space="0" w:color="231F20"/>
              <w:left w:val="single" w:sz="3" w:space="0" w:color="231F20"/>
              <w:bottom w:val="single" w:sz="3" w:space="0" w:color="231F20"/>
              <w:right w:val="single" w:sz="3" w:space="0" w:color="231F20"/>
            </w:tcBorders>
            <w:tcMar>
              <w:right w:w="57" w:type="dxa"/>
            </w:tcMar>
            <w:vAlign w:val="center"/>
          </w:tcPr>
          <w:p w:rsidR="00823056" w:rsidRPr="00171DEB" w:rsidRDefault="00A63E31" w:rsidP="00144F53">
            <w:pPr>
              <w:jc w:val="right"/>
              <w:rPr>
                <w:sz w:val="16"/>
                <w:szCs w:val="16"/>
              </w:rPr>
            </w:pPr>
            <w:r>
              <w:rPr>
                <w:sz w:val="16"/>
                <w:szCs w:val="16"/>
              </w:rPr>
              <w:t xml:space="preserve">        0.00</w:t>
            </w:r>
          </w:p>
        </w:tc>
        <w:tc>
          <w:tcPr>
            <w:tcW w:w="900" w:type="dxa"/>
            <w:tcBorders>
              <w:top w:val="single" w:sz="3" w:space="0" w:color="231F20"/>
              <w:left w:val="single" w:sz="3" w:space="0" w:color="231F20"/>
              <w:bottom w:val="single" w:sz="3" w:space="0" w:color="231F20"/>
              <w:right w:val="single" w:sz="3" w:space="0" w:color="231F20"/>
            </w:tcBorders>
            <w:vAlign w:val="center"/>
          </w:tcPr>
          <w:p w:rsidR="00823056" w:rsidRPr="00171DEB" w:rsidRDefault="00A63E31" w:rsidP="00144F53">
            <w:pPr>
              <w:jc w:val="right"/>
              <w:rPr>
                <w:sz w:val="16"/>
                <w:szCs w:val="16"/>
              </w:rPr>
            </w:pPr>
            <w:r>
              <w:rPr>
                <w:sz w:val="16"/>
                <w:szCs w:val="16"/>
              </w:rPr>
              <w:t xml:space="preserve">        0.00</w:t>
            </w:r>
          </w:p>
        </w:tc>
        <w:tc>
          <w:tcPr>
            <w:tcW w:w="1080" w:type="dxa"/>
            <w:tcBorders>
              <w:top w:val="single" w:sz="3" w:space="0" w:color="231F20"/>
              <w:left w:val="single" w:sz="3" w:space="0" w:color="231F20"/>
              <w:bottom w:val="single" w:sz="3" w:space="0" w:color="231F20"/>
              <w:right w:val="single" w:sz="3" w:space="0" w:color="231F20"/>
            </w:tcBorders>
            <w:vAlign w:val="center"/>
          </w:tcPr>
          <w:p w:rsidR="00823056" w:rsidRPr="00171DEB" w:rsidRDefault="00A63E31" w:rsidP="00144F53">
            <w:pPr>
              <w:jc w:val="right"/>
              <w:rPr>
                <w:sz w:val="16"/>
                <w:szCs w:val="16"/>
              </w:rPr>
            </w:pPr>
            <w:r>
              <w:rPr>
                <w:sz w:val="16"/>
                <w:szCs w:val="16"/>
              </w:rPr>
              <w:t xml:space="preserve">   0.000000</w:t>
            </w:r>
          </w:p>
        </w:tc>
      </w:tr>
    </w:tbl>
    <w:p w:rsidR="00D30D1A" w:rsidRDefault="00D30D1A" w:rsidP="00D30D1A"/>
    <w:p w:rsidR="00D30D1A" w:rsidRDefault="00D30D1A" w:rsidP="00D30D1A">
      <w:pPr>
        <w:pStyle w:val="Pismenka"/>
        <w:tabs>
          <w:tab w:val="clear" w:pos="426"/>
        </w:tabs>
        <w:rPr>
          <w:b w:val="0"/>
          <w:sz w:val="24"/>
          <w:szCs w:val="24"/>
        </w:rPr>
      </w:pPr>
    </w:p>
    <w:p w:rsidR="00543E9B" w:rsidRPr="00CC4187" w:rsidRDefault="00543E9B" w:rsidP="00543E9B">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9</w:t>
      </w:r>
      <w:r w:rsidRPr="00111B4C">
        <w:rPr>
          <w:b w:val="0"/>
          <w:sz w:val="24"/>
          <w:szCs w:val="24"/>
        </w:rPr>
        <w:t>.................................................................................................</w:t>
      </w:r>
      <w:r>
        <w:rPr>
          <w:b w:val="0"/>
          <w:sz w:val="24"/>
          <w:szCs w:val="24"/>
        </w:rPr>
        <w:t>..</w:t>
      </w:r>
      <w:r w:rsidRPr="00111B4C">
        <w:rPr>
          <w:b w:val="0"/>
          <w:sz w:val="24"/>
          <w:szCs w:val="24"/>
        </w:rPr>
        <w:t>............................</w:t>
      </w:r>
    </w:p>
    <w:p w:rsidR="00543E9B" w:rsidRDefault="00543E9B" w:rsidP="00543E9B">
      <w:pPr>
        <w:pStyle w:val="Pismenka"/>
        <w:tabs>
          <w:tab w:val="clear" w:pos="426"/>
        </w:tabs>
        <w:ind w:left="425" w:hanging="425"/>
        <w:rPr>
          <w:b w:val="0"/>
          <w:sz w:val="24"/>
          <w:szCs w:val="24"/>
        </w:rPr>
      </w:pPr>
      <w:r w:rsidRPr="00BE1B53">
        <w:rPr>
          <w:b w:val="0"/>
          <w:sz w:val="24"/>
          <w:szCs w:val="24"/>
        </w:rPr>
        <w:t>.</w:t>
      </w:r>
      <w:r>
        <w:rPr>
          <w:b w:val="0"/>
          <w:sz w:val="24"/>
          <w:szCs w:val="24"/>
        </w:rPr>
        <w:t>.........................................................................................................................................................................</w:t>
      </w:r>
    </w:p>
    <w:p w:rsidR="00543E9B" w:rsidRDefault="00543E9B" w:rsidP="00543E9B">
      <w:pPr>
        <w:pStyle w:val="Pismenka"/>
        <w:tabs>
          <w:tab w:val="clear" w:pos="426"/>
        </w:tabs>
        <w:ind w:left="0" w:firstLine="0"/>
        <w:rPr>
          <w:b w:val="0"/>
          <w:sz w:val="24"/>
          <w:szCs w:val="24"/>
        </w:rPr>
      </w:pPr>
      <w:r w:rsidRPr="00BE1B53">
        <w:rPr>
          <w:b w:val="0"/>
          <w:sz w:val="24"/>
          <w:szCs w:val="24"/>
        </w:rPr>
        <w:t>.</w:t>
      </w:r>
      <w:r>
        <w:rPr>
          <w:b w:val="0"/>
          <w:sz w:val="24"/>
          <w:szCs w:val="24"/>
        </w:rPr>
        <w:t>.........................................................................................................................................................................</w:t>
      </w:r>
    </w:p>
    <w:p w:rsidR="003503AB" w:rsidRDefault="003503AB" w:rsidP="00543E9B">
      <w:pPr>
        <w:pStyle w:val="Pismenka"/>
        <w:tabs>
          <w:tab w:val="clear" w:pos="426"/>
        </w:tabs>
        <w:ind w:left="0" w:firstLine="0"/>
        <w:rPr>
          <w:b w:val="0"/>
          <w:sz w:val="24"/>
          <w:szCs w:val="24"/>
        </w:rPr>
      </w:pPr>
    </w:p>
    <w:p w:rsidR="00410C21" w:rsidRDefault="001244F1" w:rsidP="00CF6A9E">
      <w:pPr>
        <w:pStyle w:val="Pismenka"/>
        <w:numPr>
          <w:ilvl w:val="0"/>
          <w:numId w:val="26"/>
        </w:numPr>
        <w:ind w:left="284" w:hanging="284"/>
        <w:rPr>
          <w:sz w:val="24"/>
          <w:szCs w:val="24"/>
        </w:rPr>
      </w:pPr>
      <w:r>
        <w:rPr>
          <w:sz w:val="24"/>
          <w:szCs w:val="24"/>
        </w:rPr>
        <w:t xml:space="preserve">popis zabezpečenia </w:t>
      </w:r>
      <w:r w:rsidRPr="001244F1">
        <w:rPr>
          <w:b w:val="0"/>
          <w:sz w:val="24"/>
          <w:szCs w:val="24"/>
        </w:rPr>
        <w:t>dlhodobého bankového úveru alebo krátkodobého bankového úveru</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760"/>
      </w:tblGrid>
      <w:tr w:rsidR="001244F1" w:rsidRPr="00144874">
        <w:tblPrEx>
          <w:tblCellMar>
            <w:top w:w="0" w:type="dxa"/>
            <w:bottom w:w="0" w:type="dxa"/>
          </w:tblCellMar>
        </w:tblPrEx>
        <w:tc>
          <w:tcPr>
            <w:tcW w:w="4500" w:type="dxa"/>
          </w:tcPr>
          <w:p w:rsidR="001244F1" w:rsidRPr="001244F1" w:rsidRDefault="001244F1" w:rsidP="001244F1">
            <w:pPr>
              <w:jc w:val="center"/>
              <w:rPr>
                <w:b/>
              </w:rPr>
            </w:pPr>
            <w:r w:rsidRPr="001244F1">
              <w:rPr>
                <w:b/>
              </w:rPr>
              <w:t xml:space="preserve">Druh bankového úveru </w:t>
            </w:r>
          </w:p>
          <w:p w:rsidR="001244F1" w:rsidRPr="00144874" w:rsidRDefault="001244F1" w:rsidP="001244F1">
            <w:pPr>
              <w:jc w:val="center"/>
              <w:rPr>
                <w:b/>
              </w:rPr>
            </w:pPr>
            <w:r w:rsidRPr="001244F1">
              <w:rPr>
                <w:b/>
              </w:rPr>
              <w:t xml:space="preserve">podľa splatnosti </w:t>
            </w:r>
            <w:r w:rsidR="006B31B4">
              <w:rPr>
                <w:b/>
              </w:rPr>
              <w:t>/</w:t>
            </w:r>
            <w:r w:rsidRPr="001244F1">
              <w:rPr>
                <w:b/>
              </w:rPr>
              <w:t>krátkodobý, dlhodobý/</w:t>
            </w:r>
          </w:p>
        </w:tc>
        <w:tc>
          <w:tcPr>
            <w:tcW w:w="5760" w:type="dxa"/>
          </w:tcPr>
          <w:p w:rsidR="001244F1" w:rsidRDefault="001244F1" w:rsidP="001244F1">
            <w:pPr>
              <w:jc w:val="center"/>
              <w:rPr>
                <w:b/>
              </w:rPr>
            </w:pPr>
            <w:r>
              <w:rPr>
                <w:b/>
              </w:rPr>
              <w:t xml:space="preserve">Popis zabezpečenia dlhodobého bankového úveru </w:t>
            </w:r>
          </w:p>
          <w:p w:rsidR="001244F1" w:rsidRPr="00144874" w:rsidRDefault="001244F1" w:rsidP="001244F1">
            <w:pPr>
              <w:jc w:val="center"/>
              <w:rPr>
                <w:b/>
              </w:rPr>
            </w:pPr>
            <w:r>
              <w:rPr>
                <w:b/>
              </w:rPr>
              <w:t>alebo krátkodobého bankového úveru</w:t>
            </w:r>
          </w:p>
        </w:tc>
      </w:tr>
      <w:tr w:rsidR="001244F1" w:rsidRPr="00CA5280">
        <w:tblPrEx>
          <w:tblCellMar>
            <w:top w:w="0" w:type="dxa"/>
            <w:bottom w:w="0" w:type="dxa"/>
          </w:tblCellMar>
        </w:tblPrEx>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tblPrEx>
          <w:tblCellMar>
            <w:top w:w="0" w:type="dxa"/>
            <w:bottom w:w="0" w:type="dxa"/>
          </w:tblCellMar>
        </w:tblPrEx>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tblPrEx>
          <w:tblCellMar>
            <w:top w:w="0" w:type="dxa"/>
            <w:bottom w:w="0" w:type="dxa"/>
          </w:tblCellMar>
        </w:tblPrEx>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tblPrEx>
          <w:tblCellMar>
            <w:top w:w="0" w:type="dxa"/>
            <w:bottom w:w="0" w:type="dxa"/>
          </w:tblCellMar>
        </w:tblPrEx>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r w:rsidR="001244F1" w:rsidRPr="00CA5280">
        <w:tblPrEx>
          <w:tblCellMar>
            <w:top w:w="0" w:type="dxa"/>
            <w:bottom w:w="0" w:type="dxa"/>
          </w:tblCellMar>
        </w:tblPrEx>
        <w:tc>
          <w:tcPr>
            <w:tcW w:w="4500" w:type="dxa"/>
          </w:tcPr>
          <w:p w:rsidR="001244F1" w:rsidRPr="001244F1" w:rsidRDefault="001244F1" w:rsidP="001244F1">
            <w:pPr>
              <w:jc w:val="both"/>
            </w:pPr>
          </w:p>
        </w:tc>
        <w:tc>
          <w:tcPr>
            <w:tcW w:w="5760" w:type="dxa"/>
          </w:tcPr>
          <w:p w:rsidR="001244F1" w:rsidRPr="001244F1" w:rsidRDefault="001244F1" w:rsidP="001244F1">
            <w:pPr>
              <w:jc w:val="both"/>
            </w:pPr>
          </w:p>
        </w:tc>
      </w:tr>
    </w:tbl>
    <w:p w:rsidR="001244F1" w:rsidRDefault="001244F1" w:rsidP="001244F1">
      <w:pPr>
        <w:pStyle w:val="Pismenka"/>
        <w:tabs>
          <w:tab w:val="clear" w:pos="426"/>
        </w:tabs>
        <w:rPr>
          <w:sz w:val="24"/>
          <w:szCs w:val="24"/>
        </w:rPr>
      </w:pPr>
    </w:p>
    <w:p w:rsidR="0000311D" w:rsidRPr="00CA526F" w:rsidRDefault="003503AB" w:rsidP="00CF6A9E">
      <w:pPr>
        <w:pStyle w:val="Pismenka"/>
        <w:numPr>
          <w:ilvl w:val="0"/>
          <w:numId w:val="26"/>
        </w:numPr>
        <w:ind w:left="284" w:hanging="284"/>
        <w:rPr>
          <w:sz w:val="24"/>
          <w:szCs w:val="24"/>
        </w:rPr>
      </w:pPr>
      <w:r w:rsidRPr="00CA526F">
        <w:rPr>
          <w:sz w:val="24"/>
          <w:szCs w:val="24"/>
        </w:rPr>
        <w:t>d</w:t>
      </w:r>
      <w:r w:rsidR="0000311D" w:rsidRPr="00CA526F">
        <w:rPr>
          <w:sz w:val="24"/>
          <w:szCs w:val="24"/>
        </w:rPr>
        <w:t xml:space="preserve">lhodobé </w:t>
      </w:r>
      <w:r w:rsidRPr="00CA526F">
        <w:rPr>
          <w:sz w:val="24"/>
          <w:szCs w:val="24"/>
        </w:rPr>
        <w:t xml:space="preserve">emitované dlhopisy </w:t>
      </w:r>
      <w:r w:rsidR="0000311D" w:rsidRPr="00CA526F">
        <w:rPr>
          <w:sz w:val="24"/>
          <w:szCs w:val="24"/>
        </w:rPr>
        <w:t xml:space="preserve">a krátkodobé emitované dlhopisy </w:t>
      </w:r>
      <w:r w:rsidR="00C75E8D" w:rsidRPr="00111B4C">
        <w:rPr>
          <w:b w:val="0"/>
          <w:sz w:val="24"/>
          <w:szCs w:val="24"/>
        </w:rPr>
        <w:t>(riadky 1</w:t>
      </w:r>
      <w:r w:rsidR="00C75E8D">
        <w:rPr>
          <w:b w:val="0"/>
          <w:sz w:val="24"/>
          <w:szCs w:val="24"/>
        </w:rPr>
        <w:t>50</w:t>
      </w:r>
      <w:r w:rsidR="00C75E8D" w:rsidRPr="00111B4C">
        <w:rPr>
          <w:b w:val="0"/>
          <w:sz w:val="24"/>
          <w:szCs w:val="24"/>
        </w:rPr>
        <w:t xml:space="preserve"> a 1</w:t>
      </w:r>
      <w:r w:rsidR="00C75E8D">
        <w:rPr>
          <w:b w:val="0"/>
          <w:sz w:val="24"/>
          <w:szCs w:val="24"/>
        </w:rPr>
        <w:t>76</w:t>
      </w:r>
      <w:r w:rsidR="00C75E8D" w:rsidRPr="00111B4C">
        <w:rPr>
          <w:b w:val="0"/>
          <w:sz w:val="24"/>
          <w:szCs w:val="24"/>
        </w:rPr>
        <w:t xml:space="preserve">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A6137D">
        <w:tblPrEx>
          <w:tblCellMar>
            <w:top w:w="0" w:type="dxa"/>
            <w:bottom w:w="0" w:type="dxa"/>
          </w:tblCellMar>
        </w:tblPrEx>
        <w:tc>
          <w:tcPr>
            <w:tcW w:w="3240" w:type="dxa"/>
          </w:tcPr>
          <w:p w:rsidR="0000311D" w:rsidRPr="006B31B4" w:rsidRDefault="0000311D" w:rsidP="00074670">
            <w:pPr>
              <w:jc w:val="center"/>
              <w:rPr>
                <w:b/>
              </w:rPr>
            </w:pPr>
            <w:r w:rsidRPr="006B31B4">
              <w:rPr>
                <w:b/>
              </w:rPr>
              <w:t>Druh cenného papiera</w:t>
            </w:r>
          </w:p>
        </w:tc>
        <w:tc>
          <w:tcPr>
            <w:tcW w:w="1863" w:type="dxa"/>
          </w:tcPr>
          <w:p w:rsidR="0000311D" w:rsidRPr="006B31B4" w:rsidRDefault="0000311D" w:rsidP="00074670">
            <w:pPr>
              <w:jc w:val="center"/>
              <w:rPr>
                <w:b/>
              </w:rPr>
            </w:pPr>
            <w:r w:rsidRPr="006B31B4">
              <w:rPr>
                <w:b/>
              </w:rPr>
              <w:t>Mena, v ktorej sú</w:t>
            </w:r>
          </w:p>
          <w:p w:rsidR="0000311D" w:rsidRPr="006B31B4" w:rsidRDefault="0000311D" w:rsidP="00074670">
            <w:pPr>
              <w:jc w:val="center"/>
              <w:rPr>
                <w:b/>
              </w:rPr>
            </w:pPr>
            <w:r w:rsidRPr="006B31B4">
              <w:rPr>
                <w:b/>
              </w:rPr>
              <w:t>cenné papiere vydané</w:t>
            </w:r>
          </w:p>
        </w:tc>
        <w:tc>
          <w:tcPr>
            <w:tcW w:w="1017" w:type="dxa"/>
          </w:tcPr>
          <w:p w:rsidR="005B29AD" w:rsidRPr="006B31B4" w:rsidRDefault="0000311D" w:rsidP="00074670">
            <w:pPr>
              <w:jc w:val="center"/>
              <w:rPr>
                <w:b/>
              </w:rPr>
            </w:pPr>
            <w:r w:rsidRPr="006B31B4">
              <w:rPr>
                <w:b/>
              </w:rPr>
              <w:t xml:space="preserve">Úroková sadzba </w:t>
            </w:r>
          </w:p>
          <w:p w:rsidR="0000311D" w:rsidRPr="006B31B4" w:rsidRDefault="0000311D" w:rsidP="00074670">
            <w:pPr>
              <w:jc w:val="center"/>
              <w:rPr>
                <w:b/>
              </w:rPr>
            </w:pPr>
            <w:r w:rsidRPr="006B31B4">
              <w:rPr>
                <w:b/>
              </w:rPr>
              <w:t>v %</w:t>
            </w:r>
          </w:p>
        </w:tc>
        <w:tc>
          <w:tcPr>
            <w:tcW w:w="1400" w:type="dxa"/>
          </w:tcPr>
          <w:p w:rsidR="0000311D" w:rsidRPr="006B31B4" w:rsidRDefault="0000311D" w:rsidP="00074670">
            <w:pPr>
              <w:jc w:val="center"/>
              <w:rPr>
                <w:b/>
              </w:rPr>
            </w:pPr>
            <w:r w:rsidRPr="006B31B4">
              <w:rPr>
                <w:b/>
              </w:rPr>
              <w:t>Dátum splatnosti</w:t>
            </w:r>
          </w:p>
        </w:tc>
        <w:tc>
          <w:tcPr>
            <w:tcW w:w="1480" w:type="dxa"/>
          </w:tcPr>
          <w:p w:rsidR="0000311D" w:rsidRPr="006B31B4" w:rsidRDefault="00C75E8D" w:rsidP="00074670">
            <w:pPr>
              <w:jc w:val="center"/>
              <w:rPr>
                <w:b/>
              </w:rPr>
            </w:pPr>
            <w:r w:rsidRPr="006B31B4">
              <w:rPr>
                <w:b/>
              </w:rPr>
              <w:t>Hodnota</w:t>
            </w:r>
          </w:p>
          <w:p w:rsidR="0000311D" w:rsidRPr="006B31B4" w:rsidRDefault="00C550A8" w:rsidP="00074670">
            <w:pPr>
              <w:jc w:val="center"/>
              <w:rPr>
                <w:b/>
              </w:rPr>
            </w:pPr>
            <w:r>
              <w:rPr>
                <w:b/>
              </w:rPr>
              <w:t>2016</w:t>
            </w:r>
          </w:p>
        </w:tc>
        <w:tc>
          <w:tcPr>
            <w:tcW w:w="1420" w:type="dxa"/>
          </w:tcPr>
          <w:p w:rsidR="0000311D" w:rsidRPr="006B31B4" w:rsidRDefault="00C75E8D" w:rsidP="00074670">
            <w:pPr>
              <w:jc w:val="center"/>
              <w:rPr>
                <w:b/>
              </w:rPr>
            </w:pPr>
            <w:r w:rsidRPr="006B31B4">
              <w:rPr>
                <w:b/>
              </w:rPr>
              <w:t>Hodnota</w:t>
            </w:r>
          </w:p>
          <w:p w:rsidR="0000311D" w:rsidRPr="006B31B4" w:rsidRDefault="00C550A8" w:rsidP="00074670">
            <w:pPr>
              <w:jc w:val="center"/>
              <w:rPr>
                <w:b/>
              </w:rPr>
            </w:pPr>
            <w:r>
              <w:rPr>
                <w:b/>
              </w:rPr>
              <w:t>2015</w:t>
            </w:r>
          </w:p>
        </w:tc>
      </w:tr>
      <w:tr w:rsidR="0000311D" w:rsidRPr="00A6137D">
        <w:tblPrEx>
          <w:tblCellMar>
            <w:top w:w="0" w:type="dxa"/>
            <w:bottom w:w="0" w:type="dxa"/>
          </w:tblCellMar>
        </w:tblPrEx>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tblPrEx>
          <w:tblCellMar>
            <w:top w:w="0" w:type="dxa"/>
            <w:bottom w:w="0" w:type="dxa"/>
          </w:tblCellMar>
        </w:tblPrEx>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tblPrEx>
          <w:tblCellMar>
            <w:top w:w="0" w:type="dxa"/>
            <w:bottom w:w="0" w:type="dxa"/>
          </w:tblCellMar>
        </w:tblPrEx>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r w:rsidR="0000311D" w:rsidRPr="00A6137D">
        <w:tblPrEx>
          <w:tblCellMar>
            <w:top w:w="0" w:type="dxa"/>
            <w:bottom w:w="0" w:type="dxa"/>
          </w:tblCellMar>
        </w:tblPrEx>
        <w:tc>
          <w:tcPr>
            <w:tcW w:w="3240" w:type="dxa"/>
          </w:tcPr>
          <w:p w:rsidR="0000311D" w:rsidRPr="00074670" w:rsidRDefault="0000311D" w:rsidP="003503AB"/>
        </w:tc>
        <w:tc>
          <w:tcPr>
            <w:tcW w:w="1863" w:type="dxa"/>
          </w:tcPr>
          <w:p w:rsidR="0000311D" w:rsidRPr="00074670" w:rsidRDefault="0000311D" w:rsidP="003503AB"/>
        </w:tc>
        <w:tc>
          <w:tcPr>
            <w:tcW w:w="1017" w:type="dxa"/>
          </w:tcPr>
          <w:p w:rsidR="0000311D" w:rsidRPr="00074670" w:rsidRDefault="0000311D" w:rsidP="003503AB"/>
        </w:tc>
        <w:tc>
          <w:tcPr>
            <w:tcW w:w="1400" w:type="dxa"/>
          </w:tcPr>
          <w:p w:rsidR="0000311D" w:rsidRPr="00074670" w:rsidRDefault="0000311D" w:rsidP="003503AB"/>
        </w:tc>
        <w:tc>
          <w:tcPr>
            <w:tcW w:w="1480" w:type="dxa"/>
          </w:tcPr>
          <w:p w:rsidR="0000311D" w:rsidRPr="00074670" w:rsidRDefault="0000311D" w:rsidP="003503AB"/>
        </w:tc>
        <w:tc>
          <w:tcPr>
            <w:tcW w:w="1420" w:type="dxa"/>
          </w:tcPr>
          <w:p w:rsidR="0000311D" w:rsidRPr="00074670" w:rsidRDefault="0000311D" w:rsidP="003503AB"/>
        </w:tc>
      </w:tr>
    </w:tbl>
    <w:p w:rsidR="003503AB" w:rsidRDefault="003503AB" w:rsidP="00FC3B2F">
      <w:pPr>
        <w:pStyle w:val="Pismenka"/>
        <w:tabs>
          <w:tab w:val="clear" w:pos="426"/>
        </w:tabs>
        <w:ind w:left="360" w:firstLine="0"/>
        <w:rPr>
          <w:sz w:val="24"/>
          <w:szCs w:val="24"/>
        </w:rPr>
      </w:pPr>
    </w:p>
    <w:p w:rsidR="009D29E4" w:rsidRPr="006B31B4" w:rsidRDefault="006B31B4" w:rsidP="00CF6A9E">
      <w:pPr>
        <w:pStyle w:val="Pismenka"/>
        <w:numPr>
          <w:ilvl w:val="0"/>
          <w:numId w:val="26"/>
        </w:numPr>
        <w:ind w:left="284" w:hanging="284"/>
        <w:rPr>
          <w:sz w:val="24"/>
          <w:szCs w:val="24"/>
        </w:rPr>
      </w:pPr>
      <w:r w:rsidRPr="006B31B4">
        <w:rPr>
          <w:sz w:val="24"/>
          <w:szCs w:val="24"/>
        </w:rPr>
        <w:t>p</w:t>
      </w:r>
      <w:r w:rsidR="009D29E4" w:rsidRPr="006B31B4">
        <w:rPr>
          <w:sz w:val="24"/>
          <w:szCs w:val="24"/>
        </w:rPr>
        <w:t xml:space="preserve">rijaté dlhodobé </w:t>
      </w:r>
      <w:r w:rsidRPr="006B31B4">
        <w:rPr>
          <w:sz w:val="24"/>
          <w:szCs w:val="24"/>
        </w:rPr>
        <w:t xml:space="preserve">návratné finančné výpomoci </w:t>
      </w:r>
      <w:r w:rsidR="009D29E4" w:rsidRPr="006B31B4">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2126"/>
        <w:gridCol w:w="1134"/>
        <w:gridCol w:w="1276"/>
        <w:gridCol w:w="1417"/>
        <w:gridCol w:w="1348"/>
      </w:tblGrid>
      <w:tr w:rsidR="009D29E4" w:rsidRPr="0000311D">
        <w:tblPrEx>
          <w:tblCellMar>
            <w:top w:w="0" w:type="dxa"/>
            <w:bottom w:w="0" w:type="dxa"/>
          </w:tblCellMar>
        </w:tblPrEx>
        <w:tc>
          <w:tcPr>
            <w:tcW w:w="3119" w:type="dxa"/>
          </w:tcPr>
          <w:p w:rsidR="006B31B4" w:rsidRDefault="00D72C85" w:rsidP="00074670">
            <w:pPr>
              <w:jc w:val="center"/>
              <w:rPr>
                <w:b/>
              </w:rPr>
            </w:pPr>
            <w:r w:rsidRPr="006B31B4">
              <w:rPr>
                <w:b/>
              </w:rPr>
              <w:t xml:space="preserve">Poskytovateľ </w:t>
            </w:r>
          </w:p>
          <w:p w:rsidR="009D29E4" w:rsidRPr="006B31B4" w:rsidRDefault="00D72C85" w:rsidP="00074670">
            <w:pPr>
              <w:jc w:val="center"/>
              <w:rPr>
                <w:b/>
              </w:rPr>
            </w:pPr>
            <w:r w:rsidRPr="006B31B4">
              <w:rPr>
                <w:b/>
              </w:rPr>
              <w:t>návratnej výpomoci</w:t>
            </w:r>
          </w:p>
        </w:tc>
        <w:tc>
          <w:tcPr>
            <w:tcW w:w="2126" w:type="dxa"/>
          </w:tcPr>
          <w:p w:rsidR="006B31B4" w:rsidRPr="006B31B4" w:rsidRDefault="00D72C85" w:rsidP="00074670">
            <w:pPr>
              <w:jc w:val="center"/>
              <w:rPr>
                <w:b/>
              </w:rPr>
            </w:pPr>
            <w:r w:rsidRPr="006B31B4">
              <w:rPr>
                <w:b/>
              </w:rPr>
              <w:t xml:space="preserve">Druh </w:t>
            </w:r>
            <w:r w:rsidR="006B31B4" w:rsidRPr="006B31B4">
              <w:rPr>
                <w:b/>
              </w:rPr>
              <w:t xml:space="preserve">prijatej </w:t>
            </w:r>
            <w:r w:rsidRPr="006B31B4">
              <w:rPr>
                <w:b/>
              </w:rPr>
              <w:t>návratnej výpomoci</w:t>
            </w:r>
          </w:p>
          <w:p w:rsidR="009D29E4" w:rsidRPr="006B31B4" w:rsidRDefault="006B31B4" w:rsidP="006B31B4">
            <w:pPr>
              <w:jc w:val="center"/>
              <w:rPr>
                <w:b/>
              </w:rPr>
            </w:pPr>
            <w:r w:rsidRPr="006B31B4">
              <w:rPr>
                <w:b/>
              </w:rPr>
              <w:t>/krátkodobá, dlhodobá/</w:t>
            </w:r>
          </w:p>
        </w:tc>
        <w:tc>
          <w:tcPr>
            <w:tcW w:w="1134" w:type="dxa"/>
          </w:tcPr>
          <w:p w:rsidR="00D72C85" w:rsidRPr="006B31B4" w:rsidRDefault="00D72C85" w:rsidP="00074670">
            <w:pPr>
              <w:jc w:val="center"/>
              <w:rPr>
                <w:b/>
              </w:rPr>
            </w:pPr>
            <w:r w:rsidRPr="006B31B4">
              <w:rPr>
                <w:b/>
              </w:rPr>
              <w:t xml:space="preserve">Účel </w:t>
            </w:r>
          </w:p>
          <w:p w:rsidR="009D29E4" w:rsidRPr="006B31B4" w:rsidRDefault="00D72C85" w:rsidP="00074670">
            <w:pPr>
              <w:jc w:val="center"/>
              <w:rPr>
                <w:b/>
              </w:rPr>
            </w:pPr>
            <w:r w:rsidRPr="006B31B4">
              <w:rPr>
                <w:b/>
              </w:rPr>
              <w:t>použitia</w:t>
            </w:r>
          </w:p>
        </w:tc>
        <w:tc>
          <w:tcPr>
            <w:tcW w:w="1276" w:type="dxa"/>
          </w:tcPr>
          <w:p w:rsidR="009D29E4" w:rsidRPr="006B31B4" w:rsidRDefault="009D29E4" w:rsidP="00074670">
            <w:pPr>
              <w:jc w:val="center"/>
              <w:rPr>
                <w:b/>
              </w:rPr>
            </w:pPr>
            <w:r w:rsidRPr="006B31B4">
              <w:rPr>
                <w:b/>
              </w:rPr>
              <w:t>Dátum splatnosti</w:t>
            </w:r>
          </w:p>
        </w:tc>
        <w:tc>
          <w:tcPr>
            <w:tcW w:w="1417" w:type="dxa"/>
          </w:tcPr>
          <w:p w:rsidR="00F70AC2" w:rsidRPr="006B31B4" w:rsidRDefault="00F70AC2" w:rsidP="00F70AC2">
            <w:pPr>
              <w:jc w:val="center"/>
              <w:rPr>
                <w:b/>
              </w:rPr>
            </w:pPr>
            <w:r w:rsidRPr="006B31B4">
              <w:rPr>
                <w:b/>
              </w:rPr>
              <w:t>Hodnota</w:t>
            </w:r>
          </w:p>
          <w:p w:rsidR="009D29E4" w:rsidRPr="006B31B4" w:rsidRDefault="00C550A8" w:rsidP="00074670">
            <w:pPr>
              <w:jc w:val="center"/>
              <w:rPr>
                <w:b/>
              </w:rPr>
            </w:pPr>
            <w:r>
              <w:rPr>
                <w:b/>
              </w:rPr>
              <w:t>2016</w:t>
            </w:r>
          </w:p>
        </w:tc>
        <w:tc>
          <w:tcPr>
            <w:tcW w:w="1348" w:type="dxa"/>
          </w:tcPr>
          <w:p w:rsidR="00F70AC2" w:rsidRPr="006B31B4" w:rsidRDefault="00F70AC2" w:rsidP="00F70AC2">
            <w:pPr>
              <w:jc w:val="center"/>
              <w:rPr>
                <w:b/>
              </w:rPr>
            </w:pPr>
            <w:r w:rsidRPr="006B31B4">
              <w:rPr>
                <w:b/>
              </w:rPr>
              <w:t>Hodnota</w:t>
            </w:r>
          </w:p>
          <w:p w:rsidR="009D29E4" w:rsidRPr="006B31B4" w:rsidRDefault="00C550A8" w:rsidP="00074670">
            <w:pPr>
              <w:jc w:val="center"/>
              <w:rPr>
                <w:b/>
              </w:rPr>
            </w:pPr>
            <w:r>
              <w:rPr>
                <w:b/>
              </w:rPr>
              <w:t>2015</w:t>
            </w:r>
          </w:p>
        </w:tc>
      </w:tr>
      <w:tr w:rsidR="009D29E4" w:rsidRPr="00A6137D">
        <w:tblPrEx>
          <w:tblCellMar>
            <w:top w:w="0" w:type="dxa"/>
            <w:bottom w:w="0" w:type="dxa"/>
          </w:tblCellMar>
        </w:tblPrEx>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tblPrEx>
          <w:tblCellMar>
            <w:top w:w="0" w:type="dxa"/>
            <w:bottom w:w="0" w:type="dxa"/>
          </w:tblCellMar>
        </w:tblPrEx>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tblPrEx>
          <w:tblCellMar>
            <w:top w:w="0" w:type="dxa"/>
            <w:bottom w:w="0" w:type="dxa"/>
          </w:tblCellMar>
        </w:tblPrEx>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tblPrEx>
          <w:tblCellMar>
            <w:top w:w="0" w:type="dxa"/>
            <w:bottom w:w="0" w:type="dxa"/>
          </w:tblCellMar>
        </w:tblPrEx>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r w:rsidR="009D29E4" w:rsidRPr="00A6137D">
        <w:tblPrEx>
          <w:tblCellMar>
            <w:top w:w="0" w:type="dxa"/>
            <w:bottom w:w="0" w:type="dxa"/>
          </w:tblCellMar>
        </w:tblPrEx>
        <w:tc>
          <w:tcPr>
            <w:tcW w:w="3119" w:type="dxa"/>
          </w:tcPr>
          <w:p w:rsidR="009D29E4" w:rsidRPr="00074670" w:rsidRDefault="009D29E4" w:rsidP="00647251"/>
        </w:tc>
        <w:tc>
          <w:tcPr>
            <w:tcW w:w="2126" w:type="dxa"/>
          </w:tcPr>
          <w:p w:rsidR="009D29E4" w:rsidRPr="00074670" w:rsidRDefault="009D29E4" w:rsidP="00647251"/>
        </w:tc>
        <w:tc>
          <w:tcPr>
            <w:tcW w:w="1134" w:type="dxa"/>
          </w:tcPr>
          <w:p w:rsidR="009D29E4" w:rsidRPr="00074670" w:rsidRDefault="009D29E4" w:rsidP="00647251"/>
        </w:tc>
        <w:tc>
          <w:tcPr>
            <w:tcW w:w="1276" w:type="dxa"/>
          </w:tcPr>
          <w:p w:rsidR="009D29E4" w:rsidRPr="00074670" w:rsidRDefault="009D29E4" w:rsidP="00647251"/>
        </w:tc>
        <w:tc>
          <w:tcPr>
            <w:tcW w:w="1417" w:type="dxa"/>
          </w:tcPr>
          <w:p w:rsidR="009D29E4" w:rsidRPr="00074670" w:rsidRDefault="009D29E4" w:rsidP="00647251"/>
        </w:tc>
        <w:tc>
          <w:tcPr>
            <w:tcW w:w="1348" w:type="dxa"/>
          </w:tcPr>
          <w:p w:rsidR="009D29E4" w:rsidRPr="00074670" w:rsidRDefault="009D29E4" w:rsidP="00647251"/>
        </w:tc>
      </w:tr>
    </w:tbl>
    <w:p w:rsidR="002A45E1" w:rsidRDefault="002A45E1" w:rsidP="00611434">
      <w:pPr>
        <w:rPr>
          <w:b/>
          <w:sz w:val="24"/>
          <w:szCs w:val="24"/>
        </w:rPr>
      </w:pPr>
    </w:p>
    <w:p w:rsidR="00611434" w:rsidRDefault="00611434" w:rsidP="00CF6A9E">
      <w:pPr>
        <w:numPr>
          <w:ilvl w:val="0"/>
          <w:numId w:val="24"/>
        </w:numPr>
        <w:ind w:left="284" w:hanging="284"/>
        <w:rPr>
          <w:b/>
          <w:sz w:val="24"/>
          <w:szCs w:val="24"/>
        </w:rPr>
      </w:pPr>
      <w:r>
        <w:rPr>
          <w:b/>
          <w:sz w:val="24"/>
          <w:szCs w:val="24"/>
        </w:rPr>
        <w:t xml:space="preserve">Časové rozlíšenie </w:t>
      </w:r>
    </w:p>
    <w:p w:rsidR="00611434" w:rsidRPr="00736743" w:rsidRDefault="00671D3A" w:rsidP="00CF6A9E">
      <w:pPr>
        <w:pStyle w:val="Pismenka"/>
        <w:numPr>
          <w:ilvl w:val="0"/>
          <w:numId w:val="27"/>
        </w:numPr>
        <w:ind w:left="284" w:hanging="284"/>
        <w:rPr>
          <w:b w:val="0"/>
          <w:sz w:val="24"/>
          <w:szCs w:val="24"/>
        </w:rPr>
      </w:pPr>
      <w:r>
        <w:rPr>
          <w:b w:val="0"/>
          <w:sz w:val="24"/>
          <w:szCs w:val="24"/>
        </w:rPr>
        <w:t>v</w:t>
      </w:r>
      <w:r w:rsidR="00611434">
        <w:rPr>
          <w:b w:val="0"/>
          <w:sz w:val="24"/>
          <w:szCs w:val="24"/>
        </w:rPr>
        <w:t xml:space="preserve">ýznamné položky časového rozlíšenia </w:t>
      </w:r>
      <w:r w:rsidR="0029796E" w:rsidRPr="00671D3A">
        <w:rPr>
          <w:sz w:val="24"/>
          <w:szCs w:val="24"/>
        </w:rPr>
        <w:t>výdavkov budúcich období</w:t>
      </w:r>
      <w:r w:rsidR="0029796E">
        <w:rPr>
          <w:b w:val="0"/>
          <w:sz w:val="24"/>
          <w:szCs w:val="24"/>
        </w:rPr>
        <w:t xml:space="preserve"> a </w:t>
      </w:r>
      <w:r w:rsidR="0029796E" w:rsidRPr="00671D3A">
        <w:rPr>
          <w:sz w:val="24"/>
          <w:szCs w:val="24"/>
        </w:rPr>
        <w:t xml:space="preserve">výnosov </w:t>
      </w:r>
      <w:r w:rsidR="008E5C13" w:rsidRPr="00671D3A">
        <w:rPr>
          <w:sz w:val="24"/>
          <w:szCs w:val="24"/>
        </w:rPr>
        <w:t xml:space="preserve">budúcich </w:t>
      </w:r>
      <w:r w:rsidR="000E70AC" w:rsidRPr="00671D3A">
        <w:rPr>
          <w:sz w:val="24"/>
          <w:szCs w:val="24"/>
        </w:rPr>
        <w:t xml:space="preserve">               </w:t>
      </w:r>
      <w:r w:rsidR="008E5C13" w:rsidRPr="00671D3A">
        <w:rPr>
          <w:sz w:val="24"/>
          <w:szCs w:val="24"/>
        </w:rPr>
        <w:t xml:space="preserve">období </w:t>
      </w:r>
      <w:r w:rsidR="00611434">
        <w:rPr>
          <w:b w:val="0"/>
          <w:sz w:val="24"/>
          <w:szCs w:val="24"/>
        </w:rPr>
        <w:t>podľa je</w:t>
      </w:r>
      <w:r>
        <w:rPr>
          <w:b w:val="0"/>
          <w:sz w:val="24"/>
          <w:szCs w:val="24"/>
        </w:rPr>
        <w:t xml:space="preserve">dnotlivých položiek súvahy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611434" w:rsidRPr="00074670">
        <w:tblPrEx>
          <w:tblCellMar>
            <w:top w:w="0" w:type="dxa"/>
            <w:bottom w:w="0" w:type="dxa"/>
          </w:tblCellMar>
        </w:tblPrEx>
        <w:tc>
          <w:tcPr>
            <w:tcW w:w="2340" w:type="dxa"/>
          </w:tcPr>
          <w:p w:rsidR="00611434" w:rsidRPr="00671D3A" w:rsidRDefault="00611434" w:rsidP="00074670">
            <w:pPr>
              <w:jc w:val="center"/>
              <w:rPr>
                <w:b/>
              </w:rPr>
            </w:pPr>
            <w:r w:rsidRPr="00671D3A">
              <w:rPr>
                <w:b/>
              </w:rPr>
              <w:t>Opis položky časového rozlíšenia</w:t>
            </w:r>
          </w:p>
        </w:tc>
        <w:tc>
          <w:tcPr>
            <w:tcW w:w="1080" w:type="dxa"/>
          </w:tcPr>
          <w:p w:rsidR="00611434" w:rsidRPr="00671D3A" w:rsidRDefault="00611434" w:rsidP="00074670">
            <w:pPr>
              <w:jc w:val="center"/>
              <w:rPr>
                <w:b/>
              </w:rPr>
            </w:pPr>
            <w:r w:rsidRPr="00671D3A">
              <w:rPr>
                <w:b/>
              </w:rPr>
              <w:t>Riadok súvahy</w:t>
            </w:r>
          </w:p>
        </w:tc>
        <w:tc>
          <w:tcPr>
            <w:tcW w:w="1800" w:type="dxa"/>
          </w:tcPr>
          <w:p w:rsidR="00611434" w:rsidRPr="00671D3A" w:rsidRDefault="00671D3A" w:rsidP="00074670">
            <w:pPr>
              <w:jc w:val="center"/>
              <w:rPr>
                <w:b/>
              </w:rPr>
            </w:pPr>
            <w:r>
              <w:rPr>
                <w:b/>
              </w:rPr>
              <w:t>Zostatok</w:t>
            </w:r>
          </w:p>
          <w:p w:rsidR="00611434" w:rsidRPr="00671D3A" w:rsidRDefault="00C550A8" w:rsidP="00074670">
            <w:pPr>
              <w:jc w:val="center"/>
              <w:rPr>
                <w:b/>
              </w:rPr>
            </w:pPr>
            <w:r>
              <w:rPr>
                <w:b/>
              </w:rPr>
              <w:t>2015</w:t>
            </w:r>
          </w:p>
        </w:tc>
        <w:tc>
          <w:tcPr>
            <w:tcW w:w="1620" w:type="dxa"/>
          </w:tcPr>
          <w:p w:rsidR="00611434" w:rsidRPr="00671D3A" w:rsidRDefault="00611434" w:rsidP="00074670">
            <w:pPr>
              <w:jc w:val="center"/>
              <w:rPr>
                <w:b/>
              </w:rPr>
            </w:pPr>
            <w:r w:rsidRPr="00671D3A">
              <w:rPr>
                <w:b/>
              </w:rPr>
              <w:t>Prírastky</w:t>
            </w:r>
          </w:p>
          <w:p w:rsidR="00611434" w:rsidRPr="00671D3A" w:rsidRDefault="00611434" w:rsidP="00074670">
            <w:pPr>
              <w:jc w:val="center"/>
              <w:rPr>
                <w:b/>
              </w:rPr>
            </w:pPr>
            <w:r w:rsidRPr="00671D3A">
              <w:rPr>
                <w:b/>
              </w:rPr>
              <w:t>+</w:t>
            </w:r>
          </w:p>
        </w:tc>
        <w:tc>
          <w:tcPr>
            <w:tcW w:w="1620" w:type="dxa"/>
          </w:tcPr>
          <w:p w:rsidR="00611434" w:rsidRPr="00671D3A" w:rsidRDefault="00611434" w:rsidP="00074670">
            <w:pPr>
              <w:jc w:val="center"/>
              <w:rPr>
                <w:b/>
              </w:rPr>
            </w:pPr>
            <w:r w:rsidRPr="00671D3A">
              <w:rPr>
                <w:b/>
              </w:rPr>
              <w:t>Úbytky</w:t>
            </w:r>
          </w:p>
          <w:p w:rsidR="00611434" w:rsidRPr="00671D3A" w:rsidRDefault="00611434" w:rsidP="00074670">
            <w:pPr>
              <w:jc w:val="center"/>
              <w:rPr>
                <w:b/>
              </w:rPr>
            </w:pPr>
            <w:r w:rsidRPr="00671D3A">
              <w:rPr>
                <w:b/>
              </w:rPr>
              <w:t xml:space="preserve">- </w:t>
            </w:r>
          </w:p>
        </w:tc>
        <w:tc>
          <w:tcPr>
            <w:tcW w:w="1800" w:type="dxa"/>
          </w:tcPr>
          <w:p w:rsidR="00611434" w:rsidRPr="00671D3A" w:rsidRDefault="00671D3A" w:rsidP="00074670">
            <w:pPr>
              <w:jc w:val="center"/>
              <w:rPr>
                <w:b/>
              </w:rPr>
            </w:pPr>
            <w:r>
              <w:rPr>
                <w:b/>
              </w:rPr>
              <w:t>Zostatok</w:t>
            </w:r>
          </w:p>
          <w:p w:rsidR="00611434" w:rsidRPr="00671D3A" w:rsidRDefault="00C550A8" w:rsidP="00074670">
            <w:pPr>
              <w:jc w:val="center"/>
              <w:rPr>
                <w:b/>
              </w:rPr>
            </w:pPr>
            <w:r>
              <w:rPr>
                <w:b/>
              </w:rPr>
              <w:t>2016</w:t>
            </w:r>
          </w:p>
        </w:tc>
      </w:tr>
      <w:tr w:rsidR="00611434" w:rsidRPr="00074670">
        <w:tblPrEx>
          <w:tblCellMar>
            <w:top w:w="0" w:type="dxa"/>
            <w:bottom w:w="0" w:type="dxa"/>
          </w:tblCellMar>
        </w:tblPrEx>
        <w:tc>
          <w:tcPr>
            <w:tcW w:w="2340" w:type="dxa"/>
          </w:tcPr>
          <w:p w:rsidR="00611434" w:rsidRPr="00074670" w:rsidRDefault="008E5C13" w:rsidP="00074670">
            <w:r w:rsidRPr="00074670">
              <w:t>Výdavky budúcich období</w:t>
            </w:r>
          </w:p>
          <w:p w:rsidR="008E5C13" w:rsidRPr="00074670" w:rsidRDefault="00E353FC" w:rsidP="00074670">
            <w:r w:rsidRPr="00074670">
              <w:t xml:space="preserve">spolu </w:t>
            </w:r>
            <w:r w:rsidR="008E5C13"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611434" w:rsidRPr="00074670">
        <w:tblPrEx>
          <w:tblCellMar>
            <w:top w:w="0" w:type="dxa"/>
            <w:bottom w:w="0" w:type="dxa"/>
          </w:tblCellMar>
        </w:tblPrEx>
        <w:tc>
          <w:tcPr>
            <w:tcW w:w="2340" w:type="dxa"/>
          </w:tcPr>
          <w:p w:rsidR="00611434" w:rsidRPr="00074670" w:rsidRDefault="00611434" w:rsidP="00074670"/>
        </w:tc>
        <w:tc>
          <w:tcPr>
            <w:tcW w:w="1080" w:type="dxa"/>
          </w:tcPr>
          <w:p w:rsidR="00611434" w:rsidRPr="00671D3A" w:rsidRDefault="00611434" w:rsidP="00671D3A"/>
        </w:tc>
        <w:tc>
          <w:tcPr>
            <w:tcW w:w="1800" w:type="dxa"/>
          </w:tcPr>
          <w:p w:rsidR="00611434" w:rsidRPr="00671D3A" w:rsidRDefault="00611434" w:rsidP="00671D3A"/>
        </w:tc>
        <w:tc>
          <w:tcPr>
            <w:tcW w:w="1620" w:type="dxa"/>
          </w:tcPr>
          <w:p w:rsidR="00611434" w:rsidRPr="00671D3A" w:rsidRDefault="00611434" w:rsidP="00671D3A"/>
        </w:tc>
        <w:tc>
          <w:tcPr>
            <w:tcW w:w="1620" w:type="dxa"/>
          </w:tcPr>
          <w:p w:rsidR="00611434" w:rsidRPr="00671D3A" w:rsidRDefault="00611434" w:rsidP="00671D3A"/>
        </w:tc>
        <w:tc>
          <w:tcPr>
            <w:tcW w:w="1800" w:type="dxa"/>
          </w:tcPr>
          <w:p w:rsidR="00611434" w:rsidRPr="00671D3A" w:rsidRDefault="00611434" w:rsidP="00671D3A"/>
        </w:tc>
      </w:tr>
      <w:tr w:rsidR="008E5C13" w:rsidRPr="00074670">
        <w:tblPrEx>
          <w:tblCellMar>
            <w:top w:w="0" w:type="dxa"/>
            <w:bottom w:w="0" w:type="dxa"/>
          </w:tblCellMar>
        </w:tblPrEx>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611434" w:rsidRPr="00074670">
        <w:tblPrEx>
          <w:tblCellMar>
            <w:top w:w="0" w:type="dxa"/>
            <w:bottom w:w="0" w:type="dxa"/>
          </w:tblCellMar>
        </w:tblPrEx>
        <w:tc>
          <w:tcPr>
            <w:tcW w:w="2340" w:type="dxa"/>
          </w:tcPr>
          <w:p w:rsidR="00611434" w:rsidRPr="00074670" w:rsidRDefault="008E5C13" w:rsidP="00074670">
            <w:r w:rsidRPr="00074670">
              <w:t xml:space="preserve">Výnosy budúcich období </w:t>
            </w:r>
            <w:r w:rsidR="00E353FC" w:rsidRPr="00074670">
              <w:t xml:space="preserve">spolu </w:t>
            </w:r>
            <w:r w:rsidRPr="00074670">
              <w:t>z toho:</w:t>
            </w:r>
          </w:p>
        </w:tc>
        <w:tc>
          <w:tcPr>
            <w:tcW w:w="1080" w:type="dxa"/>
          </w:tcPr>
          <w:p w:rsidR="00611434" w:rsidRPr="00671D3A" w:rsidRDefault="00611434" w:rsidP="00671D3A">
            <w:pPr>
              <w:rPr>
                <w:b/>
              </w:rPr>
            </w:pPr>
          </w:p>
        </w:tc>
        <w:tc>
          <w:tcPr>
            <w:tcW w:w="1800" w:type="dxa"/>
          </w:tcPr>
          <w:p w:rsidR="00611434" w:rsidRPr="00671D3A" w:rsidRDefault="00611434" w:rsidP="00671D3A">
            <w:pPr>
              <w:rPr>
                <w:b/>
              </w:rPr>
            </w:pPr>
          </w:p>
        </w:tc>
        <w:tc>
          <w:tcPr>
            <w:tcW w:w="1620" w:type="dxa"/>
          </w:tcPr>
          <w:p w:rsidR="00611434" w:rsidRPr="00671D3A" w:rsidRDefault="00611434" w:rsidP="00671D3A">
            <w:pPr>
              <w:rPr>
                <w:b/>
              </w:rPr>
            </w:pPr>
          </w:p>
        </w:tc>
        <w:tc>
          <w:tcPr>
            <w:tcW w:w="1620" w:type="dxa"/>
          </w:tcPr>
          <w:p w:rsidR="00611434" w:rsidRPr="00671D3A" w:rsidRDefault="00611434" w:rsidP="00671D3A">
            <w:pPr>
              <w:rPr>
                <w:b/>
              </w:rPr>
            </w:pPr>
          </w:p>
        </w:tc>
        <w:tc>
          <w:tcPr>
            <w:tcW w:w="1800" w:type="dxa"/>
          </w:tcPr>
          <w:p w:rsidR="00611434" w:rsidRPr="00671D3A" w:rsidRDefault="00611434" w:rsidP="00671D3A">
            <w:pPr>
              <w:rPr>
                <w:b/>
              </w:rPr>
            </w:pPr>
          </w:p>
        </w:tc>
      </w:tr>
      <w:tr w:rsidR="008E5C13" w:rsidRPr="00074670">
        <w:tblPrEx>
          <w:tblCellMar>
            <w:top w:w="0" w:type="dxa"/>
            <w:bottom w:w="0" w:type="dxa"/>
          </w:tblCellMar>
        </w:tblPrEx>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8E5C13" w:rsidRPr="00074670">
        <w:tblPrEx>
          <w:tblCellMar>
            <w:top w:w="0" w:type="dxa"/>
            <w:bottom w:w="0" w:type="dxa"/>
          </w:tblCellMar>
        </w:tblPrEx>
        <w:tc>
          <w:tcPr>
            <w:tcW w:w="2340" w:type="dxa"/>
          </w:tcPr>
          <w:p w:rsidR="008E5C13" w:rsidRPr="00074670" w:rsidRDefault="008E5C13" w:rsidP="00074670"/>
        </w:tc>
        <w:tc>
          <w:tcPr>
            <w:tcW w:w="1080" w:type="dxa"/>
          </w:tcPr>
          <w:p w:rsidR="008E5C13" w:rsidRPr="00671D3A" w:rsidRDefault="008E5C13" w:rsidP="00671D3A"/>
        </w:tc>
        <w:tc>
          <w:tcPr>
            <w:tcW w:w="1800" w:type="dxa"/>
          </w:tcPr>
          <w:p w:rsidR="008E5C13" w:rsidRPr="00671D3A" w:rsidRDefault="008E5C13" w:rsidP="00671D3A"/>
        </w:tc>
        <w:tc>
          <w:tcPr>
            <w:tcW w:w="1620" w:type="dxa"/>
          </w:tcPr>
          <w:p w:rsidR="008E5C13" w:rsidRPr="00671D3A" w:rsidRDefault="008E5C13" w:rsidP="00671D3A"/>
        </w:tc>
        <w:tc>
          <w:tcPr>
            <w:tcW w:w="1620" w:type="dxa"/>
          </w:tcPr>
          <w:p w:rsidR="008E5C13" w:rsidRPr="00671D3A" w:rsidRDefault="008E5C13" w:rsidP="00671D3A"/>
        </w:tc>
        <w:tc>
          <w:tcPr>
            <w:tcW w:w="1800" w:type="dxa"/>
          </w:tcPr>
          <w:p w:rsidR="008E5C13" w:rsidRPr="00671D3A" w:rsidRDefault="008E5C13" w:rsidP="00671D3A"/>
        </w:tc>
      </w:tr>
      <w:tr w:rsidR="00B43923" w:rsidRPr="00074670">
        <w:tblPrEx>
          <w:tblCellMar>
            <w:top w:w="0" w:type="dxa"/>
            <w:bottom w:w="0" w:type="dxa"/>
          </w:tblCellMar>
        </w:tblPrEx>
        <w:tc>
          <w:tcPr>
            <w:tcW w:w="2340" w:type="dxa"/>
          </w:tcPr>
          <w:p w:rsidR="00B43923" w:rsidRPr="00074670" w:rsidRDefault="00B43923" w:rsidP="00074670"/>
        </w:tc>
        <w:tc>
          <w:tcPr>
            <w:tcW w:w="1080" w:type="dxa"/>
          </w:tcPr>
          <w:p w:rsidR="00B43923" w:rsidRPr="00671D3A" w:rsidRDefault="00B43923" w:rsidP="00671D3A"/>
        </w:tc>
        <w:tc>
          <w:tcPr>
            <w:tcW w:w="1800" w:type="dxa"/>
          </w:tcPr>
          <w:p w:rsidR="00B43923" w:rsidRPr="00671D3A" w:rsidRDefault="00B43923" w:rsidP="00671D3A"/>
        </w:tc>
        <w:tc>
          <w:tcPr>
            <w:tcW w:w="1620" w:type="dxa"/>
          </w:tcPr>
          <w:p w:rsidR="00B43923" w:rsidRPr="00671D3A" w:rsidRDefault="00B43923" w:rsidP="00671D3A"/>
        </w:tc>
        <w:tc>
          <w:tcPr>
            <w:tcW w:w="1620" w:type="dxa"/>
          </w:tcPr>
          <w:p w:rsidR="00B43923" w:rsidRPr="00671D3A" w:rsidRDefault="00B43923" w:rsidP="00671D3A"/>
        </w:tc>
        <w:tc>
          <w:tcPr>
            <w:tcW w:w="1800" w:type="dxa"/>
          </w:tcPr>
          <w:p w:rsidR="00B43923" w:rsidRPr="00671D3A" w:rsidRDefault="00B43923" w:rsidP="00671D3A"/>
        </w:tc>
      </w:tr>
    </w:tbl>
    <w:p w:rsidR="00E353FC" w:rsidRPr="00736743" w:rsidRDefault="00671D3A" w:rsidP="00CF6A9E">
      <w:pPr>
        <w:pStyle w:val="Pismenka"/>
        <w:numPr>
          <w:ilvl w:val="0"/>
          <w:numId w:val="27"/>
        </w:numPr>
        <w:ind w:left="284" w:hanging="284"/>
        <w:rPr>
          <w:b w:val="0"/>
          <w:sz w:val="24"/>
          <w:szCs w:val="24"/>
        </w:rPr>
      </w:pPr>
      <w:r>
        <w:rPr>
          <w:b w:val="0"/>
          <w:sz w:val="24"/>
          <w:szCs w:val="24"/>
        </w:rPr>
        <w:t>i</w:t>
      </w:r>
      <w:r w:rsidR="00E353FC">
        <w:rPr>
          <w:b w:val="0"/>
          <w:sz w:val="24"/>
          <w:szCs w:val="24"/>
        </w:rPr>
        <w:t xml:space="preserve">nformácia o prijatých </w:t>
      </w:r>
      <w:r w:rsidR="00E353FC" w:rsidRPr="00671D3A">
        <w:rPr>
          <w:sz w:val="24"/>
          <w:szCs w:val="24"/>
        </w:rPr>
        <w:t>kapitálových transferoch</w:t>
      </w:r>
      <w:r w:rsidR="00E353FC">
        <w:rPr>
          <w:b w:val="0"/>
          <w:sz w:val="24"/>
          <w:szCs w:val="24"/>
        </w:rPr>
        <w:t xml:space="preserve"> zaúč</w:t>
      </w:r>
      <w:r>
        <w:rPr>
          <w:b w:val="0"/>
          <w:sz w:val="24"/>
          <w:szCs w:val="24"/>
        </w:rPr>
        <w:t xml:space="preserve">tovaných na účte 384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440"/>
        <w:gridCol w:w="1440"/>
        <w:gridCol w:w="1620"/>
        <w:gridCol w:w="1620"/>
        <w:gridCol w:w="1800"/>
      </w:tblGrid>
      <w:tr w:rsidR="00E353FC" w:rsidRPr="00A6137D">
        <w:tblPrEx>
          <w:tblCellMar>
            <w:top w:w="0" w:type="dxa"/>
            <w:bottom w:w="0" w:type="dxa"/>
          </w:tblCellMar>
        </w:tblPrEx>
        <w:tc>
          <w:tcPr>
            <w:tcW w:w="2340" w:type="dxa"/>
          </w:tcPr>
          <w:p w:rsidR="00E353FC" w:rsidRPr="00671D3A" w:rsidRDefault="00296711" w:rsidP="00074670">
            <w:pPr>
              <w:jc w:val="center"/>
              <w:rPr>
                <w:b/>
              </w:rPr>
            </w:pPr>
            <w:r w:rsidRPr="00671D3A">
              <w:rPr>
                <w:b/>
              </w:rPr>
              <w:t>Kapitálový transfer</w:t>
            </w:r>
          </w:p>
        </w:tc>
        <w:tc>
          <w:tcPr>
            <w:tcW w:w="1440" w:type="dxa"/>
          </w:tcPr>
          <w:p w:rsidR="00E353FC" w:rsidRPr="00671D3A" w:rsidRDefault="00C0439A" w:rsidP="00074670">
            <w:pPr>
              <w:jc w:val="center"/>
              <w:rPr>
                <w:b/>
              </w:rPr>
            </w:pPr>
            <w:r w:rsidRPr="00671D3A">
              <w:rPr>
                <w:b/>
              </w:rPr>
              <w:t>Stav záväzku</w:t>
            </w:r>
          </w:p>
          <w:p w:rsidR="00296711" w:rsidRPr="00671D3A" w:rsidRDefault="00C550A8" w:rsidP="00074670">
            <w:pPr>
              <w:jc w:val="center"/>
              <w:rPr>
                <w:b/>
              </w:rPr>
            </w:pPr>
            <w:r>
              <w:rPr>
                <w:b/>
              </w:rPr>
              <w:t>2015</w:t>
            </w:r>
          </w:p>
        </w:tc>
        <w:tc>
          <w:tcPr>
            <w:tcW w:w="1440" w:type="dxa"/>
          </w:tcPr>
          <w:p w:rsidR="00E353FC" w:rsidRPr="00671D3A" w:rsidRDefault="00296711" w:rsidP="00074670">
            <w:pPr>
              <w:jc w:val="center"/>
              <w:rPr>
                <w:b/>
              </w:rPr>
            </w:pPr>
            <w:r w:rsidRPr="00671D3A">
              <w:rPr>
                <w:b/>
              </w:rPr>
              <w:t>Príjem kapitálového transferu</w:t>
            </w:r>
          </w:p>
        </w:tc>
        <w:tc>
          <w:tcPr>
            <w:tcW w:w="1620" w:type="dxa"/>
          </w:tcPr>
          <w:p w:rsidR="00E353FC" w:rsidRPr="00671D3A" w:rsidRDefault="00296711" w:rsidP="00074670">
            <w:pPr>
              <w:jc w:val="center"/>
              <w:rPr>
                <w:b/>
              </w:rPr>
            </w:pPr>
            <w:r w:rsidRPr="00671D3A">
              <w:rPr>
                <w:b/>
              </w:rPr>
              <w:t>Zúčtovanie do výnosov bežného účtovného obdobia</w:t>
            </w:r>
          </w:p>
        </w:tc>
        <w:tc>
          <w:tcPr>
            <w:tcW w:w="1620" w:type="dxa"/>
          </w:tcPr>
          <w:p w:rsidR="00E353FC" w:rsidRPr="00671D3A" w:rsidRDefault="00296711" w:rsidP="00074670">
            <w:pPr>
              <w:jc w:val="center"/>
              <w:rPr>
                <w:b/>
              </w:rPr>
            </w:pPr>
            <w:r w:rsidRPr="00671D3A">
              <w:rPr>
                <w:b/>
              </w:rPr>
              <w:t>Zúčtovanie do výnosov budúcich období</w:t>
            </w:r>
          </w:p>
        </w:tc>
        <w:tc>
          <w:tcPr>
            <w:tcW w:w="1800" w:type="dxa"/>
          </w:tcPr>
          <w:p w:rsidR="00E353FC" w:rsidRPr="00671D3A" w:rsidRDefault="00C0439A" w:rsidP="00074670">
            <w:pPr>
              <w:jc w:val="center"/>
              <w:rPr>
                <w:b/>
              </w:rPr>
            </w:pPr>
            <w:r w:rsidRPr="00671D3A">
              <w:rPr>
                <w:b/>
              </w:rPr>
              <w:t xml:space="preserve">Stav záväzku </w:t>
            </w:r>
            <w:r w:rsidR="00C550A8">
              <w:rPr>
                <w:b/>
              </w:rPr>
              <w:t>2016</w:t>
            </w:r>
          </w:p>
        </w:tc>
      </w:tr>
      <w:tr w:rsidR="00E353FC" w:rsidRPr="00A6137D">
        <w:tblPrEx>
          <w:tblCellMar>
            <w:top w:w="0" w:type="dxa"/>
            <w:bottom w:w="0" w:type="dxa"/>
          </w:tblCellMar>
        </w:tblPrEx>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blPrEx>
          <w:tblCellMar>
            <w:top w:w="0" w:type="dxa"/>
            <w:bottom w:w="0" w:type="dxa"/>
          </w:tblCellMar>
        </w:tblPrEx>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blPrEx>
          <w:tblCellMar>
            <w:top w:w="0" w:type="dxa"/>
            <w:bottom w:w="0" w:type="dxa"/>
          </w:tblCellMar>
        </w:tblPrEx>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blPrEx>
          <w:tblCellMar>
            <w:top w:w="0" w:type="dxa"/>
            <w:bottom w:w="0" w:type="dxa"/>
          </w:tblCellMar>
        </w:tblPrEx>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r w:rsidR="00E353FC" w:rsidRPr="00A6137D">
        <w:tblPrEx>
          <w:tblCellMar>
            <w:top w:w="0" w:type="dxa"/>
            <w:bottom w:w="0" w:type="dxa"/>
          </w:tblCellMar>
        </w:tblPrEx>
        <w:tc>
          <w:tcPr>
            <w:tcW w:w="2340" w:type="dxa"/>
          </w:tcPr>
          <w:p w:rsidR="00E353FC" w:rsidRPr="00FD1969" w:rsidRDefault="00E353FC" w:rsidP="00FD1969"/>
        </w:tc>
        <w:tc>
          <w:tcPr>
            <w:tcW w:w="1440" w:type="dxa"/>
          </w:tcPr>
          <w:p w:rsidR="00E353FC" w:rsidRPr="00FD1969" w:rsidRDefault="00E353FC" w:rsidP="00FD1969"/>
        </w:tc>
        <w:tc>
          <w:tcPr>
            <w:tcW w:w="1440" w:type="dxa"/>
          </w:tcPr>
          <w:p w:rsidR="00E353FC" w:rsidRPr="00FD1969" w:rsidRDefault="00E353FC" w:rsidP="00FD1969"/>
        </w:tc>
        <w:tc>
          <w:tcPr>
            <w:tcW w:w="1620" w:type="dxa"/>
          </w:tcPr>
          <w:p w:rsidR="00E353FC" w:rsidRPr="00FD1969" w:rsidRDefault="00E353FC" w:rsidP="00FD1969"/>
        </w:tc>
        <w:tc>
          <w:tcPr>
            <w:tcW w:w="1620" w:type="dxa"/>
          </w:tcPr>
          <w:p w:rsidR="00E353FC" w:rsidRPr="00FD1969" w:rsidRDefault="00E353FC" w:rsidP="00FD1969"/>
        </w:tc>
        <w:tc>
          <w:tcPr>
            <w:tcW w:w="1800" w:type="dxa"/>
          </w:tcPr>
          <w:p w:rsidR="00E353FC" w:rsidRPr="00FD1969" w:rsidRDefault="00E353FC" w:rsidP="00FD1969"/>
        </w:tc>
      </w:tr>
    </w:tbl>
    <w:p w:rsidR="00E353FC" w:rsidRDefault="00E353FC" w:rsidP="00FC3B2F">
      <w:pPr>
        <w:pStyle w:val="Pismenka"/>
        <w:tabs>
          <w:tab w:val="clear" w:pos="426"/>
        </w:tabs>
        <w:ind w:left="360" w:firstLine="0"/>
        <w:rPr>
          <w:sz w:val="24"/>
          <w:szCs w:val="24"/>
        </w:rPr>
      </w:pPr>
    </w:p>
    <w:p w:rsidR="00143E09" w:rsidRPr="00911237" w:rsidRDefault="00143E09" w:rsidP="00143E09">
      <w:pPr>
        <w:jc w:val="center"/>
        <w:rPr>
          <w:b/>
          <w:sz w:val="24"/>
          <w:szCs w:val="24"/>
        </w:rPr>
      </w:pPr>
      <w:r w:rsidRPr="00911237">
        <w:rPr>
          <w:b/>
          <w:sz w:val="24"/>
          <w:szCs w:val="24"/>
        </w:rPr>
        <w:t>Čl. V</w:t>
      </w:r>
    </w:p>
    <w:p w:rsidR="00143E09" w:rsidRPr="00FC435A" w:rsidRDefault="00143E09" w:rsidP="00143E09">
      <w:pPr>
        <w:jc w:val="center"/>
        <w:rPr>
          <w:b/>
          <w:sz w:val="24"/>
          <w:szCs w:val="24"/>
        </w:rPr>
      </w:pPr>
      <w:r w:rsidRPr="00911237">
        <w:rPr>
          <w:b/>
          <w:sz w:val="24"/>
          <w:szCs w:val="24"/>
        </w:rPr>
        <w:t>Informácie o výnosoch a nákladoch</w:t>
      </w:r>
      <w:r w:rsidRPr="00FC435A">
        <w:rPr>
          <w:b/>
          <w:sz w:val="24"/>
          <w:szCs w:val="24"/>
        </w:rPr>
        <w:t xml:space="preserve"> </w:t>
      </w:r>
    </w:p>
    <w:p w:rsidR="00143E09" w:rsidRDefault="00143E09" w:rsidP="00FC3B2F">
      <w:pPr>
        <w:pStyle w:val="Pismenka"/>
        <w:tabs>
          <w:tab w:val="clear" w:pos="426"/>
        </w:tabs>
        <w:ind w:left="360" w:firstLine="0"/>
        <w:rPr>
          <w:sz w:val="24"/>
          <w:szCs w:val="24"/>
        </w:rPr>
      </w:pPr>
    </w:p>
    <w:p w:rsidR="00895DF0" w:rsidRDefault="00895DF0" w:rsidP="00C958C7">
      <w:pPr>
        <w:numPr>
          <w:ilvl w:val="0"/>
          <w:numId w:val="29"/>
        </w:numPr>
        <w:ind w:left="284" w:hanging="284"/>
        <w:rPr>
          <w:b/>
          <w:sz w:val="24"/>
          <w:szCs w:val="24"/>
        </w:rPr>
      </w:pPr>
      <w:r>
        <w:rPr>
          <w:b/>
          <w:sz w:val="24"/>
          <w:szCs w:val="24"/>
        </w:rPr>
        <w:t>Výnosy - po</w:t>
      </w:r>
      <w:r w:rsidR="00831710">
        <w:rPr>
          <w:b/>
          <w:sz w:val="24"/>
          <w:szCs w:val="24"/>
        </w:rPr>
        <w:t>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250EA3" w:rsidRPr="00A6137D">
        <w:tblPrEx>
          <w:tblCellMar>
            <w:top w:w="0" w:type="dxa"/>
            <w:bottom w:w="0" w:type="dxa"/>
          </w:tblCellMar>
        </w:tblPrEx>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791"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329" w:type="dxa"/>
          </w:tcPr>
          <w:p w:rsidR="00250EA3" w:rsidRPr="00074670" w:rsidRDefault="007470AA" w:rsidP="00074670">
            <w:pPr>
              <w:jc w:val="center"/>
              <w:rPr>
                <w:b/>
              </w:rPr>
            </w:pPr>
            <w:r w:rsidRPr="00074670">
              <w:rPr>
                <w:b/>
              </w:rPr>
              <w:t xml:space="preserve">Suma </w:t>
            </w:r>
          </w:p>
        </w:tc>
      </w:tr>
      <w:tr w:rsidR="00250EA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t</w:t>
            </w:r>
            <w:r w:rsidR="00250EA3" w:rsidRPr="00074670">
              <w:t>ržby za vlastné výkony  a tovar</w:t>
            </w:r>
          </w:p>
        </w:tc>
        <w:tc>
          <w:tcPr>
            <w:tcW w:w="4791" w:type="dxa"/>
            <w:tcBorders>
              <w:left w:val="single" w:sz="4" w:space="0" w:color="auto"/>
            </w:tcBorders>
          </w:tcPr>
          <w:p w:rsidR="00016073" w:rsidRPr="00074670" w:rsidRDefault="00911237" w:rsidP="005514EB">
            <w:r>
              <w:t>602 -</w:t>
            </w:r>
            <w:r w:rsidR="009A2F30" w:rsidRPr="00074670">
              <w:t xml:space="preserve"> Tržby z predaja služieb</w:t>
            </w:r>
          </w:p>
        </w:tc>
        <w:tc>
          <w:tcPr>
            <w:tcW w:w="1329" w:type="dxa"/>
          </w:tcPr>
          <w:p w:rsidR="00250EA3" w:rsidRPr="00C958C7" w:rsidRDefault="00A63E31" w:rsidP="00F42D49">
            <w:pPr>
              <w:jc w:val="right"/>
            </w:pPr>
            <w:bookmarkStart w:id="26" w:name="TAB_VYN1"/>
            <w:bookmarkEnd w:id="26"/>
            <w:r>
              <w:t xml:space="preserve">   108758.52</w:t>
            </w:r>
          </w:p>
        </w:tc>
      </w:tr>
      <w:tr w:rsidR="00250EA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B41E69" w:rsidRPr="00074670" w:rsidRDefault="00B41E69" w:rsidP="00B41E69">
            <w:pPr>
              <w:numPr>
                <w:ilvl w:val="0"/>
                <w:numId w:val="28"/>
              </w:numPr>
              <w:ind w:left="356" w:hanging="284"/>
            </w:pPr>
            <w:r>
              <w:t>z</w:t>
            </w:r>
            <w:r w:rsidR="00250EA3" w:rsidRPr="00074670">
              <w:t xml:space="preserve">mena stavu vnútroorganizačných zásob </w:t>
            </w:r>
          </w:p>
        </w:tc>
        <w:tc>
          <w:tcPr>
            <w:tcW w:w="4791" w:type="dxa"/>
            <w:tcBorders>
              <w:left w:val="single" w:sz="4" w:space="0" w:color="auto"/>
            </w:tcBorders>
          </w:tcPr>
          <w:p w:rsidR="00250EA3" w:rsidRPr="00074670" w:rsidRDefault="00250EA3" w:rsidP="00074670"/>
        </w:tc>
        <w:tc>
          <w:tcPr>
            <w:tcW w:w="1329" w:type="dxa"/>
          </w:tcPr>
          <w:p w:rsidR="00250EA3" w:rsidRPr="00C958C7" w:rsidRDefault="00A63E31" w:rsidP="00F42D49">
            <w:pPr>
              <w:jc w:val="right"/>
            </w:pPr>
            <w:r>
              <w:t xml:space="preserve">        0.00</w:t>
            </w:r>
          </w:p>
        </w:tc>
      </w:tr>
      <w:tr w:rsidR="00250EA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a</w:t>
            </w:r>
            <w:r w:rsidR="00250EA3" w:rsidRPr="00074670">
              <w:t xml:space="preserve">ktivácia </w:t>
            </w:r>
          </w:p>
        </w:tc>
        <w:tc>
          <w:tcPr>
            <w:tcW w:w="4791" w:type="dxa"/>
            <w:tcBorders>
              <w:left w:val="single" w:sz="4" w:space="0" w:color="auto"/>
            </w:tcBorders>
          </w:tcPr>
          <w:p w:rsidR="00353C26" w:rsidRPr="00074670" w:rsidRDefault="00911237" w:rsidP="005514EB">
            <w:r>
              <w:t>624 - Aktivácia DHM</w:t>
            </w:r>
          </w:p>
        </w:tc>
        <w:tc>
          <w:tcPr>
            <w:tcW w:w="1329" w:type="dxa"/>
          </w:tcPr>
          <w:p w:rsidR="00250EA3" w:rsidRPr="00C958C7" w:rsidRDefault="00A63E31" w:rsidP="00F42D49">
            <w:pPr>
              <w:jc w:val="right"/>
            </w:pPr>
            <w:r>
              <w:t xml:space="preserve">        0.00</w:t>
            </w:r>
          </w:p>
        </w:tc>
      </w:tr>
      <w:tr w:rsidR="00250EA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250EA3" w:rsidRPr="00074670" w:rsidRDefault="00B41E69" w:rsidP="00B41E69">
            <w:pPr>
              <w:numPr>
                <w:ilvl w:val="0"/>
                <w:numId w:val="28"/>
              </w:numPr>
              <w:ind w:left="356" w:hanging="284"/>
            </w:pPr>
            <w:r>
              <w:t>d</w:t>
            </w:r>
            <w:r w:rsidR="00250EA3" w:rsidRPr="00074670">
              <w:t>aňové a colné výnosy a výnosy z poplatkov</w:t>
            </w:r>
          </w:p>
        </w:tc>
        <w:tc>
          <w:tcPr>
            <w:tcW w:w="4791" w:type="dxa"/>
            <w:tcBorders>
              <w:left w:val="single" w:sz="4" w:space="0" w:color="auto"/>
            </w:tcBorders>
          </w:tcPr>
          <w:p w:rsidR="00016073" w:rsidRPr="00074670" w:rsidRDefault="00911237" w:rsidP="005514EB">
            <w:r>
              <w:t>632 -</w:t>
            </w:r>
            <w:r w:rsidR="00250EA3" w:rsidRPr="00074670">
              <w:t xml:space="preserve"> Daňové výnosy samosprávy</w:t>
            </w:r>
          </w:p>
        </w:tc>
        <w:tc>
          <w:tcPr>
            <w:tcW w:w="1329" w:type="dxa"/>
          </w:tcPr>
          <w:p w:rsidR="00250EA3" w:rsidRPr="00C958C7" w:rsidRDefault="00A63E31" w:rsidP="00F42D49">
            <w:pPr>
              <w:jc w:val="right"/>
            </w:pPr>
            <w:r>
              <w:t xml:space="preserve">        0.00</w:t>
            </w:r>
          </w:p>
        </w:tc>
      </w:tr>
      <w:tr w:rsidR="00250EA3"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791" w:type="dxa"/>
            <w:tcBorders>
              <w:left w:val="single" w:sz="4" w:space="0" w:color="auto"/>
            </w:tcBorders>
          </w:tcPr>
          <w:p w:rsidR="00016073" w:rsidRPr="00074670" w:rsidRDefault="00911237" w:rsidP="005514EB">
            <w:r>
              <w:t>633 -</w:t>
            </w:r>
            <w:r w:rsidR="00250EA3" w:rsidRPr="00074670">
              <w:t xml:space="preserve"> Výnosy z poplatkov </w:t>
            </w:r>
          </w:p>
        </w:tc>
        <w:tc>
          <w:tcPr>
            <w:tcW w:w="1329" w:type="dxa"/>
          </w:tcPr>
          <w:p w:rsidR="00250EA3" w:rsidRPr="00C958C7" w:rsidRDefault="00A63E31" w:rsidP="00F42D49">
            <w:pPr>
              <w:jc w:val="right"/>
            </w:pPr>
            <w:r>
              <w:t xml:space="preserve">        0.00</w:t>
            </w:r>
          </w:p>
        </w:tc>
      </w:tr>
      <w:tr w:rsidR="00250EA3" w:rsidRPr="00A6137D">
        <w:tblPrEx>
          <w:tblCellMar>
            <w:top w:w="0" w:type="dxa"/>
            <w:bottom w:w="0" w:type="dxa"/>
          </w:tblCellMar>
        </w:tblPrEx>
        <w:tc>
          <w:tcPr>
            <w:tcW w:w="4140" w:type="dxa"/>
            <w:tcBorders>
              <w:top w:val="single" w:sz="4" w:space="0" w:color="auto"/>
              <w:bottom w:val="nil"/>
            </w:tcBorders>
          </w:tcPr>
          <w:p w:rsidR="00250EA3" w:rsidRPr="00074670" w:rsidRDefault="00911237" w:rsidP="00911237">
            <w:pPr>
              <w:numPr>
                <w:ilvl w:val="0"/>
                <w:numId w:val="28"/>
              </w:numPr>
              <w:ind w:left="356" w:hanging="284"/>
            </w:pPr>
            <w:r>
              <w:t>f</w:t>
            </w:r>
            <w:r w:rsidRPr="00074670">
              <w:t>inančné výnosy</w:t>
            </w:r>
          </w:p>
        </w:tc>
        <w:tc>
          <w:tcPr>
            <w:tcW w:w="4791" w:type="dxa"/>
          </w:tcPr>
          <w:p w:rsidR="00016073" w:rsidRPr="00074670" w:rsidRDefault="00911237" w:rsidP="005514EB">
            <w:r>
              <w:t xml:space="preserve">661 </w:t>
            </w:r>
            <w:r w:rsidR="00915134">
              <w:t>-</w:t>
            </w:r>
            <w:r>
              <w:t xml:space="preserve"> Tržby z predaja CP</w:t>
            </w:r>
          </w:p>
        </w:tc>
        <w:tc>
          <w:tcPr>
            <w:tcW w:w="1329" w:type="dxa"/>
          </w:tcPr>
          <w:p w:rsidR="00250EA3" w:rsidRPr="00C958C7" w:rsidRDefault="00A63E31" w:rsidP="00F42D49">
            <w:pPr>
              <w:jc w:val="right"/>
            </w:pPr>
            <w:r>
              <w:t xml:space="preserve">        0.00</w:t>
            </w:r>
          </w:p>
        </w:tc>
      </w:tr>
      <w:tr w:rsidR="009A2F30"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9A2F30" w:rsidRPr="00074670" w:rsidRDefault="009A2F30" w:rsidP="00074670"/>
        </w:tc>
        <w:tc>
          <w:tcPr>
            <w:tcW w:w="4791" w:type="dxa"/>
            <w:tcBorders>
              <w:left w:val="single" w:sz="4" w:space="0" w:color="auto"/>
            </w:tcBorders>
          </w:tcPr>
          <w:p w:rsidR="00353C26" w:rsidRPr="00074670" w:rsidRDefault="00911237" w:rsidP="005514EB">
            <w:r>
              <w:t xml:space="preserve">662 </w:t>
            </w:r>
            <w:r w:rsidR="005514EB">
              <w:t>–</w:t>
            </w:r>
            <w:r>
              <w:t xml:space="preserve"> Úroky</w:t>
            </w:r>
          </w:p>
        </w:tc>
        <w:tc>
          <w:tcPr>
            <w:tcW w:w="1329" w:type="dxa"/>
          </w:tcPr>
          <w:p w:rsidR="009A2F30" w:rsidRPr="00C958C7" w:rsidRDefault="00A63E31" w:rsidP="00F42D49">
            <w:pPr>
              <w:jc w:val="right"/>
            </w:pPr>
            <w:r>
              <w:t xml:space="preserve">        2.02</w:t>
            </w:r>
          </w:p>
        </w:tc>
      </w:tr>
      <w:tr w:rsidR="00911237"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911237" w:rsidRPr="00074670" w:rsidRDefault="00911237" w:rsidP="00074670"/>
        </w:tc>
        <w:tc>
          <w:tcPr>
            <w:tcW w:w="4791" w:type="dxa"/>
            <w:tcBorders>
              <w:left w:val="single" w:sz="4" w:space="0" w:color="auto"/>
            </w:tcBorders>
          </w:tcPr>
          <w:p w:rsidR="00353C26" w:rsidRDefault="00911237" w:rsidP="005514EB">
            <w:r>
              <w:t>668 - Ostatné finančné výnosy</w:t>
            </w:r>
          </w:p>
        </w:tc>
        <w:tc>
          <w:tcPr>
            <w:tcW w:w="1329" w:type="dxa"/>
          </w:tcPr>
          <w:p w:rsidR="00911237" w:rsidRPr="00C958C7" w:rsidRDefault="00A63E31" w:rsidP="00F42D49">
            <w:pPr>
              <w:jc w:val="right"/>
            </w:pPr>
            <w:r>
              <w:t xml:space="preserve">        0.00</w:t>
            </w:r>
          </w:p>
        </w:tc>
      </w:tr>
      <w:tr w:rsidR="009A2F30"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9A2F30" w:rsidRPr="00074670" w:rsidRDefault="00911237" w:rsidP="00911237">
            <w:pPr>
              <w:numPr>
                <w:ilvl w:val="0"/>
                <w:numId w:val="28"/>
              </w:numPr>
              <w:ind w:left="356" w:hanging="284"/>
            </w:pPr>
            <w:r>
              <w:t>m</w:t>
            </w:r>
            <w:r w:rsidRPr="00074670">
              <w:t>imoriadne výnosy</w:t>
            </w:r>
          </w:p>
        </w:tc>
        <w:tc>
          <w:tcPr>
            <w:tcW w:w="4791" w:type="dxa"/>
            <w:tcBorders>
              <w:left w:val="single" w:sz="4" w:space="0" w:color="auto"/>
            </w:tcBorders>
          </w:tcPr>
          <w:p w:rsidR="00353C26" w:rsidRPr="00074670" w:rsidRDefault="00911237" w:rsidP="005514EB">
            <w:r>
              <w:t>672 - Náhrady škôd</w:t>
            </w:r>
          </w:p>
        </w:tc>
        <w:tc>
          <w:tcPr>
            <w:tcW w:w="1329" w:type="dxa"/>
          </w:tcPr>
          <w:p w:rsidR="009A2F30" w:rsidRPr="00C958C7" w:rsidRDefault="00A63E31" w:rsidP="00F42D49">
            <w:pPr>
              <w:jc w:val="right"/>
            </w:pPr>
            <w:r>
              <w:t xml:space="preserve">   957832.78</w:t>
            </w:r>
          </w:p>
        </w:tc>
      </w:tr>
      <w:tr w:rsidR="00911237"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911237" w:rsidRPr="00911237" w:rsidRDefault="00911237" w:rsidP="00911237">
            <w:pPr>
              <w:numPr>
                <w:ilvl w:val="0"/>
                <w:numId w:val="28"/>
              </w:numPr>
              <w:ind w:left="356" w:hanging="284"/>
            </w:pPr>
            <w:r w:rsidRPr="00911237">
              <w:t>výnosy z transferov</w:t>
            </w:r>
          </w:p>
        </w:tc>
        <w:tc>
          <w:tcPr>
            <w:tcW w:w="4791" w:type="dxa"/>
            <w:tcBorders>
              <w:left w:val="single" w:sz="4" w:space="0" w:color="auto"/>
            </w:tcBorders>
          </w:tcPr>
          <w:p w:rsidR="00016073" w:rsidRPr="00915134" w:rsidRDefault="00911237" w:rsidP="005514EB">
            <w:r w:rsidRPr="00915134">
              <w:t xml:space="preserve">691 - Výnosy z bežných transferov </w:t>
            </w:r>
            <w:r w:rsidR="00915134" w:rsidRPr="00915134">
              <w:t xml:space="preserve">z rozpočtu </w:t>
            </w:r>
            <w:r w:rsidRPr="00915134">
              <w:t>obce, VÚC</w:t>
            </w:r>
          </w:p>
        </w:tc>
        <w:tc>
          <w:tcPr>
            <w:tcW w:w="1329" w:type="dxa"/>
          </w:tcPr>
          <w:p w:rsidR="00911237" w:rsidRPr="00074670" w:rsidRDefault="00A63E31" w:rsidP="00F42D49">
            <w:pPr>
              <w:jc w:val="right"/>
            </w:pPr>
            <w:r>
              <w:t xml:space="preserve">    36249.88</w:t>
            </w:r>
          </w:p>
        </w:tc>
      </w:tr>
      <w:tr w:rsidR="00911237"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911237" w:rsidRPr="00911237" w:rsidRDefault="00911237" w:rsidP="009C632E">
            <w:pPr>
              <w:rPr>
                <w:color w:val="FF0000"/>
              </w:rPr>
            </w:pPr>
          </w:p>
        </w:tc>
        <w:tc>
          <w:tcPr>
            <w:tcW w:w="4791" w:type="dxa"/>
            <w:tcBorders>
              <w:left w:val="single" w:sz="4" w:space="0" w:color="auto"/>
            </w:tcBorders>
          </w:tcPr>
          <w:p w:rsidR="00016073" w:rsidRPr="00074670" w:rsidRDefault="00911237" w:rsidP="005514EB">
            <w:r>
              <w:t>692 -</w:t>
            </w:r>
            <w:r w:rsidR="00915134" w:rsidRPr="00915134">
              <w:t xml:space="preserve"> Výnosy z</w:t>
            </w:r>
            <w:r w:rsidR="00915134">
              <w:t> kapit.</w:t>
            </w:r>
            <w:r w:rsidR="00915134" w:rsidRPr="00915134">
              <w:t xml:space="preserve"> transferov z rozpočtu obce, VÚ</w:t>
            </w:r>
          </w:p>
        </w:tc>
        <w:tc>
          <w:tcPr>
            <w:tcW w:w="1329" w:type="dxa"/>
          </w:tcPr>
          <w:p w:rsidR="00911237" w:rsidRPr="00074670" w:rsidRDefault="00A63E31" w:rsidP="00F42D49">
            <w:pPr>
              <w:jc w:val="right"/>
            </w:pPr>
            <w:r>
              <w:t xml:space="preserve">        0.00</w:t>
            </w:r>
          </w:p>
        </w:tc>
      </w:tr>
      <w:tr w:rsidR="00A45FC3"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016073" w:rsidRPr="00074670" w:rsidRDefault="00911237" w:rsidP="005514EB">
            <w:r>
              <w:t>693 -</w:t>
            </w:r>
            <w:r w:rsidR="00915134" w:rsidRPr="00915134">
              <w:t xml:space="preserve"> Výnosy </w:t>
            </w:r>
            <w:r w:rsidR="00915134">
              <w:t xml:space="preserve">samosprávy </w:t>
            </w:r>
            <w:r w:rsidR="00915134" w:rsidRPr="00915134">
              <w:t xml:space="preserve">z bežných transferov </w:t>
            </w:r>
            <w:r w:rsidR="00915134">
              <w:t>zo ŠR</w:t>
            </w:r>
          </w:p>
        </w:tc>
        <w:tc>
          <w:tcPr>
            <w:tcW w:w="1329" w:type="dxa"/>
          </w:tcPr>
          <w:p w:rsidR="00A45FC3" w:rsidRPr="00074670" w:rsidRDefault="00A63E31" w:rsidP="00F42D49">
            <w:pPr>
              <w:jc w:val="right"/>
            </w:pPr>
            <w:r>
              <w:t xml:space="preserve">        0.00</w:t>
            </w:r>
          </w:p>
        </w:tc>
      </w:tr>
      <w:tr w:rsidR="00A45FC3"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F06461" w:rsidRPr="00074670" w:rsidRDefault="00911237" w:rsidP="005514EB">
            <w:r>
              <w:t>694 -</w:t>
            </w:r>
            <w:r w:rsidR="00915134" w:rsidRPr="00915134">
              <w:t xml:space="preserve"> Výnosy </w:t>
            </w:r>
            <w:r w:rsidR="00915134">
              <w:t>samosprávy</w:t>
            </w:r>
            <w:r w:rsidR="00915134" w:rsidRPr="00915134">
              <w:t xml:space="preserve"> z</w:t>
            </w:r>
            <w:r w:rsidR="00915134">
              <w:t xml:space="preserve"> kapit. </w:t>
            </w:r>
            <w:r w:rsidR="00915134" w:rsidRPr="00915134">
              <w:t xml:space="preserve">transferov </w:t>
            </w:r>
            <w:r w:rsidR="005514EB">
              <w:t xml:space="preserve">zo </w:t>
            </w:r>
          </w:p>
        </w:tc>
        <w:tc>
          <w:tcPr>
            <w:tcW w:w="1329" w:type="dxa"/>
          </w:tcPr>
          <w:p w:rsidR="00A45FC3" w:rsidRPr="00074670" w:rsidRDefault="00A63E31" w:rsidP="00F42D49">
            <w:pPr>
              <w:jc w:val="right"/>
            </w:pPr>
            <w:r>
              <w:t xml:space="preserve">        0.00</w:t>
            </w:r>
          </w:p>
        </w:tc>
      </w:tr>
      <w:tr w:rsidR="00A45FC3"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695 -</w:t>
            </w:r>
            <w:r w:rsidR="00915134">
              <w:t xml:space="preserve"> </w:t>
            </w:r>
            <w:r w:rsidR="00915134" w:rsidRPr="00915134">
              <w:t xml:space="preserve">Výnosy </w:t>
            </w:r>
            <w:r w:rsidR="00915134">
              <w:t xml:space="preserve">samosprávy </w:t>
            </w:r>
            <w:r w:rsidR="00915134" w:rsidRPr="00915134">
              <w:t xml:space="preserve">z bežných transferov </w:t>
            </w:r>
            <w:r w:rsidR="00915134">
              <w:t>od EÚ</w:t>
            </w:r>
          </w:p>
        </w:tc>
        <w:tc>
          <w:tcPr>
            <w:tcW w:w="1329" w:type="dxa"/>
          </w:tcPr>
          <w:p w:rsidR="00A45FC3" w:rsidRPr="00074670" w:rsidRDefault="00A63E31" w:rsidP="00F42D49">
            <w:pPr>
              <w:jc w:val="right"/>
            </w:pPr>
            <w:r>
              <w:t xml:space="preserve">        0.00</w:t>
            </w:r>
          </w:p>
        </w:tc>
      </w:tr>
      <w:tr w:rsidR="00A45FC3"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696 -</w:t>
            </w:r>
            <w:r w:rsidR="00915134">
              <w:t xml:space="preserve"> </w:t>
            </w:r>
            <w:r w:rsidR="00915134" w:rsidRPr="00915134">
              <w:t xml:space="preserve">Výnosy </w:t>
            </w:r>
            <w:r w:rsidR="00915134">
              <w:t>samosprávy</w:t>
            </w:r>
            <w:r w:rsidR="00915134" w:rsidRPr="00915134">
              <w:t xml:space="preserve"> z</w:t>
            </w:r>
            <w:r w:rsidR="00915134">
              <w:t xml:space="preserve"> kapit. </w:t>
            </w:r>
            <w:r w:rsidR="00915134" w:rsidRPr="00915134">
              <w:t xml:space="preserve">transferov </w:t>
            </w:r>
            <w:r w:rsidR="00915134">
              <w:t>od EÚ</w:t>
            </w:r>
          </w:p>
        </w:tc>
        <w:tc>
          <w:tcPr>
            <w:tcW w:w="1329" w:type="dxa"/>
          </w:tcPr>
          <w:p w:rsidR="00A45FC3" w:rsidRPr="00074670" w:rsidRDefault="00A63E31" w:rsidP="00F42D49">
            <w:pPr>
              <w:jc w:val="right"/>
            </w:pPr>
            <w:r>
              <w:t xml:space="preserve">        0.00</w:t>
            </w:r>
          </w:p>
        </w:tc>
      </w:tr>
      <w:tr w:rsidR="00A45FC3"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 xml:space="preserve">697 - </w:t>
            </w:r>
            <w:r w:rsidR="00915134" w:rsidRPr="00915134">
              <w:t xml:space="preserve">Výnosy </w:t>
            </w:r>
            <w:r w:rsidR="00915134">
              <w:t xml:space="preserve">samosprávy </w:t>
            </w:r>
            <w:r w:rsidR="00915134" w:rsidRPr="00915134">
              <w:t xml:space="preserve">z bežných transferov </w:t>
            </w:r>
            <w:r w:rsidR="00915134">
              <w:t>od ostatných subjektov mimo verejnej správy</w:t>
            </w:r>
          </w:p>
        </w:tc>
        <w:tc>
          <w:tcPr>
            <w:tcW w:w="1329" w:type="dxa"/>
          </w:tcPr>
          <w:p w:rsidR="00A45FC3" w:rsidRPr="00074670" w:rsidRDefault="00A63E31" w:rsidP="00F42D49">
            <w:pPr>
              <w:jc w:val="right"/>
            </w:pPr>
            <w:r>
              <w:t xml:space="preserve">        0.00</w:t>
            </w:r>
          </w:p>
        </w:tc>
      </w:tr>
      <w:tr w:rsidR="00A45FC3"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A45FC3" w:rsidRPr="00074670" w:rsidRDefault="00A45FC3" w:rsidP="00074670"/>
        </w:tc>
        <w:tc>
          <w:tcPr>
            <w:tcW w:w="4791" w:type="dxa"/>
            <w:tcBorders>
              <w:left w:val="single" w:sz="4" w:space="0" w:color="auto"/>
            </w:tcBorders>
          </w:tcPr>
          <w:p w:rsidR="00A44EC0" w:rsidRPr="00074670" w:rsidRDefault="00911237" w:rsidP="005514EB">
            <w:r>
              <w:t>698 -</w:t>
            </w:r>
            <w:r w:rsidR="00915134">
              <w:t xml:space="preserve"> </w:t>
            </w:r>
            <w:r w:rsidR="00915134" w:rsidRPr="00915134">
              <w:t xml:space="preserve">Výnosy </w:t>
            </w:r>
            <w:r w:rsidR="00915134">
              <w:t xml:space="preserve">samosprávy </w:t>
            </w:r>
            <w:r w:rsidR="00915134" w:rsidRPr="00915134">
              <w:t>z</w:t>
            </w:r>
            <w:r w:rsidR="00915134">
              <w:t> kapitálov.</w:t>
            </w:r>
            <w:r w:rsidR="00915134" w:rsidRPr="00915134">
              <w:t xml:space="preserve"> transferov </w:t>
            </w:r>
            <w:r w:rsidR="00915134">
              <w:t>od ostatných subjektov mimo verejnej správy</w:t>
            </w:r>
          </w:p>
        </w:tc>
        <w:tc>
          <w:tcPr>
            <w:tcW w:w="1329" w:type="dxa"/>
          </w:tcPr>
          <w:p w:rsidR="00A45FC3" w:rsidRPr="00074670" w:rsidRDefault="00A45FC3" w:rsidP="00F42D49">
            <w:pPr>
              <w:jc w:val="right"/>
            </w:pPr>
          </w:p>
        </w:tc>
      </w:tr>
      <w:tr w:rsidR="00915134"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915134" w:rsidRPr="00074670" w:rsidRDefault="00915134" w:rsidP="00074670"/>
        </w:tc>
        <w:tc>
          <w:tcPr>
            <w:tcW w:w="4791" w:type="dxa"/>
            <w:tcBorders>
              <w:left w:val="single" w:sz="4" w:space="0" w:color="auto"/>
            </w:tcBorders>
          </w:tcPr>
          <w:p w:rsidR="00A6693F" w:rsidRDefault="00915134" w:rsidP="005514EB">
            <w:r>
              <w:t>699 - Výnosy samosprá</w:t>
            </w:r>
            <w:r w:rsidR="005514EB">
              <w:t>vy  z odvodu rozpočtových príj</w:t>
            </w:r>
          </w:p>
        </w:tc>
        <w:tc>
          <w:tcPr>
            <w:tcW w:w="1329" w:type="dxa"/>
          </w:tcPr>
          <w:p w:rsidR="00915134" w:rsidRPr="00074670" w:rsidRDefault="00915134" w:rsidP="00F42D49">
            <w:pPr>
              <w:jc w:val="right"/>
            </w:pPr>
          </w:p>
        </w:tc>
      </w:tr>
      <w:tr w:rsidR="00915134"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915134" w:rsidRPr="00911237" w:rsidRDefault="00915134" w:rsidP="00911237">
            <w:pPr>
              <w:numPr>
                <w:ilvl w:val="0"/>
                <w:numId w:val="28"/>
              </w:numPr>
              <w:ind w:left="356" w:hanging="284"/>
            </w:pPr>
            <w:r w:rsidRPr="00911237">
              <w:t>ostatné výnosy</w:t>
            </w:r>
          </w:p>
        </w:tc>
        <w:tc>
          <w:tcPr>
            <w:tcW w:w="4791" w:type="dxa"/>
            <w:tcBorders>
              <w:left w:val="single" w:sz="4" w:space="0" w:color="auto"/>
            </w:tcBorders>
          </w:tcPr>
          <w:p w:rsidR="00A44EC0" w:rsidRPr="00074670" w:rsidRDefault="00915134" w:rsidP="005514EB">
            <w:r>
              <w:t>644 - Zmluvné pokuty, penále a úroky z</w:t>
            </w:r>
            <w:r w:rsidR="005514EB">
              <w:t> </w:t>
            </w:r>
            <w:r>
              <w:t>omeškania</w:t>
            </w:r>
          </w:p>
        </w:tc>
        <w:tc>
          <w:tcPr>
            <w:tcW w:w="1329" w:type="dxa"/>
          </w:tcPr>
          <w:p w:rsidR="00915134" w:rsidRPr="00074670" w:rsidRDefault="00915134" w:rsidP="00F42D49">
            <w:pPr>
              <w:jc w:val="right"/>
            </w:pPr>
          </w:p>
        </w:tc>
      </w:tr>
      <w:tr w:rsidR="00915134"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915134" w:rsidRPr="00911237" w:rsidRDefault="00915134" w:rsidP="009C632E">
            <w:pPr>
              <w:rPr>
                <w:color w:val="FF0000"/>
              </w:rPr>
            </w:pPr>
          </w:p>
        </w:tc>
        <w:tc>
          <w:tcPr>
            <w:tcW w:w="4791" w:type="dxa"/>
            <w:tcBorders>
              <w:left w:val="single" w:sz="4" w:space="0" w:color="auto"/>
            </w:tcBorders>
          </w:tcPr>
          <w:p w:rsidR="00A44EC0" w:rsidRPr="00074670" w:rsidRDefault="00915134" w:rsidP="005514EB">
            <w:r>
              <w:t>645 - Ostatné pokuty, penále a úroky z</w:t>
            </w:r>
            <w:r w:rsidR="005514EB">
              <w:t> </w:t>
            </w:r>
            <w:r>
              <w:t>omeškania</w:t>
            </w:r>
          </w:p>
        </w:tc>
        <w:tc>
          <w:tcPr>
            <w:tcW w:w="1329" w:type="dxa"/>
          </w:tcPr>
          <w:p w:rsidR="00915134" w:rsidRPr="00074670" w:rsidRDefault="00915134" w:rsidP="00F42D49">
            <w:pPr>
              <w:jc w:val="right"/>
            </w:pPr>
          </w:p>
        </w:tc>
      </w:tr>
      <w:tr w:rsidR="00915134"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915134" w:rsidRPr="00074670" w:rsidRDefault="00915134" w:rsidP="00074670"/>
        </w:tc>
        <w:tc>
          <w:tcPr>
            <w:tcW w:w="4791" w:type="dxa"/>
            <w:tcBorders>
              <w:left w:val="single" w:sz="4" w:space="0" w:color="auto"/>
            </w:tcBorders>
          </w:tcPr>
          <w:p w:rsidR="00A44EC0" w:rsidRDefault="00915134" w:rsidP="005514EB">
            <w:r>
              <w:t>648 - Ostatné výnosy</w:t>
            </w:r>
          </w:p>
        </w:tc>
        <w:tc>
          <w:tcPr>
            <w:tcW w:w="1329" w:type="dxa"/>
          </w:tcPr>
          <w:p w:rsidR="00915134" w:rsidRPr="00074670" w:rsidRDefault="00915134" w:rsidP="00F42D49">
            <w:pPr>
              <w:jc w:val="right"/>
            </w:pPr>
          </w:p>
        </w:tc>
      </w:tr>
      <w:tr w:rsidR="00915134"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915134" w:rsidRPr="00074670" w:rsidRDefault="005E29B4" w:rsidP="005E29B4">
            <w:pPr>
              <w:numPr>
                <w:ilvl w:val="0"/>
                <w:numId w:val="28"/>
              </w:numPr>
              <w:ind w:left="356" w:hanging="284"/>
            </w:pPr>
            <w:r>
              <w:t xml:space="preserve">výnosy </w:t>
            </w:r>
            <w:r w:rsidR="00915134">
              <w:t>podľa rozpočtových programov</w:t>
            </w:r>
          </w:p>
        </w:tc>
        <w:tc>
          <w:tcPr>
            <w:tcW w:w="4791" w:type="dxa"/>
            <w:tcBorders>
              <w:left w:val="single" w:sz="4" w:space="0" w:color="auto"/>
            </w:tcBorders>
          </w:tcPr>
          <w:p w:rsidR="00915134" w:rsidRDefault="00915134" w:rsidP="00074670">
            <w:r>
              <w:t>Účtovná jednotka nemá obsahovú náplň</w:t>
            </w:r>
          </w:p>
          <w:p w:rsidR="00353C26" w:rsidRDefault="00353C26" w:rsidP="00353C26">
            <w:r>
              <w:t xml:space="preserve">alebo </w:t>
            </w:r>
          </w:p>
          <w:p w:rsidR="00353C26" w:rsidRDefault="00353C26" w:rsidP="00353C26">
            <w:r>
              <w:t>Z celkových výnosov predstavuje:</w:t>
            </w:r>
          </w:p>
          <w:p w:rsidR="00353C26" w:rsidRDefault="00353C26" w:rsidP="00353C26">
            <w:r>
              <w:t>Program Plánovanie, manažment, kontrola .......... %</w:t>
            </w:r>
          </w:p>
          <w:p w:rsidR="00353C26" w:rsidRDefault="00353C26" w:rsidP="00353C26">
            <w:r>
              <w:t>Program Vzdelávanie  .... %</w:t>
            </w:r>
          </w:p>
          <w:p w:rsidR="00353C26" w:rsidRDefault="00353C26" w:rsidP="00353C26">
            <w:r>
              <w:t>Program Kultúra ........ %</w:t>
            </w:r>
          </w:p>
          <w:p w:rsidR="00353C26" w:rsidRDefault="00353C26" w:rsidP="00353C26">
            <w:r>
              <w:t>Program Sociálne služby   ..... %</w:t>
            </w:r>
          </w:p>
          <w:p w:rsidR="00353C26" w:rsidRPr="00074670" w:rsidRDefault="00353C26" w:rsidP="00074670"/>
        </w:tc>
        <w:tc>
          <w:tcPr>
            <w:tcW w:w="1329" w:type="dxa"/>
          </w:tcPr>
          <w:p w:rsidR="00915134" w:rsidRPr="00074670" w:rsidRDefault="00915134" w:rsidP="00F42D49">
            <w:pPr>
              <w:jc w:val="right"/>
            </w:pPr>
          </w:p>
        </w:tc>
      </w:tr>
    </w:tbl>
    <w:p w:rsidR="00895DF0" w:rsidRDefault="00895DF0" w:rsidP="00895DF0">
      <w:pPr>
        <w:jc w:val="both"/>
        <w:rPr>
          <w:b/>
          <w:sz w:val="24"/>
          <w:szCs w:val="24"/>
        </w:rPr>
      </w:pPr>
    </w:p>
    <w:p w:rsidR="006162B5" w:rsidRDefault="006162B5" w:rsidP="00C958C7">
      <w:pPr>
        <w:numPr>
          <w:ilvl w:val="0"/>
          <w:numId w:val="29"/>
        </w:numPr>
        <w:ind w:left="284" w:hanging="284"/>
        <w:rPr>
          <w:b/>
          <w:sz w:val="24"/>
          <w:szCs w:val="24"/>
        </w:rPr>
      </w:pPr>
      <w:r>
        <w:rPr>
          <w:b/>
          <w:sz w:val="24"/>
          <w:szCs w:val="24"/>
        </w:rPr>
        <w:t xml:space="preserve">Náklady - popis a výška významných položiek </w:t>
      </w:r>
      <w:r w:rsidR="00831710">
        <w:rPr>
          <w:b/>
          <w:sz w:val="24"/>
          <w:szCs w:val="24"/>
        </w:rPr>
        <w:t>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6162B5" w:rsidRPr="00895DF0">
        <w:tblPrEx>
          <w:tblCellMar>
            <w:top w:w="0" w:type="dxa"/>
            <w:bottom w:w="0" w:type="dxa"/>
          </w:tblCellMar>
        </w:tblPrEx>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4791"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329" w:type="dxa"/>
            <w:tcBorders>
              <w:bottom w:val="single" w:sz="4" w:space="0" w:color="auto"/>
            </w:tcBorders>
          </w:tcPr>
          <w:p w:rsidR="006162B5" w:rsidRPr="00074670" w:rsidRDefault="001D4A65" w:rsidP="00074670">
            <w:pPr>
              <w:jc w:val="center"/>
              <w:rPr>
                <w:b/>
              </w:rPr>
            </w:pPr>
            <w:r>
              <w:rPr>
                <w:b/>
              </w:rPr>
              <w:t xml:space="preserve">Suma </w:t>
            </w:r>
            <w:r w:rsidR="006162B5" w:rsidRPr="00074670">
              <w:rPr>
                <w:b/>
              </w:rPr>
              <w:t xml:space="preserve"> </w:t>
            </w: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potrebované n</w:t>
            </w:r>
            <w:r w:rsidR="00766641" w:rsidRPr="00074670">
              <w:t>ákupy</w:t>
            </w:r>
          </w:p>
        </w:tc>
        <w:tc>
          <w:tcPr>
            <w:tcW w:w="4791" w:type="dxa"/>
            <w:tcBorders>
              <w:left w:val="single" w:sz="4" w:space="0" w:color="auto"/>
              <w:bottom w:val="single" w:sz="4" w:space="0" w:color="auto"/>
            </w:tcBorders>
          </w:tcPr>
          <w:p w:rsidR="006162B5" w:rsidRPr="00074670" w:rsidRDefault="00C958C7" w:rsidP="00074670">
            <w:r>
              <w:t>501 -</w:t>
            </w:r>
            <w:r w:rsidR="00F229A2" w:rsidRPr="00074670">
              <w:t xml:space="preserve"> Spotreba materiálu </w:t>
            </w:r>
          </w:p>
        </w:tc>
        <w:tc>
          <w:tcPr>
            <w:tcW w:w="1329" w:type="dxa"/>
            <w:tcBorders>
              <w:bottom w:val="single" w:sz="4" w:space="0" w:color="auto"/>
            </w:tcBorders>
          </w:tcPr>
          <w:p w:rsidR="006162B5" w:rsidRPr="008A784C" w:rsidRDefault="006162B5" w:rsidP="008A784C">
            <w:pPr>
              <w:jc w:val="center"/>
            </w:pPr>
          </w:p>
        </w:tc>
      </w:tr>
      <w:tr w:rsidR="006162B5"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7A6252" w:rsidRPr="00074670" w:rsidRDefault="00C958C7" w:rsidP="005514EB">
            <w:r>
              <w:t>502 -</w:t>
            </w:r>
            <w:r w:rsidR="00F229A2" w:rsidRPr="00074670">
              <w:t xml:space="preserve"> Spotreba energie</w:t>
            </w:r>
          </w:p>
        </w:tc>
        <w:tc>
          <w:tcPr>
            <w:tcW w:w="1329" w:type="dxa"/>
            <w:tcBorders>
              <w:top w:val="single" w:sz="4" w:space="0" w:color="auto"/>
            </w:tcBorders>
          </w:tcPr>
          <w:p w:rsidR="006162B5" w:rsidRPr="008A784C" w:rsidRDefault="006162B5" w:rsidP="00F42D49">
            <w:pPr>
              <w:jc w:val="right"/>
            </w:pPr>
            <w:bookmarkStart w:id="27" w:name="TAB_NAK1"/>
            <w:bookmarkEnd w:id="27"/>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958C7" w:rsidP="00C958C7">
            <w:pPr>
              <w:numPr>
                <w:ilvl w:val="0"/>
                <w:numId w:val="30"/>
              </w:numPr>
              <w:ind w:left="356" w:hanging="284"/>
            </w:pPr>
            <w:r>
              <w:t>s</w:t>
            </w:r>
            <w:r w:rsidR="006162B5" w:rsidRPr="00074670">
              <w:t xml:space="preserve">lužby </w:t>
            </w:r>
          </w:p>
        </w:tc>
        <w:tc>
          <w:tcPr>
            <w:tcW w:w="4791" w:type="dxa"/>
            <w:tcBorders>
              <w:left w:val="single" w:sz="4" w:space="0" w:color="auto"/>
              <w:bottom w:val="single" w:sz="4" w:space="0" w:color="auto"/>
            </w:tcBorders>
          </w:tcPr>
          <w:p w:rsidR="007A6252" w:rsidRPr="00074670" w:rsidRDefault="00C958C7" w:rsidP="005514EB">
            <w:r>
              <w:t>511 -</w:t>
            </w:r>
            <w:r w:rsidR="00F229A2" w:rsidRPr="00074670">
              <w:t xml:space="preserve"> Opravy a</w:t>
            </w:r>
            <w:r w:rsidR="005514EB">
              <w:t> </w:t>
            </w:r>
            <w:r w:rsidR="00F229A2" w:rsidRPr="00074670">
              <w:t>udržiavanie</w:t>
            </w:r>
          </w:p>
        </w:tc>
        <w:tc>
          <w:tcPr>
            <w:tcW w:w="1329" w:type="dxa"/>
            <w:tcBorders>
              <w:bottom w:val="single" w:sz="4" w:space="0" w:color="auto"/>
            </w:tcBorders>
          </w:tcPr>
          <w:p w:rsidR="006162B5" w:rsidRPr="008A784C" w:rsidRDefault="006162B5" w:rsidP="00F42D49">
            <w:pPr>
              <w:jc w:val="right"/>
            </w:pPr>
          </w:p>
        </w:tc>
      </w:tr>
      <w:tr w:rsidR="006162B5"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6162B5" w:rsidRPr="00074670" w:rsidRDefault="006162B5" w:rsidP="00074670"/>
        </w:tc>
        <w:tc>
          <w:tcPr>
            <w:tcW w:w="4791" w:type="dxa"/>
            <w:tcBorders>
              <w:top w:val="single" w:sz="4" w:space="0" w:color="auto"/>
              <w:left w:val="single" w:sz="4" w:space="0" w:color="auto"/>
            </w:tcBorders>
          </w:tcPr>
          <w:p w:rsidR="00A44EC0" w:rsidRPr="00074670" w:rsidRDefault="00F229A2" w:rsidP="005514EB">
            <w:r w:rsidRPr="00074670">
              <w:t xml:space="preserve">512 </w:t>
            </w:r>
            <w:r w:rsidR="005514EB">
              <w:t>–</w:t>
            </w:r>
            <w:r w:rsidRPr="00074670">
              <w:t xml:space="preserve"> Cestovné</w:t>
            </w:r>
          </w:p>
        </w:tc>
        <w:tc>
          <w:tcPr>
            <w:tcW w:w="1329" w:type="dxa"/>
            <w:tcBorders>
              <w:top w:val="single" w:sz="4" w:space="0" w:color="auto"/>
            </w:tcBorders>
          </w:tcPr>
          <w:p w:rsidR="006162B5" w:rsidRPr="008A784C" w:rsidRDefault="006162B5" w:rsidP="00F42D49">
            <w:pPr>
              <w:jc w:val="right"/>
            </w:pP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513 -</w:t>
            </w:r>
            <w:r w:rsidR="00F229A2" w:rsidRPr="00074670">
              <w:t xml:space="preserve"> Náklady na reprezentáciu </w:t>
            </w:r>
          </w:p>
        </w:tc>
        <w:tc>
          <w:tcPr>
            <w:tcW w:w="1329" w:type="dxa"/>
            <w:tcBorders>
              <w:bottom w:val="single" w:sz="4" w:space="0" w:color="auto"/>
            </w:tcBorders>
          </w:tcPr>
          <w:p w:rsidR="006162B5" w:rsidRPr="008A784C" w:rsidRDefault="006162B5" w:rsidP="00F42D49">
            <w:pPr>
              <w:jc w:val="right"/>
            </w:pPr>
          </w:p>
        </w:tc>
      </w:tr>
      <w:tr w:rsidR="006162B5"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6162B5" w:rsidRPr="00074670" w:rsidRDefault="006162B5" w:rsidP="00074670"/>
        </w:tc>
        <w:tc>
          <w:tcPr>
            <w:tcW w:w="4791" w:type="dxa"/>
            <w:tcBorders>
              <w:left w:val="single" w:sz="4" w:space="0" w:color="auto"/>
              <w:bottom w:val="single" w:sz="4" w:space="0" w:color="auto"/>
            </w:tcBorders>
          </w:tcPr>
          <w:p w:rsidR="00A44EC0" w:rsidRPr="00074670" w:rsidRDefault="00C958C7" w:rsidP="005514EB">
            <w:r>
              <w:t>518 -</w:t>
            </w:r>
            <w:r w:rsidR="00F229A2" w:rsidRPr="00074670">
              <w:t xml:space="preserve"> Ostatné služby </w:t>
            </w:r>
          </w:p>
        </w:tc>
        <w:tc>
          <w:tcPr>
            <w:tcW w:w="1329" w:type="dxa"/>
            <w:tcBorders>
              <w:bottom w:val="single" w:sz="4" w:space="0" w:color="auto"/>
            </w:tcBorders>
          </w:tcPr>
          <w:p w:rsidR="006162B5" w:rsidRPr="008A784C" w:rsidRDefault="006162B5" w:rsidP="00F42D49">
            <w:pPr>
              <w:jc w:val="right"/>
            </w:pP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E34A27" w:rsidP="00E34A27">
            <w:pPr>
              <w:numPr>
                <w:ilvl w:val="0"/>
                <w:numId w:val="30"/>
              </w:numPr>
              <w:ind w:left="356" w:hanging="284"/>
            </w:pPr>
            <w:r>
              <w:t>o</w:t>
            </w:r>
            <w:r w:rsidR="006162B5" w:rsidRPr="00074670">
              <w:t>sobné náklady</w:t>
            </w:r>
          </w:p>
        </w:tc>
        <w:tc>
          <w:tcPr>
            <w:tcW w:w="4791" w:type="dxa"/>
            <w:tcBorders>
              <w:top w:val="single" w:sz="4" w:space="0" w:color="auto"/>
              <w:left w:val="single" w:sz="4" w:space="0" w:color="auto"/>
              <w:bottom w:val="single" w:sz="4" w:space="0" w:color="auto"/>
            </w:tcBorders>
          </w:tcPr>
          <w:p w:rsidR="00A44EC0" w:rsidRPr="00074670" w:rsidRDefault="00C958C7" w:rsidP="005514EB">
            <w:r>
              <w:t>521 -</w:t>
            </w:r>
            <w:r w:rsidR="00E91F16" w:rsidRPr="00074670">
              <w:t xml:space="preserve"> Mzdové náklady </w:t>
            </w:r>
          </w:p>
        </w:tc>
        <w:tc>
          <w:tcPr>
            <w:tcW w:w="1329" w:type="dxa"/>
            <w:tcBorders>
              <w:top w:val="single" w:sz="4" w:space="0" w:color="auto"/>
              <w:bottom w:val="single" w:sz="4" w:space="0" w:color="auto"/>
            </w:tcBorders>
          </w:tcPr>
          <w:p w:rsidR="006162B5" w:rsidRPr="008A784C" w:rsidRDefault="006162B5" w:rsidP="00F42D49">
            <w:pPr>
              <w:jc w:val="right"/>
            </w:pP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E34A27" w:rsidP="005514EB">
            <w:r>
              <w:t>524 - Zákonné sociálne náklady</w:t>
            </w:r>
          </w:p>
        </w:tc>
        <w:tc>
          <w:tcPr>
            <w:tcW w:w="1329" w:type="dxa"/>
            <w:tcBorders>
              <w:top w:val="single" w:sz="4" w:space="0" w:color="auto"/>
              <w:bottom w:val="single" w:sz="4" w:space="0" w:color="auto"/>
            </w:tcBorders>
          </w:tcPr>
          <w:p w:rsidR="006162B5" w:rsidRPr="008A784C" w:rsidRDefault="006162B5" w:rsidP="00F42D49">
            <w:pPr>
              <w:jc w:val="right"/>
            </w:pP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d</w:t>
            </w:r>
            <w:r w:rsidR="006162B5" w:rsidRPr="00074670">
              <w:t xml:space="preserve">ane a poplatky </w:t>
            </w:r>
          </w:p>
        </w:tc>
        <w:tc>
          <w:tcPr>
            <w:tcW w:w="4791" w:type="dxa"/>
            <w:tcBorders>
              <w:left w:val="single" w:sz="4" w:space="0" w:color="auto"/>
              <w:bottom w:val="single" w:sz="4" w:space="0" w:color="auto"/>
            </w:tcBorders>
          </w:tcPr>
          <w:p w:rsidR="00A44EC0" w:rsidRPr="00074670" w:rsidRDefault="00CA5A50" w:rsidP="005514EB">
            <w:r>
              <w:t>532 - Daň z</w:t>
            </w:r>
            <w:r w:rsidR="005514EB">
              <w:t> </w:t>
            </w:r>
            <w:r>
              <w:t>nehnuteľností</w:t>
            </w:r>
          </w:p>
        </w:tc>
        <w:tc>
          <w:tcPr>
            <w:tcW w:w="1329" w:type="dxa"/>
            <w:tcBorders>
              <w:bottom w:val="single" w:sz="4" w:space="0" w:color="auto"/>
            </w:tcBorders>
          </w:tcPr>
          <w:p w:rsidR="006162B5" w:rsidRPr="008A784C" w:rsidRDefault="006162B5" w:rsidP="00F42D49">
            <w:pPr>
              <w:jc w:val="right"/>
            </w:pP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A44EC0" w:rsidRPr="00074670" w:rsidRDefault="00CA5A50" w:rsidP="005514EB">
            <w:r>
              <w:t>538 - Ostatné dane a</w:t>
            </w:r>
            <w:r w:rsidR="005514EB">
              <w:t> </w:t>
            </w:r>
            <w:r>
              <w:t>poplatky</w:t>
            </w:r>
          </w:p>
        </w:tc>
        <w:tc>
          <w:tcPr>
            <w:tcW w:w="1329" w:type="dxa"/>
            <w:tcBorders>
              <w:top w:val="single" w:sz="4" w:space="0" w:color="auto"/>
              <w:bottom w:val="single" w:sz="4" w:space="0" w:color="auto"/>
            </w:tcBorders>
          </w:tcPr>
          <w:p w:rsidR="006162B5" w:rsidRPr="008A784C" w:rsidRDefault="006162B5" w:rsidP="00F42D49">
            <w:pPr>
              <w:jc w:val="right"/>
            </w:pPr>
          </w:p>
        </w:tc>
      </w:tr>
      <w:tr w:rsidR="006162B5"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6162B5" w:rsidRPr="00074670" w:rsidRDefault="00CA5A50" w:rsidP="00CA5A50">
            <w:pPr>
              <w:numPr>
                <w:ilvl w:val="0"/>
                <w:numId w:val="30"/>
              </w:numPr>
              <w:ind w:left="356" w:hanging="284"/>
            </w:pPr>
            <w:r>
              <w:t>o</w:t>
            </w:r>
            <w:r w:rsidRPr="00074670">
              <w:t>dpisy, rezervy a opravné položky</w:t>
            </w:r>
          </w:p>
        </w:tc>
        <w:tc>
          <w:tcPr>
            <w:tcW w:w="4791" w:type="dxa"/>
            <w:tcBorders>
              <w:top w:val="single" w:sz="4" w:space="0" w:color="auto"/>
              <w:left w:val="single" w:sz="4" w:space="0" w:color="auto"/>
              <w:bottom w:val="single" w:sz="4" w:space="0" w:color="auto"/>
            </w:tcBorders>
          </w:tcPr>
          <w:p w:rsidR="007044B8" w:rsidRPr="00074670" w:rsidRDefault="00CA5A50" w:rsidP="005514EB">
            <w:r>
              <w:t>551 - Odpisy  DNM a</w:t>
            </w:r>
            <w:r w:rsidR="005514EB">
              <w:t> </w:t>
            </w:r>
            <w:r>
              <w:t>DHM</w:t>
            </w:r>
          </w:p>
        </w:tc>
        <w:tc>
          <w:tcPr>
            <w:tcW w:w="1329" w:type="dxa"/>
            <w:tcBorders>
              <w:top w:val="single" w:sz="4" w:space="0" w:color="auto"/>
              <w:bottom w:val="single" w:sz="4" w:space="0" w:color="auto"/>
            </w:tcBorders>
          </w:tcPr>
          <w:p w:rsidR="006162B5" w:rsidRPr="008A784C" w:rsidRDefault="006162B5" w:rsidP="00F42D49">
            <w:pPr>
              <w:jc w:val="right"/>
            </w:pPr>
          </w:p>
        </w:tc>
      </w:tr>
      <w:tr w:rsidR="00BF71F6"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BF71F6" w:rsidRPr="00074670" w:rsidRDefault="00BF71F6" w:rsidP="00074670"/>
        </w:tc>
        <w:tc>
          <w:tcPr>
            <w:tcW w:w="4791" w:type="dxa"/>
            <w:tcBorders>
              <w:top w:val="single" w:sz="4" w:space="0" w:color="auto"/>
              <w:left w:val="single" w:sz="4" w:space="0" w:color="auto"/>
              <w:bottom w:val="single" w:sz="4" w:space="0" w:color="auto"/>
            </w:tcBorders>
          </w:tcPr>
          <w:p w:rsidR="00A44EC0" w:rsidRPr="00074670" w:rsidRDefault="00CA5A50" w:rsidP="005514EB">
            <w:r>
              <w:t>553 - Tvorba ostatných rezerv</w:t>
            </w:r>
          </w:p>
        </w:tc>
        <w:tc>
          <w:tcPr>
            <w:tcW w:w="1329" w:type="dxa"/>
            <w:tcBorders>
              <w:top w:val="single" w:sz="4" w:space="0" w:color="auto"/>
              <w:bottom w:val="single" w:sz="4" w:space="0" w:color="auto"/>
            </w:tcBorders>
          </w:tcPr>
          <w:p w:rsidR="00BF71F6" w:rsidRPr="008A784C" w:rsidRDefault="00BF71F6" w:rsidP="00F42D49">
            <w:pPr>
              <w:jc w:val="right"/>
            </w:pPr>
          </w:p>
        </w:tc>
      </w:tr>
      <w:tr w:rsidR="006162B5"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4791" w:type="dxa"/>
            <w:tcBorders>
              <w:top w:val="single" w:sz="4" w:space="0" w:color="auto"/>
              <w:left w:val="single" w:sz="4" w:space="0" w:color="auto"/>
              <w:bottom w:val="single" w:sz="4" w:space="0" w:color="auto"/>
            </w:tcBorders>
          </w:tcPr>
          <w:p w:rsidR="00353C26" w:rsidRPr="00074670" w:rsidRDefault="00CA5A50" w:rsidP="005514EB">
            <w:r>
              <w:t>558 - Tvorba ostatných opravných položiek</w:t>
            </w:r>
          </w:p>
        </w:tc>
        <w:tc>
          <w:tcPr>
            <w:tcW w:w="1329" w:type="dxa"/>
            <w:tcBorders>
              <w:top w:val="single" w:sz="4" w:space="0" w:color="auto"/>
              <w:bottom w:val="single" w:sz="4" w:space="0" w:color="auto"/>
            </w:tcBorders>
          </w:tcPr>
          <w:p w:rsidR="006162B5" w:rsidRPr="008A784C" w:rsidRDefault="006162B5" w:rsidP="00F42D49">
            <w:pPr>
              <w:jc w:val="right"/>
            </w:pPr>
          </w:p>
        </w:tc>
      </w:tr>
      <w:tr w:rsidR="00CA5A50"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f</w:t>
            </w:r>
            <w:r w:rsidRPr="00074670">
              <w:t>inančné náklady</w:t>
            </w:r>
          </w:p>
        </w:tc>
        <w:tc>
          <w:tcPr>
            <w:tcW w:w="4791" w:type="dxa"/>
            <w:tcBorders>
              <w:top w:val="single" w:sz="4" w:space="0" w:color="auto"/>
              <w:left w:val="single" w:sz="4" w:space="0" w:color="auto"/>
              <w:bottom w:val="single" w:sz="4" w:space="0" w:color="auto"/>
            </w:tcBorders>
          </w:tcPr>
          <w:p w:rsidR="00A44EC0" w:rsidRPr="00074670" w:rsidRDefault="00CA5A50" w:rsidP="005514EB">
            <w:r>
              <w:t>561 - Predané CP a</w:t>
            </w:r>
            <w:r w:rsidR="005514EB">
              <w:t> </w:t>
            </w:r>
            <w:r>
              <w:t>podiely</w:t>
            </w:r>
          </w:p>
        </w:tc>
        <w:tc>
          <w:tcPr>
            <w:tcW w:w="1329" w:type="dxa"/>
            <w:tcBorders>
              <w:top w:val="single" w:sz="4" w:space="0" w:color="auto"/>
              <w:bottom w:val="single" w:sz="4" w:space="0" w:color="auto"/>
            </w:tcBorders>
          </w:tcPr>
          <w:p w:rsidR="00CA5A50" w:rsidRPr="008A784C" w:rsidRDefault="00CA5A50" w:rsidP="00F42D49">
            <w:pPr>
              <w:jc w:val="right"/>
            </w:pPr>
          </w:p>
        </w:tc>
      </w:tr>
      <w:tr w:rsidR="00CA5A50"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A44EC0" w:rsidRPr="00074670" w:rsidRDefault="00CA5A50" w:rsidP="005514EB">
            <w:r>
              <w:t xml:space="preserve">562 </w:t>
            </w:r>
            <w:r w:rsidR="005514EB">
              <w:t>–</w:t>
            </w:r>
            <w:r>
              <w:t xml:space="preserve"> Úroky</w:t>
            </w:r>
          </w:p>
        </w:tc>
        <w:tc>
          <w:tcPr>
            <w:tcW w:w="1329" w:type="dxa"/>
            <w:tcBorders>
              <w:top w:val="single" w:sz="4" w:space="0" w:color="auto"/>
            </w:tcBorders>
          </w:tcPr>
          <w:p w:rsidR="00CA5A50" w:rsidRPr="00074670" w:rsidRDefault="00CA5A50" w:rsidP="00F42D49">
            <w:pPr>
              <w:jc w:val="right"/>
            </w:pPr>
          </w:p>
        </w:tc>
      </w:tr>
      <w:tr w:rsidR="00CA5A50"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A44EC0" w:rsidRPr="00074670" w:rsidRDefault="009C0DB4" w:rsidP="005514EB">
            <w:r>
              <w:t>568 - Ostatné finančné náklady</w:t>
            </w:r>
          </w:p>
        </w:tc>
        <w:tc>
          <w:tcPr>
            <w:tcW w:w="1329" w:type="dxa"/>
            <w:tcBorders>
              <w:top w:val="single" w:sz="4" w:space="0" w:color="auto"/>
              <w:bottom w:val="single" w:sz="4" w:space="0" w:color="auto"/>
            </w:tcBorders>
          </w:tcPr>
          <w:p w:rsidR="00CA5A50" w:rsidRPr="00074670" w:rsidRDefault="00CA5A50" w:rsidP="00F42D49">
            <w:pPr>
              <w:jc w:val="right"/>
            </w:pPr>
          </w:p>
        </w:tc>
      </w:tr>
      <w:tr w:rsidR="00CA5A50"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CA5A50">
            <w:pPr>
              <w:numPr>
                <w:ilvl w:val="0"/>
                <w:numId w:val="30"/>
              </w:numPr>
              <w:ind w:left="356" w:hanging="284"/>
            </w:pPr>
            <w:r>
              <w:t>m</w:t>
            </w:r>
            <w:r w:rsidRPr="00074670">
              <w:t xml:space="preserve">imoriadne náklady </w:t>
            </w:r>
          </w:p>
        </w:tc>
        <w:tc>
          <w:tcPr>
            <w:tcW w:w="4791" w:type="dxa"/>
            <w:tcBorders>
              <w:top w:val="single" w:sz="4" w:space="0" w:color="auto"/>
              <w:left w:val="single" w:sz="4" w:space="0" w:color="auto"/>
              <w:bottom w:val="single" w:sz="4" w:space="0" w:color="auto"/>
            </w:tcBorders>
          </w:tcPr>
          <w:p w:rsidR="00A44EC0" w:rsidRPr="00074670" w:rsidRDefault="00CA5A50" w:rsidP="005514EB">
            <w:r>
              <w:t xml:space="preserve">572 </w:t>
            </w:r>
            <w:r w:rsidR="005514EB">
              <w:t>–</w:t>
            </w:r>
            <w:r>
              <w:t xml:space="preserve"> Škody</w:t>
            </w:r>
          </w:p>
        </w:tc>
        <w:tc>
          <w:tcPr>
            <w:tcW w:w="1329" w:type="dxa"/>
            <w:tcBorders>
              <w:top w:val="single" w:sz="4" w:space="0" w:color="auto"/>
              <w:bottom w:val="single" w:sz="4" w:space="0" w:color="auto"/>
            </w:tcBorders>
          </w:tcPr>
          <w:p w:rsidR="00CA5A50" w:rsidRPr="00074670" w:rsidRDefault="00CA5A50" w:rsidP="00F42D49">
            <w:pPr>
              <w:jc w:val="right"/>
            </w:pPr>
          </w:p>
        </w:tc>
      </w:tr>
      <w:tr w:rsidR="00CA5A50"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CA5A50" w:rsidRPr="00074670" w:rsidRDefault="00CA5A50" w:rsidP="00074670"/>
        </w:tc>
        <w:tc>
          <w:tcPr>
            <w:tcW w:w="1329" w:type="dxa"/>
            <w:tcBorders>
              <w:top w:val="single" w:sz="4" w:space="0" w:color="auto"/>
              <w:bottom w:val="single" w:sz="4" w:space="0" w:color="auto"/>
            </w:tcBorders>
          </w:tcPr>
          <w:p w:rsidR="00CA5A50" w:rsidRPr="00074670" w:rsidRDefault="00CA5A50" w:rsidP="00F42D49">
            <w:pPr>
              <w:jc w:val="right"/>
            </w:pPr>
          </w:p>
        </w:tc>
      </w:tr>
      <w:tr w:rsidR="00CA5A50"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9C0DB4" w:rsidP="009C0DB4">
            <w:pPr>
              <w:numPr>
                <w:ilvl w:val="0"/>
                <w:numId w:val="30"/>
              </w:numPr>
              <w:ind w:left="356" w:hanging="284"/>
            </w:pPr>
            <w:r>
              <w:t>n</w:t>
            </w:r>
            <w:r w:rsidRPr="00074670">
              <w:t>áklady na transfery a náklady z odvodu príjmov</w:t>
            </w:r>
          </w:p>
        </w:tc>
        <w:tc>
          <w:tcPr>
            <w:tcW w:w="4791" w:type="dxa"/>
            <w:tcBorders>
              <w:top w:val="single" w:sz="4" w:space="0" w:color="auto"/>
              <w:left w:val="single" w:sz="4" w:space="0" w:color="auto"/>
              <w:bottom w:val="single" w:sz="4" w:space="0" w:color="auto"/>
            </w:tcBorders>
          </w:tcPr>
          <w:p w:rsidR="00353C26" w:rsidRPr="00074670" w:rsidRDefault="009C0DB4" w:rsidP="005514EB">
            <w:r>
              <w:t xml:space="preserve">584 - Náklady na transfery z rozpočtu obce, VÚC do RO, PO zriadených obcou </w:t>
            </w:r>
          </w:p>
        </w:tc>
        <w:tc>
          <w:tcPr>
            <w:tcW w:w="1329" w:type="dxa"/>
            <w:tcBorders>
              <w:top w:val="single" w:sz="4" w:space="0" w:color="auto"/>
              <w:bottom w:val="single" w:sz="4" w:space="0" w:color="auto"/>
            </w:tcBorders>
          </w:tcPr>
          <w:p w:rsidR="00CA5A50" w:rsidRPr="00074670" w:rsidRDefault="00CA5A50" w:rsidP="00F42D49">
            <w:pPr>
              <w:jc w:val="right"/>
            </w:pPr>
          </w:p>
        </w:tc>
      </w:tr>
      <w:tr w:rsidR="00CA5A50"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9C0DB4" w:rsidP="005514EB">
            <w:r>
              <w:t>585 - Náklady na transfery z rozpočtu obce, VÚC ostatným subjektov verejnej správ</w:t>
            </w:r>
            <w:r w:rsidR="005514EB">
              <w:t>y</w:t>
            </w:r>
          </w:p>
        </w:tc>
        <w:tc>
          <w:tcPr>
            <w:tcW w:w="1329" w:type="dxa"/>
            <w:tcBorders>
              <w:top w:val="single" w:sz="4" w:space="0" w:color="auto"/>
            </w:tcBorders>
          </w:tcPr>
          <w:p w:rsidR="00CA5A50" w:rsidRPr="00074670" w:rsidRDefault="00CA5A50" w:rsidP="00F42D49">
            <w:pPr>
              <w:jc w:val="right"/>
            </w:pPr>
          </w:p>
        </w:tc>
      </w:tr>
      <w:tr w:rsidR="00CA5A50"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CA5A50" w:rsidP="00074670"/>
        </w:tc>
        <w:tc>
          <w:tcPr>
            <w:tcW w:w="4791" w:type="dxa"/>
            <w:tcBorders>
              <w:left w:val="single" w:sz="4" w:space="0" w:color="auto"/>
              <w:bottom w:val="single" w:sz="4" w:space="0" w:color="auto"/>
            </w:tcBorders>
          </w:tcPr>
          <w:p w:rsidR="00353C26" w:rsidRPr="00074670" w:rsidRDefault="009C0DB4" w:rsidP="005514EB">
            <w:r>
              <w:t>586 - Náklady na transfery z rozpočtu obce, VÚC subjektov mimo verejnej správy</w:t>
            </w:r>
          </w:p>
        </w:tc>
        <w:tc>
          <w:tcPr>
            <w:tcW w:w="1329" w:type="dxa"/>
            <w:tcBorders>
              <w:bottom w:val="single" w:sz="4" w:space="0" w:color="auto"/>
            </w:tcBorders>
          </w:tcPr>
          <w:p w:rsidR="00CA5A50" w:rsidRPr="00074670" w:rsidRDefault="00CA5A50" w:rsidP="00F42D49">
            <w:pPr>
              <w:jc w:val="right"/>
            </w:pPr>
          </w:p>
        </w:tc>
      </w:tr>
      <w:tr w:rsidR="00CA5A50"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5514EB" w:rsidRDefault="009C0DB4" w:rsidP="005514EB">
            <w:r>
              <w:t>587 - Náklady na ostatné transfe</w:t>
            </w:r>
            <w:r w:rsidR="005514EB">
              <w:t>r</w:t>
            </w:r>
          </w:p>
        </w:tc>
        <w:tc>
          <w:tcPr>
            <w:tcW w:w="1329" w:type="dxa"/>
            <w:tcBorders>
              <w:top w:val="single" w:sz="4" w:space="0" w:color="auto"/>
              <w:bottom w:val="single" w:sz="4" w:space="0" w:color="auto"/>
            </w:tcBorders>
          </w:tcPr>
          <w:p w:rsidR="00CA5A50" w:rsidRPr="00074670" w:rsidRDefault="00CA5A50" w:rsidP="00F42D49">
            <w:pPr>
              <w:jc w:val="right"/>
            </w:pPr>
          </w:p>
        </w:tc>
      </w:tr>
      <w:tr w:rsidR="00CA5A50"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9C0DB4" w:rsidP="005514EB">
            <w:r>
              <w:t>588 - Náklady z odvodu príjmo</w:t>
            </w:r>
          </w:p>
        </w:tc>
        <w:tc>
          <w:tcPr>
            <w:tcW w:w="1329" w:type="dxa"/>
            <w:tcBorders>
              <w:top w:val="single" w:sz="4" w:space="0" w:color="auto"/>
              <w:bottom w:val="single" w:sz="4" w:space="0" w:color="auto"/>
            </w:tcBorders>
          </w:tcPr>
          <w:p w:rsidR="00CA5A50" w:rsidRPr="00074670" w:rsidRDefault="00CA5A50" w:rsidP="00F42D49">
            <w:pPr>
              <w:jc w:val="right"/>
            </w:pPr>
          </w:p>
        </w:tc>
      </w:tr>
      <w:tr w:rsidR="009C0DB4"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9C0DB4" w:rsidRPr="00074670" w:rsidRDefault="009C0DB4" w:rsidP="00074670"/>
        </w:tc>
        <w:tc>
          <w:tcPr>
            <w:tcW w:w="4791" w:type="dxa"/>
            <w:tcBorders>
              <w:top w:val="single" w:sz="4" w:space="0" w:color="auto"/>
              <w:left w:val="single" w:sz="4" w:space="0" w:color="auto"/>
              <w:bottom w:val="single" w:sz="4" w:space="0" w:color="auto"/>
            </w:tcBorders>
          </w:tcPr>
          <w:p w:rsidR="00353C26" w:rsidRDefault="009C0DB4" w:rsidP="005514EB">
            <w:r>
              <w:t>589 - Náklady z budúceho odvodu príjmov</w:t>
            </w:r>
          </w:p>
        </w:tc>
        <w:tc>
          <w:tcPr>
            <w:tcW w:w="1329" w:type="dxa"/>
            <w:tcBorders>
              <w:top w:val="single" w:sz="4" w:space="0" w:color="auto"/>
              <w:bottom w:val="single" w:sz="4" w:space="0" w:color="auto"/>
            </w:tcBorders>
          </w:tcPr>
          <w:p w:rsidR="009C0DB4" w:rsidRPr="00074670" w:rsidRDefault="009C0DB4" w:rsidP="00F42D49">
            <w:pPr>
              <w:jc w:val="right"/>
            </w:pPr>
          </w:p>
        </w:tc>
      </w:tr>
      <w:tr w:rsidR="00CA5A50" w:rsidRPr="00A6137D">
        <w:tblPrEx>
          <w:tblCellMar>
            <w:top w:w="0" w:type="dxa"/>
            <w:bottom w:w="0" w:type="dxa"/>
          </w:tblCellMar>
        </w:tblPrEx>
        <w:tc>
          <w:tcPr>
            <w:tcW w:w="4140" w:type="dxa"/>
            <w:tcBorders>
              <w:top w:val="single" w:sz="4" w:space="0" w:color="auto"/>
              <w:left w:val="single" w:sz="4" w:space="0" w:color="auto"/>
              <w:bottom w:val="nil"/>
              <w:right w:val="single" w:sz="4" w:space="0" w:color="auto"/>
            </w:tcBorders>
          </w:tcPr>
          <w:p w:rsidR="00CA5A50" w:rsidRPr="00074670" w:rsidRDefault="005E29B4" w:rsidP="005E29B4">
            <w:pPr>
              <w:numPr>
                <w:ilvl w:val="0"/>
                <w:numId w:val="30"/>
              </w:numPr>
              <w:ind w:left="356" w:hanging="284"/>
            </w:pPr>
            <w:r>
              <w:t>o</w:t>
            </w:r>
            <w:r w:rsidR="00CA5A50" w:rsidRPr="00074670">
              <w:t xml:space="preserve">statné náklady </w:t>
            </w:r>
          </w:p>
        </w:tc>
        <w:tc>
          <w:tcPr>
            <w:tcW w:w="4791" w:type="dxa"/>
            <w:tcBorders>
              <w:top w:val="single" w:sz="4" w:space="0" w:color="auto"/>
              <w:left w:val="single" w:sz="4" w:space="0" w:color="auto"/>
              <w:bottom w:val="single" w:sz="4" w:space="0" w:color="auto"/>
            </w:tcBorders>
          </w:tcPr>
          <w:p w:rsidR="00353C26" w:rsidRPr="00074670" w:rsidRDefault="005E29B4" w:rsidP="005514EB">
            <w:r>
              <w:t>541 - ZC predaného DNM a</w:t>
            </w:r>
            <w:r w:rsidR="005514EB">
              <w:t> </w:t>
            </w:r>
            <w:r>
              <w:t>DHM</w:t>
            </w:r>
          </w:p>
        </w:tc>
        <w:tc>
          <w:tcPr>
            <w:tcW w:w="1329" w:type="dxa"/>
            <w:tcBorders>
              <w:top w:val="single" w:sz="4" w:space="0" w:color="auto"/>
              <w:bottom w:val="single" w:sz="4" w:space="0" w:color="auto"/>
            </w:tcBorders>
          </w:tcPr>
          <w:p w:rsidR="00CA5A50" w:rsidRPr="00074670" w:rsidRDefault="00CA5A50" w:rsidP="00F42D49">
            <w:pPr>
              <w:jc w:val="right"/>
            </w:pPr>
          </w:p>
        </w:tc>
      </w:tr>
      <w:tr w:rsidR="00CA5A50"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5E29B4" w:rsidP="005514EB">
            <w:r>
              <w:t>544 - Zmluvné pokuty, penále a úroky z</w:t>
            </w:r>
            <w:r w:rsidR="005514EB">
              <w:t> </w:t>
            </w:r>
            <w:r>
              <w:t>omeškani</w:t>
            </w:r>
          </w:p>
        </w:tc>
        <w:tc>
          <w:tcPr>
            <w:tcW w:w="1329" w:type="dxa"/>
            <w:tcBorders>
              <w:top w:val="single" w:sz="4" w:space="0" w:color="auto"/>
              <w:bottom w:val="single" w:sz="4" w:space="0" w:color="auto"/>
            </w:tcBorders>
          </w:tcPr>
          <w:p w:rsidR="00CA5A50" w:rsidRPr="00074670" w:rsidRDefault="00CA5A50" w:rsidP="00F42D49">
            <w:pPr>
              <w:jc w:val="right"/>
            </w:pPr>
          </w:p>
        </w:tc>
      </w:tr>
      <w:tr w:rsidR="00CA5A50"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bottom w:val="single" w:sz="4" w:space="0" w:color="auto"/>
            </w:tcBorders>
          </w:tcPr>
          <w:p w:rsidR="00353C26" w:rsidRPr="00074670" w:rsidRDefault="005E29B4" w:rsidP="005514EB">
            <w:r>
              <w:t>545 - Ostatné pokuty, penále a úroky z</w:t>
            </w:r>
            <w:r w:rsidR="005514EB">
              <w:t> </w:t>
            </w:r>
            <w:r>
              <w:t>omeškania</w:t>
            </w:r>
          </w:p>
        </w:tc>
        <w:tc>
          <w:tcPr>
            <w:tcW w:w="1329" w:type="dxa"/>
            <w:tcBorders>
              <w:top w:val="single" w:sz="4" w:space="0" w:color="auto"/>
              <w:bottom w:val="single" w:sz="4" w:space="0" w:color="auto"/>
            </w:tcBorders>
          </w:tcPr>
          <w:p w:rsidR="00CA5A50" w:rsidRPr="008A784C" w:rsidRDefault="00CA5A50" w:rsidP="00F42D49">
            <w:pPr>
              <w:jc w:val="right"/>
            </w:pPr>
          </w:p>
        </w:tc>
      </w:tr>
      <w:tr w:rsidR="00CA5A50"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546 - Odpis pohľadávky</w:t>
            </w:r>
          </w:p>
        </w:tc>
        <w:tc>
          <w:tcPr>
            <w:tcW w:w="1329" w:type="dxa"/>
            <w:tcBorders>
              <w:top w:val="single" w:sz="4" w:space="0" w:color="auto"/>
            </w:tcBorders>
          </w:tcPr>
          <w:p w:rsidR="00CA5A50" w:rsidRPr="008A784C" w:rsidRDefault="00CA5A50" w:rsidP="00F42D49">
            <w:pPr>
              <w:jc w:val="right"/>
            </w:pPr>
          </w:p>
        </w:tc>
      </w:tr>
      <w:tr w:rsidR="00CA5A50" w:rsidRPr="00A6137D">
        <w:tblPrEx>
          <w:tblCellMar>
            <w:top w:w="0" w:type="dxa"/>
            <w:bottom w:w="0" w:type="dxa"/>
          </w:tblCellMar>
        </w:tblPrEx>
        <w:tc>
          <w:tcPr>
            <w:tcW w:w="4140" w:type="dxa"/>
            <w:tcBorders>
              <w:top w:val="nil"/>
              <w:left w:val="single" w:sz="4" w:space="0" w:color="auto"/>
              <w:bottom w:val="nil"/>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548 - Ostatné náklady na prevádzkovú činnosť</w:t>
            </w:r>
          </w:p>
        </w:tc>
        <w:tc>
          <w:tcPr>
            <w:tcW w:w="1329" w:type="dxa"/>
            <w:tcBorders>
              <w:top w:val="single" w:sz="4" w:space="0" w:color="auto"/>
            </w:tcBorders>
          </w:tcPr>
          <w:p w:rsidR="00CA5A50" w:rsidRPr="008A784C" w:rsidRDefault="00CA5A50" w:rsidP="00F42D49">
            <w:pPr>
              <w:jc w:val="right"/>
            </w:pPr>
          </w:p>
        </w:tc>
      </w:tr>
      <w:tr w:rsidR="00CA5A50" w:rsidRPr="00A6137D">
        <w:tblPrEx>
          <w:tblCellMar>
            <w:top w:w="0" w:type="dxa"/>
            <w:bottom w:w="0" w:type="dxa"/>
          </w:tblCellMar>
        </w:tblPrEx>
        <w:tc>
          <w:tcPr>
            <w:tcW w:w="4140" w:type="dxa"/>
            <w:tcBorders>
              <w:top w:val="nil"/>
              <w:left w:val="single" w:sz="4" w:space="0" w:color="auto"/>
              <w:bottom w:val="single" w:sz="4" w:space="0" w:color="auto"/>
              <w:right w:val="single" w:sz="4" w:space="0" w:color="auto"/>
            </w:tcBorders>
          </w:tcPr>
          <w:p w:rsidR="00CA5A50" w:rsidRPr="00074670" w:rsidRDefault="00CA5A50" w:rsidP="00074670"/>
        </w:tc>
        <w:tc>
          <w:tcPr>
            <w:tcW w:w="4791" w:type="dxa"/>
            <w:tcBorders>
              <w:top w:val="single" w:sz="4" w:space="0" w:color="auto"/>
              <w:left w:val="single" w:sz="4" w:space="0" w:color="auto"/>
            </w:tcBorders>
          </w:tcPr>
          <w:p w:rsidR="00353C26" w:rsidRPr="00074670" w:rsidRDefault="005E29B4" w:rsidP="005514EB">
            <w:r>
              <w:t>549 - Manká a</w:t>
            </w:r>
            <w:r w:rsidR="005514EB">
              <w:t> </w:t>
            </w:r>
            <w:r>
              <w:t>škody</w:t>
            </w:r>
          </w:p>
        </w:tc>
        <w:tc>
          <w:tcPr>
            <w:tcW w:w="1329" w:type="dxa"/>
            <w:tcBorders>
              <w:top w:val="single" w:sz="4" w:space="0" w:color="auto"/>
            </w:tcBorders>
          </w:tcPr>
          <w:p w:rsidR="00CA5A50" w:rsidRPr="008A784C" w:rsidRDefault="00CA5A50" w:rsidP="00F42D49">
            <w:pPr>
              <w:jc w:val="right"/>
            </w:pPr>
          </w:p>
        </w:tc>
      </w:tr>
      <w:tr w:rsidR="00CA5A50"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CA5A50" w:rsidRPr="00074670" w:rsidRDefault="005E29B4" w:rsidP="005E29B4">
            <w:pPr>
              <w:numPr>
                <w:ilvl w:val="0"/>
                <w:numId w:val="30"/>
              </w:numPr>
              <w:ind w:left="356" w:hanging="284"/>
            </w:pPr>
            <w:r>
              <w:t>náklady podľa rozpočtových programov</w:t>
            </w:r>
          </w:p>
        </w:tc>
        <w:tc>
          <w:tcPr>
            <w:tcW w:w="4791" w:type="dxa"/>
            <w:tcBorders>
              <w:top w:val="single" w:sz="4" w:space="0" w:color="auto"/>
              <w:left w:val="single" w:sz="4" w:space="0" w:color="auto"/>
              <w:bottom w:val="single" w:sz="4" w:space="0" w:color="auto"/>
            </w:tcBorders>
          </w:tcPr>
          <w:p w:rsidR="00CA5A50" w:rsidRDefault="005E29B4" w:rsidP="00074670">
            <w:r>
              <w:t>Účtovná jednotka nemá obsahovú náplň</w:t>
            </w:r>
          </w:p>
          <w:p w:rsidR="00353C26" w:rsidRDefault="00353C26" w:rsidP="00074670">
            <w:r>
              <w:t xml:space="preserve">alebo </w:t>
            </w:r>
          </w:p>
          <w:p w:rsidR="00353C26" w:rsidRDefault="00353C26" w:rsidP="00074670">
            <w:r>
              <w:t>Z celkových nákladov predstavuje:</w:t>
            </w:r>
          </w:p>
          <w:p w:rsidR="00353C26" w:rsidRDefault="00353C26" w:rsidP="00353C26">
            <w:r>
              <w:t>Program Plánovanie, manažment, kontrola .......... %</w:t>
            </w:r>
          </w:p>
          <w:p w:rsidR="00353C26" w:rsidRDefault="00353C26" w:rsidP="00353C26">
            <w:r>
              <w:t>Program Vzdelávanie  .... %</w:t>
            </w:r>
          </w:p>
          <w:p w:rsidR="00353C26" w:rsidRDefault="00353C26" w:rsidP="00353C26">
            <w:r>
              <w:t>Program Kultúra ........ %</w:t>
            </w:r>
          </w:p>
          <w:p w:rsidR="00353C26" w:rsidRDefault="00353C26" w:rsidP="00353C26">
            <w:r>
              <w:t>Program Sociálne služby   ..... %</w:t>
            </w:r>
          </w:p>
          <w:p w:rsidR="00353C26" w:rsidRPr="00074670" w:rsidRDefault="00353C26" w:rsidP="00353C26"/>
        </w:tc>
        <w:tc>
          <w:tcPr>
            <w:tcW w:w="1329" w:type="dxa"/>
            <w:tcBorders>
              <w:top w:val="single" w:sz="4" w:space="0" w:color="auto"/>
              <w:bottom w:val="single" w:sz="4" w:space="0" w:color="auto"/>
            </w:tcBorders>
          </w:tcPr>
          <w:p w:rsidR="00CA5A50" w:rsidRPr="008A784C" w:rsidRDefault="00CA5A50" w:rsidP="00F42D49">
            <w:pPr>
              <w:jc w:val="right"/>
            </w:pPr>
          </w:p>
        </w:tc>
      </w:tr>
      <w:tr w:rsidR="008072B4"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A12F88" w:rsidRPr="008072B4" w:rsidRDefault="00A12F88" w:rsidP="008072B4">
            <w:pPr>
              <w:rPr>
                <w:b/>
              </w:rPr>
            </w:pPr>
          </w:p>
        </w:tc>
        <w:tc>
          <w:tcPr>
            <w:tcW w:w="4791" w:type="dxa"/>
            <w:tcBorders>
              <w:top w:val="single" w:sz="4" w:space="0" w:color="auto"/>
              <w:left w:val="single" w:sz="4" w:space="0" w:color="auto"/>
              <w:bottom w:val="single" w:sz="4" w:space="0" w:color="auto"/>
            </w:tcBorders>
          </w:tcPr>
          <w:p w:rsidR="008072B4" w:rsidRDefault="008072B4" w:rsidP="00074670"/>
        </w:tc>
        <w:tc>
          <w:tcPr>
            <w:tcW w:w="1329" w:type="dxa"/>
            <w:tcBorders>
              <w:top w:val="single" w:sz="4" w:space="0" w:color="auto"/>
              <w:bottom w:val="single" w:sz="4" w:space="0" w:color="auto"/>
            </w:tcBorders>
          </w:tcPr>
          <w:p w:rsidR="008072B4" w:rsidRPr="008A784C" w:rsidRDefault="008072B4" w:rsidP="00F42D49">
            <w:pPr>
              <w:jc w:val="right"/>
            </w:pPr>
          </w:p>
        </w:tc>
      </w:tr>
      <w:tr w:rsidR="008072B4"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rPr>
                <w:b/>
              </w:rPr>
            </w:pPr>
            <w:r w:rsidRPr="008072B4">
              <w:rPr>
                <w:b/>
              </w:rPr>
              <w:t>Osobitné náklady podľa zákona o</w:t>
            </w:r>
            <w:r>
              <w:rPr>
                <w:b/>
              </w:rPr>
              <w:t> </w:t>
            </w:r>
            <w:r w:rsidRPr="008072B4">
              <w:rPr>
                <w:b/>
              </w:rPr>
              <w:t>účtovníctve</w:t>
            </w:r>
          </w:p>
          <w:p w:rsidR="008072B4" w:rsidRDefault="003716B5" w:rsidP="003716B5">
            <w:r>
              <w:rPr>
                <w:b/>
              </w:rPr>
              <w:t>§ 18 ods.6</w:t>
            </w:r>
          </w:p>
        </w:tc>
        <w:tc>
          <w:tcPr>
            <w:tcW w:w="4791" w:type="dxa"/>
            <w:tcBorders>
              <w:top w:val="single" w:sz="4" w:space="0" w:color="auto"/>
              <w:left w:val="single" w:sz="4" w:space="0" w:color="auto"/>
            </w:tcBorders>
          </w:tcPr>
          <w:p w:rsidR="008072B4" w:rsidRDefault="003716B5" w:rsidP="00074670">
            <w:r>
              <w:t>Náklady voči audítorovi alebo audítorskej spoločnosti v členení na náklady za:</w:t>
            </w:r>
          </w:p>
        </w:tc>
        <w:tc>
          <w:tcPr>
            <w:tcW w:w="1329" w:type="dxa"/>
            <w:tcBorders>
              <w:top w:val="single" w:sz="4" w:space="0" w:color="auto"/>
            </w:tcBorders>
          </w:tcPr>
          <w:p w:rsidR="008072B4" w:rsidRPr="008A784C" w:rsidRDefault="008072B4" w:rsidP="00F42D49">
            <w:pPr>
              <w:jc w:val="right"/>
            </w:pPr>
          </w:p>
        </w:tc>
      </w:tr>
      <w:tr w:rsidR="008072B4"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Pr>
                <w:rFonts w:ascii="ms sans serif" w:hAnsi="ms sans serif"/>
                <w:color w:val="000000"/>
              </w:rPr>
              <w:t>overenie účtovnej závierky</w:t>
            </w:r>
          </w:p>
        </w:tc>
        <w:tc>
          <w:tcPr>
            <w:tcW w:w="1329" w:type="dxa"/>
            <w:tcBorders>
              <w:top w:val="single" w:sz="4" w:space="0" w:color="auto"/>
            </w:tcBorders>
          </w:tcPr>
          <w:p w:rsidR="008072B4" w:rsidRPr="008A784C" w:rsidRDefault="008072B4" w:rsidP="00F42D49">
            <w:pPr>
              <w:jc w:val="right"/>
            </w:pPr>
          </w:p>
        </w:tc>
      </w:tr>
      <w:tr w:rsidR="008072B4"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8072B4" w:rsidRPr="00074670" w:rsidRDefault="008072B4" w:rsidP="003716B5">
            <w:pPr>
              <w:ind w:left="720"/>
              <w:jc w:val="both"/>
            </w:pPr>
          </w:p>
        </w:tc>
        <w:tc>
          <w:tcPr>
            <w:tcW w:w="4791" w:type="dxa"/>
            <w:tcBorders>
              <w:top w:val="single" w:sz="4" w:space="0" w:color="auto"/>
              <w:left w:val="single" w:sz="4" w:space="0" w:color="auto"/>
            </w:tcBorders>
          </w:tcPr>
          <w:p w:rsidR="008072B4" w:rsidRDefault="003716B5"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Borders>
              <w:top w:val="single" w:sz="4" w:space="0" w:color="auto"/>
            </w:tcBorders>
          </w:tcPr>
          <w:p w:rsidR="008072B4" w:rsidRPr="008A784C" w:rsidRDefault="008072B4" w:rsidP="00F42D49">
            <w:pPr>
              <w:jc w:val="right"/>
            </w:pPr>
          </w:p>
        </w:tc>
      </w:tr>
      <w:tr w:rsidR="003716B5"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jc w:val="both"/>
            </w:pPr>
          </w:p>
        </w:tc>
        <w:tc>
          <w:tcPr>
            <w:tcW w:w="4791" w:type="dxa"/>
            <w:tcBorders>
              <w:top w:val="single" w:sz="4" w:space="0" w:color="auto"/>
              <w:left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súvisiace audítorské služby,</w:t>
            </w:r>
          </w:p>
        </w:tc>
        <w:tc>
          <w:tcPr>
            <w:tcW w:w="1329" w:type="dxa"/>
            <w:tcBorders>
              <w:top w:val="single" w:sz="4" w:space="0" w:color="auto"/>
            </w:tcBorders>
          </w:tcPr>
          <w:p w:rsidR="003716B5" w:rsidRPr="008A784C" w:rsidRDefault="003716B5" w:rsidP="00F42D49">
            <w:pPr>
              <w:jc w:val="right"/>
            </w:pPr>
          </w:p>
        </w:tc>
      </w:tr>
      <w:tr w:rsidR="003716B5"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3716B5" w:rsidRPr="00074670" w:rsidRDefault="003716B5" w:rsidP="003716B5">
            <w:pPr>
              <w:ind w:left="720"/>
              <w:jc w:val="both"/>
            </w:pPr>
          </w:p>
        </w:tc>
        <w:tc>
          <w:tcPr>
            <w:tcW w:w="4791" w:type="dxa"/>
            <w:tcBorders>
              <w:top w:val="single" w:sz="4" w:space="0" w:color="auto"/>
              <w:left w:val="single" w:sz="4" w:space="0" w:color="auto"/>
              <w:bottom w:val="single" w:sz="4" w:space="0" w:color="auto"/>
            </w:tcBorders>
          </w:tcPr>
          <w:p w:rsidR="003716B5" w:rsidRPr="00074670" w:rsidRDefault="003716B5" w:rsidP="003716B5">
            <w:pPr>
              <w:numPr>
                <w:ilvl w:val="0"/>
                <w:numId w:val="31"/>
              </w:numPr>
              <w:ind w:left="326" w:hanging="283"/>
            </w:pPr>
            <w:r w:rsidRPr="00FB472B">
              <w:rPr>
                <w:rFonts w:ascii="ms sans serif" w:hAnsi="ms sans serif"/>
                <w:color w:val="000000"/>
              </w:rPr>
              <w:t>daňové poradenstvo,</w:t>
            </w:r>
          </w:p>
        </w:tc>
        <w:tc>
          <w:tcPr>
            <w:tcW w:w="1329" w:type="dxa"/>
            <w:tcBorders>
              <w:top w:val="single" w:sz="4" w:space="0" w:color="auto"/>
              <w:bottom w:val="single" w:sz="4" w:space="0" w:color="auto"/>
            </w:tcBorders>
          </w:tcPr>
          <w:p w:rsidR="003716B5" w:rsidRPr="008A784C" w:rsidRDefault="003716B5" w:rsidP="00F42D49">
            <w:pPr>
              <w:jc w:val="right"/>
            </w:pPr>
          </w:p>
        </w:tc>
      </w:tr>
      <w:tr w:rsidR="003716B5" w:rsidRPr="00A6137D">
        <w:tblPrEx>
          <w:tblCellMar>
            <w:top w:w="0" w:type="dxa"/>
            <w:bottom w:w="0" w:type="dxa"/>
          </w:tblCellMar>
        </w:tblPrEx>
        <w:tc>
          <w:tcPr>
            <w:tcW w:w="4140" w:type="dxa"/>
            <w:tcBorders>
              <w:top w:val="single" w:sz="4" w:space="0" w:color="auto"/>
              <w:left w:val="single" w:sz="4" w:space="0" w:color="auto"/>
              <w:bottom w:val="single" w:sz="4" w:space="0" w:color="auto"/>
              <w:right w:val="single" w:sz="4" w:space="0" w:color="auto"/>
            </w:tcBorders>
          </w:tcPr>
          <w:p w:rsidR="003716B5" w:rsidRDefault="003716B5" w:rsidP="003716B5">
            <w:pPr>
              <w:ind w:left="720"/>
              <w:jc w:val="both"/>
            </w:pPr>
          </w:p>
        </w:tc>
        <w:tc>
          <w:tcPr>
            <w:tcW w:w="4791" w:type="dxa"/>
            <w:tcBorders>
              <w:top w:val="single" w:sz="4" w:space="0" w:color="auto"/>
              <w:left w:val="single" w:sz="4" w:space="0" w:color="auto"/>
            </w:tcBorders>
          </w:tcPr>
          <w:p w:rsidR="003716B5" w:rsidRDefault="003716B5" w:rsidP="003716B5">
            <w:pPr>
              <w:numPr>
                <w:ilvl w:val="0"/>
                <w:numId w:val="31"/>
              </w:numPr>
              <w:ind w:left="326" w:hanging="283"/>
            </w:pPr>
            <w:r w:rsidRPr="00FB472B">
              <w:rPr>
                <w:rFonts w:ascii="ms sans serif" w:hAnsi="ms sans serif"/>
                <w:color w:val="000000"/>
              </w:rPr>
              <w:t>ostatné neaudítorské služby</w:t>
            </w:r>
          </w:p>
        </w:tc>
        <w:tc>
          <w:tcPr>
            <w:tcW w:w="1329" w:type="dxa"/>
            <w:tcBorders>
              <w:top w:val="single" w:sz="4" w:space="0" w:color="auto"/>
            </w:tcBorders>
          </w:tcPr>
          <w:p w:rsidR="003716B5" w:rsidRPr="008A784C" w:rsidRDefault="003716B5" w:rsidP="00F42D49">
            <w:pPr>
              <w:jc w:val="right"/>
            </w:pPr>
          </w:p>
        </w:tc>
      </w:tr>
    </w:tbl>
    <w:p w:rsidR="00410C21" w:rsidRDefault="00410C21" w:rsidP="00074670">
      <w:pPr>
        <w:jc w:val="both"/>
        <w:rPr>
          <w:b/>
        </w:rPr>
      </w:pPr>
    </w:p>
    <w:p w:rsidR="005E29B4" w:rsidRPr="00D30D1A" w:rsidRDefault="00A12F88" w:rsidP="00A12F88">
      <w:pPr>
        <w:numPr>
          <w:ilvl w:val="0"/>
          <w:numId w:val="29"/>
        </w:numPr>
        <w:ind w:left="284" w:hanging="284"/>
        <w:rPr>
          <w:b/>
          <w:sz w:val="24"/>
          <w:szCs w:val="24"/>
        </w:rPr>
      </w:pPr>
      <w:r w:rsidRPr="00A12F88">
        <w:rPr>
          <w:b/>
          <w:sz w:val="24"/>
          <w:szCs w:val="24"/>
        </w:rPr>
        <w:t xml:space="preserve">Tržby a náklady príspevkových organizácií </w:t>
      </w:r>
    </w:p>
    <w:p w:rsidR="00D30D1A" w:rsidRDefault="00D30D1A" w:rsidP="00D30D1A">
      <w:pPr>
        <w:rPr>
          <w:b/>
          <w:sz w:val="24"/>
          <w:szCs w:val="24"/>
        </w:rPr>
      </w:pPr>
    </w:p>
    <w:tbl>
      <w:tblPr>
        <w:tblW w:w="10264" w:type="dxa"/>
        <w:tblLayout w:type="fixed"/>
        <w:tblCellMar>
          <w:left w:w="0" w:type="dxa"/>
          <w:right w:w="0" w:type="dxa"/>
        </w:tblCellMar>
        <w:tblLook w:val="0000"/>
      </w:tblPr>
      <w:tblGrid>
        <w:gridCol w:w="791"/>
        <w:gridCol w:w="4433"/>
        <w:gridCol w:w="900"/>
        <w:gridCol w:w="1980"/>
        <w:gridCol w:w="2160"/>
      </w:tblGrid>
      <w:tr w:rsidR="00D30D1A">
        <w:tblPrEx>
          <w:tblCellMar>
            <w:top w:w="0" w:type="dxa"/>
            <w:left w:w="0" w:type="dxa"/>
            <w:bottom w:w="0" w:type="dxa"/>
            <w:right w:w="0" w:type="dxa"/>
          </w:tblCellMar>
        </w:tblPrEx>
        <w:trPr>
          <w:trHeight w:hRule="exact" w:val="624"/>
        </w:trPr>
        <w:tc>
          <w:tcPr>
            <w:tcW w:w="791"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p>
          <w:p w:rsidR="00D30D1A" w:rsidRPr="007D1D45" w:rsidRDefault="00D30D1A" w:rsidP="00144F53">
            <w:pPr>
              <w:jc w:val="center"/>
              <w:rPr>
                <w:rFonts w:ascii="Arial" w:hAnsi="Arial" w:cs="Arial"/>
                <w:sz w:val="18"/>
                <w:szCs w:val="18"/>
              </w:rPr>
            </w:pPr>
            <w:r w:rsidRPr="007D1D45">
              <w:rPr>
                <w:rFonts w:ascii="Arial" w:hAnsi="Arial" w:cs="Arial"/>
                <w:sz w:val="18"/>
                <w:szCs w:val="18"/>
              </w:rPr>
              <w:t>Číslo účtu</w:t>
            </w:r>
          </w:p>
        </w:tc>
        <w:tc>
          <w:tcPr>
            <w:tcW w:w="4433"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p>
          <w:p w:rsidR="00D30D1A" w:rsidRPr="007D1D45" w:rsidRDefault="00D30D1A" w:rsidP="00144F53">
            <w:pPr>
              <w:jc w:val="center"/>
              <w:rPr>
                <w:rFonts w:ascii="Arial" w:hAnsi="Arial" w:cs="Arial"/>
                <w:sz w:val="18"/>
                <w:szCs w:val="18"/>
              </w:rPr>
            </w:pPr>
            <w:r w:rsidRPr="007D1D45">
              <w:rPr>
                <w:rFonts w:ascii="Arial" w:hAnsi="Arial" w:cs="Arial"/>
                <w:sz w:val="18"/>
                <w:szCs w:val="18"/>
              </w:rPr>
              <w:t>Tržby a výrobné náklady príspevkových organizácií</w:t>
            </w:r>
          </w:p>
        </w:tc>
        <w:tc>
          <w:tcPr>
            <w:tcW w:w="90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p>
          <w:p w:rsidR="00D30D1A" w:rsidRPr="007D1D45" w:rsidRDefault="00D30D1A" w:rsidP="00144F53">
            <w:pPr>
              <w:jc w:val="center"/>
              <w:rPr>
                <w:rFonts w:ascii="Arial" w:hAnsi="Arial" w:cs="Arial"/>
                <w:sz w:val="18"/>
                <w:szCs w:val="18"/>
              </w:rPr>
            </w:pPr>
            <w:r w:rsidRPr="007D1D45">
              <w:rPr>
                <w:rFonts w:ascii="Arial" w:hAnsi="Arial" w:cs="Arial"/>
                <w:sz w:val="18"/>
                <w:szCs w:val="18"/>
              </w:rPr>
              <w:t>Číslo riadku</w:t>
            </w:r>
          </w:p>
        </w:tc>
        <w:tc>
          <w:tcPr>
            <w:tcW w:w="198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p>
          <w:p w:rsidR="00D30D1A" w:rsidRPr="007D1D45" w:rsidRDefault="00C550A8" w:rsidP="00144F53">
            <w:pPr>
              <w:jc w:val="center"/>
              <w:rPr>
                <w:rFonts w:ascii="Arial" w:hAnsi="Arial" w:cs="Arial"/>
                <w:sz w:val="18"/>
                <w:szCs w:val="18"/>
              </w:rPr>
            </w:pPr>
            <w:r>
              <w:rPr>
                <w:rFonts w:ascii="Arial" w:hAnsi="Arial" w:cs="Arial"/>
                <w:sz w:val="18"/>
                <w:szCs w:val="18"/>
              </w:rPr>
              <w:t>2016</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C550A8" w:rsidP="00144F53">
            <w:pPr>
              <w:jc w:val="center"/>
              <w:rPr>
                <w:rFonts w:ascii="Arial" w:hAnsi="Arial" w:cs="Arial"/>
                <w:sz w:val="18"/>
                <w:szCs w:val="18"/>
              </w:rPr>
            </w:pPr>
            <w:r>
              <w:rPr>
                <w:rFonts w:ascii="Arial" w:hAnsi="Arial" w:cs="Arial"/>
                <w:sz w:val="18"/>
                <w:szCs w:val="18"/>
              </w:rPr>
              <w:t>2015</w:t>
            </w:r>
          </w:p>
        </w:tc>
      </w:tr>
      <w:tr w:rsidR="00D30D1A">
        <w:tblPrEx>
          <w:tblCellMar>
            <w:top w:w="0" w:type="dxa"/>
            <w:left w:w="0" w:type="dxa"/>
            <w:bottom w:w="0" w:type="dxa"/>
            <w:right w:w="0" w:type="dxa"/>
          </w:tblCellMar>
        </w:tblPrEx>
        <w:trPr>
          <w:trHeight w:hRule="exact" w:val="210"/>
        </w:trPr>
        <w:tc>
          <w:tcPr>
            <w:tcW w:w="791"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r w:rsidRPr="007D1D45">
              <w:rPr>
                <w:rFonts w:ascii="Arial" w:hAnsi="Arial" w:cs="Arial"/>
                <w:sz w:val="18"/>
                <w:szCs w:val="18"/>
              </w:rPr>
              <w:t>a</w:t>
            </w:r>
          </w:p>
        </w:tc>
        <w:tc>
          <w:tcPr>
            <w:tcW w:w="4433"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r w:rsidRPr="007D1D45">
              <w:rPr>
                <w:rFonts w:ascii="Arial" w:hAnsi="Arial" w:cs="Arial"/>
                <w:sz w:val="18"/>
                <w:szCs w:val="18"/>
              </w:rPr>
              <w:t>B</w:t>
            </w:r>
          </w:p>
        </w:tc>
        <w:tc>
          <w:tcPr>
            <w:tcW w:w="90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r w:rsidRPr="007D1D45">
              <w:rPr>
                <w:rFonts w:ascii="Arial" w:hAnsi="Arial" w:cs="Arial"/>
                <w:sz w:val="18"/>
                <w:szCs w:val="18"/>
              </w:rPr>
              <w:t>c</w:t>
            </w:r>
          </w:p>
        </w:tc>
        <w:tc>
          <w:tcPr>
            <w:tcW w:w="198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r w:rsidRPr="007D1D45">
              <w:rPr>
                <w:rFonts w:ascii="Arial" w:hAnsi="Arial" w:cs="Arial"/>
                <w:sz w:val="18"/>
                <w:szCs w:val="18"/>
              </w:rPr>
              <w:t>1</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7D1D45" w:rsidRDefault="00D30D1A" w:rsidP="00144F53">
            <w:pPr>
              <w:jc w:val="center"/>
              <w:rPr>
                <w:rFonts w:ascii="Arial" w:hAnsi="Arial" w:cs="Arial"/>
                <w:sz w:val="18"/>
                <w:szCs w:val="18"/>
              </w:rPr>
            </w:pPr>
            <w:r w:rsidRPr="007D1D45">
              <w:rPr>
                <w:rFonts w:ascii="Arial" w:hAnsi="Arial" w:cs="Arial"/>
                <w:sz w:val="18"/>
                <w:szCs w:val="18"/>
              </w:rPr>
              <w:t>2</w:t>
            </w:r>
          </w:p>
        </w:tc>
      </w:tr>
      <w:tr w:rsidR="00D30D1A">
        <w:tblPrEx>
          <w:tblCellMar>
            <w:top w:w="0" w:type="dxa"/>
            <w:left w:w="0" w:type="dxa"/>
            <w:bottom w:w="0" w:type="dxa"/>
            <w:right w:w="0" w:type="dxa"/>
          </w:tblCellMar>
        </w:tblPrEx>
        <w:trPr>
          <w:trHeight w:hRule="exact" w:val="300"/>
        </w:trPr>
        <w:tc>
          <w:tcPr>
            <w:tcW w:w="791" w:type="dxa"/>
            <w:tcBorders>
              <w:top w:val="single" w:sz="3" w:space="0" w:color="231F20"/>
              <w:left w:val="single" w:sz="3" w:space="0" w:color="231F20"/>
              <w:bottom w:val="single" w:sz="3" w:space="0" w:color="231F20"/>
              <w:right w:val="single" w:sz="3" w:space="0" w:color="231F20"/>
            </w:tcBorders>
            <w:vAlign w:val="center"/>
          </w:tcPr>
          <w:p w:rsidR="00D30D1A" w:rsidRPr="00171DEB" w:rsidRDefault="00D30D1A" w:rsidP="00144F53">
            <w:pPr>
              <w:jc w:val="center"/>
              <w:rPr>
                <w:rFonts w:ascii="Arial" w:hAnsi="Arial" w:cs="Arial"/>
                <w:sz w:val="16"/>
                <w:szCs w:val="16"/>
              </w:rPr>
            </w:pPr>
            <w:bookmarkStart w:id="28" w:name="TAB10_34"/>
            <w:bookmarkEnd w:id="28"/>
          </w:p>
        </w:tc>
        <w:tc>
          <w:tcPr>
            <w:tcW w:w="4433"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rPr>
                <w:rFonts w:ascii="Arial" w:hAnsi="Arial" w:cs="Arial"/>
                <w:sz w:val="16"/>
                <w:szCs w:val="16"/>
              </w:rPr>
            </w:pPr>
          </w:p>
        </w:tc>
        <w:tc>
          <w:tcPr>
            <w:tcW w:w="900"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jc w:val="center"/>
              <w:rPr>
                <w:rFonts w:ascii="Arial" w:hAnsi="Arial" w:cs="Arial"/>
                <w:sz w:val="16"/>
                <w:szCs w:val="16"/>
              </w:rPr>
            </w:pPr>
          </w:p>
        </w:tc>
        <w:tc>
          <w:tcPr>
            <w:tcW w:w="198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D30D1A" w:rsidRPr="00171DEB" w:rsidRDefault="00D30D1A" w:rsidP="00144F53">
            <w:pPr>
              <w:jc w:val="right"/>
              <w:rPr>
                <w:rFonts w:ascii="Arial" w:hAnsi="Arial" w:cs="Arial"/>
                <w:sz w:val="16"/>
                <w:szCs w:val="16"/>
              </w:rPr>
            </w:pPr>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jc w:val="right"/>
              <w:rPr>
                <w:rFonts w:ascii="Arial" w:hAnsi="Arial" w:cs="Arial"/>
                <w:sz w:val="16"/>
                <w:szCs w:val="16"/>
              </w:rPr>
            </w:pPr>
          </w:p>
        </w:tc>
      </w:tr>
    </w:tbl>
    <w:p w:rsidR="00D30D1A" w:rsidRDefault="00D30D1A" w:rsidP="00D30D1A"/>
    <w:p w:rsidR="00D30D1A" w:rsidRPr="00A12F88" w:rsidRDefault="00D30D1A" w:rsidP="00D30D1A">
      <w:pPr>
        <w:rPr>
          <w:b/>
          <w:sz w:val="24"/>
          <w:szCs w:val="24"/>
        </w:rPr>
      </w:pPr>
    </w:p>
    <w:p w:rsidR="00813FE8" w:rsidRDefault="003716B5" w:rsidP="00813FE8">
      <w:pPr>
        <w:pStyle w:val="Pismenka"/>
        <w:tabs>
          <w:tab w:val="clear" w:pos="426"/>
        </w:tabs>
        <w:ind w:left="0" w:firstLine="0"/>
        <w:rPr>
          <w:b w:val="0"/>
          <w:sz w:val="24"/>
          <w:szCs w:val="24"/>
        </w:rPr>
      </w:pPr>
      <w:r w:rsidRPr="00813FE8">
        <w:rPr>
          <w:b w:val="0"/>
          <w:sz w:val="24"/>
          <w:szCs w:val="24"/>
        </w:rPr>
        <w:t>Príspevková organizácia  spĺňa podmienky</w:t>
      </w:r>
      <w:r w:rsidR="00813FE8" w:rsidRPr="00813FE8">
        <w:rPr>
          <w:b w:val="0"/>
          <w:sz w:val="24"/>
          <w:szCs w:val="24"/>
        </w:rPr>
        <w:t xml:space="preserve"> podľa § 21 ods. 2 zákona č.523/2004 Z.z. </w:t>
      </w:r>
      <w:r w:rsidR="00813FE8" w:rsidRPr="00813FE8">
        <w:rPr>
          <w:b w:val="0"/>
          <w:bCs/>
          <w:sz w:val="24"/>
          <w:szCs w:val="24"/>
        </w:rPr>
        <w:t xml:space="preserve">o rozpočtových pravidlách verejnej správy a o zmene a doplnení niektorých zákonov                       </w:t>
      </w:r>
      <w:r w:rsidR="00813FE8" w:rsidRPr="00813FE8">
        <w:rPr>
          <w:b w:val="0"/>
          <w:sz w:val="24"/>
          <w:szCs w:val="24"/>
        </w:rPr>
        <w:t xml:space="preserve"> </w:t>
      </w:r>
      <w:r w:rsidR="00813FE8">
        <w:rPr>
          <w:b w:val="0"/>
          <w:sz w:val="24"/>
          <w:szCs w:val="24"/>
        </w:rPr>
        <w:t xml:space="preserve">                  </w:t>
      </w:r>
    </w:p>
    <w:p w:rsidR="003716B5" w:rsidRPr="00813FE8" w:rsidRDefault="00813FE8" w:rsidP="00813FE8">
      <w:pPr>
        <w:pStyle w:val="Pismenka"/>
        <w:tabs>
          <w:tab w:val="clear" w:pos="426"/>
        </w:tabs>
        <w:ind w:left="0" w:firstLine="0"/>
        <w:jc w:val="left"/>
        <w:rPr>
          <w:b w:val="0"/>
          <w:sz w:val="24"/>
          <w:szCs w:val="24"/>
        </w:rPr>
      </w:pPr>
      <w:r>
        <w:rPr>
          <w:b w:val="0"/>
          <w:sz w:val="24"/>
          <w:szCs w:val="24"/>
        </w:rPr>
        <w:t xml:space="preserve">                                                                                                                                        </w:t>
      </w:r>
      <w:r w:rsidR="003716B5" w:rsidRPr="00813FE8">
        <w:rPr>
          <w:rFonts w:cs="Tahoma"/>
          <w:b w:val="0"/>
          <w:bCs/>
          <w:sz w:val="22"/>
          <w:szCs w:val="22"/>
          <w:lang/>
        </w:rPr>
        <w:fldChar w:fldCharType="begin">
          <w:ffData>
            <w:name w:val=""/>
            <w:enabled/>
            <w:calcOnExit w:val="0"/>
            <w:checkBox>
              <w:sizeAuto/>
              <w:default w:val="0"/>
            </w:checkBox>
          </w:ffData>
        </w:fldChar>
      </w:r>
      <w:r w:rsidR="003716B5" w:rsidRPr="00813FE8">
        <w:rPr>
          <w:rFonts w:cs="Tahoma"/>
          <w:b w:val="0"/>
          <w:bCs/>
          <w:sz w:val="22"/>
          <w:szCs w:val="22"/>
          <w:lang/>
        </w:rPr>
        <w:instrText xml:space="preserve"> FORMCHECKBOX </w:instrText>
      </w:r>
      <w:r w:rsidR="003716B5" w:rsidRPr="00813FE8">
        <w:rPr>
          <w:rFonts w:cs="Tahoma"/>
          <w:b w:val="0"/>
          <w:bCs/>
          <w:sz w:val="22"/>
          <w:szCs w:val="22"/>
          <w:lang/>
        </w:rPr>
      </w:r>
      <w:r w:rsidR="003716B5" w:rsidRPr="00813FE8">
        <w:rPr>
          <w:rFonts w:cs="Tahoma"/>
          <w:b w:val="0"/>
          <w:bCs/>
          <w:sz w:val="22"/>
          <w:szCs w:val="22"/>
          <w:lang/>
        </w:rPr>
        <w:fldChar w:fldCharType="end"/>
      </w:r>
      <w:r w:rsidR="003716B5" w:rsidRPr="00813FE8">
        <w:rPr>
          <w:rFonts w:cs="Tahoma"/>
          <w:b w:val="0"/>
          <w:bCs/>
          <w:sz w:val="22"/>
          <w:szCs w:val="22"/>
          <w:lang/>
        </w:rPr>
        <w:t xml:space="preserve">  áno            </w:t>
      </w:r>
      <w:r w:rsidR="003716B5" w:rsidRPr="00813FE8">
        <w:rPr>
          <w:rFonts w:cs="Tahoma"/>
          <w:b w:val="0"/>
          <w:bCs/>
          <w:sz w:val="22"/>
          <w:szCs w:val="22"/>
          <w:lang/>
        </w:rPr>
        <w:fldChar w:fldCharType="begin">
          <w:ffData>
            <w:name w:val=""/>
            <w:enabled/>
            <w:calcOnExit w:val="0"/>
            <w:checkBox>
              <w:sizeAuto/>
              <w:default w:val="0"/>
            </w:checkBox>
          </w:ffData>
        </w:fldChar>
      </w:r>
      <w:r w:rsidR="003716B5" w:rsidRPr="00813FE8">
        <w:rPr>
          <w:rFonts w:cs="Tahoma"/>
          <w:b w:val="0"/>
          <w:bCs/>
          <w:sz w:val="22"/>
          <w:szCs w:val="22"/>
          <w:lang/>
        </w:rPr>
        <w:instrText xml:space="preserve"> FORMCHECKBOX </w:instrText>
      </w:r>
      <w:r w:rsidR="003716B5" w:rsidRPr="00813FE8">
        <w:rPr>
          <w:rFonts w:cs="Tahoma"/>
          <w:b w:val="0"/>
          <w:bCs/>
          <w:sz w:val="22"/>
          <w:szCs w:val="22"/>
          <w:lang/>
        </w:rPr>
      </w:r>
      <w:r w:rsidR="003716B5" w:rsidRPr="00813FE8">
        <w:rPr>
          <w:rFonts w:cs="Tahoma"/>
          <w:b w:val="0"/>
          <w:bCs/>
          <w:sz w:val="22"/>
          <w:szCs w:val="22"/>
          <w:lang/>
        </w:rPr>
        <w:fldChar w:fldCharType="end"/>
      </w:r>
      <w:r w:rsidR="003716B5" w:rsidRPr="00813FE8">
        <w:rPr>
          <w:rFonts w:cs="Tahoma"/>
          <w:b w:val="0"/>
          <w:bCs/>
          <w:sz w:val="22"/>
          <w:szCs w:val="22"/>
          <w:lang/>
        </w:rPr>
        <w:t xml:space="preserve">  nie</w:t>
      </w:r>
    </w:p>
    <w:p w:rsidR="00F421F6" w:rsidRDefault="00F421F6" w:rsidP="00A53990">
      <w:pPr>
        <w:jc w:val="center"/>
        <w:rPr>
          <w:b/>
          <w:sz w:val="24"/>
          <w:szCs w:val="24"/>
        </w:rPr>
      </w:pPr>
    </w:p>
    <w:p w:rsidR="00FF06E3" w:rsidRDefault="00FF06E3" w:rsidP="00A53990">
      <w:pPr>
        <w:jc w:val="center"/>
        <w:rPr>
          <w:b/>
          <w:sz w:val="24"/>
          <w:szCs w:val="24"/>
        </w:rPr>
      </w:pPr>
    </w:p>
    <w:p w:rsidR="00131601" w:rsidRDefault="00131601" w:rsidP="00A53990">
      <w:pPr>
        <w:jc w:val="center"/>
        <w:rPr>
          <w:b/>
          <w:sz w:val="24"/>
          <w:szCs w:val="24"/>
        </w:rPr>
      </w:pPr>
    </w:p>
    <w:p w:rsidR="00131601" w:rsidRDefault="00131601" w:rsidP="00A53990">
      <w:pPr>
        <w:jc w:val="center"/>
        <w:rPr>
          <w:b/>
          <w:sz w:val="24"/>
          <w:szCs w:val="24"/>
        </w:rPr>
      </w:pPr>
    </w:p>
    <w:p w:rsidR="00A53990" w:rsidRPr="00FC435A" w:rsidRDefault="00A53990" w:rsidP="00A53990">
      <w:pPr>
        <w:jc w:val="center"/>
        <w:rPr>
          <w:b/>
          <w:sz w:val="24"/>
          <w:szCs w:val="24"/>
        </w:rPr>
      </w:pPr>
      <w:r>
        <w:rPr>
          <w:b/>
          <w:sz w:val="24"/>
          <w:szCs w:val="24"/>
        </w:rPr>
        <w:t>Čl. VI</w:t>
      </w:r>
    </w:p>
    <w:p w:rsidR="00A53990" w:rsidRDefault="00A53990" w:rsidP="00A53990">
      <w:pPr>
        <w:jc w:val="center"/>
        <w:rPr>
          <w:b/>
          <w:sz w:val="24"/>
          <w:szCs w:val="24"/>
        </w:rPr>
      </w:pPr>
      <w:r w:rsidRPr="00FC435A">
        <w:rPr>
          <w:b/>
          <w:sz w:val="24"/>
          <w:szCs w:val="24"/>
        </w:rPr>
        <w:t>Informácie o údajoch na podsúvahových účtoch</w:t>
      </w:r>
    </w:p>
    <w:p w:rsidR="00151F82" w:rsidRPr="00FC435A" w:rsidRDefault="00151F82" w:rsidP="00A53990">
      <w:pPr>
        <w:jc w:val="center"/>
        <w:rPr>
          <w:b/>
          <w:sz w:val="24"/>
          <w:szCs w:val="24"/>
        </w:rPr>
      </w:pPr>
    </w:p>
    <w:p w:rsidR="00151F82" w:rsidRDefault="00151F82" w:rsidP="00151F82">
      <w:pPr>
        <w:numPr>
          <w:ilvl w:val="0"/>
          <w:numId w:val="32"/>
        </w:numPr>
        <w:ind w:left="284" w:hanging="284"/>
        <w:rPr>
          <w:b/>
          <w:sz w:val="24"/>
          <w:szCs w:val="24"/>
        </w:rPr>
      </w:pPr>
      <w:r>
        <w:rPr>
          <w:b/>
          <w:sz w:val="24"/>
          <w:szCs w:val="24"/>
        </w:rPr>
        <w:t xml:space="preserve">Majetok a záväzky zabezpečené </w:t>
      </w:r>
      <w:r w:rsidRPr="00151F82">
        <w:rPr>
          <w:b/>
          <w:sz w:val="24"/>
          <w:szCs w:val="24"/>
        </w:rPr>
        <w:t>derivátmi - popis významných položiek majetku a záväzkov</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A6137D">
        <w:tblPrEx>
          <w:tblCellMar>
            <w:top w:w="0" w:type="dxa"/>
            <w:bottom w:w="0" w:type="dxa"/>
          </w:tblCellMar>
        </w:tblPrEx>
        <w:tc>
          <w:tcPr>
            <w:tcW w:w="4140" w:type="dxa"/>
          </w:tcPr>
          <w:p w:rsidR="00D36E89" w:rsidRDefault="00151F82" w:rsidP="009C632E">
            <w:pPr>
              <w:jc w:val="center"/>
              <w:rPr>
                <w:b/>
              </w:rPr>
            </w:pPr>
            <w:r w:rsidRPr="00D36E89">
              <w:rPr>
                <w:b/>
              </w:rPr>
              <w:t xml:space="preserve">Popis významných položiek </w:t>
            </w:r>
          </w:p>
          <w:p w:rsidR="00151F82" w:rsidRPr="00D36E89" w:rsidRDefault="00151F82" w:rsidP="009C632E">
            <w:pPr>
              <w:jc w:val="center"/>
              <w:rPr>
                <w:b/>
              </w:rPr>
            </w:pPr>
            <w:r w:rsidRPr="00D36E89">
              <w:rPr>
                <w:b/>
              </w:rPr>
              <w:t xml:space="preserve">majetku a záväzkov </w:t>
            </w:r>
          </w:p>
        </w:tc>
        <w:tc>
          <w:tcPr>
            <w:tcW w:w="3060" w:type="dxa"/>
          </w:tcPr>
          <w:p w:rsidR="00151F82" w:rsidRPr="00D36E89" w:rsidRDefault="00151F82" w:rsidP="009C632E">
            <w:pPr>
              <w:jc w:val="center"/>
              <w:rPr>
                <w:b/>
              </w:rPr>
            </w:pPr>
            <w:r w:rsidRPr="00D36E89">
              <w:rPr>
                <w:b/>
              </w:rPr>
              <w:t xml:space="preserve">Hodnota majetku </w:t>
            </w:r>
          </w:p>
        </w:tc>
        <w:tc>
          <w:tcPr>
            <w:tcW w:w="2880" w:type="dxa"/>
          </w:tcPr>
          <w:p w:rsidR="00151F82" w:rsidRPr="00D36E89" w:rsidRDefault="00151F82" w:rsidP="009C632E">
            <w:pPr>
              <w:jc w:val="center"/>
              <w:rPr>
                <w:b/>
              </w:rPr>
            </w:pPr>
            <w:r w:rsidRPr="00D36E89">
              <w:rPr>
                <w:b/>
              </w:rPr>
              <w:t>Forma zabezpečenia</w:t>
            </w:r>
          </w:p>
        </w:tc>
      </w:tr>
      <w:tr w:rsidR="00151F82" w:rsidRPr="00A6137D">
        <w:tblPrEx>
          <w:tblCellMar>
            <w:top w:w="0" w:type="dxa"/>
            <w:bottom w:w="0" w:type="dxa"/>
          </w:tblCellMar>
        </w:tblPrEx>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tblPrEx>
          <w:tblCellMar>
            <w:top w:w="0" w:type="dxa"/>
            <w:bottom w:w="0" w:type="dxa"/>
          </w:tblCellMar>
        </w:tblPrEx>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r w:rsidR="00151F82" w:rsidRPr="00A6137D">
        <w:tblPrEx>
          <w:tblCellMar>
            <w:top w:w="0" w:type="dxa"/>
            <w:bottom w:w="0" w:type="dxa"/>
          </w:tblCellMar>
        </w:tblPrEx>
        <w:tc>
          <w:tcPr>
            <w:tcW w:w="4140" w:type="dxa"/>
          </w:tcPr>
          <w:p w:rsidR="00151F82" w:rsidRPr="008A39F7" w:rsidRDefault="00151F82" w:rsidP="008A39F7"/>
        </w:tc>
        <w:tc>
          <w:tcPr>
            <w:tcW w:w="3060" w:type="dxa"/>
          </w:tcPr>
          <w:p w:rsidR="00151F82" w:rsidRPr="008A39F7" w:rsidRDefault="00151F82" w:rsidP="008A39F7"/>
        </w:tc>
        <w:tc>
          <w:tcPr>
            <w:tcW w:w="2880" w:type="dxa"/>
          </w:tcPr>
          <w:p w:rsidR="00151F82" w:rsidRPr="008A39F7" w:rsidRDefault="00151F82" w:rsidP="008A39F7"/>
        </w:tc>
      </w:tr>
    </w:tbl>
    <w:p w:rsidR="00151F82" w:rsidRDefault="00151F82" w:rsidP="00151F82">
      <w:pPr>
        <w:tabs>
          <w:tab w:val="left" w:pos="360"/>
        </w:tabs>
        <w:jc w:val="both"/>
        <w:rPr>
          <w:b/>
          <w:sz w:val="24"/>
          <w:szCs w:val="24"/>
        </w:rPr>
      </w:pPr>
    </w:p>
    <w:p w:rsidR="00151F82" w:rsidRDefault="00151F82" w:rsidP="00151F82">
      <w:pPr>
        <w:numPr>
          <w:ilvl w:val="0"/>
          <w:numId w:val="32"/>
        </w:numPr>
        <w:ind w:left="284" w:hanging="284"/>
        <w:rPr>
          <w:b/>
          <w:sz w:val="24"/>
          <w:szCs w:val="24"/>
        </w:rPr>
      </w:pPr>
      <w:r>
        <w:rPr>
          <w:b/>
          <w:sz w:val="24"/>
          <w:szCs w:val="24"/>
        </w:rPr>
        <w:t xml:space="preserve"> Ďalšie informácie - informácie o významných položkách</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F813E7">
        <w:tblPrEx>
          <w:tblCellMar>
            <w:top w:w="0" w:type="dxa"/>
            <w:bottom w:w="0" w:type="dxa"/>
          </w:tblCellMar>
        </w:tblPrEx>
        <w:tc>
          <w:tcPr>
            <w:tcW w:w="4111" w:type="dxa"/>
          </w:tcPr>
          <w:p w:rsidR="00F973D6" w:rsidRPr="00F973D6" w:rsidRDefault="00F973D6" w:rsidP="009C632E">
            <w:pPr>
              <w:jc w:val="center"/>
              <w:rPr>
                <w:b/>
                <w:sz w:val="18"/>
                <w:szCs w:val="18"/>
              </w:rPr>
            </w:pPr>
            <w:r w:rsidRPr="00F973D6">
              <w:rPr>
                <w:b/>
                <w:sz w:val="18"/>
                <w:szCs w:val="18"/>
              </w:rPr>
              <w:t>Druh položky</w:t>
            </w:r>
          </w:p>
        </w:tc>
        <w:tc>
          <w:tcPr>
            <w:tcW w:w="3119" w:type="dxa"/>
          </w:tcPr>
          <w:p w:rsidR="00F973D6" w:rsidRPr="00F973D6" w:rsidRDefault="00F973D6" w:rsidP="009C632E">
            <w:pPr>
              <w:jc w:val="center"/>
              <w:rPr>
                <w:b/>
                <w:sz w:val="18"/>
                <w:szCs w:val="18"/>
              </w:rPr>
            </w:pPr>
            <w:r w:rsidRPr="00F973D6">
              <w:rPr>
                <w:b/>
                <w:sz w:val="18"/>
                <w:szCs w:val="18"/>
              </w:rPr>
              <w:t>Hodnota</w:t>
            </w:r>
          </w:p>
        </w:tc>
        <w:tc>
          <w:tcPr>
            <w:tcW w:w="2835" w:type="dxa"/>
          </w:tcPr>
          <w:p w:rsidR="00F973D6" w:rsidRPr="00F973D6" w:rsidRDefault="00F973D6" w:rsidP="009C632E">
            <w:pPr>
              <w:jc w:val="center"/>
              <w:rPr>
                <w:b/>
                <w:sz w:val="18"/>
                <w:szCs w:val="18"/>
              </w:rPr>
            </w:pPr>
            <w:r w:rsidRPr="00F973D6">
              <w:rPr>
                <w:b/>
                <w:sz w:val="18"/>
                <w:szCs w:val="18"/>
              </w:rPr>
              <w:t>Účet</w:t>
            </w:r>
          </w:p>
        </w:tc>
      </w:tr>
      <w:tr w:rsidR="00F973D6" w:rsidRPr="00A6137D">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Prijaté depozitá a hypotéky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Prenajatý majetok</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 xml:space="preserve">Majetok prijatý do úschovy </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Prísne zúčtovateľné tlačivá</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Materiál v skladoch civilnej ochrany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blPrEx>
          <w:tblCellMar>
            <w:top w:w="0" w:type="dxa"/>
            <w:bottom w:w="0" w:type="dxa"/>
          </w:tblCellMar>
        </w:tblPrEx>
        <w:tc>
          <w:tcPr>
            <w:tcW w:w="4111" w:type="dxa"/>
          </w:tcPr>
          <w:p w:rsidR="00F973D6" w:rsidRPr="00B352C8" w:rsidRDefault="00F973D6" w:rsidP="009C632E">
            <w:pPr>
              <w:rPr>
                <w:sz w:val="18"/>
                <w:szCs w:val="18"/>
              </w:rPr>
            </w:pPr>
            <w:r w:rsidRPr="00B352C8">
              <w:rPr>
                <w:sz w:val="18"/>
                <w:szCs w:val="18"/>
              </w:rPr>
              <w:t>Odpísané pohľadávky</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r w:rsidR="00F973D6" w:rsidRPr="00A6137D">
        <w:tblPrEx>
          <w:tblCellMar>
            <w:top w:w="0" w:type="dxa"/>
            <w:bottom w:w="0" w:type="dxa"/>
          </w:tblCellMar>
        </w:tblPrEx>
        <w:tc>
          <w:tcPr>
            <w:tcW w:w="4111" w:type="dxa"/>
          </w:tcPr>
          <w:p w:rsidR="00F973D6" w:rsidRPr="00170EDE" w:rsidRDefault="00F973D6" w:rsidP="009C632E">
            <w:pPr>
              <w:rPr>
                <w:sz w:val="18"/>
                <w:szCs w:val="18"/>
              </w:rPr>
            </w:pPr>
            <w:r>
              <w:rPr>
                <w:sz w:val="18"/>
                <w:szCs w:val="18"/>
              </w:rPr>
              <w:t>Iné</w:t>
            </w:r>
          </w:p>
        </w:tc>
        <w:tc>
          <w:tcPr>
            <w:tcW w:w="3119" w:type="dxa"/>
          </w:tcPr>
          <w:p w:rsidR="00F973D6" w:rsidRPr="00170EDE" w:rsidRDefault="00F973D6" w:rsidP="008A39F7">
            <w:pPr>
              <w:rPr>
                <w:sz w:val="18"/>
                <w:szCs w:val="18"/>
              </w:rPr>
            </w:pPr>
          </w:p>
        </w:tc>
        <w:tc>
          <w:tcPr>
            <w:tcW w:w="2835" w:type="dxa"/>
          </w:tcPr>
          <w:p w:rsidR="00F973D6" w:rsidRPr="00170EDE" w:rsidRDefault="00F973D6" w:rsidP="008A39F7">
            <w:pPr>
              <w:rPr>
                <w:sz w:val="18"/>
                <w:szCs w:val="18"/>
              </w:rPr>
            </w:pPr>
          </w:p>
        </w:tc>
      </w:tr>
    </w:tbl>
    <w:p w:rsidR="00A53990" w:rsidRDefault="00A53990" w:rsidP="00A0540B">
      <w:pPr>
        <w:jc w:val="center"/>
        <w:rPr>
          <w:b/>
          <w:sz w:val="24"/>
          <w:szCs w:val="24"/>
        </w:rPr>
      </w:pPr>
    </w:p>
    <w:p w:rsidR="00B352C8" w:rsidRPr="000C38A4" w:rsidRDefault="00B352C8" w:rsidP="00B352C8">
      <w:pPr>
        <w:jc w:val="center"/>
        <w:rPr>
          <w:b/>
          <w:sz w:val="24"/>
          <w:szCs w:val="24"/>
        </w:rPr>
      </w:pPr>
      <w:r w:rsidRPr="000C38A4">
        <w:rPr>
          <w:b/>
          <w:sz w:val="24"/>
          <w:szCs w:val="24"/>
        </w:rPr>
        <w:t>Čl. VII</w:t>
      </w:r>
    </w:p>
    <w:p w:rsidR="00B352C8" w:rsidRPr="00FC435A" w:rsidRDefault="00B352C8" w:rsidP="00B352C8">
      <w:pPr>
        <w:jc w:val="center"/>
        <w:rPr>
          <w:b/>
          <w:sz w:val="24"/>
          <w:szCs w:val="24"/>
        </w:rPr>
      </w:pPr>
      <w:r w:rsidRPr="000C38A4">
        <w:rPr>
          <w:b/>
          <w:sz w:val="24"/>
          <w:szCs w:val="24"/>
        </w:rPr>
        <w:t>Informácie o iných aktívach a iných pasívach</w:t>
      </w:r>
    </w:p>
    <w:p w:rsidR="00B352C8" w:rsidRDefault="00B352C8" w:rsidP="00B352C8">
      <w:pPr>
        <w:pStyle w:val="Pismenka"/>
        <w:tabs>
          <w:tab w:val="clear" w:pos="426"/>
        </w:tabs>
        <w:ind w:left="360" w:firstLine="0"/>
        <w:rPr>
          <w:sz w:val="24"/>
          <w:szCs w:val="24"/>
        </w:rPr>
      </w:pPr>
    </w:p>
    <w:p w:rsidR="00B352C8" w:rsidRDefault="00B352C8" w:rsidP="00B352C8">
      <w:pPr>
        <w:numPr>
          <w:ilvl w:val="0"/>
          <w:numId w:val="33"/>
        </w:numPr>
        <w:ind w:left="284" w:hanging="284"/>
        <w:rPr>
          <w:b/>
          <w:sz w:val="24"/>
          <w:szCs w:val="24"/>
        </w:rPr>
      </w:pPr>
      <w:r>
        <w:rPr>
          <w:b/>
          <w:sz w:val="24"/>
          <w:szCs w:val="24"/>
        </w:rPr>
        <w:t xml:space="preserve">Iné aktíva a iné pasíva </w:t>
      </w:r>
    </w:p>
    <w:p w:rsidR="00B352C8" w:rsidRPr="003255A0" w:rsidRDefault="00B352C8" w:rsidP="003255A0">
      <w:pPr>
        <w:pStyle w:val="Pismenka"/>
        <w:numPr>
          <w:ilvl w:val="0"/>
          <w:numId w:val="35"/>
        </w:numPr>
        <w:ind w:left="284" w:hanging="284"/>
        <w:rPr>
          <w:b w:val="0"/>
          <w:sz w:val="24"/>
          <w:szCs w:val="24"/>
        </w:rPr>
      </w:pPr>
      <w:r w:rsidRPr="003255A0">
        <w:rPr>
          <w:sz w:val="24"/>
          <w:szCs w:val="24"/>
        </w:rPr>
        <w:t>opis a hodnota iných aktív</w:t>
      </w:r>
      <w:r w:rsidR="00DF2094" w:rsidRPr="003255A0">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3255A0">
        <w:rPr>
          <w:b w:val="0"/>
          <w:sz w:val="24"/>
          <w:szCs w:val="24"/>
        </w:rPr>
        <w:t xml:space="preserve"> </w:t>
      </w:r>
      <w:r w:rsidR="003255A0">
        <w:rPr>
          <w:b w:val="0"/>
          <w:sz w:val="24"/>
          <w:szCs w:val="24"/>
        </w:rPr>
        <w:t xml:space="preserve">- </w:t>
      </w:r>
      <w:r w:rsidR="00C153A9">
        <w:rPr>
          <w:b w:val="0"/>
          <w:sz w:val="24"/>
          <w:szCs w:val="24"/>
        </w:rPr>
        <w:t>tabuľka č.10</w:t>
      </w:r>
      <w:r w:rsidR="000C446E">
        <w:rPr>
          <w:b w:val="0"/>
          <w:sz w:val="24"/>
          <w:szCs w:val="24"/>
        </w:rPr>
        <w:t xml:space="preserve">. </w:t>
      </w:r>
    </w:p>
    <w:p w:rsidR="00D30D1A" w:rsidRDefault="00D30D1A" w:rsidP="00D30D1A">
      <w:pPr>
        <w:kinsoku w:val="0"/>
        <w:overflowPunct w:val="0"/>
        <w:spacing w:before="5" w:line="180" w:lineRule="exact"/>
        <w:rPr>
          <w:sz w:val="18"/>
          <w:szCs w:val="18"/>
        </w:rPr>
      </w:pPr>
    </w:p>
    <w:tbl>
      <w:tblPr>
        <w:tblW w:w="0" w:type="auto"/>
        <w:tblLayout w:type="fixed"/>
        <w:tblCellMar>
          <w:left w:w="0" w:type="dxa"/>
          <w:right w:w="0" w:type="dxa"/>
        </w:tblCellMar>
        <w:tblLook w:val="0000"/>
      </w:tblPr>
      <w:tblGrid>
        <w:gridCol w:w="5670"/>
        <w:gridCol w:w="850"/>
        <w:gridCol w:w="1583"/>
        <w:gridCol w:w="1800"/>
      </w:tblGrid>
      <w:tr w:rsidR="000936FD">
        <w:trPr>
          <w:trHeight w:hRule="exact" w:val="544"/>
        </w:trPr>
        <w:tc>
          <w:tcPr>
            <w:tcW w:w="5670" w:type="dxa"/>
            <w:tcBorders>
              <w:top w:val="single" w:sz="2" w:space="0" w:color="231F20"/>
              <w:left w:val="single" w:sz="2" w:space="0" w:color="231F20"/>
              <w:bottom w:val="single" w:sz="2" w:space="0" w:color="231F20"/>
              <w:right w:val="single" w:sz="2" w:space="0" w:color="231F20"/>
            </w:tcBorders>
            <w:vAlign w:val="center"/>
          </w:tcPr>
          <w:p w:rsidR="000936FD" w:rsidRDefault="000936FD" w:rsidP="00144F53">
            <w:pPr>
              <w:jc w:val="center"/>
              <w:rPr>
                <w:rFonts w:ascii="Arial" w:hAnsi="Arial" w:cs="Arial"/>
                <w:sz w:val="18"/>
                <w:szCs w:val="18"/>
                <w:lang w:eastAsia="en-GB"/>
              </w:rPr>
            </w:pPr>
          </w:p>
          <w:p w:rsidR="000936FD" w:rsidRDefault="000936FD" w:rsidP="00144F53">
            <w:pPr>
              <w:jc w:val="center"/>
              <w:rPr>
                <w:rFonts w:ascii="Arial" w:hAnsi="Arial" w:cs="Arial"/>
                <w:sz w:val="18"/>
                <w:szCs w:val="18"/>
                <w:lang w:eastAsia="en-GB"/>
              </w:rPr>
            </w:pPr>
            <w:r>
              <w:rPr>
                <w:rFonts w:ascii="Arial" w:hAnsi="Arial" w:cs="Arial"/>
                <w:sz w:val="18"/>
                <w:szCs w:val="18"/>
              </w:rPr>
              <w:t>Iné aktíva a iné pasíva</w:t>
            </w:r>
          </w:p>
        </w:tc>
        <w:tc>
          <w:tcPr>
            <w:tcW w:w="850" w:type="dxa"/>
            <w:tcBorders>
              <w:top w:val="single" w:sz="2" w:space="0" w:color="231F20"/>
              <w:left w:val="single" w:sz="2" w:space="0" w:color="231F20"/>
              <w:bottom w:val="single" w:sz="2" w:space="0" w:color="231F20"/>
              <w:right w:val="single" w:sz="2" w:space="0" w:color="231F20"/>
            </w:tcBorders>
            <w:vAlign w:val="center"/>
          </w:tcPr>
          <w:p w:rsidR="000936FD" w:rsidRDefault="000936FD" w:rsidP="00144F53">
            <w:pPr>
              <w:jc w:val="center"/>
              <w:rPr>
                <w:rFonts w:ascii="Arial" w:hAnsi="Arial" w:cs="Arial"/>
                <w:sz w:val="18"/>
                <w:szCs w:val="18"/>
                <w:lang w:eastAsia="en-GB"/>
              </w:rPr>
            </w:pPr>
            <w:r>
              <w:rPr>
                <w:rFonts w:ascii="Arial" w:hAnsi="Arial" w:cs="Arial"/>
                <w:sz w:val="18"/>
                <w:szCs w:val="18"/>
              </w:rPr>
              <w:t>Číslo riadku</w:t>
            </w:r>
          </w:p>
        </w:tc>
        <w:tc>
          <w:tcPr>
            <w:tcW w:w="1583" w:type="dxa"/>
            <w:tcBorders>
              <w:top w:val="single" w:sz="2" w:space="0" w:color="231F20"/>
              <w:left w:val="single" w:sz="2" w:space="0" w:color="231F20"/>
              <w:bottom w:val="single" w:sz="2" w:space="0" w:color="231F20"/>
              <w:right w:val="single" w:sz="2" w:space="0" w:color="231F20"/>
            </w:tcBorders>
            <w:vAlign w:val="center"/>
          </w:tcPr>
          <w:p w:rsidR="000936FD" w:rsidRDefault="000936FD" w:rsidP="000936FD">
            <w:pPr>
              <w:jc w:val="center"/>
              <w:rPr>
                <w:rFonts w:ascii="Arial" w:hAnsi="Arial" w:cs="Arial"/>
                <w:sz w:val="18"/>
                <w:szCs w:val="18"/>
                <w:lang w:eastAsia="en-GB"/>
              </w:rPr>
            </w:pPr>
            <w:r>
              <w:rPr>
                <w:rFonts w:ascii="Arial" w:hAnsi="Arial" w:cs="Arial"/>
                <w:sz w:val="18"/>
                <w:szCs w:val="18"/>
              </w:rPr>
              <w:t xml:space="preserve">Zostatok </w:t>
            </w:r>
            <w:r w:rsidR="00C550A8">
              <w:rPr>
                <w:rFonts w:ascii="Arial" w:hAnsi="Arial" w:cs="Arial"/>
                <w:sz w:val="18"/>
                <w:szCs w:val="18"/>
              </w:rPr>
              <w:t>2016</w:t>
            </w:r>
          </w:p>
        </w:tc>
        <w:tc>
          <w:tcPr>
            <w:tcW w:w="1800" w:type="dxa"/>
            <w:tcBorders>
              <w:top w:val="single" w:sz="2" w:space="0" w:color="231F20"/>
              <w:left w:val="single" w:sz="2" w:space="0" w:color="231F20"/>
              <w:bottom w:val="single" w:sz="2" w:space="0" w:color="231F20"/>
              <w:right w:val="single" w:sz="2" w:space="0" w:color="231F20"/>
            </w:tcBorders>
            <w:vAlign w:val="center"/>
          </w:tcPr>
          <w:p w:rsidR="000936FD" w:rsidRDefault="000936FD" w:rsidP="000936FD">
            <w:pPr>
              <w:jc w:val="center"/>
              <w:rPr>
                <w:rFonts w:ascii="Arial" w:hAnsi="Arial" w:cs="Arial"/>
                <w:sz w:val="18"/>
                <w:szCs w:val="18"/>
                <w:lang w:eastAsia="en-GB"/>
              </w:rPr>
            </w:pPr>
            <w:r>
              <w:rPr>
                <w:rFonts w:ascii="Arial" w:hAnsi="Arial" w:cs="Arial"/>
                <w:sz w:val="18"/>
                <w:szCs w:val="18"/>
                <w:lang w:eastAsia="en-GB"/>
              </w:rPr>
              <w:t xml:space="preserve">Zostatok </w:t>
            </w:r>
            <w:r w:rsidR="00C550A8">
              <w:rPr>
                <w:rFonts w:ascii="Arial" w:hAnsi="Arial" w:cs="Arial"/>
                <w:sz w:val="18"/>
                <w:szCs w:val="18"/>
                <w:lang w:eastAsia="en-GB"/>
              </w:rPr>
              <w:t>2015</w:t>
            </w:r>
          </w:p>
        </w:tc>
      </w:tr>
      <w:tr w:rsidR="000936FD">
        <w:trPr>
          <w:trHeight w:hRule="exact" w:val="260"/>
        </w:trPr>
        <w:tc>
          <w:tcPr>
            <w:tcW w:w="5670" w:type="dxa"/>
            <w:tcBorders>
              <w:top w:val="single" w:sz="2" w:space="0" w:color="231F20"/>
              <w:left w:val="single" w:sz="2" w:space="0" w:color="231F20"/>
              <w:bottom w:val="single" w:sz="2" w:space="0" w:color="231F20"/>
              <w:right w:val="single" w:sz="2" w:space="0" w:color="231F20"/>
            </w:tcBorders>
            <w:vAlign w:val="center"/>
          </w:tcPr>
          <w:p w:rsidR="000936FD" w:rsidRDefault="000936FD" w:rsidP="00144F53">
            <w:pPr>
              <w:jc w:val="center"/>
              <w:rPr>
                <w:rFonts w:ascii="Arial" w:hAnsi="Arial" w:cs="Arial"/>
                <w:sz w:val="18"/>
                <w:szCs w:val="18"/>
                <w:lang w:eastAsia="en-GB"/>
              </w:rPr>
            </w:pPr>
            <w:r>
              <w:rPr>
                <w:rFonts w:ascii="Arial" w:hAnsi="Arial" w:cs="Arial"/>
                <w:sz w:val="18"/>
                <w:szCs w:val="18"/>
              </w:rPr>
              <w:t>A</w:t>
            </w:r>
          </w:p>
        </w:tc>
        <w:tc>
          <w:tcPr>
            <w:tcW w:w="850" w:type="dxa"/>
            <w:tcBorders>
              <w:top w:val="single" w:sz="2" w:space="0" w:color="231F20"/>
              <w:left w:val="single" w:sz="2" w:space="0" w:color="231F20"/>
              <w:bottom w:val="single" w:sz="2" w:space="0" w:color="231F20"/>
              <w:right w:val="single" w:sz="2" w:space="0" w:color="231F20"/>
            </w:tcBorders>
            <w:vAlign w:val="center"/>
          </w:tcPr>
          <w:p w:rsidR="000936FD" w:rsidRDefault="000936FD" w:rsidP="00144F53">
            <w:pPr>
              <w:jc w:val="center"/>
              <w:rPr>
                <w:rFonts w:ascii="Arial" w:hAnsi="Arial" w:cs="Arial"/>
                <w:sz w:val="18"/>
                <w:szCs w:val="18"/>
                <w:lang w:eastAsia="en-GB"/>
              </w:rPr>
            </w:pPr>
            <w:r>
              <w:rPr>
                <w:rFonts w:ascii="Arial" w:hAnsi="Arial" w:cs="Arial"/>
                <w:sz w:val="18"/>
                <w:szCs w:val="18"/>
              </w:rPr>
              <w:t>b</w:t>
            </w:r>
          </w:p>
        </w:tc>
        <w:tc>
          <w:tcPr>
            <w:tcW w:w="1583" w:type="dxa"/>
            <w:tcBorders>
              <w:top w:val="single" w:sz="2" w:space="0" w:color="231F20"/>
              <w:left w:val="single" w:sz="2" w:space="0" w:color="231F20"/>
              <w:bottom w:val="single" w:sz="2" w:space="0" w:color="231F20"/>
              <w:right w:val="single" w:sz="2" w:space="0" w:color="231F20"/>
            </w:tcBorders>
            <w:vAlign w:val="center"/>
          </w:tcPr>
          <w:p w:rsidR="000936FD" w:rsidRDefault="000936FD" w:rsidP="00144F53">
            <w:pPr>
              <w:jc w:val="center"/>
              <w:rPr>
                <w:rFonts w:ascii="Arial" w:hAnsi="Arial" w:cs="Arial"/>
                <w:sz w:val="18"/>
                <w:szCs w:val="18"/>
                <w:lang w:eastAsia="en-GB"/>
              </w:rPr>
            </w:pPr>
            <w:r>
              <w:rPr>
                <w:rFonts w:ascii="Arial" w:hAnsi="Arial" w:cs="Arial"/>
                <w:sz w:val="18"/>
                <w:szCs w:val="18"/>
              </w:rPr>
              <w:t>1</w:t>
            </w:r>
          </w:p>
        </w:tc>
        <w:tc>
          <w:tcPr>
            <w:tcW w:w="1800" w:type="dxa"/>
            <w:tcBorders>
              <w:top w:val="single" w:sz="2" w:space="0" w:color="231F20"/>
              <w:left w:val="single" w:sz="2" w:space="0" w:color="231F20"/>
              <w:bottom w:val="single" w:sz="2" w:space="0" w:color="231F20"/>
              <w:right w:val="single" w:sz="2" w:space="0" w:color="231F20"/>
            </w:tcBorders>
          </w:tcPr>
          <w:p w:rsidR="000936FD" w:rsidRDefault="000936FD" w:rsidP="00144F53">
            <w:pPr>
              <w:jc w:val="center"/>
              <w:rPr>
                <w:rFonts w:ascii="Arial" w:hAnsi="Arial" w:cs="Arial"/>
                <w:sz w:val="18"/>
                <w:szCs w:val="18"/>
              </w:rPr>
            </w:pPr>
            <w:r>
              <w:rPr>
                <w:rFonts w:ascii="Arial" w:hAnsi="Arial" w:cs="Arial"/>
                <w:sz w:val="18"/>
                <w:szCs w:val="18"/>
              </w:rPr>
              <w:t>2</w:t>
            </w:r>
          </w:p>
        </w:tc>
      </w:tr>
      <w:tr w:rsidR="000936FD" w:rsidRPr="00435631">
        <w:trPr>
          <w:trHeight w:hRule="exact" w:val="340"/>
        </w:trPr>
        <w:tc>
          <w:tcPr>
            <w:tcW w:w="567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0936FD" w:rsidRPr="00171DEB" w:rsidRDefault="000936FD" w:rsidP="00144F53">
            <w:pPr>
              <w:rPr>
                <w:sz w:val="16"/>
                <w:szCs w:val="16"/>
                <w:lang w:eastAsia="en-GB"/>
              </w:rPr>
            </w:pPr>
            <w:bookmarkStart w:id="29" w:name="TAB11_40"/>
            <w:bookmarkEnd w:id="29"/>
          </w:p>
        </w:tc>
        <w:tc>
          <w:tcPr>
            <w:tcW w:w="85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0936FD" w:rsidRPr="00171DEB" w:rsidRDefault="000936FD" w:rsidP="00144F53">
            <w:pPr>
              <w:jc w:val="center"/>
              <w:rPr>
                <w:sz w:val="16"/>
                <w:szCs w:val="16"/>
                <w:lang w:eastAsia="en-GB"/>
              </w:rPr>
            </w:pPr>
          </w:p>
        </w:tc>
        <w:tc>
          <w:tcPr>
            <w:tcW w:w="158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57" w:type="dxa"/>
            </w:tcMar>
            <w:vAlign w:val="center"/>
          </w:tcPr>
          <w:p w:rsidR="000936FD" w:rsidRPr="00171DEB" w:rsidRDefault="000936FD" w:rsidP="00144F53">
            <w:pPr>
              <w:jc w:val="right"/>
              <w:rPr>
                <w:sz w:val="16"/>
                <w:szCs w:val="16"/>
                <w:lang w:eastAsia="en-GB"/>
              </w:rPr>
            </w:pPr>
          </w:p>
        </w:tc>
        <w:tc>
          <w:tcPr>
            <w:tcW w:w="1800" w:type="dxa"/>
            <w:tcBorders>
              <w:top w:val="single" w:sz="2" w:space="0" w:color="231F20"/>
              <w:left w:val="single" w:sz="2" w:space="0" w:color="231F20"/>
              <w:bottom w:val="single" w:sz="2" w:space="0" w:color="231F20"/>
              <w:right w:val="single" w:sz="2" w:space="0" w:color="231F20"/>
            </w:tcBorders>
            <w:vAlign w:val="center"/>
          </w:tcPr>
          <w:p w:rsidR="000936FD" w:rsidRPr="00171DEB" w:rsidRDefault="000936FD" w:rsidP="000936FD">
            <w:pPr>
              <w:jc w:val="right"/>
              <w:rPr>
                <w:sz w:val="16"/>
                <w:szCs w:val="16"/>
                <w:lang w:eastAsia="en-GB"/>
              </w:rPr>
            </w:pPr>
          </w:p>
        </w:tc>
      </w:tr>
    </w:tbl>
    <w:p w:rsidR="00D30D1A" w:rsidRDefault="00D30D1A" w:rsidP="00D30D1A">
      <w:pPr>
        <w:kinsoku w:val="0"/>
        <w:overflowPunct w:val="0"/>
        <w:spacing w:before="7" w:line="100" w:lineRule="exact"/>
        <w:rPr>
          <w:sz w:val="10"/>
          <w:szCs w:val="10"/>
          <w:lang w:eastAsia="en-GB"/>
        </w:rPr>
      </w:pPr>
    </w:p>
    <w:p w:rsidR="00D30D1A" w:rsidRDefault="00D30D1A" w:rsidP="00740C95">
      <w:pPr>
        <w:pStyle w:val="Pismenka"/>
        <w:tabs>
          <w:tab w:val="clear" w:pos="426"/>
        </w:tabs>
        <w:ind w:left="0" w:firstLine="0"/>
        <w:rPr>
          <w:b w:val="0"/>
          <w:color w:val="FF0000"/>
          <w:sz w:val="24"/>
          <w:szCs w:val="24"/>
        </w:rPr>
      </w:pPr>
    </w:p>
    <w:p w:rsidR="00D30D1A" w:rsidRDefault="00D30D1A" w:rsidP="00740C95">
      <w:pPr>
        <w:pStyle w:val="Pismenka"/>
        <w:tabs>
          <w:tab w:val="clear" w:pos="426"/>
        </w:tabs>
        <w:ind w:left="0" w:firstLine="0"/>
        <w:rPr>
          <w:b w:val="0"/>
          <w:color w:val="FF0000"/>
          <w:sz w:val="24"/>
          <w:szCs w:val="24"/>
        </w:rPr>
      </w:pPr>
    </w:p>
    <w:p w:rsidR="00740C95" w:rsidRPr="00D30D1A" w:rsidRDefault="00C153A9" w:rsidP="00740C95">
      <w:pPr>
        <w:pStyle w:val="Pismenka"/>
        <w:tabs>
          <w:tab w:val="clear" w:pos="426"/>
        </w:tabs>
        <w:ind w:left="0" w:firstLine="0"/>
        <w:rPr>
          <w:b w:val="0"/>
          <w:sz w:val="24"/>
          <w:szCs w:val="24"/>
        </w:rPr>
      </w:pPr>
      <w:r>
        <w:rPr>
          <w:b w:val="0"/>
          <w:sz w:val="24"/>
          <w:szCs w:val="24"/>
        </w:rPr>
        <w:t>Textová časť k tabuľke č.10</w:t>
      </w:r>
      <w:r w:rsidR="000C38A4" w:rsidRPr="00D30D1A">
        <w:rPr>
          <w:b w:val="0"/>
          <w:sz w:val="24"/>
          <w:szCs w:val="24"/>
        </w:rPr>
        <w:t xml:space="preserve"> </w:t>
      </w:r>
    </w:p>
    <w:p w:rsidR="001457B8" w:rsidRPr="00D30D1A" w:rsidRDefault="001457B8"/>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D30D1A">
        <w:tblPrEx>
          <w:tblCellMar>
            <w:top w:w="0" w:type="dxa"/>
            <w:bottom w:w="0" w:type="dxa"/>
          </w:tblCellMar>
        </w:tblPrEx>
        <w:tc>
          <w:tcPr>
            <w:tcW w:w="1985" w:type="dxa"/>
          </w:tcPr>
          <w:p w:rsidR="003C2577" w:rsidRPr="00D30D1A" w:rsidRDefault="003C2577" w:rsidP="003C2577">
            <w:pPr>
              <w:jc w:val="center"/>
              <w:rPr>
                <w:b/>
                <w:sz w:val="18"/>
                <w:szCs w:val="18"/>
              </w:rPr>
            </w:pPr>
            <w:r w:rsidRPr="00D30D1A">
              <w:rPr>
                <w:b/>
                <w:sz w:val="18"/>
                <w:szCs w:val="18"/>
              </w:rPr>
              <w:t xml:space="preserve">Názov poskytovateľa </w:t>
            </w:r>
          </w:p>
          <w:p w:rsidR="003C2577" w:rsidRPr="00D30D1A" w:rsidRDefault="003C2577" w:rsidP="003C2577">
            <w:pPr>
              <w:jc w:val="center"/>
              <w:rPr>
                <w:b/>
                <w:sz w:val="18"/>
                <w:szCs w:val="18"/>
              </w:rPr>
            </w:pPr>
            <w:r w:rsidRPr="00D30D1A">
              <w:rPr>
                <w:b/>
                <w:sz w:val="18"/>
                <w:szCs w:val="18"/>
              </w:rPr>
              <w:t>nenávratného finančného príspevku</w:t>
            </w:r>
          </w:p>
          <w:p w:rsidR="00AB118A" w:rsidRPr="00D30D1A" w:rsidRDefault="00AB118A" w:rsidP="003C2577">
            <w:pPr>
              <w:rPr>
                <w:b/>
                <w:sz w:val="18"/>
                <w:szCs w:val="18"/>
              </w:rPr>
            </w:pPr>
          </w:p>
          <w:p w:rsidR="00AB118A" w:rsidRPr="00D30D1A" w:rsidRDefault="00AB118A" w:rsidP="00940935">
            <w:pPr>
              <w:jc w:val="center"/>
              <w:rPr>
                <w:b/>
                <w:sz w:val="18"/>
                <w:szCs w:val="18"/>
              </w:rPr>
            </w:pPr>
          </w:p>
        </w:tc>
        <w:tc>
          <w:tcPr>
            <w:tcW w:w="992" w:type="dxa"/>
          </w:tcPr>
          <w:p w:rsidR="00AB118A" w:rsidRPr="00D30D1A" w:rsidRDefault="003C2577" w:rsidP="003C2577">
            <w:pPr>
              <w:jc w:val="center"/>
              <w:rPr>
                <w:b/>
                <w:sz w:val="18"/>
                <w:szCs w:val="18"/>
              </w:rPr>
            </w:pPr>
            <w:r w:rsidRPr="00D30D1A">
              <w:rPr>
                <w:b/>
                <w:sz w:val="18"/>
                <w:szCs w:val="18"/>
              </w:rPr>
              <w:t>Číslo</w:t>
            </w:r>
            <w:r w:rsidR="00AB118A" w:rsidRPr="00D30D1A">
              <w:rPr>
                <w:b/>
                <w:sz w:val="18"/>
                <w:szCs w:val="18"/>
              </w:rPr>
              <w:t xml:space="preserve"> </w:t>
            </w:r>
            <w:r w:rsidRPr="00D30D1A">
              <w:rPr>
                <w:b/>
                <w:sz w:val="18"/>
                <w:szCs w:val="18"/>
              </w:rPr>
              <w:t>zmluvy</w:t>
            </w:r>
          </w:p>
        </w:tc>
        <w:tc>
          <w:tcPr>
            <w:tcW w:w="1984" w:type="dxa"/>
          </w:tcPr>
          <w:p w:rsidR="00AB118A" w:rsidRPr="00D30D1A" w:rsidRDefault="00AB118A" w:rsidP="004C71DE">
            <w:pPr>
              <w:jc w:val="center"/>
              <w:rPr>
                <w:b/>
                <w:sz w:val="18"/>
                <w:szCs w:val="18"/>
              </w:rPr>
            </w:pPr>
          </w:p>
          <w:p w:rsidR="00AB118A" w:rsidRPr="00D30D1A" w:rsidRDefault="00AB118A" w:rsidP="004C71DE">
            <w:pPr>
              <w:jc w:val="center"/>
              <w:rPr>
                <w:b/>
                <w:sz w:val="18"/>
                <w:szCs w:val="18"/>
              </w:rPr>
            </w:pPr>
            <w:r w:rsidRPr="00D30D1A">
              <w:rPr>
                <w:b/>
                <w:sz w:val="18"/>
                <w:szCs w:val="18"/>
              </w:rPr>
              <w:t>Predmet zmluvy</w:t>
            </w:r>
          </w:p>
        </w:tc>
        <w:tc>
          <w:tcPr>
            <w:tcW w:w="1701" w:type="dxa"/>
          </w:tcPr>
          <w:p w:rsidR="00AB118A" w:rsidRPr="00D30D1A" w:rsidRDefault="00AB118A" w:rsidP="004C71DE">
            <w:pPr>
              <w:jc w:val="center"/>
              <w:rPr>
                <w:b/>
                <w:sz w:val="18"/>
                <w:szCs w:val="18"/>
              </w:rPr>
            </w:pPr>
          </w:p>
          <w:p w:rsidR="00AB118A" w:rsidRPr="00D30D1A" w:rsidRDefault="00AB118A" w:rsidP="004C71DE">
            <w:pPr>
              <w:jc w:val="center"/>
              <w:rPr>
                <w:b/>
                <w:sz w:val="18"/>
                <w:szCs w:val="18"/>
              </w:rPr>
            </w:pPr>
            <w:r w:rsidRPr="00D30D1A">
              <w:rPr>
                <w:b/>
                <w:sz w:val="18"/>
                <w:szCs w:val="18"/>
              </w:rPr>
              <w:t>Hodnota zmluvy</w:t>
            </w:r>
          </w:p>
        </w:tc>
        <w:tc>
          <w:tcPr>
            <w:tcW w:w="3403" w:type="dxa"/>
          </w:tcPr>
          <w:p w:rsidR="00AB118A" w:rsidRPr="00D30D1A" w:rsidRDefault="00AB118A" w:rsidP="00940935">
            <w:pPr>
              <w:jc w:val="center"/>
              <w:rPr>
                <w:b/>
                <w:sz w:val="18"/>
                <w:szCs w:val="18"/>
              </w:rPr>
            </w:pPr>
            <w:r w:rsidRPr="00D30D1A">
              <w:rPr>
                <w:b/>
                <w:sz w:val="18"/>
                <w:szCs w:val="18"/>
              </w:rPr>
              <w:t xml:space="preserve">Hodnota prefinancovaných nákladov z vlastných prostriedkov </w:t>
            </w:r>
            <w:r w:rsidR="00341C28" w:rsidRPr="00D30D1A">
              <w:rPr>
                <w:b/>
                <w:sz w:val="18"/>
                <w:szCs w:val="18"/>
              </w:rPr>
              <w:t xml:space="preserve">obce alebo z úverových zdrojov </w:t>
            </w:r>
            <w:r w:rsidRPr="00D30D1A">
              <w:rPr>
                <w:b/>
                <w:sz w:val="18"/>
                <w:szCs w:val="18"/>
              </w:rPr>
              <w:t>neuhradených</w:t>
            </w:r>
            <w:r w:rsidR="00341C28" w:rsidRPr="00D30D1A">
              <w:rPr>
                <w:b/>
                <w:sz w:val="18"/>
                <w:szCs w:val="18"/>
              </w:rPr>
              <w:t xml:space="preserve">/nerefundovaných </w:t>
            </w:r>
            <w:r w:rsidR="00916DC1">
              <w:rPr>
                <w:b/>
                <w:sz w:val="18"/>
                <w:szCs w:val="18"/>
              </w:rPr>
              <w:t xml:space="preserve"> poskytovateľom NFP </w:t>
            </w:r>
            <w:r w:rsidR="00B43923">
              <w:rPr>
                <w:b/>
                <w:sz w:val="18"/>
                <w:szCs w:val="18"/>
              </w:rPr>
              <w:t>k</w:t>
            </w:r>
            <w:r w:rsidR="00916DC1">
              <w:rPr>
                <w:b/>
                <w:sz w:val="18"/>
                <w:szCs w:val="18"/>
              </w:rPr>
              <w:t> 31.12.</w:t>
            </w:r>
            <w:r w:rsidR="00C550A8">
              <w:rPr>
                <w:b/>
                <w:sz w:val="18"/>
                <w:szCs w:val="18"/>
              </w:rPr>
              <w:t>2016</w:t>
            </w:r>
          </w:p>
        </w:tc>
      </w:tr>
      <w:tr w:rsidR="00AB118A" w:rsidRPr="00D30D1A">
        <w:tblPrEx>
          <w:tblCellMar>
            <w:top w:w="0" w:type="dxa"/>
            <w:bottom w:w="0" w:type="dxa"/>
          </w:tblCellMar>
        </w:tblPrEx>
        <w:tc>
          <w:tcPr>
            <w:tcW w:w="1985" w:type="dxa"/>
          </w:tcPr>
          <w:p w:rsidR="00AB118A" w:rsidRPr="00D30D1A" w:rsidRDefault="00AB118A" w:rsidP="00CD3D41">
            <w:pPr>
              <w:rPr>
                <w:sz w:val="18"/>
                <w:szCs w:val="18"/>
              </w:rPr>
            </w:pPr>
          </w:p>
        </w:tc>
        <w:tc>
          <w:tcPr>
            <w:tcW w:w="992" w:type="dxa"/>
          </w:tcPr>
          <w:p w:rsidR="00AB118A" w:rsidRPr="00D30D1A" w:rsidRDefault="00AB118A" w:rsidP="00CD3D41">
            <w:pPr>
              <w:rPr>
                <w:sz w:val="18"/>
                <w:szCs w:val="18"/>
              </w:rPr>
            </w:pPr>
          </w:p>
        </w:tc>
        <w:tc>
          <w:tcPr>
            <w:tcW w:w="1984" w:type="dxa"/>
          </w:tcPr>
          <w:p w:rsidR="00AB118A" w:rsidRPr="00D30D1A" w:rsidRDefault="00AB118A" w:rsidP="00CD3D41">
            <w:pPr>
              <w:rPr>
                <w:sz w:val="18"/>
                <w:szCs w:val="18"/>
              </w:rPr>
            </w:pPr>
          </w:p>
        </w:tc>
        <w:tc>
          <w:tcPr>
            <w:tcW w:w="1701" w:type="dxa"/>
          </w:tcPr>
          <w:p w:rsidR="00AB118A" w:rsidRPr="00D30D1A" w:rsidRDefault="00AB118A" w:rsidP="00CD3D41">
            <w:pPr>
              <w:rPr>
                <w:sz w:val="18"/>
                <w:szCs w:val="18"/>
              </w:rPr>
            </w:pPr>
          </w:p>
        </w:tc>
        <w:tc>
          <w:tcPr>
            <w:tcW w:w="3403" w:type="dxa"/>
          </w:tcPr>
          <w:p w:rsidR="00AB118A" w:rsidRPr="00D30D1A" w:rsidRDefault="00AB118A" w:rsidP="00CD3D41">
            <w:pPr>
              <w:rPr>
                <w:sz w:val="18"/>
                <w:szCs w:val="18"/>
              </w:rPr>
            </w:pPr>
          </w:p>
        </w:tc>
      </w:tr>
      <w:tr w:rsidR="00AB118A" w:rsidRPr="00170EDE">
        <w:tblPrEx>
          <w:tblCellMar>
            <w:top w:w="0" w:type="dxa"/>
            <w:bottom w:w="0" w:type="dxa"/>
          </w:tblCellMar>
        </w:tblPrEx>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r w:rsidR="00AB118A" w:rsidRPr="00170EDE">
        <w:tblPrEx>
          <w:tblCellMar>
            <w:top w:w="0" w:type="dxa"/>
            <w:bottom w:w="0" w:type="dxa"/>
          </w:tblCellMar>
        </w:tblPrEx>
        <w:tc>
          <w:tcPr>
            <w:tcW w:w="1985" w:type="dxa"/>
          </w:tcPr>
          <w:p w:rsidR="00AB118A" w:rsidRPr="00CD3D41" w:rsidRDefault="00AB118A" w:rsidP="00CD3D41">
            <w:pPr>
              <w:rPr>
                <w:sz w:val="18"/>
                <w:szCs w:val="18"/>
              </w:rPr>
            </w:pPr>
          </w:p>
        </w:tc>
        <w:tc>
          <w:tcPr>
            <w:tcW w:w="992" w:type="dxa"/>
          </w:tcPr>
          <w:p w:rsidR="00AB118A" w:rsidRPr="00CD3D41" w:rsidRDefault="00AB118A" w:rsidP="00CD3D41">
            <w:pPr>
              <w:rPr>
                <w:sz w:val="18"/>
                <w:szCs w:val="18"/>
              </w:rPr>
            </w:pPr>
          </w:p>
        </w:tc>
        <w:tc>
          <w:tcPr>
            <w:tcW w:w="1984" w:type="dxa"/>
          </w:tcPr>
          <w:p w:rsidR="00AB118A" w:rsidRPr="00CD3D41" w:rsidRDefault="00AB118A" w:rsidP="00CD3D41">
            <w:pPr>
              <w:rPr>
                <w:sz w:val="18"/>
                <w:szCs w:val="18"/>
              </w:rPr>
            </w:pPr>
          </w:p>
        </w:tc>
        <w:tc>
          <w:tcPr>
            <w:tcW w:w="1701" w:type="dxa"/>
          </w:tcPr>
          <w:p w:rsidR="00AB118A" w:rsidRPr="00CD3D41" w:rsidRDefault="00AB118A" w:rsidP="00CD3D41">
            <w:pPr>
              <w:rPr>
                <w:sz w:val="18"/>
                <w:szCs w:val="18"/>
              </w:rPr>
            </w:pPr>
          </w:p>
        </w:tc>
        <w:tc>
          <w:tcPr>
            <w:tcW w:w="3403" w:type="dxa"/>
          </w:tcPr>
          <w:p w:rsidR="00AB118A" w:rsidRPr="00CD3D41" w:rsidRDefault="00AB118A" w:rsidP="00CD3D41">
            <w:pPr>
              <w:rPr>
                <w:sz w:val="18"/>
                <w:szCs w:val="18"/>
              </w:rPr>
            </w:pPr>
          </w:p>
        </w:tc>
      </w:tr>
    </w:tbl>
    <w:p w:rsidR="00AA44A0" w:rsidRDefault="00AA44A0" w:rsidP="00740C95">
      <w:pPr>
        <w:pStyle w:val="Pismenka"/>
        <w:tabs>
          <w:tab w:val="clear" w:pos="426"/>
        </w:tabs>
        <w:ind w:left="0" w:firstLine="0"/>
        <w:rPr>
          <w:b w:val="0"/>
          <w:color w:val="FF0000"/>
          <w:sz w:val="24"/>
          <w:szCs w:val="24"/>
        </w:rPr>
      </w:pPr>
    </w:p>
    <w:p w:rsidR="00740C95" w:rsidRDefault="00740C95" w:rsidP="00740C95">
      <w:pPr>
        <w:pStyle w:val="Pismenka"/>
        <w:numPr>
          <w:ilvl w:val="0"/>
          <w:numId w:val="35"/>
        </w:numPr>
        <w:ind w:left="284" w:hanging="284"/>
        <w:rPr>
          <w:b w:val="0"/>
          <w:sz w:val="24"/>
          <w:szCs w:val="24"/>
        </w:rPr>
      </w:pPr>
      <w:r w:rsidRPr="003255A0">
        <w:rPr>
          <w:sz w:val="24"/>
          <w:szCs w:val="24"/>
        </w:rPr>
        <w:t xml:space="preserve">opis a hodnota </w:t>
      </w:r>
      <w:r>
        <w:rPr>
          <w:sz w:val="24"/>
          <w:szCs w:val="24"/>
        </w:rPr>
        <w:t>iných pasív</w:t>
      </w:r>
      <w:r w:rsidRPr="00740C95">
        <w:rPr>
          <w:b w:val="0"/>
          <w:sz w:val="24"/>
          <w:szCs w:val="24"/>
        </w:rPr>
        <w:t>, vyplývajúcich zo súdnych rozhodnutí</w:t>
      </w:r>
      <w:r>
        <w:rPr>
          <w:b w:val="0"/>
          <w:sz w:val="24"/>
          <w:szCs w:val="24"/>
        </w:rPr>
        <w:t xml:space="preserve">, z poskytnutých záruk, </w:t>
      </w:r>
      <w:r w:rsidR="000C446E" w:rsidRPr="000C446E">
        <w:rPr>
          <w:b w:val="0"/>
          <w:sz w:val="24"/>
          <w:szCs w:val="24"/>
        </w:rPr>
        <w:t>zo všeobecne záväzných právnych predpisov</w:t>
      </w:r>
      <w:r w:rsidR="000C446E">
        <w:rPr>
          <w:b w:val="0"/>
          <w:sz w:val="24"/>
          <w:szCs w:val="24"/>
        </w:rPr>
        <w:t>, z ručenia podľa jednotlivých druhov ručenia, takýmito inými pasívami sú:</w:t>
      </w:r>
    </w:p>
    <w:p w:rsidR="000C446E" w:rsidRDefault="000C446E" w:rsidP="000C446E">
      <w:pPr>
        <w:pStyle w:val="Pismenka"/>
        <w:numPr>
          <w:ilvl w:val="0"/>
          <w:numId w:val="36"/>
        </w:numPr>
        <w:rPr>
          <w:b w:val="0"/>
          <w:sz w:val="24"/>
          <w:szCs w:val="24"/>
        </w:rPr>
      </w:pPr>
      <w:r w:rsidRPr="000C446E">
        <w:rPr>
          <w:sz w:val="24"/>
          <w:szCs w:val="24"/>
        </w:rPr>
        <w:t>možná povinnosť</w:t>
      </w:r>
      <w:r>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Default="000C446E" w:rsidP="000C446E">
      <w:pPr>
        <w:pStyle w:val="Pismenka"/>
        <w:numPr>
          <w:ilvl w:val="0"/>
          <w:numId w:val="36"/>
        </w:numPr>
        <w:rPr>
          <w:b w:val="0"/>
          <w:sz w:val="24"/>
          <w:szCs w:val="24"/>
        </w:rPr>
      </w:pPr>
      <w:r>
        <w:rPr>
          <w:sz w:val="24"/>
          <w:szCs w:val="24"/>
        </w:rPr>
        <w:t xml:space="preserve">povinnosť, </w:t>
      </w:r>
      <w:r w:rsidRPr="000C446E">
        <w:rPr>
          <w:b w:val="0"/>
          <w:sz w:val="24"/>
          <w:szCs w:val="24"/>
        </w:rPr>
        <w:t>ktorá</w:t>
      </w:r>
      <w:r>
        <w:rPr>
          <w:b w:val="0"/>
          <w:sz w:val="24"/>
          <w:szCs w:val="24"/>
        </w:rPr>
        <w:t xml:space="preserve"> vznikla ako dôsledok minulej udalosti, ale ktorá sa nevykazuje v súvahe, pretože nie je pravdepodobné, že na splnenie tejto povinnosti bude potrebný úbytok ekonomických úžitkov, alebo výška tejto povinnosti sa nedá spoľahlivo oceniť </w:t>
      </w:r>
    </w:p>
    <w:p w:rsidR="00D30D1A" w:rsidRDefault="00D30D1A" w:rsidP="00341C28">
      <w:pPr>
        <w:pStyle w:val="Pismenka"/>
        <w:tabs>
          <w:tab w:val="clear" w:pos="426"/>
        </w:tabs>
        <w:jc w:val="left"/>
        <w:rPr>
          <w:b w:val="0"/>
          <w:sz w:val="24"/>
          <w:szCs w:val="24"/>
        </w:rPr>
      </w:pPr>
    </w:p>
    <w:p w:rsidR="00B352C8" w:rsidRDefault="009B73DA" w:rsidP="00740C95">
      <w:pPr>
        <w:pStyle w:val="Pismenka"/>
        <w:numPr>
          <w:ilvl w:val="0"/>
          <w:numId w:val="35"/>
        </w:numPr>
        <w:ind w:left="284" w:hanging="284"/>
        <w:rPr>
          <w:b w:val="0"/>
          <w:sz w:val="24"/>
          <w:szCs w:val="24"/>
        </w:rPr>
      </w:pPr>
      <w:r>
        <w:rPr>
          <w:b w:val="0"/>
          <w:sz w:val="24"/>
          <w:szCs w:val="24"/>
        </w:rPr>
        <w:t>z</w:t>
      </w:r>
      <w:r w:rsidR="00B352C8">
        <w:rPr>
          <w:b w:val="0"/>
          <w:sz w:val="24"/>
          <w:szCs w:val="24"/>
        </w:rPr>
        <w:t xml:space="preserve">oznam </w:t>
      </w:r>
      <w:r w:rsidR="00B352C8" w:rsidRPr="009B73DA">
        <w:rPr>
          <w:sz w:val="24"/>
          <w:szCs w:val="24"/>
        </w:rPr>
        <w:t>nehnuteľných kultúrnych pamiatok</w:t>
      </w:r>
      <w:r w:rsidR="00B352C8">
        <w:rPr>
          <w:b w:val="0"/>
          <w:sz w:val="24"/>
          <w:szCs w:val="24"/>
        </w:rPr>
        <w:t xml:space="preserve"> spravovaných účtovnou </w:t>
      </w:r>
      <w:r w:rsidR="00B352C8" w:rsidRPr="0078180B">
        <w:rPr>
          <w:b w:val="0"/>
          <w:sz w:val="24"/>
          <w:szCs w:val="24"/>
        </w:rPr>
        <w:t xml:space="preserve">jednotkou </w:t>
      </w:r>
      <w:r w:rsidR="00C153A9">
        <w:rPr>
          <w:b w:val="0"/>
          <w:sz w:val="24"/>
          <w:szCs w:val="24"/>
        </w:rPr>
        <w:t>- tabuľka č.11</w:t>
      </w:r>
    </w:p>
    <w:p w:rsidR="00D30D1A" w:rsidRDefault="00D30D1A" w:rsidP="00D30D1A">
      <w:pPr>
        <w:pStyle w:val="Pismenka"/>
        <w:tabs>
          <w:tab w:val="clear" w:pos="426"/>
        </w:tabs>
        <w:rPr>
          <w:b w:val="0"/>
          <w:sz w:val="24"/>
          <w:szCs w:val="24"/>
        </w:rPr>
      </w:pPr>
    </w:p>
    <w:tbl>
      <w:tblPr>
        <w:tblW w:w="9957" w:type="dxa"/>
        <w:tblLayout w:type="fixed"/>
        <w:tblCellMar>
          <w:left w:w="57" w:type="dxa"/>
          <w:right w:w="0" w:type="dxa"/>
        </w:tblCellMar>
        <w:tblLook w:val="0000"/>
      </w:tblPr>
      <w:tblGrid>
        <w:gridCol w:w="8337"/>
        <w:gridCol w:w="1620"/>
      </w:tblGrid>
      <w:tr w:rsidR="00C153A9">
        <w:trPr>
          <w:trHeight w:hRule="exact" w:val="444"/>
        </w:trPr>
        <w:tc>
          <w:tcPr>
            <w:tcW w:w="8337" w:type="dxa"/>
            <w:tcBorders>
              <w:top w:val="single" w:sz="2" w:space="0" w:color="231F20"/>
              <w:left w:val="single" w:sz="2" w:space="0" w:color="231F20"/>
              <w:bottom w:val="single" w:sz="2" w:space="0" w:color="231F20"/>
              <w:right w:val="single" w:sz="2" w:space="0" w:color="231F20"/>
            </w:tcBorders>
            <w:vAlign w:val="center"/>
          </w:tcPr>
          <w:p w:rsidR="00C153A9" w:rsidRDefault="00C153A9" w:rsidP="00144F53">
            <w:pPr>
              <w:jc w:val="center"/>
              <w:rPr>
                <w:rFonts w:ascii="Arial" w:hAnsi="Arial" w:cs="Arial"/>
                <w:sz w:val="18"/>
                <w:szCs w:val="18"/>
                <w:lang w:eastAsia="en-GB"/>
              </w:rPr>
            </w:pPr>
            <w:r>
              <w:rPr>
                <w:rFonts w:ascii="Arial" w:hAnsi="Arial" w:cs="Arial"/>
                <w:sz w:val="18"/>
                <w:szCs w:val="18"/>
              </w:rPr>
              <w:t>Nehnuteľná kultúrna pamiatka</w:t>
            </w:r>
          </w:p>
        </w:tc>
        <w:tc>
          <w:tcPr>
            <w:tcW w:w="1620" w:type="dxa"/>
            <w:tcBorders>
              <w:top w:val="single" w:sz="2" w:space="0" w:color="231F20"/>
              <w:left w:val="single" w:sz="2" w:space="0" w:color="231F20"/>
              <w:bottom w:val="single" w:sz="2" w:space="0" w:color="231F20"/>
              <w:right w:val="single" w:sz="2" w:space="0" w:color="231F20"/>
            </w:tcBorders>
            <w:vAlign w:val="center"/>
          </w:tcPr>
          <w:p w:rsidR="00C153A9" w:rsidRDefault="00C153A9" w:rsidP="00144F53">
            <w:pPr>
              <w:jc w:val="center"/>
              <w:rPr>
                <w:rFonts w:ascii="Arial" w:hAnsi="Arial" w:cs="Arial"/>
                <w:sz w:val="18"/>
                <w:szCs w:val="18"/>
                <w:lang w:eastAsia="en-GB"/>
              </w:rPr>
            </w:pPr>
            <w:r>
              <w:rPr>
                <w:rFonts w:ascii="Arial" w:hAnsi="Arial" w:cs="Arial"/>
                <w:sz w:val="18"/>
                <w:szCs w:val="18"/>
              </w:rPr>
              <w:t>Hodnota</w:t>
            </w:r>
          </w:p>
        </w:tc>
      </w:tr>
      <w:tr w:rsidR="00C153A9">
        <w:trPr>
          <w:trHeight w:hRule="exact" w:val="220"/>
        </w:trPr>
        <w:tc>
          <w:tcPr>
            <w:tcW w:w="8337" w:type="dxa"/>
            <w:tcBorders>
              <w:top w:val="single" w:sz="2" w:space="0" w:color="231F20"/>
              <w:left w:val="single" w:sz="2" w:space="0" w:color="231F20"/>
              <w:bottom w:val="single" w:sz="2" w:space="0" w:color="231F20"/>
              <w:right w:val="single" w:sz="2" w:space="0" w:color="231F20"/>
            </w:tcBorders>
            <w:vAlign w:val="center"/>
          </w:tcPr>
          <w:p w:rsidR="00C153A9" w:rsidRDefault="00C153A9" w:rsidP="00144F53">
            <w:pPr>
              <w:jc w:val="center"/>
              <w:rPr>
                <w:rFonts w:ascii="Arial" w:hAnsi="Arial" w:cs="Arial"/>
                <w:sz w:val="18"/>
                <w:szCs w:val="18"/>
                <w:lang w:eastAsia="en-GB"/>
              </w:rPr>
            </w:pPr>
            <w:r>
              <w:rPr>
                <w:rFonts w:ascii="Arial" w:hAnsi="Arial" w:cs="Arial"/>
                <w:sz w:val="18"/>
                <w:szCs w:val="18"/>
              </w:rPr>
              <w:t>a</w:t>
            </w:r>
          </w:p>
        </w:tc>
        <w:tc>
          <w:tcPr>
            <w:tcW w:w="1620" w:type="dxa"/>
            <w:tcBorders>
              <w:top w:val="single" w:sz="2" w:space="0" w:color="231F20"/>
              <w:left w:val="single" w:sz="2" w:space="0" w:color="231F20"/>
              <w:bottom w:val="single" w:sz="2" w:space="0" w:color="231F20"/>
              <w:right w:val="single" w:sz="2" w:space="0" w:color="231F20"/>
            </w:tcBorders>
            <w:vAlign w:val="center"/>
          </w:tcPr>
          <w:p w:rsidR="00C153A9" w:rsidRDefault="00C153A9" w:rsidP="00144F53">
            <w:pPr>
              <w:jc w:val="center"/>
              <w:rPr>
                <w:rFonts w:ascii="Arial" w:hAnsi="Arial" w:cs="Arial"/>
                <w:sz w:val="18"/>
                <w:szCs w:val="18"/>
                <w:lang w:eastAsia="en-GB"/>
              </w:rPr>
            </w:pPr>
            <w:r>
              <w:rPr>
                <w:rFonts w:ascii="Arial" w:hAnsi="Arial" w:cs="Arial"/>
                <w:sz w:val="18"/>
                <w:szCs w:val="18"/>
              </w:rPr>
              <w:t>3</w:t>
            </w:r>
          </w:p>
        </w:tc>
      </w:tr>
      <w:tr w:rsidR="00C153A9" w:rsidRPr="00435631">
        <w:trPr>
          <w:trHeight w:hRule="exact" w:val="402"/>
        </w:trPr>
        <w:tc>
          <w:tcPr>
            <w:tcW w:w="8337" w:type="dxa"/>
            <w:tcBorders>
              <w:top w:val="single" w:sz="2" w:space="0" w:color="231F20"/>
              <w:left w:val="single" w:sz="2" w:space="0" w:color="231F20"/>
              <w:bottom w:val="single" w:sz="2" w:space="0" w:color="231F20"/>
              <w:right w:val="single" w:sz="2" w:space="0" w:color="231F20"/>
            </w:tcBorders>
            <w:vAlign w:val="center"/>
          </w:tcPr>
          <w:p w:rsidR="00C153A9" w:rsidRPr="00171DEB" w:rsidRDefault="00C153A9" w:rsidP="00144F53">
            <w:pPr>
              <w:rPr>
                <w:sz w:val="16"/>
                <w:szCs w:val="16"/>
                <w:lang w:eastAsia="en-GB"/>
              </w:rPr>
            </w:pPr>
            <w:bookmarkStart w:id="30" w:name="TAB12_41"/>
            <w:bookmarkEnd w:id="30"/>
          </w:p>
        </w:tc>
        <w:tc>
          <w:tcPr>
            <w:tcW w:w="1620" w:type="dxa"/>
            <w:tcBorders>
              <w:top w:val="single" w:sz="2" w:space="0" w:color="231F20"/>
              <w:left w:val="single" w:sz="2" w:space="0" w:color="231F20"/>
              <w:bottom w:val="single" w:sz="2" w:space="0" w:color="231F20"/>
              <w:right w:val="single" w:sz="2" w:space="0" w:color="231F20"/>
            </w:tcBorders>
            <w:tcMar>
              <w:top w:w="0" w:type="dxa"/>
              <w:left w:w="28" w:type="dxa"/>
              <w:bottom w:w="0" w:type="dxa"/>
            </w:tcMar>
            <w:vAlign w:val="center"/>
          </w:tcPr>
          <w:p w:rsidR="00C153A9" w:rsidRPr="00171DEB" w:rsidRDefault="00C153A9" w:rsidP="00144F53">
            <w:pPr>
              <w:jc w:val="right"/>
              <w:rPr>
                <w:sz w:val="16"/>
                <w:szCs w:val="16"/>
                <w:lang w:eastAsia="en-GB"/>
              </w:rPr>
            </w:pPr>
          </w:p>
        </w:tc>
      </w:tr>
    </w:tbl>
    <w:p w:rsidR="00D30D1A" w:rsidRDefault="00D30D1A" w:rsidP="00D30D1A">
      <w:pPr>
        <w:rPr>
          <w:sz w:val="24"/>
          <w:szCs w:val="24"/>
          <w:lang w:eastAsia="en-GB"/>
        </w:rPr>
      </w:pPr>
    </w:p>
    <w:p w:rsidR="00D30D1A" w:rsidRDefault="00D30D1A" w:rsidP="0078180B">
      <w:pPr>
        <w:pStyle w:val="Pismenka"/>
        <w:tabs>
          <w:tab w:val="clear" w:pos="426"/>
        </w:tabs>
        <w:jc w:val="left"/>
        <w:rPr>
          <w:b w:val="0"/>
          <w:sz w:val="24"/>
          <w:szCs w:val="24"/>
        </w:rPr>
      </w:pPr>
    </w:p>
    <w:p w:rsidR="0078180B" w:rsidRPr="00CC4187" w:rsidRDefault="0078180B" w:rsidP="0078180B">
      <w:pPr>
        <w:pStyle w:val="Pismenka"/>
        <w:tabs>
          <w:tab w:val="clear" w:pos="426"/>
        </w:tabs>
        <w:jc w:val="left"/>
        <w:rPr>
          <w:b w:val="0"/>
          <w:sz w:val="24"/>
          <w:szCs w:val="24"/>
        </w:rPr>
      </w:pPr>
      <w:r w:rsidRPr="00111B4C">
        <w:rPr>
          <w:b w:val="0"/>
          <w:sz w:val="24"/>
          <w:szCs w:val="24"/>
        </w:rPr>
        <w:t>Textová časť k tabuľke č.</w:t>
      </w:r>
      <w:r w:rsidR="00C153A9">
        <w:rPr>
          <w:b w:val="0"/>
          <w:sz w:val="24"/>
          <w:szCs w:val="24"/>
        </w:rPr>
        <w:t>11</w:t>
      </w:r>
      <w:r>
        <w:rPr>
          <w:b w:val="0"/>
          <w:sz w:val="24"/>
          <w:szCs w:val="24"/>
        </w:rPr>
        <w:t xml:space="preserve"> </w:t>
      </w:r>
      <w:r w:rsidRPr="00111B4C">
        <w:rPr>
          <w:b w:val="0"/>
          <w:sz w:val="24"/>
          <w:szCs w:val="24"/>
        </w:rPr>
        <w:t>..............................................................................................</w:t>
      </w:r>
      <w:r>
        <w:rPr>
          <w:b w:val="0"/>
          <w:sz w:val="24"/>
          <w:szCs w:val="24"/>
        </w:rPr>
        <w:t>..</w:t>
      </w:r>
      <w:r w:rsidRPr="00111B4C">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78180B" w:rsidRDefault="0078180B" w:rsidP="0078180B">
      <w:pPr>
        <w:pStyle w:val="Pismenka"/>
        <w:tabs>
          <w:tab w:val="clear" w:pos="426"/>
        </w:tabs>
        <w:rPr>
          <w:b w:val="0"/>
          <w:sz w:val="24"/>
          <w:szCs w:val="24"/>
        </w:rPr>
      </w:pPr>
      <w:r w:rsidRPr="00BE1B53">
        <w:rPr>
          <w:b w:val="0"/>
          <w:sz w:val="24"/>
          <w:szCs w:val="24"/>
        </w:rPr>
        <w:t>.</w:t>
      </w:r>
      <w:r>
        <w:rPr>
          <w:b w:val="0"/>
          <w:sz w:val="24"/>
          <w:szCs w:val="24"/>
        </w:rPr>
        <w:t>.........................................................................................................................................................................</w:t>
      </w:r>
    </w:p>
    <w:p w:rsidR="00B352C8" w:rsidRDefault="00B352C8" w:rsidP="00B352C8">
      <w:pPr>
        <w:tabs>
          <w:tab w:val="left" w:pos="360"/>
        </w:tabs>
        <w:jc w:val="both"/>
        <w:rPr>
          <w:b/>
          <w:sz w:val="24"/>
          <w:szCs w:val="24"/>
        </w:rPr>
      </w:pPr>
    </w:p>
    <w:p w:rsidR="00B352C8" w:rsidRDefault="009B73DA" w:rsidP="009B73DA">
      <w:pPr>
        <w:pStyle w:val="Pismenka"/>
        <w:numPr>
          <w:ilvl w:val="0"/>
          <w:numId w:val="35"/>
        </w:numPr>
        <w:ind w:left="284" w:hanging="284"/>
        <w:rPr>
          <w:b w:val="0"/>
          <w:sz w:val="24"/>
          <w:szCs w:val="24"/>
        </w:rPr>
      </w:pPr>
      <w:r w:rsidRPr="009B73DA">
        <w:rPr>
          <w:b w:val="0"/>
          <w:sz w:val="24"/>
          <w:szCs w:val="24"/>
        </w:rPr>
        <w:t>i</w:t>
      </w:r>
      <w:r>
        <w:rPr>
          <w:b w:val="0"/>
          <w:sz w:val="24"/>
          <w:szCs w:val="24"/>
        </w:rPr>
        <w:t xml:space="preserve">nformácia, či sú </w:t>
      </w:r>
      <w:r w:rsidRPr="009B73DA">
        <w:rPr>
          <w:sz w:val="24"/>
          <w:szCs w:val="24"/>
        </w:rPr>
        <w:t>iné aktíva a iné pasíva vzájomné,</w:t>
      </w:r>
      <w:r>
        <w:rPr>
          <w:b w:val="0"/>
          <w:sz w:val="24"/>
          <w:szCs w:val="24"/>
        </w:rPr>
        <w:t xml:space="preserve"> napr. voči subjektom verejnej správy</w:t>
      </w:r>
    </w:p>
    <w:p w:rsidR="00B352C8"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1418"/>
        <w:gridCol w:w="3969"/>
        <w:gridCol w:w="2268"/>
      </w:tblGrid>
      <w:tr w:rsidR="00BB5823" w:rsidRPr="00D47786">
        <w:tblPrEx>
          <w:tblCellMar>
            <w:top w:w="0" w:type="dxa"/>
            <w:bottom w:w="0" w:type="dxa"/>
          </w:tblCellMar>
        </w:tblPrEx>
        <w:tc>
          <w:tcPr>
            <w:tcW w:w="2410" w:type="dxa"/>
          </w:tcPr>
          <w:p w:rsidR="00BB5823" w:rsidRPr="00D47786" w:rsidRDefault="00BB5823" w:rsidP="009C632E">
            <w:pPr>
              <w:jc w:val="center"/>
              <w:rPr>
                <w:b/>
              </w:rPr>
            </w:pPr>
            <w:r>
              <w:rPr>
                <w:b/>
              </w:rPr>
              <w:t>Informácia</w:t>
            </w:r>
          </w:p>
        </w:tc>
        <w:tc>
          <w:tcPr>
            <w:tcW w:w="1418" w:type="dxa"/>
          </w:tcPr>
          <w:p w:rsidR="00BB5823" w:rsidRDefault="00D02D8E" w:rsidP="009C632E">
            <w:pPr>
              <w:jc w:val="center"/>
              <w:rPr>
                <w:b/>
              </w:rPr>
            </w:pPr>
            <w:r>
              <w:rPr>
                <w:b/>
              </w:rPr>
              <w:t>R</w:t>
            </w:r>
            <w:r w:rsidR="00BB5823">
              <w:rPr>
                <w:b/>
              </w:rPr>
              <w:t>iadok</w:t>
            </w:r>
          </w:p>
          <w:p w:rsidR="00D02D8E" w:rsidRPr="00D47786" w:rsidRDefault="00D02D8E" w:rsidP="009C632E">
            <w:pPr>
              <w:jc w:val="center"/>
              <w:rPr>
                <w:b/>
              </w:rPr>
            </w:pPr>
            <w:r>
              <w:rPr>
                <w:b/>
              </w:rPr>
              <w:t>tabuľky č.1</w:t>
            </w:r>
            <w:r w:rsidR="003177CA">
              <w:rPr>
                <w:b/>
              </w:rPr>
              <w:t>0</w:t>
            </w:r>
          </w:p>
        </w:tc>
        <w:tc>
          <w:tcPr>
            <w:tcW w:w="3969" w:type="dxa"/>
          </w:tcPr>
          <w:p w:rsidR="00BB5823" w:rsidRDefault="00BB5823" w:rsidP="009C632E">
            <w:pPr>
              <w:jc w:val="center"/>
              <w:rPr>
                <w:b/>
              </w:rPr>
            </w:pPr>
            <w:r>
              <w:rPr>
                <w:b/>
              </w:rPr>
              <w:t>Vykázané voči subjektu verejnej správy</w:t>
            </w:r>
          </w:p>
          <w:p w:rsidR="00BB5823" w:rsidRPr="00D47786" w:rsidRDefault="00BB5823" w:rsidP="00BB5823">
            <w:pPr>
              <w:jc w:val="center"/>
              <w:rPr>
                <w:b/>
              </w:rPr>
            </w:pPr>
            <w:r>
              <w:rPr>
                <w:b/>
              </w:rPr>
              <w:t>Áno/Nie</w:t>
            </w:r>
          </w:p>
        </w:tc>
        <w:tc>
          <w:tcPr>
            <w:tcW w:w="2268" w:type="dxa"/>
          </w:tcPr>
          <w:p w:rsidR="00BB5823" w:rsidRPr="00D47786" w:rsidRDefault="00BB5823" w:rsidP="009C632E">
            <w:pPr>
              <w:jc w:val="center"/>
              <w:rPr>
                <w:b/>
              </w:rPr>
            </w:pPr>
            <w:r w:rsidRPr="00D47786">
              <w:rPr>
                <w:b/>
              </w:rPr>
              <w:t>Hodnota celkom</w:t>
            </w:r>
          </w:p>
        </w:tc>
      </w:tr>
      <w:tr w:rsidR="00BB5823" w:rsidRPr="00435631">
        <w:tblPrEx>
          <w:tblCellMar>
            <w:top w:w="0" w:type="dxa"/>
            <w:bottom w:w="0" w:type="dxa"/>
          </w:tblCellMar>
        </w:tblPrEx>
        <w:tc>
          <w:tcPr>
            <w:tcW w:w="2410" w:type="dxa"/>
          </w:tcPr>
          <w:p w:rsidR="00BB5823" w:rsidRPr="00435631" w:rsidRDefault="00BB5823" w:rsidP="009C632E">
            <w:pPr>
              <w:rPr>
                <w:sz w:val="18"/>
                <w:szCs w:val="18"/>
              </w:rPr>
            </w:pPr>
            <w:r w:rsidRPr="00435631">
              <w:rPr>
                <w:sz w:val="18"/>
                <w:szCs w:val="18"/>
              </w:rPr>
              <w:t>Iné aktíva</w:t>
            </w:r>
          </w:p>
        </w:tc>
        <w:tc>
          <w:tcPr>
            <w:tcW w:w="1418" w:type="dxa"/>
          </w:tcPr>
          <w:p w:rsidR="00BB5823" w:rsidRPr="00435631" w:rsidRDefault="00BB5823" w:rsidP="009C632E">
            <w:pPr>
              <w:jc w:val="center"/>
              <w:rPr>
                <w:sz w:val="18"/>
                <w:szCs w:val="18"/>
              </w:rPr>
            </w:pPr>
          </w:p>
        </w:tc>
        <w:tc>
          <w:tcPr>
            <w:tcW w:w="3969" w:type="dxa"/>
          </w:tcPr>
          <w:p w:rsidR="00BB5823" w:rsidRPr="00435631" w:rsidRDefault="00BB5823" w:rsidP="00CD3D41">
            <w:pPr>
              <w:rPr>
                <w:sz w:val="18"/>
                <w:szCs w:val="18"/>
              </w:rPr>
            </w:pPr>
          </w:p>
        </w:tc>
        <w:tc>
          <w:tcPr>
            <w:tcW w:w="2268" w:type="dxa"/>
          </w:tcPr>
          <w:p w:rsidR="00BB5823" w:rsidRPr="00435631" w:rsidRDefault="00BB5823" w:rsidP="00CD3D41">
            <w:pPr>
              <w:rPr>
                <w:sz w:val="18"/>
                <w:szCs w:val="18"/>
              </w:rPr>
            </w:pPr>
          </w:p>
        </w:tc>
      </w:tr>
      <w:tr w:rsidR="00BB5823" w:rsidRPr="00435631">
        <w:tblPrEx>
          <w:tblCellMar>
            <w:top w:w="0" w:type="dxa"/>
            <w:bottom w:w="0" w:type="dxa"/>
          </w:tblCellMar>
        </w:tblPrEx>
        <w:tc>
          <w:tcPr>
            <w:tcW w:w="2410" w:type="dxa"/>
          </w:tcPr>
          <w:p w:rsidR="00BB5823" w:rsidRPr="00435631" w:rsidRDefault="00BB5823" w:rsidP="009C632E">
            <w:pPr>
              <w:rPr>
                <w:sz w:val="18"/>
                <w:szCs w:val="18"/>
              </w:rPr>
            </w:pPr>
            <w:r w:rsidRPr="00435631">
              <w:rPr>
                <w:sz w:val="18"/>
                <w:szCs w:val="18"/>
              </w:rPr>
              <w:t>Iné pasíva</w:t>
            </w:r>
          </w:p>
        </w:tc>
        <w:tc>
          <w:tcPr>
            <w:tcW w:w="1418" w:type="dxa"/>
          </w:tcPr>
          <w:p w:rsidR="00BB5823" w:rsidRPr="00435631" w:rsidRDefault="00BB5823" w:rsidP="009C632E">
            <w:pPr>
              <w:jc w:val="center"/>
              <w:rPr>
                <w:sz w:val="18"/>
                <w:szCs w:val="18"/>
              </w:rPr>
            </w:pPr>
          </w:p>
        </w:tc>
        <w:tc>
          <w:tcPr>
            <w:tcW w:w="3969" w:type="dxa"/>
          </w:tcPr>
          <w:p w:rsidR="00BB5823" w:rsidRPr="00435631" w:rsidRDefault="00BB5823" w:rsidP="00CD3D41">
            <w:pPr>
              <w:rPr>
                <w:sz w:val="18"/>
                <w:szCs w:val="18"/>
              </w:rPr>
            </w:pPr>
          </w:p>
        </w:tc>
        <w:tc>
          <w:tcPr>
            <w:tcW w:w="2268" w:type="dxa"/>
          </w:tcPr>
          <w:p w:rsidR="00BB5823" w:rsidRPr="00435631" w:rsidRDefault="00BB5823" w:rsidP="00CD3D41">
            <w:pPr>
              <w:rPr>
                <w:sz w:val="18"/>
                <w:szCs w:val="18"/>
              </w:rPr>
            </w:pPr>
          </w:p>
        </w:tc>
      </w:tr>
    </w:tbl>
    <w:p w:rsidR="009C632E" w:rsidRDefault="009C632E" w:rsidP="009C632E">
      <w:pPr>
        <w:rPr>
          <w:b/>
          <w:sz w:val="24"/>
          <w:szCs w:val="24"/>
        </w:rPr>
      </w:pPr>
    </w:p>
    <w:p w:rsidR="009C632E" w:rsidRDefault="009C632E" w:rsidP="009C632E">
      <w:pPr>
        <w:numPr>
          <w:ilvl w:val="0"/>
          <w:numId w:val="33"/>
        </w:numPr>
        <w:ind w:left="284" w:hanging="284"/>
        <w:rPr>
          <w:b/>
          <w:sz w:val="24"/>
          <w:szCs w:val="24"/>
        </w:rPr>
      </w:pPr>
      <w:r>
        <w:rPr>
          <w:b/>
          <w:sz w:val="24"/>
          <w:szCs w:val="24"/>
        </w:rPr>
        <w:t>Ostatné finančné povinnosti</w:t>
      </w:r>
      <w:r w:rsidR="008C7CD8">
        <w:rPr>
          <w:b/>
          <w:sz w:val="24"/>
          <w:szCs w:val="24"/>
        </w:rPr>
        <w:t xml:space="preserve"> - </w:t>
      </w:r>
      <w:r w:rsidR="008C7CD8" w:rsidRPr="008C7CD8">
        <w:rPr>
          <w:sz w:val="24"/>
          <w:szCs w:val="24"/>
        </w:rPr>
        <w:t>tabuľka č.1</w:t>
      </w:r>
      <w:r w:rsidR="003177CA">
        <w:rPr>
          <w:sz w:val="24"/>
          <w:szCs w:val="24"/>
        </w:rPr>
        <w:t>0</w:t>
      </w:r>
    </w:p>
    <w:p w:rsidR="009C632E" w:rsidRDefault="009C632E" w:rsidP="009C632E">
      <w:pPr>
        <w:rPr>
          <w:sz w:val="24"/>
          <w:szCs w:val="24"/>
        </w:rPr>
      </w:pPr>
      <w:r w:rsidRPr="009C632E">
        <w:rPr>
          <w:sz w:val="24"/>
          <w:szCs w:val="24"/>
        </w:rPr>
        <w:t xml:space="preserve">Významné položky ostatných finančných povinností, ktoré sa nevykazujú </w:t>
      </w:r>
      <w:r>
        <w:rPr>
          <w:sz w:val="24"/>
          <w:szCs w:val="24"/>
        </w:rPr>
        <w:t xml:space="preserve">v účtovných výkazoch. </w:t>
      </w:r>
    </w:p>
    <w:p w:rsidR="00CC37D0" w:rsidRPr="00CC4187" w:rsidRDefault="00CC37D0" w:rsidP="00CC37D0">
      <w:pPr>
        <w:pStyle w:val="Pismenka"/>
        <w:tabs>
          <w:tab w:val="clear" w:pos="426"/>
        </w:tabs>
        <w:ind w:left="0" w:firstLine="0"/>
        <w:jc w:val="left"/>
        <w:rPr>
          <w:b w:val="0"/>
          <w:sz w:val="24"/>
          <w:szCs w:val="24"/>
        </w:rPr>
      </w:pPr>
      <w:r w:rsidRPr="00111B4C">
        <w:rPr>
          <w:b w:val="0"/>
          <w:sz w:val="24"/>
          <w:szCs w:val="24"/>
        </w:rPr>
        <w:t>Textová časť k tabuľke č.</w:t>
      </w:r>
      <w:r w:rsidR="003177CA">
        <w:rPr>
          <w:b w:val="0"/>
          <w:sz w:val="24"/>
          <w:szCs w:val="24"/>
        </w:rPr>
        <w:t>10</w:t>
      </w:r>
      <w:r>
        <w:rPr>
          <w:b w:val="0"/>
          <w:sz w:val="24"/>
          <w:szCs w:val="24"/>
        </w:rPr>
        <w:t xml:space="preserve"> </w:t>
      </w:r>
      <w:r w:rsidRPr="00111B4C">
        <w:rPr>
          <w:b w:val="0"/>
          <w:sz w:val="24"/>
          <w:szCs w:val="24"/>
        </w:rPr>
        <w:t>..............................................................................................</w:t>
      </w:r>
      <w:r>
        <w:rPr>
          <w:b w:val="0"/>
          <w:sz w:val="24"/>
          <w:szCs w:val="24"/>
        </w:rPr>
        <w:t>..</w:t>
      </w:r>
      <w:r w:rsidRPr="00111B4C">
        <w:rPr>
          <w:b w:val="0"/>
          <w:sz w:val="24"/>
          <w:szCs w:val="24"/>
        </w:rPr>
        <w:t>............................</w:t>
      </w:r>
    </w:p>
    <w:p w:rsidR="00CC37D0" w:rsidRDefault="00CC37D0" w:rsidP="00CC37D0">
      <w:pPr>
        <w:pStyle w:val="Pismenka"/>
        <w:tabs>
          <w:tab w:val="clear" w:pos="426"/>
        </w:tabs>
        <w:ind w:left="425" w:hanging="425"/>
        <w:rPr>
          <w:b w:val="0"/>
          <w:sz w:val="24"/>
          <w:szCs w:val="24"/>
        </w:rPr>
      </w:pPr>
      <w:r w:rsidRPr="00BE1B53">
        <w:rPr>
          <w:b w:val="0"/>
          <w:sz w:val="24"/>
          <w:szCs w:val="24"/>
        </w:rPr>
        <w:t>.</w:t>
      </w:r>
      <w:r>
        <w:rPr>
          <w:b w:val="0"/>
          <w:sz w:val="24"/>
          <w:szCs w:val="24"/>
        </w:rPr>
        <w:t>.........................................................................................................................................................................</w:t>
      </w:r>
    </w:p>
    <w:p w:rsidR="00CC37D0" w:rsidRDefault="00CC37D0" w:rsidP="00CC37D0">
      <w:pPr>
        <w:pStyle w:val="Pismenka"/>
        <w:tabs>
          <w:tab w:val="clear" w:pos="426"/>
        </w:tabs>
        <w:ind w:left="0" w:firstLine="0"/>
        <w:rPr>
          <w:b w:val="0"/>
          <w:sz w:val="24"/>
          <w:szCs w:val="24"/>
        </w:rPr>
      </w:pPr>
      <w:r w:rsidRPr="00BE1B53">
        <w:rPr>
          <w:b w:val="0"/>
          <w:sz w:val="24"/>
          <w:szCs w:val="24"/>
        </w:rPr>
        <w:t>.</w:t>
      </w:r>
      <w:r>
        <w:rPr>
          <w:b w:val="0"/>
          <w:sz w:val="24"/>
          <w:szCs w:val="24"/>
        </w:rPr>
        <w:t>.........................................................................................................................................................................</w:t>
      </w:r>
    </w:p>
    <w:p w:rsidR="00643ADF" w:rsidRDefault="00643ADF" w:rsidP="00FC3B2F">
      <w:pPr>
        <w:pStyle w:val="Pismenka"/>
        <w:tabs>
          <w:tab w:val="clear" w:pos="426"/>
        </w:tabs>
        <w:ind w:left="360" w:firstLine="0"/>
        <w:rPr>
          <w:sz w:val="24"/>
          <w:szCs w:val="24"/>
        </w:rPr>
      </w:pPr>
    </w:p>
    <w:p w:rsidR="00643ADF" w:rsidRPr="000C6B6E" w:rsidRDefault="00643ADF" w:rsidP="00643ADF">
      <w:pPr>
        <w:jc w:val="center"/>
        <w:rPr>
          <w:b/>
          <w:sz w:val="24"/>
          <w:szCs w:val="24"/>
        </w:rPr>
      </w:pPr>
      <w:r w:rsidRPr="000C6B6E">
        <w:rPr>
          <w:b/>
          <w:sz w:val="24"/>
          <w:szCs w:val="24"/>
        </w:rPr>
        <w:t xml:space="preserve">Čl. </w:t>
      </w:r>
      <w:r w:rsidR="0078180B" w:rsidRPr="000C6B6E">
        <w:rPr>
          <w:b/>
          <w:sz w:val="24"/>
          <w:szCs w:val="24"/>
        </w:rPr>
        <w:t>VIII</w:t>
      </w:r>
    </w:p>
    <w:p w:rsidR="00643ADF" w:rsidRPr="000C6B6E" w:rsidRDefault="00643ADF" w:rsidP="00643ADF">
      <w:pPr>
        <w:jc w:val="center"/>
        <w:rPr>
          <w:b/>
          <w:sz w:val="24"/>
          <w:szCs w:val="24"/>
        </w:rPr>
      </w:pPr>
      <w:r w:rsidRPr="000C6B6E">
        <w:rPr>
          <w:b/>
          <w:sz w:val="24"/>
          <w:szCs w:val="24"/>
        </w:rPr>
        <w:t xml:space="preserve">Informácie o spriaznených osobách a o ekonomických vzťahoch </w:t>
      </w:r>
    </w:p>
    <w:p w:rsidR="00643ADF" w:rsidRPr="00FC435A" w:rsidRDefault="00643ADF" w:rsidP="00643ADF">
      <w:pPr>
        <w:jc w:val="center"/>
        <w:rPr>
          <w:b/>
          <w:sz w:val="24"/>
          <w:szCs w:val="24"/>
        </w:rPr>
      </w:pPr>
      <w:r w:rsidRPr="000C6B6E">
        <w:rPr>
          <w:b/>
          <w:sz w:val="24"/>
          <w:szCs w:val="24"/>
        </w:rPr>
        <w:t>účtovnej jednotky a spriaznených osôb</w:t>
      </w:r>
    </w:p>
    <w:p w:rsidR="00643ADF" w:rsidRPr="00FC435A" w:rsidRDefault="00643ADF" w:rsidP="00643ADF">
      <w:pPr>
        <w:jc w:val="center"/>
        <w:rPr>
          <w:b/>
          <w:sz w:val="24"/>
          <w:szCs w:val="24"/>
        </w:rPr>
      </w:pPr>
      <w:r w:rsidRPr="00FC435A">
        <w:rPr>
          <w:b/>
          <w:sz w:val="24"/>
          <w:szCs w:val="24"/>
        </w:rPr>
        <w:t xml:space="preserve"> </w:t>
      </w:r>
    </w:p>
    <w:p w:rsidR="00643ADF" w:rsidRDefault="00643ADF" w:rsidP="0078180B">
      <w:pPr>
        <w:numPr>
          <w:ilvl w:val="0"/>
          <w:numId w:val="37"/>
        </w:numPr>
        <w:ind w:left="284" w:hanging="284"/>
        <w:rPr>
          <w:b/>
          <w:sz w:val="24"/>
          <w:szCs w:val="24"/>
        </w:rPr>
      </w:pPr>
      <w:r w:rsidRPr="00E51337">
        <w:rPr>
          <w:b/>
          <w:sz w:val="24"/>
          <w:szCs w:val="24"/>
        </w:rPr>
        <w:lastRenderedPageBreak/>
        <w:t>Informácie o</w:t>
      </w:r>
      <w:r>
        <w:rPr>
          <w:b/>
          <w:sz w:val="24"/>
          <w:szCs w:val="24"/>
        </w:rPr>
        <w:t> spriaznených osobách a o ekonomických vzťahoch účtovnej jednotky a spriaznených osôb</w:t>
      </w:r>
      <w:r w:rsidR="001D4A65">
        <w:rPr>
          <w:b/>
          <w:sz w:val="24"/>
          <w:szCs w:val="24"/>
        </w:rPr>
        <w:t xml:space="preserve"> </w:t>
      </w:r>
    </w:p>
    <w:p w:rsidR="00DE4ADF" w:rsidRDefault="00DE4ADF" w:rsidP="004D0EA9">
      <w:pPr>
        <w:numPr>
          <w:ilvl w:val="0"/>
          <w:numId w:val="40"/>
        </w:numPr>
        <w:ind w:left="284" w:hanging="284"/>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127"/>
        <w:gridCol w:w="1701"/>
        <w:gridCol w:w="1984"/>
        <w:gridCol w:w="2268"/>
        <w:gridCol w:w="1984"/>
      </w:tblGrid>
      <w:tr w:rsidR="004D0EA9" w:rsidRPr="00F51D43">
        <w:tblPrEx>
          <w:tblCellMar>
            <w:top w:w="0" w:type="dxa"/>
            <w:bottom w:w="0" w:type="dxa"/>
          </w:tblCellMar>
        </w:tblPrEx>
        <w:tc>
          <w:tcPr>
            <w:tcW w:w="2127"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r w:rsidRPr="000C6B6E">
              <w:rPr>
                <w:b/>
              </w:rPr>
              <w:t>Spriaznená osoba</w:t>
            </w:r>
          </w:p>
        </w:tc>
        <w:tc>
          <w:tcPr>
            <w:tcW w:w="1701" w:type="dxa"/>
          </w:tcPr>
          <w:p w:rsidR="004D0EA9" w:rsidRPr="000C6B6E" w:rsidRDefault="004D0EA9" w:rsidP="004C71DE">
            <w:pPr>
              <w:jc w:val="center"/>
              <w:rPr>
                <w:b/>
              </w:rPr>
            </w:pPr>
          </w:p>
          <w:p w:rsidR="004D0EA9" w:rsidRPr="000C6B6E" w:rsidRDefault="004D0EA9" w:rsidP="004C71DE">
            <w:pPr>
              <w:jc w:val="center"/>
              <w:rPr>
                <w:b/>
              </w:rPr>
            </w:pPr>
          </w:p>
          <w:p w:rsidR="004D0EA9" w:rsidRPr="000C6B6E" w:rsidRDefault="004D0EA9" w:rsidP="004C71DE">
            <w:pPr>
              <w:jc w:val="center"/>
              <w:rPr>
                <w:b/>
              </w:rPr>
            </w:pPr>
          </w:p>
          <w:p w:rsidR="004D0EA9" w:rsidRDefault="004D0EA9" w:rsidP="004C71DE">
            <w:pPr>
              <w:jc w:val="center"/>
              <w:rPr>
                <w:b/>
              </w:rPr>
            </w:pPr>
            <w:r w:rsidRPr="000C6B6E">
              <w:rPr>
                <w:b/>
              </w:rPr>
              <w:t>Druh obchodu</w:t>
            </w:r>
            <w:r w:rsidR="0052674C">
              <w:rPr>
                <w:b/>
              </w:rPr>
              <w:t>/</w:t>
            </w:r>
          </w:p>
          <w:p w:rsidR="0052674C" w:rsidRPr="000C6B6E" w:rsidRDefault="0052674C" w:rsidP="004C71DE">
            <w:pPr>
              <w:jc w:val="center"/>
              <w:rPr>
                <w:b/>
              </w:rPr>
            </w:pPr>
            <w:r>
              <w:rPr>
                <w:b/>
              </w:rPr>
              <w:t>druh transakcie</w:t>
            </w:r>
          </w:p>
        </w:tc>
        <w:tc>
          <w:tcPr>
            <w:tcW w:w="1984" w:type="dxa"/>
          </w:tcPr>
          <w:p w:rsidR="004D0EA9" w:rsidRPr="000C6B6E" w:rsidRDefault="004D0EA9" w:rsidP="004C71DE">
            <w:pPr>
              <w:jc w:val="center"/>
            </w:pPr>
            <w:r w:rsidRPr="000C6B6E">
              <w:t>Hodnotové vyjadrenie obchodu</w:t>
            </w:r>
            <w:r w:rsidR="0052674C">
              <w:t>/transakcie</w:t>
            </w:r>
            <w:r w:rsidRPr="000C6B6E">
              <w:t xml:space="preserve"> </w:t>
            </w:r>
          </w:p>
          <w:p w:rsidR="004D0EA9" w:rsidRPr="000C6B6E" w:rsidRDefault="004D0EA9" w:rsidP="004C71DE">
            <w:pPr>
              <w:jc w:val="center"/>
            </w:pPr>
            <w:r w:rsidRPr="000C6B6E">
              <w:t>alebo percentuálne vyjadrenie obchodu</w:t>
            </w:r>
            <w:r w:rsidR="0052674C">
              <w:t xml:space="preserve">/transakcie </w:t>
            </w:r>
            <w:r w:rsidRPr="000C6B6E">
              <w:t xml:space="preserve"> k celkovému objemu obchodov</w:t>
            </w:r>
            <w:r w:rsidR="0052674C">
              <w:t xml:space="preserve">/transakcií </w:t>
            </w:r>
            <w:r w:rsidRPr="000C6B6E">
              <w:t xml:space="preserve"> realizovaných ÚJ</w:t>
            </w:r>
          </w:p>
        </w:tc>
        <w:tc>
          <w:tcPr>
            <w:tcW w:w="2268" w:type="dxa"/>
          </w:tcPr>
          <w:p w:rsidR="004D0EA9" w:rsidRPr="000C6B6E" w:rsidRDefault="004D0EA9" w:rsidP="00DE4ADF">
            <w:pPr>
              <w:jc w:val="center"/>
            </w:pPr>
            <w:r w:rsidRPr="000C6B6E">
              <w:t>Informácia o neukončených obchodoch</w:t>
            </w:r>
            <w:r w:rsidR="0052674C">
              <w:t>/transakciách</w:t>
            </w:r>
            <w:r w:rsidRPr="000C6B6E">
              <w:t xml:space="preserve"> v hodnotovom vyjadrení obchodu</w:t>
            </w:r>
            <w:r w:rsidR="0052674C">
              <w:t>/transakcie</w:t>
            </w:r>
            <w:r w:rsidRPr="000C6B6E">
              <w:t xml:space="preserve"> alebo percentuálnom vyjadrení obchodu</w:t>
            </w:r>
            <w:r w:rsidR="0052674C">
              <w:t>/transakcie</w:t>
            </w:r>
            <w:r w:rsidRPr="000C6B6E">
              <w:t xml:space="preserve"> k celkovému objemu obchodov</w:t>
            </w:r>
            <w:r w:rsidR="0052674C">
              <w:t xml:space="preserve">/transakcií </w:t>
            </w:r>
            <w:r w:rsidRPr="000C6B6E">
              <w:t xml:space="preserve"> realizovaných ÚJ</w:t>
            </w:r>
          </w:p>
        </w:tc>
        <w:tc>
          <w:tcPr>
            <w:tcW w:w="1984" w:type="dxa"/>
          </w:tcPr>
          <w:p w:rsidR="004D0EA9" w:rsidRPr="000C6B6E" w:rsidRDefault="004D0EA9" w:rsidP="0052674C">
            <w:pPr>
              <w:jc w:val="center"/>
            </w:pPr>
            <w:r w:rsidRPr="000C6B6E">
              <w:t>Informácia o</w:t>
            </w:r>
            <w:r w:rsidR="0052674C">
              <w:t> </w:t>
            </w:r>
            <w:r w:rsidRPr="000C6B6E">
              <w:t>cenách</w:t>
            </w:r>
            <w:r w:rsidR="0052674C">
              <w:t>/hodnotách</w:t>
            </w:r>
            <w:r w:rsidRPr="000C6B6E">
              <w:t xml:space="preserve"> realizovaných obchodov</w:t>
            </w:r>
            <w:r w:rsidR="0052674C">
              <w:t xml:space="preserve">/transakcií </w:t>
            </w:r>
            <w:r w:rsidRPr="000C6B6E">
              <w:t xml:space="preserve"> medzi účtovnou jednotkou a spriaznenými osobami </w:t>
            </w:r>
          </w:p>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Kúpa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Predaj</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Poskytnutie služby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0C49A0">
            <w:pPr>
              <w:rPr>
                <w:sz w:val="18"/>
                <w:szCs w:val="18"/>
              </w:rPr>
            </w:pPr>
            <w:r w:rsidRPr="000C6B6E">
              <w:rPr>
                <w:sz w:val="18"/>
                <w:szCs w:val="18"/>
              </w:rPr>
              <w:t>Obchodné zastúpenie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Licencie</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Transféry</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Know-how</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DE4ADF">
            <w:pPr>
              <w:rPr>
                <w:sz w:val="18"/>
                <w:szCs w:val="18"/>
              </w:rPr>
            </w:pPr>
            <w:r w:rsidRPr="000C6B6E">
              <w:rPr>
                <w:sz w:val="18"/>
                <w:szCs w:val="18"/>
              </w:rPr>
              <w:t>Úver, pôžička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Výpomoc</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Záruka</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4D0EA9" w:rsidRPr="00F51D43">
        <w:tblPrEx>
          <w:tblCellMar>
            <w:top w:w="0" w:type="dxa"/>
            <w:bottom w:w="0" w:type="dxa"/>
          </w:tblCellMar>
        </w:tblPrEx>
        <w:tc>
          <w:tcPr>
            <w:tcW w:w="2127" w:type="dxa"/>
          </w:tcPr>
          <w:p w:rsidR="004D0EA9" w:rsidRPr="000C6B6E" w:rsidRDefault="004D0EA9" w:rsidP="004C71DE"/>
        </w:tc>
        <w:tc>
          <w:tcPr>
            <w:tcW w:w="1701" w:type="dxa"/>
          </w:tcPr>
          <w:p w:rsidR="004D0EA9" w:rsidRPr="000C6B6E" w:rsidRDefault="004D0EA9" w:rsidP="004C71DE">
            <w:pPr>
              <w:rPr>
                <w:sz w:val="18"/>
                <w:szCs w:val="18"/>
              </w:rPr>
            </w:pPr>
            <w:r w:rsidRPr="000C6B6E">
              <w:rPr>
                <w:sz w:val="18"/>
                <w:szCs w:val="18"/>
              </w:rPr>
              <w:t xml:space="preserve">Iné obchody </w:t>
            </w:r>
          </w:p>
        </w:tc>
        <w:tc>
          <w:tcPr>
            <w:tcW w:w="1984" w:type="dxa"/>
          </w:tcPr>
          <w:p w:rsidR="004D0EA9" w:rsidRPr="000C6B6E" w:rsidRDefault="004D0EA9" w:rsidP="00CD3D41"/>
        </w:tc>
        <w:tc>
          <w:tcPr>
            <w:tcW w:w="2268" w:type="dxa"/>
          </w:tcPr>
          <w:p w:rsidR="004D0EA9" w:rsidRPr="000C6B6E" w:rsidRDefault="004D0EA9" w:rsidP="00CD3D41"/>
        </w:tc>
        <w:tc>
          <w:tcPr>
            <w:tcW w:w="1984" w:type="dxa"/>
          </w:tcPr>
          <w:p w:rsidR="004D0EA9" w:rsidRPr="000C6B6E" w:rsidRDefault="004D0EA9" w:rsidP="00CD3D41"/>
        </w:tc>
      </w:tr>
      <w:tr w:rsidR="001560A4" w:rsidRPr="00F51D43">
        <w:tblPrEx>
          <w:tblCellMar>
            <w:top w:w="0" w:type="dxa"/>
            <w:bottom w:w="0" w:type="dxa"/>
          </w:tblCellMar>
        </w:tblPrEx>
        <w:tc>
          <w:tcPr>
            <w:tcW w:w="2127" w:type="dxa"/>
          </w:tcPr>
          <w:p w:rsidR="001560A4" w:rsidRPr="000C6B6E" w:rsidRDefault="001560A4" w:rsidP="004C71DE"/>
        </w:tc>
        <w:tc>
          <w:tcPr>
            <w:tcW w:w="1701" w:type="dxa"/>
          </w:tcPr>
          <w:p w:rsidR="001560A4" w:rsidRPr="000C6B6E" w:rsidRDefault="001560A4" w:rsidP="004C71DE">
            <w:pPr>
              <w:rPr>
                <w:sz w:val="18"/>
                <w:szCs w:val="18"/>
              </w:rPr>
            </w:pPr>
          </w:p>
        </w:tc>
        <w:tc>
          <w:tcPr>
            <w:tcW w:w="1984" w:type="dxa"/>
          </w:tcPr>
          <w:p w:rsidR="001560A4" w:rsidRPr="000C6B6E" w:rsidRDefault="001560A4" w:rsidP="00CD3D41"/>
        </w:tc>
        <w:tc>
          <w:tcPr>
            <w:tcW w:w="2268" w:type="dxa"/>
          </w:tcPr>
          <w:p w:rsidR="001560A4" w:rsidRPr="000C6B6E" w:rsidRDefault="001560A4" w:rsidP="00CD3D41"/>
        </w:tc>
        <w:tc>
          <w:tcPr>
            <w:tcW w:w="1984" w:type="dxa"/>
          </w:tcPr>
          <w:p w:rsidR="001560A4" w:rsidRPr="000C6B6E" w:rsidRDefault="001560A4" w:rsidP="00CD3D41"/>
        </w:tc>
      </w:tr>
      <w:tr w:rsidR="00552296" w:rsidRPr="00F51D43">
        <w:tblPrEx>
          <w:tblCellMar>
            <w:top w:w="0" w:type="dxa"/>
            <w:bottom w:w="0" w:type="dxa"/>
          </w:tblCellMar>
        </w:tblPrEx>
        <w:tc>
          <w:tcPr>
            <w:tcW w:w="2127" w:type="dxa"/>
          </w:tcPr>
          <w:p w:rsidR="00552296" w:rsidRPr="000C6B6E" w:rsidRDefault="00326A87" w:rsidP="004C71DE">
            <w:r>
              <w:t xml:space="preserve">Základná škola </w:t>
            </w:r>
          </w:p>
        </w:tc>
        <w:tc>
          <w:tcPr>
            <w:tcW w:w="1701" w:type="dxa"/>
          </w:tcPr>
          <w:p w:rsidR="00552296" w:rsidRPr="000C6B6E" w:rsidRDefault="00552296" w:rsidP="004C71DE">
            <w:pPr>
              <w:rPr>
                <w:sz w:val="18"/>
                <w:szCs w:val="18"/>
              </w:rPr>
            </w:pPr>
            <w:r>
              <w:rPr>
                <w:sz w:val="18"/>
                <w:szCs w:val="18"/>
              </w:rPr>
              <w:t>Poskytnutý transfer na bežné výdavky</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tblPrEx>
          <w:tblCellMar>
            <w:top w:w="0" w:type="dxa"/>
            <w:bottom w:w="0" w:type="dxa"/>
          </w:tblCellMar>
        </w:tblPrEx>
        <w:tc>
          <w:tcPr>
            <w:tcW w:w="2127" w:type="dxa"/>
          </w:tcPr>
          <w:p w:rsidR="00552296" w:rsidRPr="000C6B6E" w:rsidRDefault="00326A87" w:rsidP="004C71DE">
            <w:r>
              <w:t>Základná škola</w:t>
            </w:r>
          </w:p>
        </w:tc>
        <w:tc>
          <w:tcPr>
            <w:tcW w:w="1701" w:type="dxa"/>
          </w:tcPr>
          <w:p w:rsidR="00552296" w:rsidRDefault="00552296" w:rsidP="00552296">
            <w:pPr>
              <w:rPr>
                <w:sz w:val="18"/>
                <w:szCs w:val="18"/>
              </w:rPr>
            </w:pPr>
            <w:r>
              <w:rPr>
                <w:sz w:val="18"/>
                <w:szCs w:val="18"/>
              </w:rPr>
              <w:t>Poskytnutý transfer na kapitálové výdavky</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tblPrEx>
          <w:tblCellMar>
            <w:top w:w="0" w:type="dxa"/>
            <w:bottom w:w="0" w:type="dxa"/>
          </w:tblCellMar>
        </w:tblPrEx>
        <w:tc>
          <w:tcPr>
            <w:tcW w:w="2127" w:type="dxa"/>
          </w:tcPr>
          <w:p w:rsidR="00552296" w:rsidRPr="000C6B6E" w:rsidRDefault="00552296" w:rsidP="004C71DE"/>
        </w:tc>
        <w:tc>
          <w:tcPr>
            <w:tcW w:w="1701" w:type="dxa"/>
          </w:tcPr>
          <w:p w:rsidR="00552296" w:rsidRDefault="00552296" w:rsidP="00552296">
            <w:pPr>
              <w:rPr>
                <w:sz w:val="18"/>
                <w:szCs w:val="18"/>
              </w:rPr>
            </w:pPr>
            <w:r>
              <w:rPr>
                <w:sz w:val="18"/>
                <w:szCs w:val="18"/>
              </w:rPr>
              <w:t xml:space="preserve">Vklad od základného imania obchodnej spoločnosti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tblPrEx>
          <w:tblCellMar>
            <w:top w:w="0" w:type="dxa"/>
            <w:bottom w:w="0" w:type="dxa"/>
          </w:tblCellMar>
        </w:tblPrEx>
        <w:tc>
          <w:tcPr>
            <w:tcW w:w="2127" w:type="dxa"/>
          </w:tcPr>
          <w:p w:rsidR="00552296" w:rsidRPr="000C6B6E" w:rsidRDefault="00552296" w:rsidP="004C71DE"/>
        </w:tc>
        <w:tc>
          <w:tcPr>
            <w:tcW w:w="1701" w:type="dxa"/>
          </w:tcPr>
          <w:p w:rsidR="00552296" w:rsidRDefault="00552296" w:rsidP="00552296">
            <w:pPr>
              <w:rPr>
                <w:sz w:val="18"/>
                <w:szCs w:val="18"/>
              </w:rPr>
            </w:pPr>
            <w:r>
              <w:rPr>
                <w:sz w:val="18"/>
                <w:szCs w:val="18"/>
              </w:rPr>
              <w:t>Navýšenie základného imania obchodnej spoločnosti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tblPrEx>
          <w:tblCellMar>
            <w:top w:w="0" w:type="dxa"/>
            <w:bottom w:w="0" w:type="dxa"/>
          </w:tblCellMar>
        </w:tblPrEx>
        <w:tc>
          <w:tcPr>
            <w:tcW w:w="2127" w:type="dxa"/>
          </w:tcPr>
          <w:p w:rsidR="00552296" w:rsidRPr="000C6B6E" w:rsidRDefault="00552296" w:rsidP="004C71DE"/>
        </w:tc>
        <w:tc>
          <w:tcPr>
            <w:tcW w:w="1701" w:type="dxa"/>
          </w:tcPr>
          <w:p w:rsidR="00552296" w:rsidRDefault="00552296" w:rsidP="00552296">
            <w:pPr>
              <w:rPr>
                <w:sz w:val="18"/>
                <w:szCs w:val="18"/>
              </w:rPr>
            </w:pPr>
            <w:r>
              <w:rPr>
                <w:sz w:val="18"/>
                <w:szCs w:val="18"/>
              </w:rPr>
              <w:t>Poskytnutie návratnej finančnej výpomoci</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r w:rsidR="00552296" w:rsidRPr="00F51D43">
        <w:tblPrEx>
          <w:tblCellMar>
            <w:top w:w="0" w:type="dxa"/>
            <w:bottom w:w="0" w:type="dxa"/>
          </w:tblCellMar>
        </w:tblPrEx>
        <w:tc>
          <w:tcPr>
            <w:tcW w:w="2127" w:type="dxa"/>
          </w:tcPr>
          <w:p w:rsidR="00552296" w:rsidRPr="000C6B6E" w:rsidRDefault="00552296" w:rsidP="004C71DE"/>
        </w:tc>
        <w:tc>
          <w:tcPr>
            <w:tcW w:w="1701" w:type="dxa"/>
          </w:tcPr>
          <w:p w:rsidR="00552296" w:rsidRDefault="00552296" w:rsidP="00552296">
            <w:pPr>
              <w:rPr>
                <w:sz w:val="18"/>
                <w:szCs w:val="18"/>
              </w:rPr>
            </w:pPr>
            <w:r>
              <w:rPr>
                <w:sz w:val="18"/>
                <w:szCs w:val="18"/>
              </w:rPr>
              <w:t xml:space="preserve">Splatenie poskytnutej návratnej finančnej výpomoci </w:t>
            </w:r>
          </w:p>
        </w:tc>
        <w:tc>
          <w:tcPr>
            <w:tcW w:w="1984" w:type="dxa"/>
          </w:tcPr>
          <w:p w:rsidR="00552296" w:rsidRPr="000C6B6E" w:rsidRDefault="00552296" w:rsidP="00CD3D41"/>
        </w:tc>
        <w:tc>
          <w:tcPr>
            <w:tcW w:w="2268" w:type="dxa"/>
          </w:tcPr>
          <w:p w:rsidR="00552296" w:rsidRPr="000C6B6E" w:rsidRDefault="00552296" w:rsidP="00CD3D41"/>
        </w:tc>
        <w:tc>
          <w:tcPr>
            <w:tcW w:w="1984" w:type="dxa"/>
          </w:tcPr>
          <w:p w:rsidR="00552296" w:rsidRPr="000C6B6E" w:rsidRDefault="00552296" w:rsidP="00CD3D41"/>
        </w:tc>
      </w:tr>
    </w:tbl>
    <w:p w:rsidR="004D0EA9" w:rsidRPr="000C6B6E" w:rsidRDefault="000C6B6E" w:rsidP="00341C28">
      <w:pPr>
        <w:numPr>
          <w:ilvl w:val="0"/>
          <w:numId w:val="40"/>
        </w:numPr>
        <w:ind w:left="284" w:hanging="284"/>
        <w:jc w:val="both"/>
        <w:rPr>
          <w:sz w:val="24"/>
          <w:szCs w:val="24"/>
        </w:rPr>
      </w:pPr>
      <w:r w:rsidRPr="000C6B6E">
        <w:rPr>
          <w:sz w:val="24"/>
          <w:szCs w:val="24"/>
        </w:rPr>
        <w:t xml:space="preserve">o obchodoch </w:t>
      </w:r>
      <w:r>
        <w:rPr>
          <w:sz w:val="24"/>
          <w:szCs w:val="24"/>
        </w:rPr>
        <w:t xml:space="preserve">podľa písmena a), ktoré sú </w:t>
      </w:r>
      <w:r w:rsidR="00E30AF7">
        <w:rPr>
          <w:sz w:val="24"/>
          <w:szCs w:val="24"/>
        </w:rPr>
        <w:t>rovnakého druhu sa uvádzajú informácie kumulovane</w:t>
      </w:r>
    </w:p>
    <w:p w:rsidR="004D0EA9" w:rsidRPr="009A1EC7" w:rsidRDefault="004D0EA9" w:rsidP="004D0EA9">
      <w:pPr>
        <w:rPr>
          <w:b/>
          <w:sz w:val="24"/>
          <w:szCs w:val="24"/>
          <w:highlight w:val="yellow"/>
        </w:rPr>
      </w:pPr>
    </w:p>
    <w:p w:rsidR="004D0EA9" w:rsidRPr="00341C28" w:rsidRDefault="00E30AF7" w:rsidP="00341C28">
      <w:pPr>
        <w:numPr>
          <w:ilvl w:val="0"/>
          <w:numId w:val="40"/>
        </w:numPr>
        <w:ind w:left="284" w:hanging="284"/>
        <w:jc w:val="both"/>
        <w:rPr>
          <w:sz w:val="24"/>
          <w:szCs w:val="24"/>
        </w:rPr>
      </w:pPr>
      <w:r w:rsidRPr="00341C28">
        <w:rPr>
          <w:sz w:val="24"/>
          <w:szCs w:val="24"/>
        </w:rPr>
        <w:t xml:space="preserve">opis a hodnota podmienených záväzkov voči spriazneným osobám </w:t>
      </w:r>
      <w:r w:rsidR="00341C28" w:rsidRPr="00341C28">
        <w:rPr>
          <w:sz w:val="24"/>
          <w:szCs w:val="24"/>
        </w:rPr>
        <w:t>vyplývajúcich zo súdnych rozhodnutí, z poskytnutých záruk, zo všeobecne záväzných právnych predpisov, z ručenia podľa jednotlivých druhov ručenia</w:t>
      </w:r>
      <w:r w:rsidR="00341C28">
        <w:rPr>
          <w:sz w:val="24"/>
          <w:szCs w:val="24"/>
        </w:rPr>
        <w:t xml:space="preserve"> .......................................................................................................................</w:t>
      </w:r>
    </w:p>
    <w:p w:rsidR="009A1EC7" w:rsidRDefault="009A1EC7" w:rsidP="004D0EA9">
      <w:pPr>
        <w:rPr>
          <w:b/>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84"/>
        <w:gridCol w:w="2945"/>
        <w:gridCol w:w="3435"/>
      </w:tblGrid>
      <w:tr w:rsidR="002A72BB" w:rsidRPr="000C6B6E">
        <w:tblPrEx>
          <w:tblCellMar>
            <w:top w:w="0" w:type="dxa"/>
            <w:bottom w:w="0" w:type="dxa"/>
          </w:tblCellMar>
        </w:tblPrEx>
        <w:tc>
          <w:tcPr>
            <w:tcW w:w="3684" w:type="dxa"/>
          </w:tcPr>
          <w:p w:rsidR="002A72BB" w:rsidRPr="000C6B6E" w:rsidRDefault="002A72BB" w:rsidP="00074D4B">
            <w:pPr>
              <w:jc w:val="center"/>
              <w:rPr>
                <w:b/>
              </w:rPr>
            </w:pPr>
            <w:r w:rsidRPr="000C6B6E">
              <w:rPr>
                <w:b/>
              </w:rPr>
              <w:t>Spriaznená osoba</w:t>
            </w:r>
          </w:p>
        </w:tc>
        <w:tc>
          <w:tcPr>
            <w:tcW w:w="2945" w:type="dxa"/>
          </w:tcPr>
          <w:p w:rsidR="002A72BB" w:rsidRPr="000C6B6E" w:rsidRDefault="002A72BB" w:rsidP="00074D4B">
            <w:pPr>
              <w:jc w:val="center"/>
              <w:rPr>
                <w:b/>
              </w:rPr>
            </w:pPr>
            <w:r>
              <w:rPr>
                <w:b/>
              </w:rPr>
              <w:t>Podmienené záväzky</w:t>
            </w:r>
          </w:p>
        </w:tc>
        <w:tc>
          <w:tcPr>
            <w:tcW w:w="3435" w:type="dxa"/>
          </w:tcPr>
          <w:p w:rsidR="002A72BB" w:rsidRPr="002A72BB" w:rsidRDefault="002A72BB" w:rsidP="002A72BB">
            <w:pPr>
              <w:jc w:val="center"/>
              <w:rPr>
                <w:b/>
              </w:rPr>
            </w:pPr>
            <w:r w:rsidRPr="002A72BB">
              <w:rPr>
                <w:b/>
              </w:rPr>
              <w:t>Hodnota podmienených záväzkov</w:t>
            </w:r>
          </w:p>
        </w:tc>
      </w:tr>
      <w:tr w:rsidR="002A72BB" w:rsidRPr="000C6B6E">
        <w:tblPrEx>
          <w:tblCellMar>
            <w:top w:w="0" w:type="dxa"/>
            <w:bottom w:w="0" w:type="dxa"/>
          </w:tblCellMar>
        </w:tblPrEx>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2A72BB" w:rsidRPr="000C6B6E">
        <w:tblPrEx>
          <w:tblCellMar>
            <w:top w:w="0" w:type="dxa"/>
            <w:bottom w:w="0" w:type="dxa"/>
          </w:tblCellMar>
        </w:tblPrEx>
        <w:tc>
          <w:tcPr>
            <w:tcW w:w="3684" w:type="dxa"/>
          </w:tcPr>
          <w:p w:rsidR="002A72BB" w:rsidRPr="00CD3D41" w:rsidRDefault="002A72BB" w:rsidP="00CD3D41"/>
        </w:tc>
        <w:tc>
          <w:tcPr>
            <w:tcW w:w="2945" w:type="dxa"/>
          </w:tcPr>
          <w:p w:rsidR="002A72BB" w:rsidRPr="00CD3D41" w:rsidRDefault="002A72BB" w:rsidP="00CD3D41">
            <w:pPr>
              <w:rPr>
                <w:sz w:val="18"/>
                <w:szCs w:val="18"/>
              </w:rPr>
            </w:pPr>
          </w:p>
        </w:tc>
        <w:tc>
          <w:tcPr>
            <w:tcW w:w="3435" w:type="dxa"/>
          </w:tcPr>
          <w:p w:rsidR="002A72BB" w:rsidRPr="00CD3D41" w:rsidRDefault="002A72BB" w:rsidP="00CD3D41"/>
        </w:tc>
      </w:tr>
      <w:tr w:rsidR="00CD3D41" w:rsidRPr="000C6B6E">
        <w:tblPrEx>
          <w:tblCellMar>
            <w:top w:w="0" w:type="dxa"/>
            <w:bottom w:w="0" w:type="dxa"/>
          </w:tblCellMar>
        </w:tblPrEx>
        <w:tc>
          <w:tcPr>
            <w:tcW w:w="3684" w:type="dxa"/>
          </w:tcPr>
          <w:p w:rsidR="00CD3D41" w:rsidRPr="00CD3D41" w:rsidRDefault="00CD3D41" w:rsidP="00CD3D41"/>
        </w:tc>
        <w:tc>
          <w:tcPr>
            <w:tcW w:w="2945" w:type="dxa"/>
          </w:tcPr>
          <w:p w:rsidR="00CD3D41" w:rsidRPr="00CD3D41" w:rsidRDefault="00CD3D41" w:rsidP="00CD3D41">
            <w:pPr>
              <w:rPr>
                <w:sz w:val="18"/>
                <w:szCs w:val="18"/>
              </w:rPr>
            </w:pPr>
          </w:p>
        </w:tc>
        <w:tc>
          <w:tcPr>
            <w:tcW w:w="3435" w:type="dxa"/>
          </w:tcPr>
          <w:p w:rsidR="00CD3D41" w:rsidRPr="00CD3D41" w:rsidRDefault="00CD3D41" w:rsidP="00CD3D41"/>
        </w:tc>
      </w:tr>
    </w:tbl>
    <w:p w:rsidR="002A72BB" w:rsidRDefault="002A72BB" w:rsidP="004D0EA9">
      <w:pPr>
        <w:rPr>
          <w:b/>
          <w:sz w:val="24"/>
          <w:szCs w:val="24"/>
        </w:rPr>
      </w:pPr>
    </w:p>
    <w:p w:rsidR="00C82316" w:rsidRPr="00FC435A" w:rsidRDefault="001B7997" w:rsidP="00C82316">
      <w:pPr>
        <w:jc w:val="center"/>
        <w:rPr>
          <w:b/>
          <w:sz w:val="24"/>
          <w:szCs w:val="24"/>
        </w:rPr>
      </w:pPr>
      <w:r>
        <w:rPr>
          <w:b/>
          <w:sz w:val="24"/>
          <w:szCs w:val="24"/>
        </w:rPr>
        <w:t xml:space="preserve">Čl. </w:t>
      </w:r>
      <w:r w:rsidR="00C82316" w:rsidRPr="00FC435A">
        <w:rPr>
          <w:b/>
          <w:sz w:val="24"/>
          <w:szCs w:val="24"/>
        </w:rPr>
        <w:t>I</w:t>
      </w:r>
      <w:r>
        <w:rPr>
          <w:b/>
          <w:sz w:val="24"/>
          <w:szCs w:val="24"/>
        </w:rPr>
        <w:t>X</w:t>
      </w:r>
    </w:p>
    <w:p w:rsidR="00C82316" w:rsidRPr="00FC435A" w:rsidRDefault="00C82316" w:rsidP="00C82316">
      <w:pPr>
        <w:jc w:val="center"/>
        <w:rPr>
          <w:b/>
          <w:sz w:val="24"/>
          <w:szCs w:val="24"/>
        </w:rPr>
      </w:pPr>
      <w:r w:rsidRPr="00FC435A">
        <w:rPr>
          <w:b/>
          <w:sz w:val="24"/>
          <w:szCs w:val="24"/>
        </w:rPr>
        <w:t xml:space="preserve">Informácie o rozpočte a hodnotenie plnenia rozpočtu </w:t>
      </w:r>
    </w:p>
    <w:p w:rsidR="00C82316" w:rsidRDefault="00C82316" w:rsidP="00C82316">
      <w:pPr>
        <w:jc w:val="center"/>
        <w:rPr>
          <w:b/>
          <w:sz w:val="24"/>
          <w:szCs w:val="24"/>
        </w:rPr>
      </w:pPr>
    </w:p>
    <w:p w:rsidR="00C82316" w:rsidRDefault="00C82316" w:rsidP="005041E6">
      <w:pPr>
        <w:jc w:val="both"/>
        <w:rPr>
          <w:sz w:val="24"/>
          <w:szCs w:val="24"/>
        </w:rPr>
      </w:pPr>
      <w:r w:rsidRPr="009F0666">
        <w:rPr>
          <w:b/>
          <w:sz w:val="24"/>
          <w:szCs w:val="24"/>
        </w:rPr>
        <w:t xml:space="preserve">Informácie o rozpočte a hodnotenie plnenia rozpočtu </w:t>
      </w:r>
      <w:r w:rsidR="005041E6">
        <w:rPr>
          <w:b/>
          <w:sz w:val="24"/>
          <w:szCs w:val="24"/>
        </w:rPr>
        <w:t xml:space="preserve">- </w:t>
      </w:r>
      <w:r w:rsidR="003177CA">
        <w:rPr>
          <w:sz w:val="24"/>
          <w:szCs w:val="24"/>
        </w:rPr>
        <w:t>tabuľka č.12-15</w:t>
      </w:r>
    </w:p>
    <w:p w:rsidR="00D30D1A" w:rsidRDefault="00D30D1A" w:rsidP="005041E6">
      <w:pPr>
        <w:jc w:val="both"/>
        <w:rPr>
          <w:sz w:val="24"/>
          <w:szCs w:val="24"/>
        </w:rPr>
      </w:pPr>
    </w:p>
    <w:p w:rsidR="00D30D1A" w:rsidRDefault="00D30D1A" w:rsidP="00D30D1A">
      <w:pPr>
        <w:jc w:val="both"/>
        <w:rPr>
          <w:b/>
          <w:sz w:val="24"/>
          <w:szCs w:val="24"/>
        </w:rPr>
      </w:pPr>
    </w:p>
    <w:p w:rsidR="00D30D1A" w:rsidRPr="007F05FB" w:rsidRDefault="003177CA" w:rsidP="00D30D1A">
      <w:pPr>
        <w:rPr>
          <w:rFonts w:ascii="Arial" w:hAnsi="Arial" w:cs="Arial"/>
        </w:rPr>
      </w:pPr>
      <w:r>
        <w:rPr>
          <w:sz w:val="24"/>
          <w:szCs w:val="24"/>
        </w:rPr>
        <w:lastRenderedPageBreak/>
        <w:t>Tabuľka č.12</w:t>
      </w:r>
      <w:r w:rsidR="00D30D1A">
        <w:rPr>
          <w:sz w:val="24"/>
          <w:szCs w:val="24"/>
        </w:rPr>
        <w:t xml:space="preserve"> - </w:t>
      </w:r>
      <w:r w:rsidR="00D30D1A" w:rsidRPr="007F05FB">
        <w:rPr>
          <w:rFonts w:ascii="Arial" w:hAnsi="Arial" w:cs="Arial"/>
        </w:rPr>
        <w:t>Príjmy rozpočtu</w:t>
      </w:r>
    </w:p>
    <w:p w:rsidR="00D30D1A" w:rsidRDefault="00D30D1A" w:rsidP="00D30D1A"/>
    <w:tbl>
      <w:tblPr>
        <w:tblW w:w="9724" w:type="dxa"/>
        <w:tblLayout w:type="fixed"/>
        <w:tblCellMar>
          <w:left w:w="0" w:type="dxa"/>
          <w:right w:w="0" w:type="dxa"/>
        </w:tblCellMar>
        <w:tblLook w:val="0000"/>
      </w:tblPr>
      <w:tblGrid>
        <w:gridCol w:w="904"/>
        <w:gridCol w:w="2267"/>
        <w:gridCol w:w="1513"/>
        <w:gridCol w:w="1692"/>
        <w:gridCol w:w="1728"/>
        <w:gridCol w:w="1620"/>
      </w:tblGrid>
      <w:tr w:rsidR="00D30D1A" w:rsidRPr="0004448A">
        <w:tblPrEx>
          <w:tblCellMar>
            <w:top w:w="0" w:type="dxa"/>
            <w:left w:w="0" w:type="dxa"/>
            <w:bottom w:w="0" w:type="dxa"/>
            <w:right w:w="0" w:type="dxa"/>
          </w:tblCellMar>
        </w:tblPrEx>
        <w:trPr>
          <w:trHeight w:hRule="exact" w:val="883"/>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Kategória</w:t>
            </w:r>
            <w:r w:rsidRPr="0004448A">
              <w:rPr>
                <w:rFonts w:ascii="Arial" w:hAnsi="Arial" w:cs="Arial"/>
                <w:sz w:val="18"/>
                <w:szCs w:val="18"/>
              </w:rPr>
              <w:t xml:space="preserve"> ekon klasif</w:t>
            </w:r>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Názov kategórie</w:t>
            </w:r>
            <w:r w:rsidRPr="0004448A">
              <w:rPr>
                <w:rFonts w:ascii="Arial" w:hAnsi="Arial" w:cs="Arial"/>
                <w:sz w:val="18"/>
                <w:szCs w:val="18"/>
              </w:rPr>
              <w:t xml:space="preserve"> ekonomickej klasifikácie</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C550A8">
              <w:rPr>
                <w:rFonts w:ascii="Arial" w:hAnsi="Arial" w:cs="Arial"/>
                <w:sz w:val="18"/>
                <w:szCs w:val="18"/>
              </w:rPr>
              <w:t>2016</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C550A8">
              <w:rPr>
                <w:rFonts w:ascii="Arial" w:hAnsi="Arial" w:cs="Arial"/>
                <w:sz w:val="18"/>
                <w:szCs w:val="18"/>
              </w:rPr>
              <w:t>2015</w:t>
            </w:r>
          </w:p>
        </w:tc>
      </w:tr>
      <w:tr w:rsidR="00D30D1A" w:rsidRPr="0004448A">
        <w:tblPrEx>
          <w:tblCellMar>
            <w:top w:w="0" w:type="dxa"/>
            <w:left w:w="0" w:type="dxa"/>
            <w:bottom w:w="0" w:type="dxa"/>
            <w:right w:w="0" w:type="dxa"/>
          </w:tblCellMar>
        </w:tblPrEx>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b</w:t>
            </w:r>
          </w:p>
        </w:tc>
        <w:tc>
          <w:tcPr>
            <w:tcW w:w="2267"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1513"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92"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728"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D30D1A" w:rsidRPr="00435631">
        <w:tblPrEx>
          <w:tblCellMar>
            <w:top w:w="0" w:type="dxa"/>
            <w:left w:w="0" w:type="dxa"/>
            <w:bottom w:w="0" w:type="dxa"/>
            <w:right w:w="0" w:type="dxa"/>
          </w:tblCellMar>
        </w:tblPrEx>
        <w:trPr>
          <w:trHeight w:hRule="exact" w:val="363"/>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jc w:val="center"/>
              <w:rPr>
                <w:sz w:val="16"/>
                <w:szCs w:val="16"/>
              </w:rPr>
            </w:pPr>
            <w:bookmarkStart w:id="31" w:name="TAB13_44"/>
            <w:bookmarkEnd w:id="31"/>
          </w:p>
        </w:tc>
        <w:tc>
          <w:tcPr>
            <w:tcW w:w="2267"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rPr>
                <w:sz w:val="16"/>
                <w:szCs w:val="16"/>
              </w:rPr>
            </w:pPr>
          </w:p>
        </w:tc>
        <w:tc>
          <w:tcPr>
            <w:tcW w:w="1513"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D30D1A" w:rsidRPr="00171DEB" w:rsidRDefault="00D30D1A" w:rsidP="00144F53">
            <w:pPr>
              <w:jc w:val="right"/>
              <w:rPr>
                <w:sz w:val="16"/>
                <w:szCs w:val="16"/>
              </w:rPr>
            </w:pPr>
          </w:p>
        </w:tc>
        <w:tc>
          <w:tcPr>
            <w:tcW w:w="1692"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jc w:val="right"/>
              <w:rPr>
                <w:sz w:val="16"/>
                <w:szCs w:val="16"/>
              </w:rPr>
            </w:pPr>
          </w:p>
        </w:tc>
        <w:tc>
          <w:tcPr>
            <w:tcW w:w="1728"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jc w:val="right"/>
              <w:rPr>
                <w:sz w:val="16"/>
                <w:szCs w:val="16"/>
              </w:rPr>
            </w:pPr>
          </w:p>
        </w:tc>
        <w:tc>
          <w:tcPr>
            <w:tcW w:w="1620"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jc w:val="right"/>
              <w:rPr>
                <w:sz w:val="16"/>
                <w:szCs w:val="16"/>
              </w:rPr>
            </w:pPr>
          </w:p>
        </w:tc>
      </w:tr>
    </w:tbl>
    <w:p w:rsidR="00D30D1A" w:rsidRDefault="00D30D1A" w:rsidP="00D30D1A"/>
    <w:p w:rsidR="00D30D1A" w:rsidRDefault="00D30D1A" w:rsidP="00D30D1A"/>
    <w:p w:rsidR="00D30D1A" w:rsidRPr="007F05FB" w:rsidRDefault="003177CA" w:rsidP="00D30D1A">
      <w:pPr>
        <w:rPr>
          <w:rFonts w:ascii="Arial" w:hAnsi="Arial" w:cs="Arial"/>
        </w:rPr>
      </w:pPr>
      <w:r>
        <w:rPr>
          <w:sz w:val="24"/>
          <w:szCs w:val="24"/>
        </w:rPr>
        <w:t>Tabuľka č.13</w:t>
      </w:r>
      <w:r w:rsidR="00D30D1A">
        <w:rPr>
          <w:sz w:val="24"/>
          <w:szCs w:val="24"/>
        </w:rPr>
        <w:t xml:space="preserve"> - </w:t>
      </w:r>
      <w:r w:rsidR="00D30D1A">
        <w:rPr>
          <w:rFonts w:ascii="Arial" w:hAnsi="Arial" w:cs="Arial"/>
        </w:rPr>
        <w:t>Výdavk</w:t>
      </w:r>
      <w:r w:rsidR="00D30D1A" w:rsidRPr="007F05FB">
        <w:rPr>
          <w:rFonts w:ascii="Arial" w:hAnsi="Arial" w:cs="Arial"/>
        </w:rPr>
        <w:t>y rozpočtu</w:t>
      </w:r>
    </w:p>
    <w:p w:rsidR="00D30D1A" w:rsidRDefault="00D30D1A" w:rsidP="00D30D1A">
      <w:pPr>
        <w:kinsoku w:val="0"/>
        <w:overflowPunct w:val="0"/>
        <w:spacing w:before="1" w:line="190" w:lineRule="exact"/>
        <w:rPr>
          <w:sz w:val="19"/>
          <w:szCs w:val="19"/>
        </w:rPr>
      </w:pPr>
    </w:p>
    <w:tbl>
      <w:tblPr>
        <w:tblW w:w="0" w:type="auto"/>
        <w:tblLayout w:type="fixed"/>
        <w:tblCellMar>
          <w:left w:w="0" w:type="dxa"/>
          <w:right w:w="0" w:type="dxa"/>
        </w:tblCellMar>
        <w:tblLook w:val="0000"/>
      </w:tblPr>
      <w:tblGrid>
        <w:gridCol w:w="904"/>
        <w:gridCol w:w="2160"/>
        <w:gridCol w:w="1620"/>
        <w:gridCol w:w="1620"/>
        <w:gridCol w:w="1800"/>
        <w:gridCol w:w="1620"/>
      </w:tblGrid>
      <w:tr w:rsidR="00D30D1A">
        <w:tblPrEx>
          <w:tblCellMar>
            <w:top w:w="0" w:type="dxa"/>
            <w:left w:w="0" w:type="dxa"/>
            <w:bottom w:w="0" w:type="dxa"/>
            <w:right w:w="0" w:type="dxa"/>
          </w:tblCellMar>
        </w:tblPrEx>
        <w:trPr>
          <w:trHeight w:hRule="exact" w:val="815"/>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Pr>
                <w:rFonts w:ascii="Arial" w:hAnsi="Arial" w:cs="Arial"/>
                <w:sz w:val="18"/>
                <w:szCs w:val="18"/>
              </w:rPr>
              <w:t>Kategória ekon.klasif</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Názov položky ekonomickej klasifikácie</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Schválený rozpočet</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Rozpočet po zmenách</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p>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C550A8">
              <w:rPr>
                <w:rFonts w:ascii="Arial" w:hAnsi="Arial" w:cs="Arial"/>
                <w:sz w:val="18"/>
                <w:szCs w:val="18"/>
              </w:rPr>
              <w:t>2016</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 xml:space="preserve">Skutočnosť </w:t>
            </w:r>
            <w:r w:rsidR="00C550A8">
              <w:rPr>
                <w:rFonts w:ascii="Arial" w:hAnsi="Arial" w:cs="Arial"/>
                <w:sz w:val="18"/>
                <w:szCs w:val="18"/>
              </w:rPr>
              <w:t>2015</w:t>
            </w:r>
          </w:p>
        </w:tc>
      </w:tr>
      <w:tr w:rsidR="00D30D1A">
        <w:tblPrEx>
          <w:tblCellMar>
            <w:top w:w="0" w:type="dxa"/>
            <w:left w:w="0" w:type="dxa"/>
            <w:bottom w:w="0" w:type="dxa"/>
            <w:right w:w="0" w:type="dxa"/>
          </w:tblCellMar>
        </w:tblPrEx>
        <w:trPr>
          <w:trHeight w:hRule="exact" w:val="220"/>
        </w:trPr>
        <w:tc>
          <w:tcPr>
            <w:tcW w:w="904"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c</w:t>
            </w:r>
          </w:p>
        </w:tc>
        <w:tc>
          <w:tcPr>
            <w:tcW w:w="216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D</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1</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2</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3</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04448A" w:rsidRDefault="00D30D1A" w:rsidP="00144F53">
            <w:pPr>
              <w:jc w:val="center"/>
              <w:rPr>
                <w:rFonts w:ascii="Arial" w:hAnsi="Arial" w:cs="Arial"/>
                <w:sz w:val="18"/>
                <w:szCs w:val="18"/>
              </w:rPr>
            </w:pPr>
            <w:r w:rsidRPr="0004448A">
              <w:rPr>
                <w:rFonts w:ascii="Arial" w:hAnsi="Arial" w:cs="Arial"/>
                <w:sz w:val="18"/>
                <w:szCs w:val="18"/>
              </w:rPr>
              <w:t>4</w:t>
            </w:r>
          </w:p>
        </w:tc>
      </w:tr>
      <w:tr w:rsidR="00D30D1A">
        <w:tblPrEx>
          <w:tblCellMar>
            <w:top w:w="0" w:type="dxa"/>
            <w:left w:w="0" w:type="dxa"/>
            <w:bottom w:w="0" w:type="dxa"/>
            <w:right w:w="0" w:type="dxa"/>
          </w:tblCellMar>
        </w:tblPrEx>
        <w:trPr>
          <w:trHeight w:hRule="exact" w:val="359"/>
        </w:trPr>
        <w:tc>
          <w:tcPr>
            <w:tcW w:w="904"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jc w:val="center"/>
              <w:rPr>
                <w:sz w:val="16"/>
                <w:szCs w:val="16"/>
              </w:rPr>
            </w:pPr>
            <w:bookmarkStart w:id="32" w:name="TAB14_45"/>
            <w:bookmarkEnd w:id="32"/>
          </w:p>
        </w:tc>
        <w:tc>
          <w:tcPr>
            <w:tcW w:w="2160"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rPr>
                <w:sz w:val="16"/>
                <w:szCs w:val="16"/>
              </w:rPr>
            </w:pPr>
          </w:p>
        </w:tc>
        <w:tc>
          <w:tcPr>
            <w:tcW w:w="162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D30D1A" w:rsidRPr="00171DEB" w:rsidRDefault="00D30D1A" w:rsidP="00144F53">
            <w:pPr>
              <w:jc w:val="right"/>
              <w:rPr>
                <w:sz w:val="16"/>
                <w:szCs w:val="16"/>
              </w:rPr>
            </w:pPr>
          </w:p>
        </w:tc>
        <w:tc>
          <w:tcPr>
            <w:tcW w:w="1620"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jc w:val="right"/>
              <w:rPr>
                <w:sz w:val="16"/>
                <w:szCs w:val="16"/>
              </w:rPr>
            </w:pPr>
          </w:p>
        </w:tc>
        <w:tc>
          <w:tcPr>
            <w:tcW w:w="1800"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jc w:val="right"/>
              <w:rPr>
                <w:sz w:val="16"/>
                <w:szCs w:val="16"/>
              </w:rPr>
            </w:pPr>
          </w:p>
        </w:tc>
        <w:tc>
          <w:tcPr>
            <w:tcW w:w="1620"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jc w:val="right"/>
              <w:rPr>
                <w:sz w:val="16"/>
                <w:szCs w:val="16"/>
              </w:rPr>
            </w:pPr>
          </w:p>
        </w:tc>
      </w:tr>
    </w:tbl>
    <w:p w:rsidR="00D30D1A" w:rsidRDefault="00D30D1A" w:rsidP="00D30D1A"/>
    <w:p w:rsidR="00D30D1A" w:rsidRDefault="00D30D1A" w:rsidP="00D30D1A">
      <w:pPr>
        <w:jc w:val="both"/>
        <w:rPr>
          <w:b/>
          <w:sz w:val="24"/>
          <w:szCs w:val="24"/>
        </w:rPr>
      </w:pPr>
    </w:p>
    <w:p w:rsidR="00D30D1A" w:rsidRPr="007F05FB" w:rsidRDefault="003177CA" w:rsidP="00D30D1A">
      <w:pPr>
        <w:rPr>
          <w:rFonts w:ascii="Arial" w:hAnsi="Arial" w:cs="Arial"/>
        </w:rPr>
      </w:pPr>
      <w:r>
        <w:rPr>
          <w:sz w:val="24"/>
          <w:szCs w:val="24"/>
        </w:rPr>
        <w:t>Tabuľka č.14</w:t>
      </w:r>
      <w:r w:rsidR="00D30D1A">
        <w:rPr>
          <w:sz w:val="24"/>
          <w:szCs w:val="24"/>
        </w:rPr>
        <w:t xml:space="preserve"> – Finančné operácie</w:t>
      </w:r>
    </w:p>
    <w:p w:rsidR="00D30D1A" w:rsidRDefault="00D30D1A" w:rsidP="00D30D1A"/>
    <w:p w:rsidR="00D30D1A" w:rsidRDefault="00D30D1A" w:rsidP="00D30D1A">
      <w:pPr>
        <w:kinsoku w:val="0"/>
        <w:overflowPunct w:val="0"/>
        <w:spacing w:before="5" w:line="60" w:lineRule="exact"/>
        <w:rPr>
          <w:sz w:val="6"/>
          <w:szCs w:val="6"/>
        </w:rPr>
      </w:pPr>
    </w:p>
    <w:tbl>
      <w:tblPr>
        <w:tblW w:w="0" w:type="auto"/>
        <w:tblInd w:w="4" w:type="dxa"/>
        <w:tblLayout w:type="fixed"/>
        <w:tblCellMar>
          <w:left w:w="0" w:type="dxa"/>
          <w:right w:w="0" w:type="dxa"/>
        </w:tblCellMar>
        <w:tblLook w:val="0000"/>
      </w:tblPr>
      <w:tblGrid>
        <w:gridCol w:w="4860"/>
        <w:gridCol w:w="1440"/>
        <w:gridCol w:w="1800"/>
        <w:gridCol w:w="1620"/>
      </w:tblGrid>
      <w:tr w:rsidR="00D30D1A">
        <w:tblPrEx>
          <w:tblCellMar>
            <w:top w:w="0" w:type="dxa"/>
            <w:left w:w="0" w:type="dxa"/>
            <w:bottom w:w="0" w:type="dxa"/>
            <w:right w:w="0" w:type="dxa"/>
          </w:tblCellMar>
        </w:tblPrEx>
        <w:trPr>
          <w:trHeight w:hRule="exact" w:val="902"/>
        </w:trPr>
        <w:tc>
          <w:tcPr>
            <w:tcW w:w="486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p>
          <w:p w:rsidR="00D30D1A" w:rsidRPr="004972F4" w:rsidRDefault="00D30D1A" w:rsidP="00144F53">
            <w:pPr>
              <w:ind w:left="-107"/>
              <w:jc w:val="center"/>
              <w:rPr>
                <w:rFonts w:ascii="Arial" w:hAnsi="Arial" w:cs="Arial"/>
                <w:sz w:val="18"/>
                <w:szCs w:val="18"/>
              </w:rPr>
            </w:pPr>
          </w:p>
          <w:p w:rsidR="00D30D1A" w:rsidRPr="004972F4" w:rsidRDefault="00D30D1A" w:rsidP="00144F53">
            <w:pPr>
              <w:jc w:val="center"/>
              <w:rPr>
                <w:rFonts w:ascii="Arial" w:hAnsi="Arial" w:cs="Arial"/>
                <w:sz w:val="18"/>
                <w:szCs w:val="18"/>
              </w:rPr>
            </w:pPr>
            <w:r>
              <w:rPr>
                <w:rFonts w:ascii="Arial" w:hAnsi="Arial" w:cs="Arial"/>
                <w:sz w:val="18"/>
                <w:szCs w:val="18"/>
              </w:rPr>
              <w:t xml:space="preserve">Finančné operácie </w:t>
            </w:r>
          </w:p>
        </w:tc>
        <w:tc>
          <w:tcPr>
            <w:tcW w:w="144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p>
          <w:p w:rsidR="00D30D1A" w:rsidRPr="004972F4" w:rsidRDefault="00D30D1A" w:rsidP="00144F53">
            <w:pPr>
              <w:jc w:val="center"/>
              <w:rPr>
                <w:rFonts w:ascii="Arial" w:hAnsi="Arial" w:cs="Arial"/>
                <w:sz w:val="18"/>
                <w:szCs w:val="18"/>
              </w:rPr>
            </w:pPr>
            <w:r w:rsidRPr="004972F4">
              <w:rPr>
                <w:rFonts w:ascii="Arial" w:hAnsi="Arial" w:cs="Arial"/>
                <w:sz w:val="18"/>
                <w:szCs w:val="18"/>
              </w:rPr>
              <w:t>Číslo riadku</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p>
          <w:p w:rsidR="00D30D1A" w:rsidRPr="004972F4" w:rsidRDefault="00D30D1A" w:rsidP="00144F53">
            <w:pPr>
              <w:jc w:val="center"/>
              <w:rPr>
                <w:rFonts w:ascii="Arial" w:hAnsi="Arial" w:cs="Arial"/>
                <w:sz w:val="18"/>
                <w:szCs w:val="18"/>
              </w:rPr>
            </w:pPr>
            <w:r w:rsidRPr="004972F4">
              <w:rPr>
                <w:rFonts w:ascii="Arial" w:hAnsi="Arial" w:cs="Arial"/>
                <w:sz w:val="18"/>
                <w:szCs w:val="18"/>
              </w:rPr>
              <w:t xml:space="preserve">Skutočnosť </w:t>
            </w:r>
            <w:r w:rsidR="00C550A8">
              <w:rPr>
                <w:rFonts w:ascii="Arial" w:hAnsi="Arial" w:cs="Arial"/>
                <w:sz w:val="18"/>
                <w:szCs w:val="18"/>
              </w:rPr>
              <w:t>2016</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r w:rsidRPr="004972F4">
              <w:rPr>
                <w:rFonts w:ascii="Arial" w:hAnsi="Arial" w:cs="Arial"/>
                <w:sz w:val="18"/>
                <w:szCs w:val="18"/>
              </w:rPr>
              <w:t>Skutočnosť</w:t>
            </w:r>
            <w:r w:rsidR="00B43923">
              <w:rPr>
                <w:rFonts w:ascii="Arial" w:hAnsi="Arial" w:cs="Arial"/>
                <w:sz w:val="18"/>
                <w:szCs w:val="18"/>
              </w:rPr>
              <w:t xml:space="preserve"> </w:t>
            </w:r>
            <w:r w:rsidR="00C550A8">
              <w:rPr>
                <w:rFonts w:ascii="Arial" w:hAnsi="Arial" w:cs="Arial"/>
                <w:sz w:val="18"/>
                <w:szCs w:val="18"/>
              </w:rPr>
              <w:t>2015</w:t>
            </w:r>
          </w:p>
        </w:tc>
      </w:tr>
      <w:tr w:rsidR="00D30D1A">
        <w:tblPrEx>
          <w:tblCellMar>
            <w:top w:w="0" w:type="dxa"/>
            <w:left w:w="0" w:type="dxa"/>
            <w:bottom w:w="0" w:type="dxa"/>
            <w:right w:w="0" w:type="dxa"/>
          </w:tblCellMar>
        </w:tblPrEx>
        <w:trPr>
          <w:trHeight w:hRule="exact" w:val="210"/>
        </w:trPr>
        <w:tc>
          <w:tcPr>
            <w:tcW w:w="486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r w:rsidRPr="004972F4">
              <w:rPr>
                <w:rFonts w:ascii="Arial" w:hAnsi="Arial" w:cs="Arial"/>
                <w:sz w:val="18"/>
                <w:szCs w:val="18"/>
              </w:rPr>
              <w:t>a</w:t>
            </w:r>
          </w:p>
        </w:tc>
        <w:tc>
          <w:tcPr>
            <w:tcW w:w="144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r w:rsidRPr="004972F4">
              <w:rPr>
                <w:rFonts w:ascii="Arial" w:hAnsi="Arial" w:cs="Arial"/>
                <w:sz w:val="18"/>
                <w:szCs w:val="18"/>
              </w:rPr>
              <w:t>b</w:t>
            </w:r>
          </w:p>
        </w:tc>
        <w:tc>
          <w:tcPr>
            <w:tcW w:w="180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r w:rsidRPr="004972F4">
              <w:rPr>
                <w:rFonts w:ascii="Arial" w:hAnsi="Arial" w:cs="Arial"/>
                <w:sz w:val="18"/>
                <w:szCs w:val="18"/>
              </w:rPr>
              <w:t>1</w:t>
            </w:r>
          </w:p>
        </w:tc>
        <w:tc>
          <w:tcPr>
            <w:tcW w:w="1620" w:type="dxa"/>
            <w:tcBorders>
              <w:top w:val="single" w:sz="3" w:space="0" w:color="231F20"/>
              <w:left w:val="single" w:sz="3" w:space="0" w:color="231F20"/>
              <w:bottom w:val="single" w:sz="3" w:space="0" w:color="231F20"/>
              <w:right w:val="single" w:sz="3" w:space="0" w:color="231F20"/>
            </w:tcBorders>
            <w:vAlign w:val="center"/>
          </w:tcPr>
          <w:p w:rsidR="00D30D1A" w:rsidRPr="004972F4" w:rsidRDefault="00D30D1A" w:rsidP="00144F53">
            <w:pPr>
              <w:jc w:val="center"/>
              <w:rPr>
                <w:rFonts w:ascii="Arial" w:hAnsi="Arial" w:cs="Arial"/>
                <w:sz w:val="18"/>
                <w:szCs w:val="18"/>
              </w:rPr>
            </w:pPr>
            <w:r w:rsidRPr="004972F4">
              <w:rPr>
                <w:rFonts w:ascii="Arial" w:hAnsi="Arial" w:cs="Arial"/>
                <w:sz w:val="18"/>
                <w:szCs w:val="18"/>
              </w:rPr>
              <w:t>2</w:t>
            </w:r>
          </w:p>
        </w:tc>
      </w:tr>
      <w:tr w:rsidR="00D30D1A">
        <w:tblPrEx>
          <w:tblCellMar>
            <w:top w:w="0" w:type="dxa"/>
            <w:left w:w="0" w:type="dxa"/>
            <w:bottom w:w="0" w:type="dxa"/>
            <w:right w:w="0" w:type="dxa"/>
          </w:tblCellMar>
        </w:tblPrEx>
        <w:trPr>
          <w:trHeight w:hRule="exact" w:val="354"/>
        </w:trPr>
        <w:tc>
          <w:tcPr>
            <w:tcW w:w="4860"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pStyle w:val="TableParagraph"/>
              <w:kinsoku w:val="0"/>
              <w:overflowPunct w:val="0"/>
              <w:spacing w:before="56"/>
              <w:ind w:left="52"/>
              <w:rPr>
                <w:sz w:val="16"/>
                <w:szCs w:val="16"/>
              </w:rPr>
            </w:pPr>
            <w:bookmarkStart w:id="33" w:name="TAB15_48"/>
            <w:bookmarkEnd w:id="33"/>
          </w:p>
        </w:tc>
        <w:tc>
          <w:tcPr>
            <w:tcW w:w="1440"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pStyle w:val="TableParagraph"/>
              <w:kinsoku w:val="0"/>
              <w:overflowPunct w:val="0"/>
              <w:spacing w:before="56"/>
              <w:ind w:right="44"/>
              <w:jc w:val="center"/>
              <w:rPr>
                <w:sz w:val="16"/>
                <w:szCs w:val="16"/>
              </w:rPr>
            </w:pPr>
          </w:p>
        </w:tc>
        <w:tc>
          <w:tcPr>
            <w:tcW w:w="1800" w:type="dxa"/>
            <w:tcBorders>
              <w:top w:val="single" w:sz="3" w:space="0" w:color="231F20"/>
              <w:left w:val="single" w:sz="3" w:space="0" w:color="231F20"/>
              <w:bottom w:val="single" w:sz="3" w:space="0" w:color="231F20"/>
              <w:right w:val="single" w:sz="3" w:space="0" w:color="231F20"/>
            </w:tcBorders>
            <w:tcMar>
              <w:left w:w="57" w:type="dxa"/>
              <w:right w:w="57" w:type="dxa"/>
            </w:tcMar>
            <w:vAlign w:val="center"/>
          </w:tcPr>
          <w:p w:rsidR="00D30D1A" w:rsidRPr="00171DEB" w:rsidRDefault="00D30D1A" w:rsidP="00144F53">
            <w:pPr>
              <w:pStyle w:val="TableParagraph"/>
              <w:kinsoku w:val="0"/>
              <w:overflowPunct w:val="0"/>
              <w:spacing w:before="56"/>
              <w:ind w:left="44"/>
              <w:jc w:val="right"/>
              <w:rPr>
                <w:sz w:val="16"/>
                <w:szCs w:val="16"/>
              </w:rPr>
            </w:pPr>
          </w:p>
        </w:tc>
        <w:tc>
          <w:tcPr>
            <w:tcW w:w="1620" w:type="dxa"/>
            <w:tcBorders>
              <w:top w:val="single" w:sz="3" w:space="0" w:color="231F20"/>
              <w:left w:val="single" w:sz="3" w:space="0" w:color="231F20"/>
              <w:bottom w:val="single" w:sz="3" w:space="0" w:color="231F20"/>
              <w:right w:val="single" w:sz="3" w:space="0" w:color="231F20"/>
            </w:tcBorders>
            <w:tcMar>
              <w:left w:w="57" w:type="dxa"/>
            </w:tcMar>
            <w:vAlign w:val="center"/>
          </w:tcPr>
          <w:p w:rsidR="00D30D1A" w:rsidRPr="00171DEB" w:rsidRDefault="00D30D1A" w:rsidP="00144F53">
            <w:pPr>
              <w:pStyle w:val="TableParagraph"/>
              <w:kinsoku w:val="0"/>
              <w:overflowPunct w:val="0"/>
              <w:spacing w:before="56"/>
              <w:jc w:val="right"/>
              <w:rPr>
                <w:sz w:val="16"/>
                <w:szCs w:val="16"/>
              </w:rPr>
            </w:pPr>
          </w:p>
        </w:tc>
      </w:tr>
    </w:tbl>
    <w:p w:rsidR="00D30D1A" w:rsidRDefault="00D30D1A" w:rsidP="00D30D1A"/>
    <w:p w:rsidR="00D30D1A" w:rsidRDefault="00D30D1A" w:rsidP="00D30D1A"/>
    <w:p w:rsidR="00D30D1A" w:rsidRPr="007F05FB" w:rsidRDefault="003177CA" w:rsidP="00D30D1A">
      <w:pPr>
        <w:rPr>
          <w:rFonts w:ascii="Arial" w:hAnsi="Arial" w:cs="Arial"/>
        </w:rPr>
      </w:pPr>
      <w:r>
        <w:rPr>
          <w:sz w:val="24"/>
          <w:szCs w:val="24"/>
        </w:rPr>
        <w:t>Tabuľka č.15</w:t>
      </w:r>
      <w:r w:rsidR="00D30D1A">
        <w:rPr>
          <w:sz w:val="24"/>
          <w:szCs w:val="24"/>
        </w:rPr>
        <w:t xml:space="preserve"> – Výška dlhu obce</w:t>
      </w:r>
    </w:p>
    <w:p w:rsidR="00D30D1A" w:rsidRDefault="00D30D1A" w:rsidP="00D30D1A">
      <w:pPr>
        <w:kinsoku w:val="0"/>
        <w:overflowPunct w:val="0"/>
        <w:spacing w:before="1" w:line="220" w:lineRule="exact"/>
        <w:rPr>
          <w:sz w:val="22"/>
          <w:szCs w:val="22"/>
        </w:rPr>
      </w:pPr>
    </w:p>
    <w:tbl>
      <w:tblPr>
        <w:tblW w:w="9720" w:type="dxa"/>
        <w:tblInd w:w="3" w:type="dxa"/>
        <w:tblLayout w:type="fixed"/>
        <w:tblCellMar>
          <w:left w:w="0" w:type="dxa"/>
          <w:right w:w="0" w:type="dxa"/>
        </w:tblCellMar>
        <w:tblLook w:val="0000"/>
      </w:tblPr>
      <w:tblGrid>
        <w:gridCol w:w="4140"/>
        <w:gridCol w:w="540"/>
        <w:gridCol w:w="2340"/>
        <w:gridCol w:w="2700"/>
      </w:tblGrid>
      <w:tr w:rsidR="00D30D1A">
        <w:trPr>
          <w:trHeight w:hRule="exact" w:val="721"/>
        </w:trPr>
        <w:tc>
          <w:tcPr>
            <w:tcW w:w="41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Výška dlhu</w:t>
            </w:r>
          </w:p>
        </w:tc>
        <w:tc>
          <w:tcPr>
            <w:tcW w:w="5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číslo riadku</w:t>
            </w:r>
          </w:p>
        </w:tc>
        <w:tc>
          <w:tcPr>
            <w:tcW w:w="23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 xml:space="preserve">Skutočnosť </w:t>
            </w:r>
            <w:r w:rsidR="00C550A8">
              <w:rPr>
                <w:rFonts w:ascii="Arial" w:hAnsi="Arial" w:cs="Arial"/>
                <w:sz w:val="18"/>
                <w:szCs w:val="18"/>
              </w:rPr>
              <w:t>2016</w:t>
            </w:r>
          </w:p>
        </w:tc>
        <w:tc>
          <w:tcPr>
            <w:tcW w:w="270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p>
          <w:p w:rsidR="00D30D1A" w:rsidRDefault="00D30D1A" w:rsidP="00144F53">
            <w:pPr>
              <w:jc w:val="center"/>
              <w:rPr>
                <w:rFonts w:ascii="Arial" w:hAnsi="Arial" w:cs="Arial"/>
                <w:sz w:val="18"/>
                <w:szCs w:val="18"/>
                <w:lang w:eastAsia="en-GB"/>
              </w:rPr>
            </w:pPr>
            <w:r>
              <w:rPr>
                <w:rFonts w:ascii="Arial" w:hAnsi="Arial" w:cs="Arial"/>
                <w:sz w:val="18"/>
                <w:szCs w:val="18"/>
              </w:rPr>
              <w:t xml:space="preserve">Skutočnosť </w:t>
            </w:r>
            <w:r w:rsidR="00C550A8">
              <w:rPr>
                <w:rFonts w:ascii="Arial" w:hAnsi="Arial" w:cs="Arial"/>
                <w:sz w:val="18"/>
                <w:szCs w:val="18"/>
              </w:rPr>
              <w:t>2015</w:t>
            </w:r>
          </w:p>
        </w:tc>
      </w:tr>
      <w:tr w:rsidR="00D30D1A">
        <w:trPr>
          <w:trHeight w:hRule="exact" w:val="260"/>
        </w:trPr>
        <w:tc>
          <w:tcPr>
            <w:tcW w:w="41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a</w:t>
            </w:r>
          </w:p>
        </w:tc>
        <w:tc>
          <w:tcPr>
            <w:tcW w:w="5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b</w:t>
            </w:r>
          </w:p>
        </w:tc>
        <w:tc>
          <w:tcPr>
            <w:tcW w:w="234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1</w:t>
            </w:r>
          </w:p>
        </w:tc>
        <w:tc>
          <w:tcPr>
            <w:tcW w:w="2700" w:type="dxa"/>
            <w:tcBorders>
              <w:top w:val="single" w:sz="2" w:space="0" w:color="231F20"/>
              <w:left w:val="single" w:sz="2" w:space="0" w:color="231F20"/>
              <w:bottom w:val="single" w:sz="2" w:space="0" w:color="231F20"/>
              <w:right w:val="single" w:sz="2" w:space="0" w:color="231F20"/>
            </w:tcBorders>
            <w:vAlign w:val="center"/>
          </w:tcPr>
          <w:p w:rsidR="00D30D1A" w:rsidRDefault="00D30D1A" w:rsidP="00144F53">
            <w:pPr>
              <w:jc w:val="center"/>
              <w:rPr>
                <w:rFonts w:ascii="Arial" w:hAnsi="Arial" w:cs="Arial"/>
                <w:sz w:val="18"/>
                <w:szCs w:val="18"/>
                <w:lang w:eastAsia="en-GB"/>
              </w:rPr>
            </w:pPr>
            <w:r>
              <w:rPr>
                <w:rFonts w:ascii="Arial" w:hAnsi="Arial" w:cs="Arial"/>
                <w:sz w:val="18"/>
                <w:szCs w:val="18"/>
              </w:rPr>
              <w:t>2</w:t>
            </w:r>
          </w:p>
        </w:tc>
      </w:tr>
      <w:tr w:rsidR="00D30D1A">
        <w:trPr>
          <w:trHeight w:hRule="exact" w:val="414"/>
        </w:trPr>
        <w:tc>
          <w:tcPr>
            <w:tcW w:w="41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D30D1A" w:rsidRPr="00171DEB" w:rsidRDefault="00D30D1A" w:rsidP="00144F53">
            <w:pPr>
              <w:pStyle w:val="TableParagraph"/>
              <w:kinsoku w:val="0"/>
              <w:overflowPunct w:val="0"/>
              <w:ind w:left="52"/>
              <w:rPr>
                <w:sz w:val="16"/>
                <w:szCs w:val="16"/>
              </w:rPr>
            </w:pPr>
            <w:bookmarkStart w:id="34" w:name="TAB16_50"/>
            <w:bookmarkEnd w:id="34"/>
          </w:p>
        </w:tc>
        <w:tc>
          <w:tcPr>
            <w:tcW w:w="54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D30D1A" w:rsidRPr="00171DEB" w:rsidRDefault="00D30D1A" w:rsidP="00144F53">
            <w:pPr>
              <w:pStyle w:val="TableParagraph"/>
              <w:kinsoku w:val="0"/>
              <w:overflowPunct w:val="0"/>
              <w:ind w:left="220" w:right="220"/>
              <w:jc w:val="center"/>
              <w:rPr>
                <w:sz w:val="16"/>
                <w:szCs w:val="16"/>
              </w:rPr>
            </w:pPr>
          </w:p>
        </w:tc>
        <w:tc>
          <w:tcPr>
            <w:tcW w:w="234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D30D1A" w:rsidRPr="00171DEB" w:rsidRDefault="00D30D1A" w:rsidP="00144F53">
            <w:pPr>
              <w:jc w:val="right"/>
              <w:rPr>
                <w:sz w:val="16"/>
                <w:szCs w:val="16"/>
                <w:lang w:eastAsia="en-GB"/>
              </w:rPr>
            </w:pPr>
          </w:p>
        </w:tc>
        <w:tc>
          <w:tcPr>
            <w:tcW w:w="2700"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D30D1A" w:rsidRPr="00171DEB" w:rsidRDefault="00D30D1A" w:rsidP="00144F53">
            <w:pPr>
              <w:jc w:val="right"/>
              <w:rPr>
                <w:sz w:val="16"/>
                <w:szCs w:val="16"/>
                <w:lang w:eastAsia="en-GB"/>
              </w:rPr>
            </w:pPr>
          </w:p>
        </w:tc>
      </w:tr>
    </w:tbl>
    <w:p w:rsidR="00D30D1A" w:rsidRDefault="00D30D1A" w:rsidP="00D30D1A">
      <w:pPr>
        <w:rPr>
          <w:sz w:val="24"/>
          <w:szCs w:val="24"/>
          <w:lang w:eastAsia="en-GB"/>
        </w:rPr>
      </w:pPr>
    </w:p>
    <w:p w:rsidR="00D30D1A" w:rsidRPr="009F0666" w:rsidRDefault="00D30D1A" w:rsidP="005041E6">
      <w:pPr>
        <w:jc w:val="both"/>
        <w:rPr>
          <w:b/>
          <w:sz w:val="24"/>
          <w:szCs w:val="24"/>
        </w:rPr>
      </w:pPr>
    </w:p>
    <w:p w:rsidR="00E667D7" w:rsidRPr="00CE5477" w:rsidRDefault="005041E6" w:rsidP="005041E6">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w:t>
      </w:r>
      <w:r w:rsidR="003177CA">
        <w:rPr>
          <w:b w:val="0"/>
          <w:sz w:val="24"/>
          <w:szCs w:val="24"/>
        </w:rPr>
        <w:t>2-15</w:t>
      </w:r>
      <w:r>
        <w:rPr>
          <w:b w:val="0"/>
          <w:sz w:val="24"/>
          <w:szCs w:val="24"/>
        </w:rPr>
        <w:t>:</w:t>
      </w:r>
    </w:p>
    <w:p w:rsidR="00CE5477" w:rsidRPr="00CE5477" w:rsidRDefault="00124BD6" w:rsidP="00050594">
      <w:pPr>
        <w:jc w:val="both"/>
        <w:rPr>
          <w:sz w:val="24"/>
          <w:szCs w:val="24"/>
        </w:rPr>
      </w:pPr>
      <w:r>
        <w:rPr>
          <w:sz w:val="24"/>
          <w:szCs w:val="24"/>
        </w:rPr>
        <w:t xml:space="preserve">Rozpočet obce/rozpočtovej organizácie/príspevkovej organizácie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050594">
        <w:rPr>
          <w:sz w:val="24"/>
          <w:szCs w:val="24"/>
        </w:rPr>
        <w:t>obecným/mestským</w:t>
      </w:r>
      <w:r w:rsidR="00CE5477">
        <w:rPr>
          <w:sz w:val="24"/>
          <w:szCs w:val="24"/>
        </w:rPr>
        <w:t xml:space="preserve"> zastupiteľstvom dňa .........................  </w:t>
      </w:r>
      <w:r w:rsidR="00CE5477" w:rsidRPr="00CE5477">
        <w:rPr>
          <w:sz w:val="24"/>
          <w:szCs w:val="24"/>
        </w:rPr>
        <w:t>uznesením č.</w:t>
      </w:r>
      <w:r w:rsidR="00CE5477">
        <w:rPr>
          <w:sz w:val="24"/>
          <w:szCs w:val="24"/>
        </w:rPr>
        <w:t>........</w:t>
      </w:r>
      <w:r w:rsidR="004B482B">
        <w:rPr>
          <w:sz w:val="24"/>
          <w:szCs w:val="24"/>
        </w:rPr>
        <w:t>....</w:t>
      </w:r>
    </w:p>
    <w:p w:rsidR="00CE5477" w:rsidRPr="00CE5477" w:rsidRDefault="00050594" w:rsidP="00CE5477">
      <w:pPr>
        <w:jc w:val="both"/>
        <w:rPr>
          <w:sz w:val="24"/>
          <w:szCs w:val="24"/>
        </w:rPr>
      </w:pPr>
      <w:r>
        <w:rPr>
          <w:sz w:val="24"/>
          <w:szCs w:val="24"/>
        </w:rPr>
        <w:t>Z</w:t>
      </w:r>
      <w:r w:rsidR="00124BD6">
        <w:rPr>
          <w:sz w:val="24"/>
          <w:szCs w:val="24"/>
        </w:rPr>
        <w:t>men</w:t>
      </w:r>
      <w:r>
        <w:rPr>
          <w:sz w:val="24"/>
          <w:szCs w:val="24"/>
        </w:rPr>
        <w:t>y rozpočtu</w:t>
      </w:r>
      <w:r w:rsidR="00124BD6">
        <w:rPr>
          <w:sz w:val="24"/>
          <w:szCs w:val="24"/>
        </w:rPr>
        <w:t xml:space="preserve">: </w:t>
      </w:r>
    </w:p>
    <w:p w:rsidR="00CE5477" w:rsidRPr="00CE5477" w:rsidRDefault="00CE5477" w:rsidP="00CF6A9E">
      <w:pPr>
        <w:numPr>
          <w:ilvl w:val="0"/>
          <w:numId w:val="13"/>
        </w:numPr>
        <w:jc w:val="both"/>
        <w:rPr>
          <w:sz w:val="24"/>
          <w:szCs w:val="24"/>
        </w:rPr>
      </w:pPr>
      <w:r w:rsidRPr="00CE5477">
        <w:rPr>
          <w:sz w:val="24"/>
          <w:szCs w:val="24"/>
        </w:rPr>
        <w:t xml:space="preserve">prvá </w:t>
      </w:r>
      <w:r w:rsidR="00124BD6">
        <w:rPr>
          <w:sz w:val="24"/>
          <w:szCs w:val="24"/>
        </w:rPr>
        <w:t xml:space="preserve"> </w:t>
      </w:r>
      <w:r w:rsidRPr="00CE5477">
        <w:rPr>
          <w:sz w:val="24"/>
          <w:szCs w:val="24"/>
        </w:rPr>
        <w:t>zmena  schválená dňa ......................... uznesením č. .</w:t>
      </w:r>
      <w:r w:rsidR="00124BD6">
        <w:rPr>
          <w:sz w:val="24"/>
          <w:szCs w:val="24"/>
        </w:rPr>
        <w:t>...</w:t>
      </w:r>
      <w:r w:rsidRPr="00CE5477">
        <w:rPr>
          <w:sz w:val="24"/>
          <w:szCs w:val="24"/>
        </w:rPr>
        <w:t>...</w:t>
      </w:r>
    </w:p>
    <w:p w:rsidR="00CE5477" w:rsidRPr="00CE5477" w:rsidRDefault="00CE5477" w:rsidP="00CF6A9E">
      <w:pPr>
        <w:numPr>
          <w:ilvl w:val="0"/>
          <w:numId w:val="13"/>
        </w:numPr>
        <w:jc w:val="both"/>
        <w:rPr>
          <w:sz w:val="24"/>
          <w:szCs w:val="24"/>
        </w:rPr>
      </w:pPr>
      <w:r w:rsidRPr="00CE5477">
        <w:rPr>
          <w:sz w:val="24"/>
          <w:szCs w:val="24"/>
        </w:rPr>
        <w:t>druhá zmena schválená dňa ......................... uznesením č. ....</w:t>
      </w:r>
      <w:r w:rsidR="00124BD6">
        <w:rPr>
          <w:sz w:val="24"/>
          <w:szCs w:val="24"/>
        </w:rPr>
        <w:t>...</w:t>
      </w:r>
    </w:p>
    <w:p w:rsidR="00CE5477" w:rsidRPr="00CE5477" w:rsidRDefault="00CE5477" w:rsidP="00CF6A9E">
      <w:pPr>
        <w:numPr>
          <w:ilvl w:val="0"/>
          <w:numId w:val="13"/>
        </w:numPr>
        <w:jc w:val="both"/>
        <w:rPr>
          <w:sz w:val="24"/>
          <w:szCs w:val="24"/>
        </w:rPr>
      </w:pPr>
      <w:r w:rsidRPr="00CE5477">
        <w:rPr>
          <w:sz w:val="24"/>
          <w:szCs w:val="24"/>
        </w:rPr>
        <w:t>tretia zmena  schválená dňa ......................... uznesením č. ....</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Default="004B482B" w:rsidP="00CF6A9E">
      <w:pPr>
        <w:numPr>
          <w:ilvl w:val="0"/>
          <w:numId w:val="13"/>
        </w:numPr>
        <w:jc w:val="both"/>
        <w:rPr>
          <w:sz w:val="24"/>
          <w:szCs w:val="24"/>
        </w:rPr>
      </w:pPr>
      <w:r>
        <w:rPr>
          <w:sz w:val="24"/>
          <w:szCs w:val="24"/>
        </w:rPr>
        <w:t>..................................................................................................</w:t>
      </w:r>
      <w:r w:rsidR="00124BD6">
        <w:rPr>
          <w:sz w:val="24"/>
          <w:szCs w:val="24"/>
        </w:rPr>
        <w:t>..</w:t>
      </w:r>
    </w:p>
    <w:p w:rsidR="004B482B" w:rsidRPr="00CE5477" w:rsidRDefault="004B482B" w:rsidP="00CF6A9E">
      <w:pPr>
        <w:numPr>
          <w:ilvl w:val="0"/>
          <w:numId w:val="13"/>
        </w:numPr>
        <w:jc w:val="both"/>
        <w:rPr>
          <w:sz w:val="24"/>
          <w:szCs w:val="24"/>
        </w:rPr>
      </w:pPr>
      <w:r>
        <w:rPr>
          <w:sz w:val="24"/>
          <w:szCs w:val="24"/>
        </w:rPr>
        <w:t>..................................................................................................</w:t>
      </w:r>
      <w:r w:rsidR="00124BD6">
        <w:rPr>
          <w:sz w:val="24"/>
          <w:szCs w:val="24"/>
        </w:rPr>
        <w:t>..</w:t>
      </w:r>
    </w:p>
    <w:p w:rsidR="00CE5477" w:rsidRPr="00CE5477" w:rsidRDefault="00CE5477" w:rsidP="000C230D">
      <w:pPr>
        <w:pStyle w:val="Pismenka"/>
        <w:tabs>
          <w:tab w:val="clear" w:pos="426"/>
        </w:tabs>
        <w:rPr>
          <w:b w:val="0"/>
          <w:sz w:val="24"/>
          <w:szCs w:val="24"/>
        </w:rPr>
      </w:pPr>
    </w:p>
    <w:p w:rsidR="00B031CD" w:rsidRPr="00FC435A" w:rsidRDefault="001B7997" w:rsidP="00B031CD">
      <w:pPr>
        <w:jc w:val="center"/>
        <w:rPr>
          <w:b/>
          <w:sz w:val="24"/>
          <w:szCs w:val="24"/>
        </w:rPr>
      </w:pPr>
      <w:r>
        <w:rPr>
          <w:b/>
          <w:sz w:val="24"/>
          <w:szCs w:val="24"/>
        </w:rPr>
        <w:t>Čl. X</w:t>
      </w:r>
    </w:p>
    <w:p w:rsidR="00E465E9" w:rsidRDefault="00B031CD" w:rsidP="00B031CD">
      <w:pPr>
        <w:jc w:val="center"/>
        <w:rPr>
          <w:b/>
          <w:sz w:val="24"/>
          <w:szCs w:val="24"/>
        </w:rPr>
      </w:pPr>
      <w:r w:rsidRPr="00FC435A">
        <w:rPr>
          <w:b/>
          <w:sz w:val="24"/>
          <w:szCs w:val="24"/>
        </w:rPr>
        <w:t xml:space="preserve">Informácie o skutočnostiach, ktoré nastali po dni, ku ktorému sa zostavuje účtovná závierka </w:t>
      </w:r>
    </w:p>
    <w:p w:rsidR="00B031CD" w:rsidRPr="00FC435A" w:rsidRDefault="00B031CD" w:rsidP="00B031CD">
      <w:pPr>
        <w:jc w:val="center"/>
        <w:rPr>
          <w:b/>
          <w:sz w:val="24"/>
          <w:szCs w:val="24"/>
        </w:rPr>
      </w:pPr>
      <w:r w:rsidRPr="00FC435A">
        <w:rPr>
          <w:b/>
          <w:sz w:val="24"/>
          <w:szCs w:val="24"/>
        </w:rPr>
        <w:t>do dňa zostavenia účtovnej závierky</w:t>
      </w:r>
    </w:p>
    <w:p w:rsidR="00B031CD" w:rsidRDefault="00B031CD" w:rsidP="00B031CD">
      <w:pPr>
        <w:jc w:val="center"/>
        <w:rPr>
          <w:b/>
          <w:sz w:val="28"/>
        </w:rPr>
      </w:pPr>
    </w:p>
    <w:p w:rsidR="00B031CD" w:rsidRPr="00E465E9" w:rsidRDefault="00B031CD" w:rsidP="00E465E9">
      <w:pPr>
        <w:jc w:val="both"/>
        <w:rPr>
          <w:sz w:val="24"/>
          <w:szCs w:val="24"/>
        </w:rPr>
      </w:pPr>
      <w:r w:rsidRPr="00E465E9">
        <w:rPr>
          <w:sz w:val="24"/>
          <w:szCs w:val="24"/>
        </w:rPr>
        <w:lastRenderedPageBreak/>
        <w:t>Informácie o skutočnostiach, ktoré nastali po dni, ku ktorému sa zostavuje účtovná závierka do dňa zostavenia účtovnej závierky</w:t>
      </w:r>
    </w:p>
    <w:p w:rsidR="00B031CD" w:rsidRDefault="00B031CD" w:rsidP="00E465E9">
      <w:pPr>
        <w:pStyle w:val="Pismenka"/>
        <w:numPr>
          <w:ilvl w:val="0"/>
          <w:numId w:val="41"/>
        </w:numPr>
        <w:ind w:left="284" w:hanging="284"/>
        <w:rPr>
          <w:b w:val="0"/>
          <w:sz w:val="24"/>
          <w:szCs w:val="24"/>
        </w:rPr>
      </w:pPr>
      <w:r w:rsidRPr="00B031CD">
        <w:rPr>
          <w:b w:val="0"/>
          <w:sz w:val="24"/>
          <w:szCs w:val="24"/>
        </w:rPr>
        <w:t>pokles alebo zvýšenie trhovej ceny finančného majetku ako dôsledku okolností, ktoré nastali po dni, ku ktorému sa zostavuje účtovná závierka do dňa zostavenia účtovnej závierky s uvedením dôvodu týchto zmien,</w:t>
      </w:r>
    </w:p>
    <w:p w:rsidR="00B031CD" w:rsidRDefault="00131B55" w:rsidP="00E465E9">
      <w:pPr>
        <w:pStyle w:val="Pismenka"/>
        <w:numPr>
          <w:ilvl w:val="0"/>
          <w:numId w:val="41"/>
        </w:numPr>
        <w:ind w:left="284" w:hanging="284"/>
        <w:rPr>
          <w:b w:val="0"/>
          <w:sz w:val="24"/>
          <w:szCs w:val="24"/>
        </w:rPr>
      </w:pPr>
      <w:r>
        <w:rPr>
          <w:b w:val="0"/>
          <w:sz w:val="24"/>
          <w:szCs w:val="24"/>
        </w:rPr>
        <w:t>d</w:t>
      </w:r>
      <w:r w:rsidR="00B031CD" w:rsidRPr="00B031CD">
        <w:rPr>
          <w:b w:val="0"/>
          <w:sz w:val="24"/>
          <w:szCs w:val="24"/>
        </w:rPr>
        <w:t>ôvody pre zmenu výšky rezerv a opravných položiek,</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meny významných položiek dlhodobého finančného majetku,</w:t>
      </w:r>
    </w:p>
    <w:p w:rsidR="00B031CD" w:rsidRDefault="00131B55" w:rsidP="00E465E9">
      <w:pPr>
        <w:pStyle w:val="Pismenka"/>
        <w:numPr>
          <w:ilvl w:val="0"/>
          <w:numId w:val="41"/>
        </w:numPr>
        <w:ind w:left="284" w:hanging="284"/>
        <w:rPr>
          <w:b w:val="0"/>
          <w:sz w:val="24"/>
          <w:szCs w:val="24"/>
        </w:rPr>
      </w:pPr>
      <w:r>
        <w:rPr>
          <w:b w:val="0"/>
          <w:sz w:val="24"/>
          <w:szCs w:val="24"/>
        </w:rPr>
        <w:t>v</w:t>
      </w:r>
      <w:r w:rsidR="00B031CD" w:rsidRPr="00B031CD">
        <w:rPr>
          <w:b w:val="0"/>
          <w:sz w:val="24"/>
          <w:szCs w:val="24"/>
        </w:rPr>
        <w:t>ydané dlhopisy a iné cenné papiere,</w:t>
      </w:r>
    </w:p>
    <w:p w:rsidR="00B031CD" w:rsidRDefault="00131B55" w:rsidP="00E465E9">
      <w:pPr>
        <w:pStyle w:val="Pismenka"/>
        <w:numPr>
          <w:ilvl w:val="0"/>
          <w:numId w:val="41"/>
        </w:numPr>
        <w:ind w:left="284" w:hanging="284"/>
        <w:rPr>
          <w:b w:val="0"/>
          <w:sz w:val="24"/>
          <w:szCs w:val="24"/>
        </w:rPr>
      </w:pPr>
      <w:r>
        <w:rPr>
          <w:b w:val="0"/>
          <w:sz w:val="24"/>
          <w:szCs w:val="24"/>
        </w:rPr>
        <w:t>z</w:t>
      </w:r>
      <w:r w:rsidR="00B031CD" w:rsidRPr="00B031CD">
        <w:rPr>
          <w:b w:val="0"/>
          <w:sz w:val="24"/>
          <w:szCs w:val="24"/>
        </w:rPr>
        <w:t>mena právnej formy účtovnej jednotky,</w:t>
      </w:r>
    </w:p>
    <w:p w:rsidR="00B031CD" w:rsidRDefault="00131B55" w:rsidP="00E465E9">
      <w:pPr>
        <w:pStyle w:val="Pismenka"/>
        <w:numPr>
          <w:ilvl w:val="0"/>
          <w:numId w:val="41"/>
        </w:numPr>
        <w:ind w:left="284" w:hanging="284"/>
        <w:rPr>
          <w:b w:val="0"/>
          <w:sz w:val="24"/>
          <w:szCs w:val="24"/>
        </w:rPr>
      </w:pPr>
      <w:r>
        <w:rPr>
          <w:b w:val="0"/>
          <w:sz w:val="24"/>
          <w:szCs w:val="24"/>
        </w:rPr>
        <w:t>m</w:t>
      </w:r>
      <w:r w:rsidR="00B031CD" w:rsidRPr="00B031CD">
        <w:rPr>
          <w:b w:val="0"/>
          <w:sz w:val="24"/>
          <w:szCs w:val="24"/>
        </w:rPr>
        <w:t>imoriadne udalosti, ak majú vplyv na hospodárenie účtovnej jednotky, napríklad živelné pohromy,</w:t>
      </w:r>
    </w:p>
    <w:p w:rsidR="00B031CD" w:rsidRDefault="00131B55" w:rsidP="00E465E9">
      <w:pPr>
        <w:pStyle w:val="Pismenka"/>
        <w:numPr>
          <w:ilvl w:val="0"/>
          <w:numId w:val="41"/>
        </w:numPr>
        <w:ind w:left="284" w:hanging="284"/>
        <w:rPr>
          <w:b w:val="0"/>
          <w:sz w:val="24"/>
          <w:szCs w:val="24"/>
        </w:rPr>
      </w:pPr>
      <w:r>
        <w:rPr>
          <w:b w:val="0"/>
          <w:sz w:val="24"/>
          <w:szCs w:val="24"/>
        </w:rPr>
        <w:t>i</w:t>
      </w:r>
      <w:r w:rsidR="00B031CD" w:rsidRPr="00B031CD">
        <w:rPr>
          <w:b w:val="0"/>
          <w:sz w:val="24"/>
          <w:szCs w:val="24"/>
        </w:rPr>
        <w:t xml:space="preserve">né </w:t>
      </w:r>
      <w:r w:rsidR="00B031CD">
        <w:rPr>
          <w:b w:val="0"/>
          <w:sz w:val="24"/>
          <w:szCs w:val="24"/>
        </w:rPr>
        <w:t>mimoriadne skutočnosti</w:t>
      </w:r>
    </w:p>
    <w:p w:rsidR="00131B55" w:rsidRDefault="00131B55" w:rsidP="00131B55">
      <w:pPr>
        <w:pStyle w:val="Pismenka"/>
        <w:tabs>
          <w:tab w:val="clear" w:pos="426"/>
        </w:tabs>
        <w:rPr>
          <w:b w:val="0"/>
          <w:sz w:val="24"/>
          <w:szCs w:val="24"/>
        </w:rPr>
      </w:pPr>
    </w:p>
    <w:p w:rsidR="00B031CD" w:rsidRDefault="00B031CD" w:rsidP="00B031CD">
      <w:pPr>
        <w:pStyle w:val="Pismenka"/>
        <w:tabs>
          <w:tab w:val="clear" w:pos="426"/>
        </w:tabs>
        <w:rPr>
          <w:b w:val="0"/>
          <w:sz w:val="24"/>
          <w:szCs w:val="24"/>
        </w:rPr>
      </w:pPr>
      <w:r>
        <w:rPr>
          <w:b w:val="0"/>
          <w:sz w:val="24"/>
          <w:szCs w:val="24"/>
        </w:rPr>
        <w:t>Popis skutočností:</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B031CD" w:rsidRDefault="00B031CD" w:rsidP="00B031CD">
      <w:pPr>
        <w:pStyle w:val="Pismenka"/>
        <w:tabs>
          <w:tab w:val="clear" w:pos="426"/>
        </w:tabs>
        <w:rPr>
          <w:b w:val="0"/>
          <w:sz w:val="24"/>
          <w:szCs w:val="24"/>
        </w:rPr>
      </w:pPr>
      <w:r>
        <w:rPr>
          <w:b w:val="0"/>
          <w:sz w:val="24"/>
          <w:szCs w:val="24"/>
        </w:rPr>
        <w:t xml:space="preserve">................................................................................................................................................................ </w:t>
      </w:r>
    </w:p>
    <w:p w:rsidR="0071429A" w:rsidRDefault="0071429A" w:rsidP="0052674C">
      <w:pPr>
        <w:jc w:val="both"/>
        <w:rPr>
          <w:color w:val="FF0000"/>
          <w:sz w:val="24"/>
          <w:szCs w:val="24"/>
        </w:rPr>
      </w:pPr>
    </w:p>
    <w:p w:rsidR="0052674C" w:rsidRPr="0071429A" w:rsidRDefault="0052674C" w:rsidP="0052674C">
      <w:pPr>
        <w:jc w:val="both"/>
        <w:rPr>
          <w:sz w:val="24"/>
          <w:szCs w:val="24"/>
        </w:rPr>
      </w:pPr>
      <w:r w:rsidRPr="0071429A">
        <w:rPr>
          <w:sz w:val="24"/>
          <w:szCs w:val="24"/>
        </w:rPr>
        <w:t xml:space="preserve">alebo </w:t>
      </w:r>
    </w:p>
    <w:p w:rsidR="0052674C" w:rsidRPr="0071429A" w:rsidRDefault="0052674C" w:rsidP="0052674C">
      <w:pPr>
        <w:jc w:val="both"/>
        <w:rPr>
          <w:sz w:val="24"/>
          <w:szCs w:val="24"/>
        </w:rPr>
      </w:pPr>
      <w:r w:rsidRPr="0071429A">
        <w:rPr>
          <w:sz w:val="24"/>
          <w:szCs w:val="24"/>
        </w:rPr>
        <w:t xml:space="preserve">Po 31. decembri </w:t>
      </w:r>
      <w:r w:rsidR="00C550A8">
        <w:rPr>
          <w:iCs/>
          <w:sz w:val="24"/>
          <w:szCs w:val="24"/>
        </w:rPr>
        <w:t>2016</w:t>
      </w:r>
      <w:r w:rsidRPr="0071429A">
        <w:rPr>
          <w:sz w:val="24"/>
          <w:szCs w:val="24"/>
        </w:rPr>
        <w:t xml:space="preserve"> nenastali také udalosti, ktoré by si vyžadovali zverejnenie alebo vykázanie</w:t>
      </w:r>
      <w:r w:rsidR="003177CA">
        <w:rPr>
          <w:sz w:val="24"/>
          <w:szCs w:val="24"/>
        </w:rPr>
        <w:t xml:space="preserve"> v účtovnej závierke za rok </w:t>
      </w:r>
      <w:r w:rsidR="00C550A8">
        <w:rPr>
          <w:sz w:val="24"/>
          <w:szCs w:val="24"/>
        </w:rPr>
        <w:t>2016</w:t>
      </w:r>
      <w:r w:rsidRPr="0071429A">
        <w:rPr>
          <w:sz w:val="24"/>
          <w:szCs w:val="24"/>
        </w:rPr>
        <w:t>.</w:t>
      </w:r>
    </w:p>
    <w:p w:rsidR="0052674C" w:rsidRPr="0052674C" w:rsidRDefault="0052674C" w:rsidP="00B031CD">
      <w:pPr>
        <w:spacing w:line="360" w:lineRule="auto"/>
        <w:rPr>
          <w:b/>
          <w:sz w:val="24"/>
          <w:szCs w:val="24"/>
          <w:u w:val="single"/>
        </w:rPr>
      </w:pPr>
    </w:p>
    <w:sectPr w:rsidR="0052674C" w:rsidRPr="0052674C" w:rsidSect="00CB687B">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4A2F" w:rsidRDefault="002B4A2F">
      <w:r>
        <w:separator/>
      </w:r>
    </w:p>
  </w:endnote>
  <w:endnote w:type="continuationSeparator" w:id="1">
    <w:p w:rsidR="002B4A2F" w:rsidRDefault="002B4A2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E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A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 w:name="FuturaTEE-Demi">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E31" w:rsidRDefault="00A63E31"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63E31" w:rsidRDefault="00A63E31"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E31" w:rsidRDefault="00A63E31"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1B7B0A">
      <w:rPr>
        <w:rStyle w:val="slostrany"/>
        <w:noProof/>
      </w:rPr>
      <w:t>4</w:t>
    </w:r>
    <w:r>
      <w:rPr>
        <w:rStyle w:val="slostrany"/>
      </w:rPr>
      <w:fldChar w:fldCharType="end"/>
    </w:r>
  </w:p>
  <w:p w:rsidR="00A63E31" w:rsidRDefault="00A63E31"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4A2F" w:rsidRDefault="002B4A2F">
      <w:r>
        <w:separator/>
      </w:r>
    </w:p>
  </w:footnote>
  <w:footnote w:type="continuationSeparator" w:id="1">
    <w:p w:rsidR="002B4A2F" w:rsidRDefault="002B4A2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3E31" w:rsidRPr="0065096D" w:rsidRDefault="00A63E31" w:rsidP="0065096D">
    <w:pPr>
      <w:pStyle w:val="Hlavika"/>
      <w:tabs>
        <w:tab w:val="left" w:pos="708"/>
      </w:tabs>
      <w:ind w:right="-82"/>
      <w:jc w:val="center"/>
      <w:rPr>
        <w:sz w:val="24"/>
        <w:szCs w:val="24"/>
      </w:rPr>
    </w:pPr>
  </w:p>
  <w:p w:rsidR="00A63E31" w:rsidRPr="0065096D" w:rsidRDefault="00A63E31" w:rsidP="0065096D">
    <w:pPr>
      <w:pStyle w:val="Hlavika"/>
      <w:pBdr>
        <w:bottom w:val="single" w:sz="4" w:space="1" w:color="auto"/>
      </w:pBdr>
      <w:jc w:val="center"/>
      <w:rPr>
        <w:color w:val="FF0000"/>
        <w:sz w:val="24"/>
        <w:szCs w:val="24"/>
        <w:lang/>
      </w:rPr>
    </w:pPr>
    <w:r w:rsidRPr="0065096D">
      <w:rPr>
        <w:sz w:val="24"/>
        <w:szCs w:val="24"/>
      </w:rPr>
      <w:t>Poznámky  individuálnej účtovnej závierky</w:t>
    </w:r>
    <w:r>
      <w:rPr>
        <w:sz w:val="24"/>
        <w:szCs w:val="24"/>
      </w:rPr>
      <w:t xml:space="preserve">  zostavenej k 31. decembru 2016</w:t>
    </w:r>
  </w:p>
  <w:p w:rsidR="00A63E31" w:rsidRDefault="00A63E3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E723FD5"/>
    <w:multiLevelType w:val="hybridMultilevel"/>
    <w:tmpl w:val="8DB4B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nsid w:val="29E61F3B"/>
    <w:multiLevelType w:val="hybridMultilevel"/>
    <w:tmpl w:val="D0364880"/>
    <w:lvl w:ilvl="0" w:tplc="3CA62B6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6">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2621A3B"/>
    <w:multiLevelType w:val="hybridMultilevel"/>
    <w:tmpl w:val="03427A5E"/>
    <w:lvl w:ilvl="0" w:tplc="F112E2B2">
      <w:start w:val="7"/>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49110CE"/>
    <w:multiLevelType w:val="hybridMultilevel"/>
    <w:tmpl w:val="B9F0AC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nsid w:val="56CF0C4E"/>
    <w:multiLevelType w:val="hybridMultilevel"/>
    <w:tmpl w:val="973AFB9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59BA741E"/>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34">
    <w:nsid w:val="5A897DAD"/>
    <w:multiLevelType w:val="hybridMultilevel"/>
    <w:tmpl w:val="2D9AB41E"/>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7201554E"/>
    <w:multiLevelType w:val="hybridMultilevel"/>
    <w:tmpl w:val="1C52DF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nsid w:val="794F2842"/>
    <w:multiLevelType w:val="hybridMultilevel"/>
    <w:tmpl w:val="13144644"/>
    <w:lvl w:ilvl="0" w:tplc="0E5EA142">
      <w:start w:val="1"/>
      <w:numFmt w:val="lowerLetter"/>
      <w:lvlText w:val="%1)"/>
      <w:lvlJc w:val="left"/>
      <w:pPr>
        <w:ind w:left="716" w:hanging="360"/>
      </w:pPr>
      <w:rPr>
        <w:rFonts w:hint="default"/>
      </w:rPr>
    </w:lvl>
    <w:lvl w:ilvl="1" w:tplc="041B0019" w:tentative="1">
      <w:start w:val="1"/>
      <w:numFmt w:val="lowerLetter"/>
      <w:lvlText w:val="%2."/>
      <w:lvlJc w:val="left"/>
      <w:pPr>
        <w:ind w:left="1436" w:hanging="360"/>
      </w:pPr>
    </w:lvl>
    <w:lvl w:ilvl="2" w:tplc="041B001B" w:tentative="1">
      <w:start w:val="1"/>
      <w:numFmt w:val="lowerRoman"/>
      <w:lvlText w:val="%3."/>
      <w:lvlJc w:val="right"/>
      <w:pPr>
        <w:ind w:left="2156" w:hanging="180"/>
      </w:pPr>
    </w:lvl>
    <w:lvl w:ilvl="3" w:tplc="041B000F" w:tentative="1">
      <w:start w:val="1"/>
      <w:numFmt w:val="decimal"/>
      <w:lvlText w:val="%4."/>
      <w:lvlJc w:val="left"/>
      <w:pPr>
        <w:ind w:left="2876" w:hanging="360"/>
      </w:pPr>
    </w:lvl>
    <w:lvl w:ilvl="4" w:tplc="041B0019" w:tentative="1">
      <w:start w:val="1"/>
      <w:numFmt w:val="lowerLetter"/>
      <w:lvlText w:val="%5."/>
      <w:lvlJc w:val="left"/>
      <w:pPr>
        <w:ind w:left="3596" w:hanging="360"/>
      </w:pPr>
    </w:lvl>
    <w:lvl w:ilvl="5" w:tplc="041B001B" w:tentative="1">
      <w:start w:val="1"/>
      <w:numFmt w:val="lowerRoman"/>
      <w:lvlText w:val="%6."/>
      <w:lvlJc w:val="right"/>
      <w:pPr>
        <w:ind w:left="4316" w:hanging="180"/>
      </w:pPr>
    </w:lvl>
    <w:lvl w:ilvl="6" w:tplc="041B000F" w:tentative="1">
      <w:start w:val="1"/>
      <w:numFmt w:val="decimal"/>
      <w:lvlText w:val="%7."/>
      <w:lvlJc w:val="left"/>
      <w:pPr>
        <w:ind w:left="5036" w:hanging="360"/>
      </w:pPr>
    </w:lvl>
    <w:lvl w:ilvl="7" w:tplc="041B0019" w:tentative="1">
      <w:start w:val="1"/>
      <w:numFmt w:val="lowerLetter"/>
      <w:lvlText w:val="%8."/>
      <w:lvlJc w:val="left"/>
      <w:pPr>
        <w:ind w:left="5756" w:hanging="360"/>
      </w:pPr>
    </w:lvl>
    <w:lvl w:ilvl="8" w:tplc="041B001B" w:tentative="1">
      <w:start w:val="1"/>
      <w:numFmt w:val="lowerRoman"/>
      <w:lvlText w:val="%9."/>
      <w:lvlJc w:val="right"/>
      <w:pPr>
        <w:ind w:left="6476" w:hanging="180"/>
      </w:pPr>
    </w:lvl>
  </w:abstractNum>
  <w:abstractNum w:abstractNumId="44">
    <w:nsid w:val="7B5C5284"/>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8"/>
  </w:num>
  <w:num w:numId="3">
    <w:abstractNumId w:val="19"/>
  </w:num>
  <w:num w:numId="4">
    <w:abstractNumId w:val="7"/>
  </w:num>
  <w:num w:numId="5">
    <w:abstractNumId w:val="9"/>
  </w:num>
  <w:num w:numId="6">
    <w:abstractNumId w:val="32"/>
  </w:num>
  <w:num w:numId="7">
    <w:abstractNumId w:val="34"/>
  </w:num>
  <w:num w:numId="8">
    <w:abstractNumId w:val="25"/>
  </w:num>
  <w:num w:numId="9">
    <w:abstractNumId w:val="14"/>
  </w:num>
  <w:num w:numId="10">
    <w:abstractNumId w:val="23"/>
  </w:num>
  <w:num w:numId="11">
    <w:abstractNumId w:val="22"/>
  </w:num>
  <w:num w:numId="12">
    <w:abstractNumId w:val="45"/>
  </w:num>
  <w:num w:numId="13">
    <w:abstractNumId w:val="21"/>
  </w:num>
  <w:num w:numId="14">
    <w:abstractNumId w:val="4"/>
  </w:num>
  <w:num w:numId="15">
    <w:abstractNumId w:val="17"/>
  </w:num>
  <w:num w:numId="16">
    <w:abstractNumId w:val="24"/>
  </w:num>
  <w:num w:numId="17">
    <w:abstractNumId w:val="40"/>
  </w:num>
  <w:num w:numId="18">
    <w:abstractNumId w:val="29"/>
  </w:num>
  <w:num w:numId="19">
    <w:abstractNumId w:val="30"/>
  </w:num>
  <w:num w:numId="20">
    <w:abstractNumId w:val="6"/>
  </w:num>
  <w:num w:numId="21">
    <w:abstractNumId w:val="26"/>
  </w:num>
  <w:num w:numId="22">
    <w:abstractNumId w:val="35"/>
  </w:num>
  <w:num w:numId="23">
    <w:abstractNumId w:val="11"/>
  </w:num>
  <w:num w:numId="24">
    <w:abstractNumId w:val="36"/>
  </w:num>
  <w:num w:numId="25">
    <w:abstractNumId w:val="0"/>
  </w:num>
  <w:num w:numId="26">
    <w:abstractNumId w:val="2"/>
  </w:num>
  <w:num w:numId="27">
    <w:abstractNumId w:val="20"/>
  </w:num>
  <w:num w:numId="28">
    <w:abstractNumId w:val="43"/>
  </w:num>
  <w:num w:numId="29">
    <w:abstractNumId w:val="37"/>
  </w:num>
  <w:num w:numId="30">
    <w:abstractNumId w:val="33"/>
  </w:num>
  <w:num w:numId="31">
    <w:abstractNumId w:val="27"/>
  </w:num>
  <w:num w:numId="32">
    <w:abstractNumId w:val="16"/>
  </w:num>
  <w:num w:numId="33">
    <w:abstractNumId w:val="1"/>
  </w:num>
  <w:num w:numId="34">
    <w:abstractNumId w:val="15"/>
  </w:num>
  <w:num w:numId="35">
    <w:abstractNumId w:val="28"/>
  </w:num>
  <w:num w:numId="36">
    <w:abstractNumId w:val="42"/>
  </w:num>
  <w:num w:numId="37">
    <w:abstractNumId w:val="10"/>
  </w:num>
  <w:num w:numId="38">
    <w:abstractNumId w:val="12"/>
  </w:num>
  <w:num w:numId="39">
    <w:abstractNumId w:val="44"/>
  </w:num>
  <w:num w:numId="40">
    <w:abstractNumId w:val="5"/>
  </w:num>
  <w:num w:numId="41">
    <w:abstractNumId w:val="3"/>
  </w:num>
  <w:num w:numId="42">
    <w:abstractNumId w:val="13"/>
  </w:num>
  <w:num w:numId="43">
    <w:abstractNumId w:val="41"/>
  </w:num>
  <w:num w:numId="44">
    <w:abstractNumId w:val="39"/>
  </w:num>
  <w:num w:numId="45">
    <w:abstractNumId w:val="18"/>
  </w:num>
  <w:num w:numId="46">
    <w:abstractNumId w:val="3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oNotTrackMoves/>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6073"/>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54BB"/>
    <w:rsid w:val="00066F45"/>
    <w:rsid w:val="00067F45"/>
    <w:rsid w:val="0007217E"/>
    <w:rsid w:val="00073181"/>
    <w:rsid w:val="00073477"/>
    <w:rsid w:val="00074670"/>
    <w:rsid w:val="00074D4B"/>
    <w:rsid w:val="0007726B"/>
    <w:rsid w:val="000805E3"/>
    <w:rsid w:val="00081B11"/>
    <w:rsid w:val="00084E0C"/>
    <w:rsid w:val="00086763"/>
    <w:rsid w:val="0008765A"/>
    <w:rsid w:val="0009085C"/>
    <w:rsid w:val="000936FD"/>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2DB"/>
    <w:rsid w:val="000E1AB7"/>
    <w:rsid w:val="000E3A9D"/>
    <w:rsid w:val="000E4A24"/>
    <w:rsid w:val="000E6E05"/>
    <w:rsid w:val="000E70AC"/>
    <w:rsid w:val="000F3A24"/>
    <w:rsid w:val="000F5702"/>
    <w:rsid w:val="000F5C2F"/>
    <w:rsid w:val="000F6300"/>
    <w:rsid w:val="000F6C9C"/>
    <w:rsid w:val="000F7FB4"/>
    <w:rsid w:val="0010030B"/>
    <w:rsid w:val="0010266E"/>
    <w:rsid w:val="00104161"/>
    <w:rsid w:val="001056E1"/>
    <w:rsid w:val="00111B4C"/>
    <w:rsid w:val="00111C9B"/>
    <w:rsid w:val="0011496E"/>
    <w:rsid w:val="001164A4"/>
    <w:rsid w:val="00117BD3"/>
    <w:rsid w:val="00120BA4"/>
    <w:rsid w:val="00122700"/>
    <w:rsid w:val="001244F1"/>
    <w:rsid w:val="00124BD6"/>
    <w:rsid w:val="00131601"/>
    <w:rsid w:val="00131872"/>
    <w:rsid w:val="001318ED"/>
    <w:rsid w:val="00131B55"/>
    <w:rsid w:val="0013207F"/>
    <w:rsid w:val="00133BA9"/>
    <w:rsid w:val="001374F9"/>
    <w:rsid w:val="0014183C"/>
    <w:rsid w:val="00142D96"/>
    <w:rsid w:val="00143E09"/>
    <w:rsid w:val="00144874"/>
    <w:rsid w:val="00144F53"/>
    <w:rsid w:val="001457B8"/>
    <w:rsid w:val="00146E01"/>
    <w:rsid w:val="00147361"/>
    <w:rsid w:val="00150D5B"/>
    <w:rsid w:val="00151F82"/>
    <w:rsid w:val="00152926"/>
    <w:rsid w:val="00154FD6"/>
    <w:rsid w:val="00155237"/>
    <w:rsid w:val="001560A4"/>
    <w:rsid w:val="00161D63"/>
    <w:rsid w:val="001663DA"/>
    <w:rsid w:val="00166822"/>
    <w:rsid w:val="0016683C"/>
    <w:rsid w:val="0016767E"/>
    <w:rsid w:val="00170501"/>
    <w:rsid w:val="001705EA"/>
    <w:rsid w:val="001709BA"/>
    <w:rsid w:val="00170EDE"/>
    <w:rsid w:val="00171DEB"/>
    <w:rsid w:val="001720E9"/>
    <w:rsid w:val="001753FC"/>
    <w:rsid w:val="00175FB8"/>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B7B0A"/>
    <w:rsid w:val="001C1255"/>
    <w:rsid w:val="001C1DF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1F6A3B"/>
    <w:rsid w:val="00200206"/>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27D82"/>
    <w:rsid w:val="002305AC"/>
    <w:rsid w:val="002309A2"/>
    <w:rsid w:val="00230B65"/>
    <w:rsid w:val="00230C0D"/>
    <w:rsid w:val="00235C5B"/>
    <w:rsid w:val="0024494D"/>
    <w:rsid w:val="00245E32"/>
    <w:rsid w:val="002461E3"/>
    <w:rsid w:val="00246871"/>
    <w:rsid w:val="00246A7A"/>
    <w:rsid w:val="00247E3F"/>
    <w:rsid w:val="00250217"/>
    <w:rsid w:val="002504B4"/>
    <w:rsid w:val="00250EA3"/>
    <w:rsid w:val="00250F07"/>
    <w:rsid w:val="00252E03"/>
    <w:rsid w:val="00254788"/>
    <w:rsid w:val="002557E9"/>
    <w:rsid w:val="00255EC9"/>
    <w:rsid w:val="002561CF"/>
    <w:rsid w:val="002564B5"/>
    <w:rsid w:val="00256C42"/>
    <w:rsid w:val="00262773"/>
    <w:rsid w:val="00263786"/>
    <w:rsid w:val="00264EC9"/>
    <w:rsid w:val="00267A10"/>
    <w:rsid w:val="002721C8"/>
    <w:rsid w:val="00273D60"/>
    <w:rsid w:val="00276769"/>
    <w:rsid w:val="00276FF5"/>
    <w:rsid w:val="002836B1"/>
    <w:rsid w:val="002901EE"/>
    <w:rsid w:val="00290C86"/>
    <w:rsid w:val="00293CD8"/>
    <w:rsid w:val="00294794"/>
    <w:rsid w:val="00295133"/>
    <w:rsid w:val="00295547"/>
    <w:rsid w:val="00296149"/>
    <w:rsid w:val="002966C9"/>
    <w:rsid w:val="00296711"/>
    <w:rsid w:val="0029796E"/>
    <w:rsid w:val="002A06FF"/>
    <w:rsid w:val="002A1975"/>
    <w:rsid w:val="002A2888"/>
    <w:rsid w:val="002A45E1"/>
    <w:rsid w:val="002A6743"/>
    <w:rsid w:val="002A72BB"/>
    <w:rsid w:val="002B21DE"/>
    <w:rsid w:val="002B4847"/>
    <w:rsid w:val="002B4A2F"/>
    <w:rsid w:val="002B4D1C"/>
    <w:rsid w:val="002B5C77"/>
    <w:rsid w:val="002B615A"/>
    <w:rsid w:val="002C14AD"/>
    <w:rsid w:val="002C331F"/>
    <w:rsid w:val="002C4F50"/>
    <w:rsid w:val="002C5EAA"/>
    <w:rsid w:val="002C7F37"/>
    <w:rsid w:val="002D00C9"/>
    <w:rsid w:val="002D4443"/>
    <w:rsid w:val="002D4B3F"/>
    <w:rsid w:val="002D5868"/>
    <w:rsid w:val="002D6454"/>
    <w:rsid w:val="002D7072"/>
    <w:rsid w:val="002D70D2"/>
    <w:rsid w:val="002E0AE8"/>
    <w:rsid w:val="002E1E9E"/>
    <w:rsid w:val="002E376D"/>
    <w:rsid w:val="002E7548"/>
    <w:rsid w:val="002F0458"/>
    <w:rsid w:val="002F0F1E"/>
    <w:rsid w:val="002F6C41"/>
    <w:rsid w:val="0030409F"/>
    <w:rsid w:val="003045C2"/>
    <w:rsid w:val="003050C0"/>
    <w:rsid w:val="00306F05"/>
    <w:rsid w:val="00310489"/>
    <w:rsid w:val="003125B2"/>
    <w:rsid w:val="00312F8D"/>
    <w:rsid w:val="003144A2"/>
    <w:rsid w:val="00314B33"/>
    <w:rsid w:val="00314D59"/>
    <w:rsid w:val="00315E89"/>
    <w:rsid w:val="00316F5C"/>
    <w:rsid w:val="003177CA"/>
    <w:rsid w:val="003178E2"/>
    <w:rsid w:val="00320C8F"/>
    <w:rsid w:val="00320E71"/>
    <w:rsid w:val="003218D0"/>
    <w:rsid w:val="00321AE5"/>
    <w:rsid w:val="00321F0A"/>
    <w:rsid w:val="003228FE"/>
    <w:rsid w:val="00323289"/>
    <w:rsid w:val="00323294"/>
    <w:rsid w:val="0032456A"/>
    <w:rsid w:val="00324CBD"/>
    <w:rsid w:val="003255A0"/>
    <w:rsid w:val="00325EFC"/>
    <w:rsid w:val="00326482"/>
    <w:rsid w:val="00326A87"/>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A08"/>
    <w:rsid w:val="003503AB"/>
    <w:rsid w:val="003505A3"/>
    <w:rsid w:val="00350F74"/>
    <w:rsid w:val="0035228D"/>
    <w:rsid w:val="003534E9"/>
    <w:rsid w:val="00353BBD"/>
    <w:rsid w:val="00353C26"/>
    <w:rsid w:val="00356F8D"/>
    <w:rsid w:val="003622C5"/>
    <w:rsid w:val="0036434B"/>
    <w:rsid w:val="003653B5"/>
    <w:rsid w:val="0036659F"/>
    <w:rsid w:val="00366930"/>
    <w:rsid w:val="00367C4E"/>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2205"/>
    <w:rsid w:val="003E2E8B"/>
    <w:rsid w:val="003E3641"/>
    <w:rsid w:val="003E3951"/>
    <w:rsid w:val="003E6DDE"/>
    <w:rsid w:val="003F1064"/>
    <w:rsid w:val="003F37E9"/>
    <w:rsid w:val="00400F4F"/>
    <w:rsid w:val="0040357C"/>
    <w:rsid w:val="0040728B"/>
    <w:rsid w:val="00407C86"/>
    <w:rsid w:val="00410C21"/>
    <w:rsid w:val="00412EEF"/>
    <w:rsid w:val="00414612"/>
    <w:rsid w:val="00417087"/>
    <w:rsid w:val="00420381"/>
    <w:rsid w:val="00420C1E"/>
    <w:rsid w:val="00422612"/>
    <w:rsid w:val="00423D84"/>
    <w:rsid w:val="004245FF"/>
    <w:rsid w:val="0042603F"/>
    <w:rsid w:val="00427774"/>
    <w:rsid w:val="00427B5F"/>
    <w:rsid w:val="00432D00"/>
    <w:rsid w:val="0043537B"/>
    <w:rsid w:val="00435631"/>
    <w:rsid w:val="00436BB9"/>
    <w:rsid w:val="00436BF3"/>
    <w:rsid w:val="00437CCE"/>
    <w:rsid w:val="004410ED"/>
    <w:rsid w:val="00442E3D"/>
    <w:rsid w:val="004430DA"/>
    <w:rsid w:val="0044325B"/>
    <w:rsid w:val="0044388D"/>
    <w:rsid w:val="0044486E"/>
    <w:rsid w:val="00445173"/>
    <w:rsid w:val="00445420"/>
    <w:rsid w:val="004460A8"/>
    <w:rsid w:val="00447295"/>
    <w:rsid w:val="00447933"/>
    <w:rsid w:val="00451D57"/>
    <w:rsid w:val="004538ED"/>
    <w:rsid w:val="00454E47"/>
    <w:rsid w:val="00456E91"/>
    <w:rsid w:val="00457F11"/>
    <w:rsid w:val="00461AFE"/>
    <w:rsid w:val="00461B94"/>
    <w:rsid w:val="00462CF0"/>
    <w:rsid w:val="0046342A"/>
    <w:rsid w:val="00464ACE"/>
    <w:rsid w:val="00464D36"/>
    <w:rsid w:val="00471206"/>
    <w:rsid w:val="00474010"/>
    <w:rsid w:val="004760F2"/>
    <w:rsid w:val="00480557"/>
    <w:rsid w:val="00481ECC"/>
    <w:rsid w:val="00482C9B"/>
    <w:rsid w:val="00483B85"/>
    <w:rsid w:val="00484A95"/>
    <w:rsid w:val="00484E67"/>
    <w:rsid w:val="00485169"/>
    <w:rsid w:val="004857E5"/>
    <w:rsid w:val="00485A53"/>
    <w:rsid w:val="00486612"/>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0A22"/>
    <w:rsid w:val="004C278A"/>
    <w:rsid w:val="004C279A"/>
    <w:rsid w:val="004C28F8"/>
    <w:rsid w:val="004C2A89"/>
    <w:rsid w:val="004C3AEA"/>
    <w:rsid w:val="004C4C7A"/>
    <w:rsid w:val="004C57F4"/>
    <w:rsid w:val="004C5F43"/>
    <w:rsid w:val="004C71DE"/>
    <w:rsid w:val="004C7847"/>
    <w:rsid w:val="004D0EA9"/>
    <w:rsid w:val="004D4AE8"/>
    <w:rsid w:val="004D535C"/>
    <w:rsid w:val="004D6E0A"/>
    <w:rsid w:val="004E0C80"/>
    <w:rsid w:val="004E123D"/>
    <w:rsid w:val="004E2184"/>
    <w:rsid w:val="004E2194"/>
    <w:rsid w:val="004E2816"/>
    <w:rsid w:val="004E2DDC"/>
    <w:rsid w:val="004E3B83"/>
    <w:rsid w:val="004E738F"/>
    <w:rsid w:val="004E77E5"/>
    <w:rsid w:val="004F007B"/>
    <w:rsid w:val="004F1EC4"/>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2674C"/>
    <w:rsid w:val="005308BA"/>
    <w:rsid w:val="0053389B"/>
    <w:rsid w:val="00534960"/>
    <w:rsid w:val="0053507A"/>
    <w:rsid w:val="00540047"/>
    <w:rsid w:val="00540D0E"/>
    <w:rsid w:val="005414BA"/>
    <w:rsid w:val="00541A0E"/>
    <w:rsid w:val="00543E9B"/>
    <w:rsid w:val="0054497F"/>
    <w:rsid w:val="00546686"/>
    <w:rsid w:val="00550752"/>
    <w:rsid w:val="00550A3C"/>
    <w:rsid w:val="00550DE4"/>
    <w:rsid w:val="005514EB"/>
    <w:rsid w:val="00551E27"/>
    <w:rsid w:val="00552296"/>
    <w:rsid w:val="00552C2A"/>
    <w:rsid w:val="00554592"/>
    <w:rsid w:val="005547E2"/>
    <w:rsid w:val="00554B96"/>
    <w:rsid w:val="005555D8"/>
    <w:rsid w:val="00555680"/>
    <w:rsid w:val="00556AC1"/>
    <w:rsid w:val="00557A9D"/>
    <w:rsid w:val="0056274B"/>
    <w:rsid w:val="005633FA"/>
    <w:rsid w:val="00563A50"/>
    <w:rsid w:val="00563E6B"/>
    <w:rsid w:val="00565137"/>
    <w:rsid w:val="00565668"/>
    <w:rsid w:val="00567648"/>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0481"/>
    <w:rsid w:val="00593A92"/>
    <w:rsid w:val="00596449"/>
    <w:rsid w:val="00596CF8"/>
    <w:rsid w:val="005A03BA"/>
    <w:rsid w:val="005A1345"/>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70CC6"/>
    <w:rsid w:val="00671BD2"/>
    <w:rsid w:val="00671D3A"/>
    <w:rsid w:val="00672250"/>
    <w:rsid w:val="006753AF"/>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888"/>
    <w:rsid w:val="006C7022"/>
    <w:rsid w:val="006C7995"/>
    <w:rsid w:val="006D27D8"/>
    <w:rsid w:val="006D6F67"/>
    <w:rsid w:val="006E048F"/>
    <w:rsid w:val="006E3B5C"/>
    <w:rsid w:val="006E481D"/>
    <w:rsid w:val="006E49A6"/>
    <w:rsid w:val="006E4A27"/>
    <w:rsid w:val="006E7A9C"/>
    <w:rsid w:val="006F19A3"/>
    <w:rsid w:val="006F311B"/>
    <w:rsid w:val="006F4019"/>
    <w:rsid w:val="006F4D30"/>
    <w:rsid w:val="006F7F34"/>
    <w:rsid w:val="007044B8"/>
    <w:rsid w:val="00704560"/>
    <w:rsid w:val="0070633E"/>
    <w:rsid w:val="00706C3D"/>
    <w:rsid w:val="007101AF"/>
    <w:rsid w:val="00710961"/>
    <w:rsid w:val="0071429A"/>
    <w:rsid w:val="007150F2"/>
    <w:rsid w:val="007151BF"/>
    <w:rsid w:val="0071585D"/>
    <w:rsid w:val="00717B65"/>
    <w:rsid w:val="00720222"/>
    <w:rsid w:val="00723E2E"/>
    <w:rsid w:val="007259D1"/>
    <w:rsid w:val="00733D58"/>
    <w:rsid w:val="00735C0E"/>
    <w:rsid w:val="00736743"/>
    <w:rsid w:val="00737A65"/>
    <w:rsid w:val="00740C6B"/>
    <w:rsid w:val="00740C95"/>
    <w:rsid w:val="00741D26"/>
    <w:rsid w:val="007437F7"/>
    <w:rsid w:val="007470AA"/>
    <w:rsid w:val="00751596"/>
    <w:rsid w:val="0075401D"/>
    <w:rsid w:val="00754364"/>
    <w:rsid w:val="0075460E"/>
    <w:rsid w:val="00754992"/>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252"/>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E7904"/>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3056"/>
    <w:rsid w:val="00823407"/>
    <w:rsid w:val="00823779"/>
    <w:rsid w:val="00824036"/>
    <w:rsid w:val="00825BD8"/>
    <w:rsid w:val="008264A4"/>
    <w:rsid w:val="008304E3"/>
    <w:rsid w:val="0083137C"/>
    <w:rsid w:val="00831710"/>
    <w:rsid w:val="008320F4"/>
    <w:rsid w:val="0083287E"/>
    <w:rsid w:val="008337CF"/>
    <w:rsid w:val="0083731A"/>
    <w:rsid w:val="00840EEE"/>
    <w:rsid w:val="00843E0B"/>
    <w:rsid w:val="008447FF"/>
    <w:rsid w:val="00846202"/>
    <w:rsid w:val="00846DC5"/>
    <w:rsid w:val="0084746C"/>
    <w:rsid w:val="008474FF"/>
    <w:rsid w:val="008505A5"/>
    <w:rsid w:val="00851842"/>
    <w:rsid w:val="00852FE5"/>
    <w:rsid w:val="0085526C"/>
    <w:rsid w:val="008576F8"/>
    <w:rsid w:val="00862128"/>
    <w:rsid w:val="00865976"/>
    <w:rsid w:val="00866447"/>
    <w:rsid w:val="008666D1"/>
    <w:rsid w:val="00866CD2"/>
    <w:rsid w:val="008670F7"/>
    <w:rsid w:val="00870469"/>
    <w:rsid w:val="00871667"/>
    <w:rsid w:val="008725F3"/>
    <w:rsid w:val="00872F43"/>
    <w:rsid w:val="00873872"/>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0F6A"/>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067"/>
    <w:rsid w:val="008D58EC"/>
    <w:rsid w:val="008D6215"/>
    <w:rsid w:val="008D783D"/>
    <w:rsid w:val="008D7CBA"/>
    <w:rsid w:val="008E1DB1"/>
    <w:rsid w:val="008E34BA"/>
    <w:rsid w:val="008E34F0"/>
    <w:rsid w:val="008E4728"/>
    <w:rsid w:val="008E5C13"/>
    <w:rsid w:val="008E7EBE"/>
    <w:rsid w:val="008F0816"/>
    <w:rsid w:val="008F22C4"/>
    <w:rsid w:val="008F268F"/>
    <w:rsid w:val="008F4EC5"/>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6DC1"/>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473A"/>
    <w:rsid w:val="009453A8"/>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470E"/>
    <w:rsid w:val="00996B6C"/>
    <w:rsid w:val="009978F5"/>
    <w:rsid w:val="00997B56"/>
    <w:rsid w:val="00997D62"/>
    <w:rsid w:val="009A0C2D"/>
    <w:rsid w:val="009A1E41"/>
    <w:rsid w:val="009A1EC7"/>
    <w:rsid w:val="009A27BE"/>
    <w:rsid w:val="009A2F30"/>
    <w:rsid w:val="009A39A4"/>
    <w:rsid w:val="009A5A4F"/>
    <w:rsid w:val="009A7995"/>
    <w:rsid w:val="009A79BF"/>
    <w:rsid w:val="009B083E"/>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26E6"/>
    <w:rsid w:val="00A24297"/>
    <w:rsid w:val="00A24735"/>
    <w:rsid w:val="00A266CE"/>
    <w:rsid w:val="00A3017D"/>
    <w:rsid w:val="00A303D3"/>
    <w:rsid w:val="00A32AF4"/>
    <w:rsid w:val="00A32C6E"/>
    <w:rsid w:val="00A340AA"/>
    <w:rsid w:val="00A346FF"/>
    <w:rsid w:val="00A348A0"/>
    <w:rsid w:val="00A34914"/>
    <w:rsid w:val="00A35AF8"/>
    <w:rsid w:val="00A36D89"/>
    <w:rsid w:val="00A409EA"/>
    <w:rsid w:val="00A40E1F"/>
    <w:rsid w:val="00A41B20"/>
    <w:rsid w:val="00A41D74"/>
    <w:rsid w:val="00A42A14"/>
    <w:rsid w:val="00A431E1"/>
    <w:rsid w:val="00A44D6E"/>
    <w:rsid w:val="00A44EC0"/>
    <w:rsid w:val="00A45FC3"/>
    <w:rsid w:val="00A4679A"/>
    <w:rsid w:val="00A47DF1"/>
    <w:rsid w:val="00A5028D"/>
    <w:rsid w:val="00A5206E"/>
    <w:rsid w:val="00A5235E"/>
    <w:rsid w:val="00A53252"/>
    <w:rsid w:val="00A53990"/>
    <w:rsid w:val="00A54DF9"/>
    <w:rsid w:val="00A57783"/>
    <w:rsid w:val="00A60F53"/>
    <w:rsid w:val="00A614DA"/>
    <w:rsid w:val="00A61CEE"/>
    <w:rsid w:val="00A63E31"/>
    <w:rsid w:val="00A6418B"/>
    <w:rsid w:val="00A6693F"/>
    <w:rsid w:val="00A707E8"/>
    <w:rsid w:val="00A71045"/>
    <w:rsid w:val="00A72054"/>
    <w:rsid w:val="00A723B5"/>
    <w:rsid w:val="00A75FA5"/>
    <w:rsid w:val="00A7669B"/>
    <w:rsid w:val="00A767D8"/>
    <w:rsid w:val="00A77B12"/>
    <w:rsid w:val="00A77C31"/>
    <w:rsid w:val="00A81409"/>
    <w:rsid w:val="00A82F2E"/>
    <w:rsid w:val="00A831A1"/>
    <w:rsid w:val="00A84F62"/>
    <w:rsid w:val="00A91443"/>
    <w:rsid w:val="00A9181C"/>
    <w:rsid w:val="00A92193"/>
    <w:rsid w:val="00A93C17"/>
    <w:rsid w:val="00A94674"/>
    <w:rsid w:val="00A9483A"/>
    <w:rsid w:val="00A94C62"/>
    <w:rsid w:val="00A9509F"/>
    <w:rsid w:val="00AA366D"/>
    <w:rsid w:val="00AA44A0"/>
    <w:rsid w:val="00AA46DB"/>
    <w:rsid w:val="00AA693D"/>
    <w:rsid w:val="00AA6E6F"/>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8BC"/>
    <w:rsid w:val="00AE1E41"/>
    <w:rsid w:val="00AE28EC"/>
    <w:rsid w:val="00AE368F"/>
    <w:rsid w:val="00AE3B89"/>
    <w:rsid w:val="00AE4596"/>
    <w:rsid w:val="00AE635D"/>
    <w:rsid w:val="00AE7AE7"/>
    <w:rsid w:val="00AF1256"/>
    <w:rsid w:val="00AF1DB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3587B"/>
    <w:rsid w:val="00B41E69"/>
    <w:rsid w:val="00B438CC"/>
    <w:rsid w:val="00B43923"/>
    <w:rsid w:val="00B44300"/>
    <w:rsid w:val="00B452D4"/>
    <w:rsid w:val="00B4641B"/>
    <w:rsid w:val="00B469FB"/>
    <w:rsid w:val="00B5245E"/>
    <w:rsid w:val="00B55153"/>
    <w:rsid w:val="00B56DD7"/>
    <w:rsid w:val="00B61126"/>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A0250"/>
    <w:rsid w:val="00BA05E0"/>
    <w:rsid w:val="00BA14C2"/>
    <w:rsid w:val="00BA158A"/>
    <w:rsid w:val="00BA1694"/>
    <w:rsid w:val="00BA39AE"/>
    <w:rsid w:val="00BA49DA"/>
    <w:rsid w:val="00BA5931"/>
    <w:rsid w:val="00BA6488"/>
    <w:rsid w:val="00BB1890"/>
    <w:rsid w:val="00BB3171"/>
    <w:rsid w:val="00BB3572"/>
    <w:rsid w:val="00BB453E"/>
    <w:rsid w:val="00BB5823"/>
    <w:rsid w:val="00BC0562"/>
    <w:rsid w:val="00BC0B56"/>
    <w:rsid w:val="00BC4925"/>
    <w:rsid w:val="00BC4F1F"/>
    <w:rsid w:val="00BC5DEA"/>
    <w:rsid w:val="00BC60B7"/>
    <w:rsid w:val="00BC7B26"/>
    <w:rsid w:val="00BD2364"/>
    <w:rsid w:val="00BD23CD"/>
    <w:rsid w:val="00BD55EC"/>
    <w:rsid w:val="00BD71C6"/>
    <w:rsid w:val="00BE1B53"/>
    <w:rsid w:val="00BE22B8"/>
    <w:rsid w:val="00BE64EF"/>
    <w:rsid w:val="00BE6925"/>
    <w:rsid w:val="00BF0282"/>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0153"/>
    <w:rsid w:val="00C122A6"/>
    <w:rsid w:val="00C153A9"/>
    <w:rsid w:val="00C21DB8"/>
    <w:rsid w:val="00C23CC9"/>
    <w:rsid w:val="00C2415A"/>
    <w:rsid w:val="00C26AE4"/>
    <w:rsid w:val="00C30438"/>
    <w:rsid w:val="00C3216A"/>
    <w:rsid w:val="00C32792"/>
    <w:rsid w:val="00C3597B"/>
    <w:rsid w:val="00C3696C"/>
    <w:rsid w:val="00C37066"/>
    <w:rsid w:val="00C373A9"/>
    <w:rsid w:val="00C377FC"/>
    <w:rsid w:val="00C3792C"/>
    <w:rsid w:val="00C37E17"/>
    <w:rsid w:val="00C410FD"/>
    <w:rsid w:val="00C4528D"/>
    <w:rsid w:val="00C4594E"/>
    <w:rsid w:val="00C45D3F"/>
    <w:rsid w:val="00C52E28"/>
    <w:rsid w:val="00C54459"/>
    <w:rsid w:val="00C550A8"/>
    <w:rsid w:val="00C552E2"/>
    <w:rsid w:val="00C5685E"/>
    <w:rsid w:val="00C57A0D"/>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A6E88"/>
    <w:rsid w:val="00CB038D"/>
    <w:rsid w:val="00CB15AD"/>
    <w:rsid w:val="00CB2991"/>
    <w:rsid w:val="00CB3486"/>
    <w:rsid w:val="00CB39D5"/>
    <w:rsid w:val="00CB5678"/>
    <w:rsid w:val="00CB5757"/>
    <w:rsid w:val="00CB588C"/>
    <w:rsid w:val="00CB66F9"/>
    <w:rsid w:val="00CB6793"/>
    <w:rsid w:val="00CB687B"/>
    <w:rsid w:val="00CB7800"/>
    <w:rsid w:val="00CC1709"/>
    <w:rsid w:val="00CC3184"/>
    <w:rsid w:val="00CC37D0"/>
    <w:rsid w:val="00CC4101"/>
    <w:rsid w:val="00CC4187"/>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6861"/>
    <w:rsid w:val="00CF6A9E"/>
    <w:rsid w:val="00D00999"/>
    <w:rsid w:val="00D00E1D"/>
    <w:rsid w:val="00D01BDC"/>
    <w:rsid w:val="00D02D8E"/>
    <w:rsid w:val="00D04D99"/>
    <w:rsid w:val="00D074BC"/>
    <w:rsid w:val="00D0784F"/>
    <w:rsid w:val="00D1325B"/>
    <w:rsid w:val="00D138F8"/>
    <w:rsid w:val="00D20B56"/>
    <w:rsid w:val="00D21A04"/>
    <w:rsid w:val="00D23EEF"/>
    <w:rsid w:val="00D2696B"/>
    <w:rsid w:val="00D26E5F"/>
    <w:rsid w:val="00D30459"/>
    <w:rsid w:val="00D30832"/>
    <w:rsid w:val="00D30D1A"/>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2548"/>
    <w:rsid w:val="00DB3699"/>
    <w:rsid w:val="00DB6357"/>
    <w:rsid w:val="00DB6FD2"/>
    <w:rsid w:val="00DC01EA"/>
    <w:rsid w:val="00DC3A11"/>
    <w:rsid w:val="00DC5C36"/>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2EF9"/>
    <w:rsid w:val="00E44D33"/>
    <w:rsid w:val="00E45DA8"/>
    <w:rsid w:val="00E465E9"/>
    <w:rsid w:val="00E50A56"/>
    <w:rsid w:val="00E50E20"/>
    <w:rsid w:val="00E51337"/>
    <w:rsid w:val="00E53D30"/>
    <w:rsid w:val="00E54E13"/>
    <w:rsid w:val="00E55D3B"/>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94A"/>
    <w:rsid w:val="00E77EC2"/>
    <w:rsid w:val="00E82787"/>
    <w:rsid w:val="00E84016"/>
    <w:rsid w:val="00E85C5F"/>
    <w:rsid w:val="00E919FC"/>
    <w:rsid w:val="00E91F16"/>
    <w:rsid w:val="00E94545"/>
    <w:rsid w:val="00E94E29"/>
    <w:rsid w:val="00E94F6D"/>
    <w:rsid w:val="00E979C8"/>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54EA"/>
    <w:rsid w:val="00F056D0"/>
    <w:rsid w:val="00F06461"/>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1154"/>
    <w:rsid w:val="00F421F6"/>
    <w:rsid w:val="00F42606"/>
    <w:rsid w:val="00F42D49"/>
    <w:rsid w:val="00F43926"/>
    <w:rsid w:val="00F44355"/>
    <w:rsid w:val="00F51B21"/>
    <w:rsid w:val="00F51D43"/>
    <w:rsid w:val="00F52226"/>
    <w:rsid w:val="00F5287C"/>
    <w:rsid w:val="00F53F3F"/>
    <w:rsid w:val="00F61BB9"/>
    <w:rsid w:val="00F61DB4"/>
    <w:rsid w:val="00F62523"/>
    <w:rsid w:val="00F63FA5"/>
    <w:rsid w:val="00F65C53"/>
    <w:rsid w:val="00F662B9"/>
    <w:rsid w:val="00F66919"/>
    <w:rsid w:val="00F70494"/>
    <w:rsid w:val="00F709F7"/>
    <w:rsid w:val="00F70AC2"/>
    <w:rsid w:val="00F715E9"/>
    <w:rsid w:val="00F71A33"/>
    <w:rsid w:val="00F72D60"/>
    <w:rsid w:val="00F73710"/>
    <w:rsid w:val="00F745F1"/>
    <w:rsid w:val="00F753B9"/>
    <w:rsid w:val="00F7761D"/>
    <w:rsid w:val="00F81262"/>
    <w:rsid w:val="00F813E7"/>
    <w:rsid w:val="00F81BE6"/>
    <w:rsid w:val="00F8223B"/>
    <w:rsid w:val="00F836A3"/>
    <w:rsid w:val="00F840CF"/>
    <w:rsid w:val="00F8726E"/>
    <w:rsid w:val="00F87A43"/>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F88"/>
    <w:rsid w:val="00FB77BB"/>
    <w:rsid w:val="00FC17F3"/>
    <w:rsid w:val="00FC1E7B"/>
    <w:rsid w:val="00FC3946"/>
    <w:rsid w:val="00FC3B2F"/>
    <w:rsid w:val="00FC3F70"/>
    <w:rsid w:val="00FC435A"/>
    <w:rsid w:val="00FC5672"/>
    <w:rsid w:val="00FC5BBE"/>
    <w:rsid w:val="00FC62A2"/>
    <w:rsid w:val="00FC6367"/>
    <w:rsid w:val="00FC641B"/>
    <w:rsid w:val="00FD1969"/>
    <w:rsid w:val="00FD3FC2"/>
    <w:rsid w:val="00FD7456"/>
    <w:rsid w:val="00FE0584"/>
    <w:rsid w:val="00FE289D"/>
    <w:rsid w:val="00FE3DE1"/>
    <w:rsid w:val="00FE3FFB"/>
    <w:rsid w:val="00FE436A"/>
    <w:rsid w:val="00FE738F"/>
    <w:rsid w:val="00FE7F0E"/>
    <w:rsid w:val="00FF06E3"/>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semiHidden/>
  </w:style>
  <w:style w:type="table" w:default="1" w:styleId="Normlnatabuka">
    <w:name w:val="Normal Table"/>
    <w:semiHidden/>
    <w:tblPr>
      <w:tblInd w:w="0" w:type="dxa"/>
      <w:tblCellMar>
        <w:top w:w="0" w:type="dxa"/>
        <w:left w:w="108" w:type="dxa"/>
        <w:bottom w:w="0" w:type="dxa"/>
        <w:right w:w="108" w:type="dxa"/>
      </w:tblCellMar>
    </w:tblPr>
  </w:style>
  <w:style w:type="numbering" w:default="1" w:styleId="Bezzoznamu">
    <w:name w:val="No List"/>
    <w:semiHidden/>
  </w:style>
  <w:style w:type="table" w:styleId="Mriekatabuky">
    <w:name w:val="Table Grid"/>
    <w:basedOn w:val="Normlnatabuka"/>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lang/>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TableParagraph">
    <w:name w:val="Table Paragraph"/>
    <w:basedOn w:val="Normlny"/>
    <w:rsid w:val="00D30D1A"/>
    <w:pPr>
      <w:widowControl w:val="0"/>
      <w:autoSpaceDE w:val="0"/>
      <w:autoSpaceDN w:val="0"/>
      <w:adjustRightInd w:val="0"/>
    </w:pPr>
    <w:rPr>
      <w:sz w:val="24"/>
      <w:szCs w:val="24"/>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87626030">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4865824">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23891770">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8986</Words>
  <Characters>51225</Characters>
  <Application>Microsoft Office Word</Application>
  <DocSecurity>0</DocSecurity>
  <Lines>426</Lines>
  <Paragraphs>120</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Poznámky k 31</vt:lpstr>
      <vt:lpstr>Poznámky k 31</vt:lpstr>
      <vt:lpstr>Poznámky k 31</vt:lpstr>
    </vt:vector>
  </TitlesOfParts>
  <Company/>
  <LinksUpToDate>false</LinksUpToDate>
  <CharactersWithSpaces>60091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user</cp:lastModifiedBy>
  <cp:revision>2</cp:revision>
  <cp:lastPrinted>2014-03-03T12:39:00Z</cp:lastPrinted>
  <dcterms:created xsi:type="dcterms:W3CDTF">2017-02-27T09:37:00Z</dcterms:created>
  <dcterms:modified xsi:type="dcterms:W3CDTF">2017-02-27T09:37:00Z</dcterms:modified>
</cp:coreProperties>
</file>