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C550A8">
        <w:rPr>
          <w:b/>
          <w:sz w:val="36"/>
        </w:rPr>
        <w:t>2016</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54992" w:rsidRPr="00563E6B">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A63E31" w:rsidRPr="00563E6B">
        <w:tc>
          <w:tcPr>
            <w:tcW w:w="4781" w:type="dxa"/>
          </w:tcPr>
          <w:p w:rsidR="00A63E31" w:rsidRPr="00C65DE4" w:rsidRDefault="00A63E31" w:rsidP="00144F53">
            <w:pPr>
              <w:rPr>
                <w:sz w:val="24"/>
                <w:szCs w:val="24"/>
              </w:rPr>
            </w:pPr>
            <w:r w:rsidRPr="00C65DE4">
              <w:rPr>
                <w:sz w:val="24"/>
                <w:szCs w:val="24"/>
              </w:rPr>
              <w:t>Názov účtovnej jednotky</w:t>
            </w:r>
          </w:p>
        </w:tc>
        <w:tc>
          <w:tcPr>
            <w:tcW w:w="5479" w:type="dxa"/>
          </w:tcPr>
          <w:p w:rsidR="00A63E31" w:rsidRPr="003D0CF2" w:rsidRDefault="00A63E31" w:rsidP="00144F53">
            <w:pPr>
              <w:rPr>
                <w:sz w:val="24"/>
                <w:szCs w:val="24"/>
              </w:rPr>
            </w:pPr>
            <w:bookmarkStart w:id="0" w:name="POM01"/>
            <w:bookmarkEnd w:id="0"/>
            <w:r>
              <w:rPr>
                <w:sz w:val="24"/>
                <w:szCs w:val="24"/>
              </w:rPr>
              <w:t xml:space="preserve">DENOVA                                  </w:t>
            </w:r>
          </w:p>
        </w:tc>
      </w:tr>
      <w:tr w:rsidR="00A63E31" w:rsidRPr="00563E6B">
        <w:tc>
          <w:tcPr>
            <w:tcW w:w="4781" w:type="dxa"/>
          </w:tcPr>
          <w:p w:rsidR="00A63E31" w:rsidRPr="00C65DE4" w:rsidRDefault="00A63E31" w:rsidP="00144F53">
            <w:pPr>
              <w:rPr>
                <w:sz w:val="24"/>
                <w:szCs w:val="24"/>
              </w:rPr>
            </w:pPr>
            <w:r w:rsidRPr="00C65DE4">
              <w:rPr>
                <w:sz w:val="24"/>
                <w:szCs w:val="24"/>
              </w:rPr>
              <w:t>Sídlo účtovnej jednotky</w:t>
            </w:r>
          </w:p>
        </w:tc>
        <w:tc>
          <w:tcPr>
            <w:tcW w:w="5479" w:type="dxa"/>
          </w:tcPr>
          <w:p w:rsidR="00A63E31" w:rsidRPr="003D0CF2" w:rsidRDefault="00A63E31" w:rsidP="00144F53">
            <w:pPr>
              <w:rPr>
                <w:sz w:val="24"/>
                <w:szCs w:val="24"/>
              </w:rPr>
            </w:pPr>
            <w:r>
              <w:rPr>
                <w:sz w:val="24"/>
                <w:szCs w:val="24"/>
              </w:rPr>
              <w:t xml:space="preserve"> Eisnerova 25 841 07  Bratislava         </w:t>
            </w:r>
          </w:p>
        </w:tc>
      </w:tr>
      <w:tr w:rsidR="00A63E31" w:rsidRPr="00563E6B">
        <w:tc>
          <w:tcPr>
            <w:tcW w:w="4781" w:type="dxa"/>
          </w:tcPr>
          <w:p w:rsidR="00A63E31" w:rsidRPr="00C65DE4" w:rsidRDefault="00A63E31" w:rsidP="00144F53">
            <w:pPr>
              <w:rPr>
                <w:sz w:val="24"/>
                <w:szCs w:val="24"/>
              </w:rPr>
            </w:pPr>
            <w:r w:rsidRPr="00C65DE4">
              <w:rPr>
                <w:sz w:val="24"/>
                <w:szCs w:val="24"/>
              </w:rPr>
              <w:t>IČO</w:t>
            </w:r>
          </w:p>
        </w:tc>
        <w:tc>
          <w:tcPr>
            <w:tcW w:w="5479" w:type="dxa"/>
          </w:tcPr>
          <w:p w:rsidR="00A63E31" w:rsidRPr="003D0CF2" w:rsidRDefault="00A63E31" w:rsidP="00144F53">
            <w:pPr>
              <w:rPr>
                <w:sz w:val="24"/>
                <w:szCs w:val="24"/>
              </w:rPr>
            </w:pPr>
            <w:r>
              <w:rPr>
                <w:sz w:val="24"/>
                <w:szCs w:val="24"/>
              </w:rPr>
              <w:t>17314054</w:t>
            </w:r>
          </w:p>
        </w:tc>
      </w:tr>
      <w:tr w:rsidR="00A63E31" w:rsidRPr="00563E6B">
        <w:tc>
          <w:tcPr>
            <w:tcW w:w="4781" w:type="dxa"/>
          </w:tcPr>
          <w:p w:rsidR="00A63E31" w:rsidRPr="00C65DE4" w:rsidRDefault="00A63E31" w:rsidP="00144F53">
            <w:pPr>
              <w:rPr>
                <w:sz w:val="24"/>
                <w:szCs w:val="24"/>
              </w:rPr>
            </w:pPr>
            <w:r w:rsidRPr="00C65DE4">
              <w:rPr>
                <w:sz w:val="24"/>
                <w:szCs w:val="24"/>
              </w:rPr>
              <w:t xml:space="preserve">Dátum zriadenia </w:t>
            </w:r>
          </w:p>
        </w:tc>
        <w:tc>
          <w:tcPr>
            <w:tcW w:w="5479" w:type="dxa"/>
          </w:tcPr>
          <w:p w:rsidR="00A63E31" w:rsidRPr="003D0CF2" w:rsidRDefault="00A63E31" w:rsidP="00A63E31">
            <w:pPr>
              <w:rPr>
                <w:sz w:val="24"/>
                <w:szCs w:val="24"/>
              </w:rPr>
            </w:pPr>
            <w:r>
              <w:rPr>
                <w:sz w:val="24"/>
                <w:szCs w:val="24"/>
              </w:rPr>
              <w:t xml:space="preserve"> 14.2. 1991      </w:t>
            </w:r>
          </w:p>
        </w:tc>
      </w:tr>
      <w:tr w:rsidR="00A63E31" w:rsidRPr="00563E6B">
        <w:tc>
          <w:tcPr>
            <w:tcW w:w="4781" w:type="dxa"/>
          </w:tcPr>
          <w:p w:rsidR="00A63E31" w:rsidRPr="00C65DE4" w:rsidRDefault="00A63E31" w:rsidP="00144F53">
            <w:pPr>
              <w:rPr>
                <w:sz w:val="24"/>
                <w:szCs w:val="24"/>
              </w:rPr>
            </w:pPr>
            <w:r w:rsidRPr="00C65DE4">
              <w:rPr>
                <w:sz w:val="24"/>
                <w:szCs w:val="24"/>
              </w:rPr>
              <w:t>Spôsob zriadenia</w:t>
            </w:r>
          </w:p>
        </w:tc>
        <w:tc>
          <w:tcPr>
            <w:tcW w:w="5479" w:type="dxa"/>
          </w:tcPr>
          <w:p w:rsidR="00A63E31" w:rsidRPr="003D0CF2" w:rsidRDefault="00A63E31" w:rsidP="00144F53">
            <w:pPr>
              <w:rPr>
                <w:sz w:val="24"/>
                <w:szCs w:val="24"/>
              </w:rPr>
            </w:pPr>
            <w:r>
              <w:rPr>
                <w:sz w:val="24"/>
                <w:szCs w:val="24"/>
              </w:rPr>
              <w:t xml:space="preserve">     Uznesením č.40/1991                         </w:t>
            </w:r>
          </w:p>
        </w:tc>
      </w:tr>
      <w:tr w:rsidR="00A63E31" w:rsidRPr="00563E6B">
        <w:tc>
          <w:tcPr>
            <w:tcW w:w="4781" w:type="dxa"/>
          </w:tcPr>
          <w:p w:rsidR="00A63E31" w:rsidRPr="00C65DE4" w:rsidRDefault="00A63E31" w:rsidP="00144F53">
            <w:pPr>
              <w:rPr>
                <w:sz w:val="24"/>
                <w:szCs w:val="24"/>
              </w:rPr>
            </w:pPr>
            <w:r w:rsidRPr="00C65DE4">
              <w:rPr>
                <w:sz w:val="24"/>
                <w:szCs w:val="24"/>
              </w:rPr>
              <w:t>Názov zriaďovateľa</w:t>
            </w:r>
          </w:p>
        </w:tc>
        <w:tc>
          <w:tcPr>
            <w:tcW w:w="5479" w:type="dxa"/>
          </w:tcPr>
          <w:p w:rsidR="00A63E31" w:rsidRPr="003D0CF2" w:rsidRDefault="00A63E31" w:rsidP="00144F53">
            <w:pPr>
              <w:rPr>
                <w:sz w:val="24"/>
                <w:szCs w:val="24"/>
              </w:rPr>
            </w:pPr>
            <w:r>
              <w:rPr>
                <w:sz w:val="24"/>
                <w:szCs w:val="24"/>
              </w:rPr>
              <w:t xml:space="preserve">   MĆ Bratislava – DevínskaNová Ves                                               </w:t>
            </w:r>
          </w:p>
        </w:tc>
      </w:tr>
      <w:tr w:rsidR="00A63E31" w:rsidRPr="00563E6B">
        <w:tc>
          <w:tcPr>
            <w:tcW w:w="4781" w:type="dxa"/>
          </w:tcPr>
          <w:p w:rsidR="00A63E31" w:rsidRPr="00C65DE4" w:rsidRDefault="00A63E31" w:rsidP="00144F53">
            <w:pPr>
              <w:rPr>
                <w:sz w:val="24"/>
                <w:szCs w:val="24"/>
              </w:rPr>
            </w:pPr>
            <w:r w:rsidRPr="00C65DE4">
              <w:rPr>
                <w:sz w:val="24"/>
                <w:szCs w:val="24"/>
              </w:rPr>
              <w:t>Sídlo zriaďovateľa</w:t>
            </w:r>
          </w:p>
        </w:tc>
        <w:tc>
          <w:tcPr>
            <w:tcW w:w="5479" w:type="dxa"/>
          </w:tcPr>
          <w:p w:rsidR="00A63E31" w:rsidRPr="003D0CF2" w:rsidRDefault="00A63E31" w:rsidP="00144F53">
            <w:pPr>
              <w:rPr>
                <w:sz w:val="24"/>
                <w:szCs w:val="24"/>
              </w:rPr>
            </w:pPr>
            <w:r>
              <w:rPr>
                <w:sz w:val="24"/>
                <w:szCs w:val="24"/>
              </w:rPr>
              <w:t xml:space="preserve">841 07  Bratislava Novoveská 17/A                 </w:t>
            </w:r>
          </w:p>
        </w:tc>
      </w:tr>
      <w:tr w:rsidR="00A63E31" w:rsidRPr="00563E6B">
        <w:trPr>
          <w:trHeight w:val="91"/>
        </w:trPr>
        <w:tc>
          <w:tcPr>
            <w:tcW w:w="4781" w:type="dxa"/>
          </w:tcPr>
          <w:p w:rsidR="00A63E31" w:rsidRPr="00C65DE4" w:rsidRDefault="00A63E31" w:rsidP="00144F53">
            <w:pPr>
              <w:rPr>
                <w:sz w:val="24"/>
                <w:szCs w:val="24"/>
              </w:rPr>
            </w:pPr>
            <w:r>
              <w:rPr>
                <w:sz w:val="24"/>
                <w:szCs w:val="24"/>
              </w:rPr>
              <w:t xml:space="preserve">b) </w:t>
            </w:r>
            <w:r w:rsidRPr="00C65DE4">
              <w:rPr>
                <w:sz w:val="24"/>
                <w:szCs w:val="24"/>
              </w:rPr>
              <w:t>Právny dôv</w:t>
            </w:r>
            <w:r>
              <w:rPr>
                <w:sz w:val="24"/>
                <w:szCs w:val="24"/>
              </w:rPr>
              <w:t>od na zostavenie účt.</w:t>
            </w:r>
            <w:r w:rsidRPr="00C65DE4">
              <w:rPr>
                <w:sz w:val="24"/>
                <w:szCs w:val="24"/>
              </w:rPr>
              <w:t xml:space="preserve"> závierky</w:t>
            </w:r>
          </w:p>
        </w:tc>
        <w:tc>
          <w:tcPr>
            <w:tcW w:w="5479" w:type="dxa"/>
          </w:tcPr>
          <w:p w:rsidR="00A63E31" w:rsidRPr="003D0CF2" w:rsidRDefault="00A63E31" w:rsidP="00144F53">
            <w:pPr>
              <w:rPr>
                <w:sz w:val="24"/>
                <w:szCs w:val="24"/>
              </w:rPr>
            </w:pPr>
            <w:r>
              <w:rPr>
                <w:sz w:val="24"/>
                <w:szCs w:val="24"/>
              </w:rPr>
              <w:t>Riadna</w:t>
            </w:r>
          </w:p>
        </w:tc>
      </w:tr>
      <w:tr w:rsidR="00A63E31" w:rsidRPr="00563E6B">
        <w:trPr>
          <w:trHeight w:val="351"/>
        </w:trPr>
        <w:tc>
          <w:tcPr>
            <w:tcW w:w="4781" w:type="dxa"/>
          </w:tcPr>
          <w:p w:rsidR="00A63E31" w:rsidRPr="00C65DE4" w:rsidRDefault="00A63E31" w:rsidP="00144F53">
            <w:pPr>
              <w:rPr>
                <w:sz w:val="24"/>
                <w:szCs w:val="24"/>
              </w:rPr>
            </w:pPr>
            <w:r>
              <w:rPr>
                <w:sz w:val="24"/>
                <w:szCs w:val="24"/>
              </w:rPr>
              <w:t xml:space="preserve">c) </w:t>
            </w:r>
            <w:r w:rsidRPr="00C65DE4">
              <w:rPr>
                <w:sz w:val="24"/>
                <w:szCs w:val="24"/>
              </w:rPr>
              <w:t xml:space="preserve">Účtovná jednotka je súčasťou </w:t>
            </w:r>
            <w:r>
              <w:rPr>
                <w:sz w:val="24"/>
                <w:szCs w:val="24"/>
              </w:rPr>
              <w:t>kons.</w:t>
            </w:r>
            <w:r w:rsidRPr="00C65DE4">
              <w:rPr>
                <w:sz w:val="24"/>
                <w:szCs w:val="24"/>
              </w:rPr>
              <w:t xml:space="preserve"> celku</w:t>
            </w:r>
          </w:p>
        </w:tc>
        <w:tc>
          <w:tcPr>
            <w:tcW w:w="5479" w:type="dxa"/>
          </w:tcPr>
          <w:p w:rsidR="00A63E31" w:rsidRPr="003D0CF2" w:rsidRDefault="00A63E31" w:rsidP="00144F53">
            <w:pPr>
              <w:rPr>
                <w:sz w:val="24"/>
                <w:szCs w:val="24"/>
              </w:rPr>
            </w:pPr>
            <w:r>
              <w:rPr>
                <w:sz w:val="24"/>
                <w:szCs w:val="24"/>
              </w:rPr>
              <w:t>Ano</w:t>
            </w:r>
          </w:p>
        </w:tc>
      </w:tr>
      <w:tr w:rsidR="00A63E31" w:rsidRPr="00563E6B">
        <w:trPr>
          <w:trHeight w:val="351"/>
        </w:trPr>
        <w:tc>
          <w:tcPr>
            <w:tcW w:w="4781" w:type="dxa"/>
          </w:tcPr>
          <w:p w:rsidR="00A63E31" w:rsidRDefault="00A63E31" w:rsidP="00144F53">
            <w:pPr>
              <w:rPr>
                <w:sz w:val="24"/>
                <w:szCs w:val="24"/>
              </w:rPr>
            </w:pPr>
          </w:p>
        </w:tc>
        <w:tc>
          <w:tcPr>
            <w:tcW w:w="5479" w:type="dxa"/>
          </w:tcPr>
          <w:p w:rsidR="00A63E31" w:rsidRPr="003D0CF2" w:rsidRDefault="00A63E31" w:rsidP="00144F53">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754992" w:rsidP="00144F53">
            <w:pPr>
              <w:rPr>
                <w:sz w:val="24"/>
                <w:szCs w:val="24"/>
              </w:rPr>
            </w:pP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63E31" w:rsidRPr="00563E6B">
        <w:trPr>
          <w:trHeight w:val="353"/>
        </w:trPr>
        <w:tc>
          <w:tcPr>
            <w:tcW w:w="4781" w:type="dxa"/>
          </w:tcPr>
          <w:p w:rsidR="00A63E31" w:rsidRDefault="00A63E31" w:rsidP="00144F53">
            <w:pPr>
              <w:rPr>
                <w:sz w:val="24"/>
                <w:szCs w:val="24"/>
              </w:rPr>
            </w:pPr>
            <w:r>
              <w:rPr>
                <w:sz w:val="24"/>
                <w:szCs w:val="24"/>
              </w:rPr>
              <w:t>Štatutárny zástupca</w:t>
            </w:r>
            <w:r w:rsidRPr="00C65DE4">
              <w:rPr>
                <w:sz w:val="24"/>
                <w:szCs w:val="24"/>
              </w:rPr>
              <w:t xml:space="preserve"> (meno a priezvisko)</w:t>
            </w:r>
          </w:p>
          <w:p w:rsidR="00A63E31" w:rsidRPr="00C65DE4" w:rsidRDefault="00A63E31" w:rsidP="00144F53">
            <w:pPr>
              <w:rPr>
                <w:sz w:val="24"/>
                <w:szCs w:val="24"/>
              </w:rPr>
            </w:pPr>
          </w:p>
        </w:tc>
        <w:tc>
          <w:tcPr>
            <w:tcW w:w="5479" w:type="dxa"/>
          </w:tcPr>
          <w:p w:rsidR="00A63E31" w:rsidRPr="00B452D4" w:rsidRDefault="00A63E31" w:rsidP="00144F53">
            <w:pPr>
              <w:rPr>
                <w:sz w:val="24"/>
                <w:szCs w:val="24"/>
              </w:rPr>
            </w:pPr>
            <w:bookmarkStart w:id="1" w:name="POM02"/>
            <w:bookmarkEnd w:id="1"/>
            <w:r>
              <w:rPr>
                <w:sz w:val="24"/>
                <w:szCs w:val="24"/>
              </w:rPr>
              <w:t>Ing. Peter Melkus - riaditeľ Denovy</w:t>
            </w:r>
          </w:p>
        </w:tc>
      </w:tr>
      <w:tr w:rsidR="00A63E31" w:rsidRPr="00563E6B">
        <w:tc>
          <w:tcPr>
            <w:tcW w:w="4781" w:type="dxa"/>
          </w:tcPr>
          <w:p w:rsidR="00A63E31" w:rsidRDefault="00A63E31"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A63E31" w:rsidRPr="00C65DE4" w:rsidRDefault="00A63E31" w:rsidP="00144F53">
            <w:pPr>
              <w:rPr>
                <w:sz w:val="24"/>
                <w:szCs w:val="24"/>
              </w:rPr>
            </w:pPr>
          </w:p>
        </w:tc>
        <w:tc>
          <w:tcPr>
            <w:tcW w:w="5479" w:type="dxa"/>
          </w:tcPr>
          <w:p w:rsidR="00A63E31" w:rsidRPr="00B452D4" w:rsidRDefault="00A63E31" w:rsidP="00144F53">
            <w:pPr>
              <w:rPr>
                <w:sz w:val="24"/>
                <w:szCs w:val="24"/>
              </w:rPr>
            </w:pPr>
          </w:p>
        </w:tc>
      </w:tr>
      <w:tr w:rsidR="00A63E31" w:rsidRPr="00563E6B">
        <w:tc>
          <w:tcPr>
            <w:tcW w:w="4781" w:type="dxa"/>
          </w:tcPr>
          <w:p w:rsidR="00A63E31" w:rsidRPr="00C65DE4" w:rsidRDefault="00A63E31" w:rsidP="00144F53">
            <w:pPr>
              <w:rPr>
                <w:sz w:val="24"/>
                <w:szCs w:val="24"/>
              </w:rPr>
            </w:pPr>
            <w:r w:rsidRPr="00C65DE4">
              <w:rPr>
                <w:sz w:val="24"/>
                <w:szCs w:val="24"/>
              </w:rPr>
              <w:t>Priemerný počet zamestnancov počas účtovného obdobia</w:t>
            </w:r>
          </w:p>
        </w:tc>
        <w:tc>
          <w:tcPr>
            <w:tcW w:w="5479" w:type="dxa"/>
          </w:tcPr>
          <w:p w:rsidR="00A63E31" w:rsidRPr="00B452D4" w:rsidRDefault="00A63E31" w:rsidP="00144F53">
            <w:pPr>
              <w:rPr>
                <w:sz w:val="24"/>
                <w:szCs w:val="24"/>
              </w:rPr>
            </w:pPr>
            <w:r>
              <w:rPr>
                <w:sz w:val="24"/>
                <w:szCs w:val="24"/>
              </w:rPr>
              <w:t>29</w:t>
            </w:r>
          </w:p>
        </w:tc>
      </w:tr>
      <w:tr w:rsidR="00A63E31" w:rsidRPr="00563E6B">
        <w:tc>
          <w:tcPr>
            <w:tcW w:w="4781" w:type="dxa"/>
          </w:tcPr>
          <w:p w:rsidR="00A63E31" w:rsidRPr="00C65DE4" w:rsidRDefault="00A63E31"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A63E31" w:rsidRPr="00B452D4" w:rsidRDefault="00A63E31" w:rsidP="00144F53">
            <w:pPr>
              <w:rPr>
                <w:sz w:val="24"/>
                <w:szCs w:val="24"/>
              </w:rPr>
            </w:pPr>
            <w:r>
              <w:rPr>
                <w:sz w:val="24"/>
                <w:szCs w:val="24"/>
              </w:rPr>
              <w:t>33</w:t>
            </w:r>
          </w:p>
        </w:tc>
      </w:tr>
      <w:tr w:rsidR="00A63E31" w:rsidRPr="00563E6B">
        <w:tc>
          <w:tcPr>
            <w:tcW w:w="4781" w:type="dxa"/>
          </w:tcPr>
          <w:p w:rsidR="00A63E31" w:rsidRDefault="00A63E31" w:rsidP="00144F53">
            <w:pPr>
              <w:rPr>
                <w:sz w:val="24"/>
                <w:szCs w:val="24"/>
              </w:rPr>
            </w:pPr>
            <w:r w:rsidRPr="00C65DE4">
              <w:rPr>
                <w:sz w:val="24"/>
                <w:szCs w:val="24"/>
              </w:rPr>
              <w:t>z toho:</w:t>
            </w:r>
            <w:r>
              <w:rPr>
                <w:sz w:val="24"/>
                <w:szCs w:val="24"/>
              </w:rPr>
              <w:t xml:space="preserve">  </w:t>
            </w:r>
          </w:p>
          <w:p w:rsidR="00A63E31" w:rsidRPr="00C65DE4" w:rsidRDefault="00A63E31"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A63E31" w:rsidRPr="00B452D4" w:rsidRDefault="00A63E31" w:rsidP="00144F53">
            <w:pPr>
              <w:rPr>
                <w:sz w:val="24"/>
                <w:szCs w:val="24"/>
              </w:rPr>
            </w:pPr>
            <w:r>
              <w:rPr>
                <w:sz w:val="24"/>
                <w:szCs w:val="24"/>
              </w:rPr>
              <w:t>3</w:t>
            </w:r>
          </w:p>
        </w:tc>
      </w:tr>
      <w:tr w:rsidR="00A63E31" w:rsidRPr="00563E6B">
        <w:tc>
          <w:tcPr>
            <w:tcW w:w="4781" w:type="dxa"/>
          </w:tcPr>
          <w:p w:rsidR="00A63E31" w:rsidRPr="00921C9D" w:rsidRDefault="00A63E31" w:rsidP="00144F53">
            <w:pPr>
              <w:rPr>
                <w:sz w:val="24"/>
                <w:szCs w:val="24"/>
              </w:rPr>
            </w:pPr>
            <w:r>
              <w:rPr>
                <w:sz w:val="24"/>
                <w:szCs w:val="24"/>
              </w:rPr>
              <w:t>Organizačná štruktúra účtovnej jednotky:</w:t>
            </w:r>
          </w:p>
        </w:tc>
        <w:tc>
          <w:tcPr>
            <w:tcW w:w="5479" w:type="dxa"/>
          </w:tcPr>
          <w:p w:rsidR="00A63E31" w:rsidRPr="00B452D4" w:rsidRDefault="00A63E31" w:rsidP="00144F53">
            <w:pPr>
              <w:rPr>
                <w:sz w:val="24"/>
                <w:szCs w:val="24"/>
              </w:rPr>
            </w:pPr>
          </w:p>
        </w:tc>
      </w:tr>
      <w:tr w:rsidR="00A63E31" w:rsidRPr="00563E6B">
        <w:tc>
          <w:tcPr>
            <w:tcW w:w="4781" w:type="dxa"/>
          </w:tcPr>
          <w:p w:rsidR="00A63E31" w:rsidRDefault="00A63E31" w:rsidP="00144F53">
            <w:pPr>
              <w:rPr>
                <w:sz w:val="24"/>
                <w:szCs w:val="24"/>
              </w:rPr>
            </w:pPr>
          </w:p>
        </w:tc>
        <w:tc>
          <w:tcPr>
            <w:tcW w:w="5479" w:type="dxa"/>
          </w:tcPr>
          <w:p w:rsidR="00A63E31" w:rsidRPr="00B452D4" w:rsidRDefault="00A63E31" w:rsidP="00144F53">
            <w:pPr>
              <w:rPr>
                <w:sz w:val="24"/>
                <w:szCs w:val="24"/>
              </w:rPr>
            </w:pPr>
          </w:p>
        </w:tc>
      </w:tr>
    </w:tbl>
    <w:p w:rsidR="00754992" w:rsidRDefault="00754992" w:rsidP="00754992">
      <w:pPr>
        <w:jc w:val="center"/>
        <w:rPr>
          <w:b/>
          <w:sz w:val="24"/>
          <w:szCs w:val="24"/>
        </w:rPr>
      </w:pPr>
    </w:p>
    <w:p w:rsidR="00754992" w:rsidRDefault="00754992" w:rsidP="00754992">
      <w:pPr>
        <w:rPr>
          <w:b/>
          <w:sz w:val="24"/>
          <w:szCs w:val="24"/>
        </w:rPr>
      </w:pPr>
    </w:p>
    <w:p w:rsidR="00754992" w:rsidRDefault="00754992" w:rsidP="00754992">
      <w:pPr>
        <w:rPr>
          <w:b/>
          <w:sz w:val="24"/>
          <w:szCs w:val="24"/>
        </w:rPr>
      </w:pPr>
      <w:r>
        <w:rPr>
          <w:b/>
          <w:sz w:val="24"/>
          <w:szCs w:val="24"/>
        </w:rPr>
        <w:t xml:space="preserve">Zriadené organizácie </w:t>
      </w:r>
    </w:p>
    <w:p w:rsidR="00754992" w:rsidRPr="001A2772" w:rsidRDefault="00754992" w:rsidP="00754992">
      <w:pPr>
        <w:autoSpaceDE w:val="0"/>
        <w:autoSpaceDN w:val="0"/>
        <w:adjustRightInd w:val="0"/>
        <w:rPr>
          <w:rFonts w:ascii="FuturaTEE-Book" w:hAnsi="FuturaTEE-Book" w:cs="FuturaTEE-Book"/>
          <w:sz w:val="16"/>
          <w:szCs w:val="16"/>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9"/>
        <w:gridCol w:w="1250"/>
        <w:gridCol w:w="5124"/>
      </w:tblGrid>
      <w:tr w:rsidR="00754992" w:rsidRPr="00590481" w:rsidTr="00590481">
        <w:trPr>
          <w:trHeight w:val="269"/>
        </w:trPr>
        <w:tc>
          <w:tcPr>
            <w:tcW w:w="3939" w:type="dxa"/>
          </w:tcPr>
          <w:p w:rsidR="00754992" w:rsidRPr="003A7DBA" w:rsidRDefault="00754992" w:rsidP="00144F53">
            <w:r w:rsidRPr="003A7DBA">
              <w:t>Rozpočtové organizácie</w:t>
            </w:r>
          </w:p>
        </w:tc>
        <w:tc>
          <w:tcPr>
            <w:tcW w:w="1250" w:type="dxa"/>
          </w:tcPr>
          <w:p w:rsidR="00754992" w:rsidRPr="003A7DBA" w:rsidRDefault="00754992" w:rsidP="00144F53">
            <w:r w:rsidRPr="003A7DBA">
              <w:t>IČO</w:t>
            </w:r>
          </w:p>
        </w:tc>
        <w:tc>
          <w:tcPr>
            <w:tcW w:w="5124" w:type="dxa"/>
          </w:tcPr>
          <w:p w:rsidR="00754992" w:rsidRPr="003A7DBA" w:rsidRDefault="00754992" w:rsidP="00144F53">
            <w:r w:rsidRPr="003A7DBA">
              <w:t>Sídlo</w:t>
            </w:r>
          </w:p>
        </w:tc>
      </w:tr>
      <w:tr w:rsidR="00754992" w:rsidRPr="00590481" w:rsidTr="00590481">
        <w:trPr>
          <w:trHeight w:val="269"/>
        </w:trPr>
        <w:tc>
          <w:tcPr>
            <w:tcW w:w="3939" w:type="dxa"/>
            <w:vAlign w:val="center"/>
          </w:tcPr>
          <w:p w:rsidR="00754992" w:rsidRPr="003A7DBA" w:rsidRDefault="00754992" w:rsidP="00144F53">
            <w:bookmarkStart w:id="2" w:name="POM02_2"/>
            <w:bookmarkEnd w:id="2"/>
          </w:p>
        </w:tc>
        <w:tc>
          <w:tcPr>
            <w:tcW w:w="1250" w:type="dxa"/>
            <w:vAlign w:val="center"/>
          </w:tcPr>
          <w:p w:rsidR="00754992" w:rsidRPr="003A7DBA" w:rsidRDefault="00754992" w:rsidP="00144F53"/>
        </w:tc>
        <w:tc>
          <w:tcPr>
            <w:tcW w:w="5124" w:type="dxa"/>
            <w:vAlign w:val="center"/>
          </w:tcPr>
          <w:p w:rsidR="00754992" w:rsidRPr="003A7DBA" w:rsidRDefault="00754992" w:rsidP="00144F53"/>
        </w:tc>
      </w:tr>
    </w:tbl>
    <w:p w:rsidR="00754992" w:rsidRDefault="00754992" w:rsidP="00754992">
      <w:pPr>
        <w:autoSpaceDE w:val="0"/>
        <w:autoSpaceDN w:val="0"/>
        <w:adjustRightInd w:val="0"/>
        <w:rPr>
          <w:rFonts w:ascii="FuturaTEE-Book" w:hAnsi="FuturaTEE-Book" w:cs="FuturaTEE-Book"/>
          <w:lang w:val="en-GB"/>
        </w:rPr>
      </w:pPr>
    </w:p>
    <w:p w:rsidR="00754992" w:rsidRDefault="00754992" w:rsidP="00754992">
      <w:pPr>
        <w:autoSpaceDE w:val="0"/>
        <w:autoSpaceDN w:val="0"/>
        <w:adjustRightInd w:val="0"/>
        <w:rPr>
          <w:rFonts w:ascii="FuturaTEE-Book" w:hAnsi="FuturaTEE-Book" w:cs="FuturaTEE-Book"/>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0"/>
        <w:gridCol w:w="1250"/>
        <w:gridCol w:w="5124"/>
      </w:tblGrid>
      <w:tr w:rsidR="00754992" w:rsidRPr="00590481" w:rsidTr="00590481">
        <w:trPr>
          <w:trHeight w:val="269"/>
        </w:trPr>
        <w:tc>
          <w:tcPr>
            <w:tcW w:w="4108" w:type="dxa"/>
          </w:tcPr>
          <w:p w:rsidR="00754992" w:rsidRPr="003A7DBA" w:rsidRDefault="00754992" w:rsidP="00144F53">
            <w:r w:rsidRPr="003A7DBA">
              <w:t>Príspevkové organizácie</w:t>
            </w:r>
          </w:p>
        </w:tc>
        <w:tc>
          <w:tcPr>
            <w:tcW w:w="1292" w:type="dxa"/>
          </w:tcPr>
          <w:p w:rsidR="00754992" w:rsidRPr="003A7DBA" w:rsidRDefault="00754992" w:rsidP="00144F53">
            <w:r w:rsidRPr="003A7DBA">
              <w:t>IČO</w:t>
            </w:r>
          </w:p>
        </w:tc>
        <w:tc>
          <w:tcPr>
            <w:tcW w:w="5400" w:type="dxa"/>
          </w:tcPr>
          <w:p w:rsidR="00754992" w:rsidRPr="003A7DBA" w:rsidRDefault="00754992" w:rsidP="00144F53">
            <w:r w:rsidRPr="003A7DBA">
              <w:t>Sídlo</w:t>
            </w:r>
          </w:p>
        </w:tc>
      </w:tr>
      <w:tr w:rsidR="00754992" w:rsidRPr="00590481" w:rsidTr="00590481">
        <w:trPr>
          <w:trHeight w:val="269"/>
        </w:trPr>
        <w:tc>
          <w:tcPr>
            <w:tcW w:w="4108" w:type="dxa"/>
            <w:vAlign w:val="center"/>
          </w:tcPr>
          <w:p w:rsidR="00754992" w:rsidRPr="003A7DBA" w:rsidRDefault="00754992" w:rsidP="00144F53">
            <w:bookmarkStart w:id="3" w:name="POM02_3"/>
            <w:bookmarkEnd w:id="3"/>
          </w:p>
        </w:tc>
        <w:tc>
          <w:tcPr>
            <w:tcW w:w="1292" w:type="dxa"/>
            <w:vAlign w:val="center"/>
          </w:tcPr>
          <w:p w:rsidR="00754992" w:rsidRPr="003A7DBA" w:rsidRDefault="00754992" w:rsidP="00144F53"/>
        </w:tc>
        <w:tc>
          <w:tcPr>
            <w:tcW w:w="5400" w:type="dxa"/>
            <w:vAlign w:val="center"/>
          </w:tcPr>
          <w:p w:rsidR="00754992" w:rsidRPr="003A7DBA" w:rsidRDefault="00754992" w:rsidP="00144F53"/>
        </w:tc>
      </w:tr>
    </w:tbl>
    <w:p w:rsidR="00754992" w:rsidRDefault="00754992" w:rsidP="00754992">
      <w:pPr>
        <w:autoSpaceDE w:val="0"/>
        <w:autoSpaceDN w:val="0"/>
        <w:adjustRightInd w:val="0"/>
        <w:rPr>
          <w:rFonts w:ascii="FuturaTEE-Book" w:hAnsi="FuturaTEE-Book" w:cs="FuturaTEE-Book"/>
          <w:lang w:val="en-GB"/>
        </w:rPr>
      </w:pPr>
    </w:p>
    <w:p w:rsidR="00754992" w:rsidRPr="001A2772" w:rsidRDefault="00754992" w:rsidP="00754992">
      <w:pPr>
        <w:autoSpaceDE w:val="0"/>
        <w:autoSpaceDN w:val="0"/>
        <w:adjustRightInd w:val="0"/>
        <w:rPr>
          <w:rFonts w:ascii="FuturaTEE-Demi" w:hAnsi="FuturaTEE-Demi" w:cs="FuturaTEE-Book"/>
          <w:sz w:val="16"/>
          <w:szCs w:val="16"/>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54"/>
        <w:gridCol w:w="1218"/>
        <w:gridCol w:w="1042"/>
        <w:gridCol w:w="4100"/>
      </w:tblGrid>
      <w:tr w:rsidR="00754992" w:rsidRPr="00590481" w:rsidTr="00590481">
        <w:trPr>
          <w:trHeight w:val="269"/>
        </w:trPr>
        <w:tc>
          <w:tcPr>
            <w:tcW w:w="4140" w:type="dxa"/>
          </w:tcPr>
          <w:p w:rsidR="00754992" w:rsidRPr="003A7DBA" w:rsidRDefault="00754992" w:rsidP="00144F53">
            <w:r w:rsidRPr="003A7DBA">
              <w:t>Právnické osoby</w:t>
            </w:r>
          </w:p>
        </w:tc>
        <w:tc>
          <w:tcPr>
            <w:tcW w:w="1260" w:type="dxa"/>
          </w:tcPr>
          <w:p w:rsidR="00754992" w:rsidRPr="003A7DBA" w:rsidRDefault="00754992" w:rsidP="00144F53">
            <w:r w:rsidRPr="003A7DBA">
              <w:t>IČO</w:t>
            </w:r>
          </w:p>
        </w:tc>
        <w:tc>
          <w:tcPr>
            <w:tcW w:w="1080" w:type="dxa"/>
          </w:tcPr>
          <w:p w:rsidR="00754992" w:rsidRPr="003A7DBA" w:rsidRDefault="00754992" w:rsidP="00144F53">
            <w:r w:rsidRPr="003A7DBA">
              <w:t>PF</w:t>
            </w:r>
          </w:p>
        </w:tc>
        <w:tc>
          <w:tcPr>
            <w:tcW w:w="4320" w:type="dxa"/>
          </w:tcPr>
          <w:p w:rsidR="00754992" w:rsidRPr="003A7DBA" w:rsidRDefault="00754992" w:rsidP="00144F53">
            <w:r w:rsidRPr="003A7DBA">
              <w:t>Sídlo</w:t>
            </w:r>
          </w:p>
        </w:tc>
      </w:tr>
      <w:tr w:rsidR="00754992" w:rsidRPr="00590481" w:rsidTr="00590481">
        <w:trPr>
          <w:trHeight w:val="269"/>
        </w:trPr>
        <w:tc>
          <w:tcPr>
            <w:tcW w:w="4140" w:type="dxa"/>
            <w:vAlign w:val="center"/>
          </w:tcPr>
          <w:p w:rsidR="00754992" w:rsidRPr="003A7DBA" w:rsidRDefault="00754992" w:rsidP="00144F53">
            <w:bookmarkStart w:id="4" w:name="POM02_4"/>
            <w:bookmarkEnd w:id="4"/>
          </w:p>
        </w:tc>
        <w:tc>
          <w:tcPr>
            <w:tcW w:w="1260" w:type="dxa"/>
            <w:vAlign w:val="center"/>
          </w:tcPr>
          <w:p w:rsidR="00754992" w:rsidRPr="003A7DBA" w:rsidRDefault="00754992" w:rsidP="00144F53"/>
        </w:tc>
        <w:tc>
          <w:tcPr>
            <w:tcW w:w="1080" w:type="dxa"/>
            <w:vAlign w:val="center"/>
          </w:tcPr>
          <w:p w:rsidR="00754992" w:rsidRPr="003A7DBA" w:rsidRDefault="00754992" w:rsidP="00144F53"/>
        </w:tc>
        <w:tc>
          <w:tcPr>
            <w:tcW w:w="4320" w:type="dxa"/>
            <w:vAlign w:val="center"/>
          </w:tcPr>
          <w:p w:rsidR="00754992" w:rsidRPr="003A7DBA" w:rsidRDefault="00754992" w:rsidP="00144F53"/>
        </w:tc>
      </w:tr>
    </w:tbl>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A63E31">
        <w:rPr>
          <w:rFonts w:cs="Tahoma"/>
          <w:b/>
          <w:bCs/>
          <w:sz w:val="22"/>
          <w:szCs w:val="22"/>
          <w:lang/>
        </w:rPr>
        <w:t>x</w:t>
      </w:r>
      <w:r w:rsidRPr="000A217D">
        <w:rPr>
          <w:rFonts w:cs="Tahoma"/>
          <w:b/>
          <w:bCs/>
          <w:sz w:val="22"/>
          <w:szCs w:val="22"/>
          <w:lang/>
        </w:rPr>
        <w:fldChar w:fldCharType="begin">
          <w:ffData>
            <w:name w:val=""/>
            <w:enabled/>
            <w:calcOnExit w:val="0"/>
            <w:checkBox>
              <w:sizeAuto/>
              <w:default w:val="0"/>
            </w:checkBox>
          </w:ffData>
        </w:fldChar>
      </w:r>
      <w:r w:rsidRPr="000A217D">
        <w:rPr>
          <w:rFonts w:cs="Tahoma"/>
          <w:b/>
          <w:bCs/>
          <w:sz w:val="22"/>
          <w:szCs w:val="22"/>
          <w:lang/>
        </w:rPr>
        <w:instrText xml:space="preserve"> FORMCHECKBOX </w:instrText>
      </w:r>
      <w:r w:rsidR="00442E3D" w:rsidRPr="000A217D">
        <w:rPr>
          <w:rFonts w:cs="Tahoma"/>
          <w:b/>
          <w:bCs/>
          <w:sz w:val="22"/>
          <w:szCs w:val="22"/>
          <w:lang/>
        </w:rPr>
      </w:r>
      <w:r w:rsidRPr="000A217D">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345954" w:rsidRDefault="00345954" w:rsidP="00345954">
      <w:pPr>
        <w:ind w:left="357"/>
        <w:jc w:val="both"/>
        <w:rPr>
          <w:rFonts w:cs="Tahoma"/>
          <w:b/>
          <w:bCs/>
          <w:sz w:val="22"/>
          <w:szCs w:val="22"/>
          <w:lang/>
        </w:rPr>
      </w:pPr>
    </w:p>
    <w:p w:rsidR="00A41D74" w:rsidRDefault="00A41D74" w:rsidP="001E1F25">
      <w:pPr>
        <w:jc w:val="both"/>
        <w:rPr>
          <w:sz w:val="24"/>
          <w:szCs w:val="24"/>
        </w:rPr>
      </w:pPr>
      <w:r>
        <w:rPr>
          <w:rFonts w:cs="Tahoma"/>
          <w:b/>
          <w:bCs/>
          <w:sz w:val="22"/>
          <w:szCs w:val="22"/>
          <w:lang/>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F054EA" w:rsidP="003B5EB9">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provízia </w:t>
      </w:r>
    </w:p>
    <w:p w:rsidR="00F054EA" w:rsidRDefault="00F054EA" w:rsidP="003B5EB9">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poistné </w:t>
      </w:r>
    </w:p>
    <w:p w:rsidR="00F054EA" w:rsidRDefault="00F054EA" w:rsidP="003B5EB9">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054EA" w:rsidP="003B5EB9">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E65C63" w:rsidRDefault="00F054EA" w:rsidP="003B5EB9">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F054EA" w:rsidP="003B5EB9">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nepriame náklady, ktoré sú spojené s výrobou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F054EA" w:rsidP="00882297">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provízia</w:t>
      </w:r>
    </w:p>
    <w:p w:rsidR="00F054EA" w:rsidRDefault="00F054EA" w:rsidP="00882297">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poistné</w:t>
      </w:r>
    </w:p>
    <w:p w:rsidR="00F054EA" w:rsidRDefault="00F054EA" w:rsidP="0088229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4C0A22" w:rsidRDefault="004C0A22" w:rsidP="00F054EA">
      <w:pPr>
        <w:pStyle w:val="Zkladntext"/>
        <w:rPr>
          <w:sz w:val="24"/>
        </w:rPr>
      </w:pPr>
    </w:p>
    <w:p w:rsidR="004C0A22" w:rsidRDefault="004C0A22" w:rsidP="00F054EA">
      <w:pPr>
        <w:pStyle w:val="Zkladntext"/>
        <w:rPr>
          <w:sz w:val="24"/>
        </w:rPr>
      </w:pPr>
    </w:p>
    <w:p w:rsidR="004C0A22" w:rsidRDefault="004C0A22"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lastRenderedPageBreak/>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F054EA" w:rsidP="0088229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054EA" w:rsidRPr="00AF6E15" w:rsidRDefault="00F054EA" w:rsidP="0088229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Pr>
          <w:rFonts w:cs="Tahoma"/>
          <w:b/>
          <w:bCs/>
          <w:sz w:val="22"/>
          <w:szCs w:val="22"/>
          <w:lang/>
        </w:rPr>
        <w:t xml:space="preserve"> </w:t>
      </w:r>
      <w:r w:rsidRPr="00AF6E15">
        <w:rPr>
          <w:rFonts w:cs="Tahoma"/>
          <w:bCs/>
          <w:sz w:val="22"/>
          <w:szCs w:val="22"/>
          <w:lang/>
        </w:rPr>
        <w:t>nepriam</w:t>
      </w:r>
      <w:r>
        <w:rPr>
          <w:rFonts w:cs="Tahoma"/>
          <w:bCs/>
          <w:sz w:val="22"/>
          <w:szCs w:val="22"/>
          <w:lang/>
        </w:rPr>
        <w:t>e</w:t>
      </w:r>
      <w:r w:rsidRPr="00AF6E15">
        <w:rPr>
          <w:rFonts w:cs="Tahoma"/>
          <w:bCs/>
          <w:sz w:val="22"/>
          <w:szCs w:val="22"/>
          <w:lang/>
        </w:rPr>
        <w:t xml:space="preserve"> náklad</w:t>
      </w:r>
      <w:r>
        <w:rPr>
          <w:rFonts w:cs="Tahoma"/>
          <w:bCs/>
          <w:sz w:val="22"/>
          <w:szCs w:val="22"/>
          <w:lang/>
        </w:rPr>
        <w:t xml:space="preserve">y (výrobná réžia) súvisiace s vytvorením dlhodobého hmotného majetku </w:t>
      </w:r>
      <w:r w:rsidRPr="00AF6E15">
        <w:rPr>
          <w:rFonts w:cs="Tahoma"/>
          <w:bCs/>
          <w:sz w:val="22"/>
          <w:szCs w:val="22"/>
          <w:lang/>
        </w:rPr>
        <w:t xml:space="preserve"> </w:t>
      </w:r>
    </w:p>
    <w:p w:rsidR="00F054EA" w:rsidRPr="00B46EB2" w:rsidRDefault="00F054EA" w:rsidP="00882297">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lang/>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F054EA" w:rsidP="00882297">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provízie</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5C6EAC"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iné</w:t>
      </w:r>
    </w:p>
    <w:p w:rsidR="00F054EA" w:rsidRDefault="00F054EA" w:rsidP="00882297">
      <w:pPr>
        <w:pStyle w:val="Zkladntext"/>
        <w:ind w:left="284"/>
        <w:rPr>
          <w:rFonts w:cs="Tahoma"/>
          <w:bCs/>
          <w:sz w:val="22"/>
          <w:szCs w:val="22"/>
          <w:lang/>
        </w:rPr>
      </w:pPr>
      <w:r w:rsidRPr="00970DD0">
        <w:rPr>
          <w:rFonts w:cs="Tahoma"/>
          <w:bCs/>
          <w:sz w:val="22"/>
          <w:szCs w:val="22"/>
          <w:lang/>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priame náklady </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sidRPr="00882297">
        <w:rPr>
          <w:rFonts w:cs="Tahoma"/>
          <w:bCs/>
          <w:sz w:val="22"/>
          <w:szCs w:val="22"/>
          <w:lang/>
        </w:rPr>
        <w:t>časť nepriamych</w:t>
      </w:r>
      <w:r>
        <w:rPr>
          <w:rFonts w:cs="Tahoma"/>
          <w:bCs/>
          <w:sz w:val="22"/>
          <w:szCs w:val="22"/>
          <w:lang/>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Default="00F054EA" w:rsidP="00F054EA">
      <w:pPr>
        <w:pStyle w:val="Zkladntext"/>
        <w:rPr>
          <w:sz w:val="24"/>
          <w:szCs w:val="24"/>
        </w:rPr>
      </w:pPr>
    </w:p>
    <w:p w:rsidR="004C0A22" w:rsidRDefault="004C0A22" w:rsidP="00F054EA">
      <w:pPr>
        <w:pStyle w:val="Zkladntext"/>
        <w:rPr>
          <w:sz w:val="24"/>
          <w:szCs w:val="24"/>
        </w:rPr>
      </w:pPr>
    </w:p>
    <w:p w:rsidR="004C0A22" w:rsidRPr="00CB4D4A" w:rsidRDefault="004C0A22"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lastRenderedPageBreak/>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A63E31" w:rsidP="00816145">
      <w:pPr>
        <w:pStyle w:val="Zkladntext"/>
        <w:ind w:left="425"/>
        <w:rPr>
          <w:sz w:val="24"/>
          <w:szCs w:val="24"/>
        </w:rPr>
      </w:pPr>
      <w:r>
        <w:rPr>
          <w:rFonts w:cs="Tahoma"/>
          <w:b/>
          <w:bCs/>
          <w:sz w:val="22"/>
          <w:szCs w:val="22"/>
          <w:lang w:val="sk-SK"/>
        </w:rPr>
        <w:t>x</w:t>
      </w:r>
      <w:r w:rsidR="00816145">
        <w:rPr>
          <w:rFonts w:cs="Tahoma"/>
          <w:b/>
          <w:bCs/>
          <w:sz w:val="22"/>
          <w:szCs w:val="22"/>
          <w:lang/>
        </w:rPr>
        <w:fldChar w:fldCharType="begin">
          <w:ffData>
            <w:name w:val=""/>
            <w:enabled/>
            <w:calcOnExit w:val="0"/>
            <w:checkBox>
              <w:sizeAuto/>
              <w:default w:val="0"/>
            </w:checkBox>
          </w:ffData>
        </w:fldChar>
      </w:r>
      <w:r w:rsidR="00816145">
        <w:rPr>
          <w:rFonts w:cs="Tahoma"/>
          <w:b/>
          <w:bCs/>
          <w:sz w:val="22"/>
          <w:szCs w:val="22"/>
          <w:lang/>
        </w:rPr>
        <w:instrText xml:space="preserve"> FORMCHECKBOX </w:instrText>
      </w:r>
      <w:r w:rsidR="00816145" w:rsidRPr="00970DD0">
        <w:rPr>
          <w:rFonts w:cs="Tahoma"/>
          <w:b/>
          <w:bCs/>
          <w:sz w:val="22"/>
          <w:szCs w:val="22"/>
          <w:lang/>
        </w:rPr>
      </w:r>
      <w:r w:rsidR="00816145">
        <w:rPr>
          <w:rFonts w:cs="Tahoma"/>
          <w:b/>
          <w:bCs/>
          <w:sz w:val="22"/>
          <w:szCs w:val="22"/>
          <w:lang/>
        </w:rPr>
        <w:fldChar w:fldCharType="end"/>
      </w:r>
      <w:r w:rsidR="00816145">
        <w:rPr>
          <w:rFonts w:cs="Tahoma"/>
          <w:b/>
          <w:bCs/>
          <w:sz w:val="22"/>
          <w:szCs w:val="22"/>
          <w:lang/>
        </w:rPr>
        <w:t xml:space="preserve">  </w:t>
      </w:r>
      <w:r w:rsidR="00816145">
        <w:rPr>
          <w:rFonts w:cs="Tahoma"/>
          <w:bCs/>
          <w:sz w:val="22"/>
          <w:szCs w:val="22"/>
          <w:lang/>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086763" w:rsidP="004B67DB">
            <w:pPr>
              <w:jc w:val="center"/>
            </w:pPr>
            <w:r>
              <w:t>1</w:t>
            </w:r>
          </w:p>
        </w:tc>
        <w:tc>
          <w:tcPr>
            <w:tcW w:w="3071" w:type="dxa"/>
          </w:tcPr>
          <w:p w:rsidR="00816145" w:rsidRPr="003D0CF2" w:rsidRDefault="00086763" w:rsidP="003D0CF2">
            <w:pPr>
              <w:jc w:val="center"/>
            </w:pPr>
            <w:r>
              <w:t>4</w:t>
            </w:r>
          </w:p>
        </w:tc>
        <w:tc>
          <w:tcPr>
            <w:tcW w:w="4173" w:type="dxa"/>
          </w:tcPr>
          <w:p w:rsidR="00816145" w:rsidRPr="003D0CF2" w:rsidRDefault="00086763" w:rsidP="003D0CF2">
            <w:pPr>
              <w:jc w:val="center"/>
            </w:pPr>
            <w:r>
              <w:t>25</w:t>
            </w:r>
          </w:p>
        </w:tc>
      </w:tr>
      <w:tr w:rsidR="00816145" w:rsidRPr="00563E6B">
        <w:tc>
          <w:tcPr>
            <w:tcW w:w="2962" w:type="dxa"/>
          </w:tcPr>
          <w:p w:rsidR="00816145" w:rsidRPr="004B67DB" w:rsidRDefault="00086763" w:rsidP="004B67DB">
            <w:pPr>
              <w:jc w:val="center"/>
            </w:pPr>
            <w:r>
              <w:t>2</w:t>
            </w:r>
          </w:p>
        </w:tc>
        <w:tc>
          <w:tcPr>
            <w:tcW w:w="3071" w:type="dxa"/>
          </w:tcPr>
          <w:p w:rsidR="00816145" w:rsidRPr="003D0CF2" w:rsidRDefault="00086763" w:rsidP="003D0CF2">
            <w:pPr>
              <w:jc w:val="center"/>
            </w:pPr>
            <w:r>
              <w:t>6</w:t>
            </w:r>
          </w:p>
        </w:tc>
        <w:tc>
          <w:tcPr>
            <w:tcW w:w="4173" w:type="dxa"/>
          </w:tcPr>
          <w:p w:rsidR="00816145" w:rsidRPr="003D0CF2" w:rsidRDefault="00086763" w:rsidP="003D0CF2">
            <w:pPr>
              <w:jc w:val="center"/>
            </w:pPr>
            <w:r>
              <w:t>16,6</w:t>
            </w:r>
          </w:p>
        </w:tc>
      </w:tr>
      <w:tr w:rsidR="00816145" w:rsidRPr="00563E6B">
        <w:tc>
          <w:tcPr>
            <w:tcW w:w="2962" w:type="dxa"/>
          </w:tcPr>
          <w:p w:rsidR="00816145" w:rsidRPr="004B67DB" w:rsidRDefault="00086763" w:rsidP="004B67DB">
            <w:pPr>
              <w:jc w:val="center"/>
            </w:pPr>
            <w:r>
              <w:t>3</w:t>
            </w:r>
          </w:p>
        </w:tc>
        <w:tc>
          <w:tcPr>
            <w:tcW w:w="3071" w:type="dxa"/>
          </w:tcPr>
          <w:p w:rsidR="00816145" w:rsidRPr="003D0CF2" w:rsidRDefault="00086763" w:rsidP="003D0CF2">
            <w:pPr>
              <w:jc w:val="center"/>
            </w:pPr>
            <w:r>
              <w:t>8</w:t>
            </w:r>
          </w:p>
        </w:tc>
        <w:tc>
          <w:tcPr>
            <w:tcW w:w="4173" w:type="dxa"/>
          </w:tcPr>
          <w:p w:rsidR="00816145" w:rsidRPr="003D0CF2" w:rsidRDefault="00086763" w:rsidP="003D0CF2">
            <w:pPr>
              <w:jc w:val="center"/>
            </w:pPr>
            <w:r>
              <w:t>12,5</w:t>
            </w:r>
          </w:p>
        </w:tc>
      </w:tr>
      <w:tr w:rsidR="00816145" w:rsidRPr="00563E6B">
        <w:tc>
          <w:tcPr>
            <w:tcW w:w="2962" w:type="dxa"/>
          </w:tcPr>
          <w:p w:rsidR="00816145" w:rsidRPr="004B67DB" w:rsidRDefault="00086763" w:rsidP="004B67DB">
            <w:pPr>
              <w:jc w:val="center"/>
            </w:pPr>
            <w:r>
              <w:t>4</w:t>
            </w:r>
          </w:p>
        </w:tc>
        <w:tc>
          <w:tcPr>
            <w:tcW w:w="3071" w:type="dxa"/>
          </w:tcPr>
          <w:p w:rsidR="00816145" w:rsidRPr="003D0CF2" w:rsidRDefault="00086763" w:rsidP="003D0CF2">
            <w:pPr>
              <w:jc w:val="center"/>
            </w:pPr>
            <w:r>
              <w:t>12</w:t>
            </w:r>
          </w:p>
        </w:tc>
        <w:tc>
          <w:tcPr>
            <w:tcW w:w="4173" w:type="dxa"/>
          </w:tcPr>
          <w:p w:rsidR="00816145" w:rsidRPr="003D0CF2" w:rsidRDefault="00086763" w:rsidP="003D0CF2">
            <w:pPr>
              <w:jc w:val="center"/>
            </w:pPr>
            <w:r>
              <w:t>8,33</w:t>
            </w:r>
          </w:p>
        </w:tc>
      </w:tr>
      <w:tr w:rsidR="00816145" w:rsidRPr="00563E6B">
        <w:tc>
          <w:tcPr>
            <w:tcW w:w="2962" w:type="dxa"/>
          </w:tcPr>
          <w:p w:rsidR="00816145" w:rsidRPr="004B67DB" w:rsidRDefault="00086763" w:rsidP="004B67DB">
            <w:pPr>
              <w:jc w:val="center"/>
            </w:pPr>
            <w:r>
              <w:t>5</w:t>
            </w:r>
          </w:p>
        </w:tc>
        <w:tc>
          <w:tcPr>
            <w:tcW w:w="3071" w:type="dxa"/>
          </w:tcPr>
          <w:p w:rsidR="00816145" w:rsidRPr="003D0CF2" w:rsidRDefault="00086763" w:rsidP="003D0CF2">
            <w:pPr>
              <w:jc w:val="center"/>
            </w:pPr>
            <w:r>
              <w:t>20</w:t>
            </w:r>
          </w:p>
        </w:tc>
        <w:tc>
          <w:tcPr>
            <w:tcW w:w="4173" w:type="dxa"/>
          </w:tcPr>
          <w:p w:rsidR="00816145" w:rsidRPr="003D0CF2" w:rsidRDefault="00086763" w:rsidP="003D0CF2">
            <w:pPr>
              <w:jc w:val="center"/>
            </w:pPr>
            <w:r>
              <w:t>5</w:t>
            </w:r>
          </w:p>
        </w:tc>
      </w:tr>
      <w:tr w:rsidR="00816145" w:rsidRPr="00563E6B">
        <w:tc>
          <w:tcPr>
            <w:tcW w:w="2962" w:type="dxa"/>
          </w:tcPr>
          <w:p w:rsidR="00816145" w:rsidRPr="004B67DB" w:rsidRDefault="00086763" w:rsidP="004B67DB">
            <w:pPr>
              <w:jc w:val="center"/>
            </w:pPr>
            <w:r>
              <w:t>6</w:t>
            </w:r>
          </w:p>
        </w:tc>
        <w:tc>
          <w:tcPr>
            <w:tcW w:w="3071" w:type="dxa"/>
          </w:tcPr>
          <w:p w:rsidR="00816145" w:rsidRPr="003D0CF2" w:rsidRDefault="00086763" w:rsidP="003D0CF2">
            <w:pPr>
              <w:jc w:val="center"/>
            </w:pPr>
            <w:r>
              <w:t>40</w:t>
            </w:r>
          </w:p>
        </w:tc>
        <w:tc>
          <w:tcPr>
            <w:tcW w:w="4173" w:type="dxa"/>
          </w:tcPr>
          <w:p w:rsidR="00816145" w:rsidRPr="003D0CF2" w:rsidRDefault="00086763" w:rsidP="003D0CF2">
            <w:pPr>
              <w:jc w:val="center"/>
            </w:pPr>
            <w:r>
              <w:t>2,5</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tný majetok od .....</w:t>
      </w:r>
      <w:r w:rsidR="00086763">
        <w:rPr>
          <w:sz w:val="24"/>
        </w:rPr>
        <w:t>0,1</w:t>
      </w:r>
      <w:r>
        <w:rPr>
          <w:sz w:val="24"/>
        </w:rPr>
        <w:t>......... €</w:t>
      </w:r>
      <w:r w:rsidRPr="00554B96">
        <w:rPr>
          <w:sz w:val="24"/>
        </w:rPr>
        <w:t xml:space="preserve"> do</w:t>
      </w:r>
      <w:r>
        <w:rPr>
          <w:sz w:val="24"/>
        </w:rPr>
        <w:t xml:space="preserve"> </w:t>
      </w:r>
      <w:r w:rsidRPr="00554B96">
        <w:rPr>
          <w:sz w:val="24"/>
        </w:rPr>
        <w:t>....</w:t>
      </w:r>
      <w:r w:rsidR="00086763">
        <w:rPr>
          <w:sz w:val="24"/>
        </w:rPr>
        <w:t>1699</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Pr="00554B96">
        <w:rPr>
          <w:sz w:val="24"/>
        </w:rPr>
        <w:t>......</w:t>
      </w:r>
      <w:r w:rsidR="00086763">
        <w:rPr>
          <w:sz w:val="24"/>
        </w:rPr>
        <w:t>0,1</w:t>
      </w:r>
      <w:r w:rsidRPr="00554B96">
        <w:rPr>
          <w:sz w:val="24"/>
        </w:rPr>
        <w:t>........</w:t>
      </w:r>
      <w:r>
        <w:rPr>
          <w:sz w:val="24"/>
        </w:rPr>
        <w:t xml:space="preserve"> €</w:t>
      </w:r>
      <w:r w:rsidRPr="00554B96">
        <w:rPr>
          <w:sz w:val="24"/>
        </w:rPr>
        <w:t xml:space="preserve"> do .....</w:t>
      </w:r>
      <w:r w:rsidR="00086763">
        <w:rPr>
          <w:sz w:val="24"/>
        </w:rPr>
        <w:t>1699</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w:t>
      </w:r>
      <w:r w:rsidRPr="006C6683">
        <w:rPr>
          <w:sz w:val="24"/>
          <w:szCs w:val="24"/>
        </w:rPr>
        <w:lastRenderedPageBreak/>
        <w:t xml:space="preserve">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r>
        <w:rPr>
          <w:rFonts w:ascii="FuturaTEE-Book" w:hAnsi="FuturaTEE-Book" w:cs="FuturaTEE-Book"/>
          <w:lang w:val="en-GB"/>
        </w:rPr>
        <w:t>buľka č.1. – Obstarávacia cena</w:t>
      </w:r>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9453A8" w:rsidP="00590481">
            <w:pPr>
              <w:jc w:val="center"/>
              <w:rPr>
                <w:sz w:val="18"/>
                <w:szCs w:val="18"/>
              </w:rPr>
            </w:pPr>
            <w:r w:rsidRPr="00590481">
              <w:rPr>
                <w:sz w:val="18"/>
                <w:szCs w:val="18"/>
              </w:rPr>
              <w:t>2014</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A63E31" w:rsidRPr="00590481" w:rsidTr="00590481">
        <w:trPr>
          <w:trHeight w:val="284"/>
        </w:trPr>
        <w:tc>
          <w:tcPr>
            <w:tcW w:w="3240" w:type="dxa"/>
            <w:vAlign w:val="center"/>
          </w:tcPr>
          <w:p w:rsidR="00A63E31" w:rsidRPr="00590481" w:rsidRDefault="00A63E31" w:rsidP="00144F53">
            <w:pPr>
              <w:rPr>
                <w:sz w:val="16"/>
                <w:szCs w:val="16"/>
              </w:rPr>
            </w:pPr>
            <w:bookmarkStart w:id="5" w:name="TAB1_8_OCN"/>
            <w:bookmarkEnd w:id="5"/>
            <w:r>
              <w:rPr>
                <w:sz w:val="16"/>
                <w:szCs w:val="16"/>
              </w:rPr>
              <w:t xml:space="preserve"> Aktivované náklady na vývoj            </w:t>
            </w:r>
          </w:p>
        </w:tc>
        <w:tc>
          <w:tcPr>
            <w:tcW w:w="540" w:type="dxa"/>
            <w:vAlign w:val="center"/>
          </w:tcPr>
          <w:p w:rsidR="00A63E31" w:rsidRPr="00590481" w:rsidRDefault="00A63E31" w:rsidP="00590481">
            <w:pPr>
              <w:jc w:val="center"/>
              <w:rPr>
                <w:sz w:val="16"/>
                <w:szCs w:val="16"/>
              </w:rPr>
            </w:pPr>
            <w:r>
              <w:rPr>
                <w:sz w:val="16"/>
                <w:szCs w:val="16"/>
              </w:rPr>
              <w:t>01</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Softvér                                </w:t>
            </w:r>
          </w:p>
        </w:tc>
        <w:tc>
          <w:tcPr>
            <w:tcW w:w="540" w:type="dxa"/>
            <w:vAlign w:val="center"/>
          </w:tcPr>
          <w:p w:rsidR="00A63E31" w:rsidRPr="00590481" w:rsidRDefault="00A63E31" w:rsidP="00590481">
            <w:pPr>
              <w:jc w:val="center"/>
              <w:rPr>
                <w:sz w:val="16"/>
                <w:szCs w:val="16"/>
              </w:rPr>
            </w:pPr>
            <w:r>
              <w:rPr>
                <w:sz w:val="16"/>
                <w:szCs w:val="16"/>
              </w:rPr>
              <w:t>02</w:t>
            </w:r>
          </w:p>
        </w:tc>
        <w:tc>
          <w:tcPr>
            <w:tcW w:w="1375" w:type="dxa"/>
            <w:vAlign w:val="center"/>
          </w:tcPr>
          <w:p w:rsidR="00A63E31" w:rsidRPr="00590481" w:rsidRDefault="00A63E31" w:rsidP="00590481">
            <w:pPr>
              <w:jc w:val="right"/>
              <w:rPr>
                <w:sz w:val="16"/>
                <w:szCs w:val="16"/>
              </w:rPr>
            </w:pPr>
            <w:r>
              <w:rPr>
                <w:sz w:val="16"/>
                <w:szCs w:val="16"/>
              </w:rPr>
              <w:t xml:space="preserve">     2179.43</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2179.43</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Oceniteľné práva                       </w:t>
            </w:r>
          </w:p>
        </w:tc>
        <w:tc>
          <w:tcPr>
            <w:tcW w:w="540" w:type="dxa"/>
            <w:vAlign w:val="center"/>
          </w:tcPr>
          <w:p w:rsidR="00A63E31" w:rsidRPr="00590481" w:rsidRDefault="00A63E31" w:rsidP="00590481">
            <w:pPr>
              <w:jc w:val="center"/>
              <w:rPr>
                <w:sz w:val="16"/>
                <w:szCs w:val="16"/>
              </w:rPr>
            </w:pPr>
            <w:r>
              <w:rPr>
                <w:sz w:val="16"/>
                <w:szCs w:val="16"/>
              </w:rPr>
              <w:t>03</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Drobný dlhodobý nehmotný majetok       </w:t>
            </w:r>
          </w:p>
        </w:tc>
        <w:tc>
          <w:tcPr>
            <w:tcW w:w="540" w:type="dxa"/>
            <w:vAlign w:val="center"/>
          </w:tcPr>
          <w:p w:rsidR="00A63E31" w:rsidRPr="00590481" w:rsidRDefault="00A63E31" w:rsidP="00590481">
            <w:pPr>
              <w:jc w:val="center"/>
              <w:rPr>
                <w:sz w:val="16"/>
                <w:szCs w:val="16"/>
              </w:rPr>
            </w:pPr>
            <w:r>
              <w:rPr>
                <w:sz w:val="16"/>
                <w:szCs w:val="16"/>
              </w:rPr>
              <w:t>04</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Ostatný dlhodobý nehmotný majetok      </w:t>
            </w:r>
          </w:p>
        </w:tc>
        <w:tc>
          <w:tcPr>
            <w:tcW w:w="540" w:type="dxa"/>
            <w:vAlign w:val="center"/>
          </w:tcPr>
          <w:p w:rsidR="00A63E31" w:rsidRPr="00590481" w:rsidRDefault="00A63E31" w:rsidP="00590481">
            <w:pPr>
              <w:jc w:val="center"/>
              <w:rPr>
                <w:sz w:val="16"/>
                <w:szCs w:val="16"/>
              </w:rPr>
            </w:pPr>
            <w:r>
              <w:rPr>
                <w:sz w:val="16"/>
                <w:szCs w:val="16"/>
              </w:rPr>
              <w:t>05</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Obstaranie dlhodobého nehmotného majetk</w:t>
            </w:r>
          </w:p>
        </w:tc>
        <w:tc>
          <w:tcPr>
            <w:tcW w:w="540" w:type="dxa"/>
            <w:vAlign w:val="center"/>
          </w:tcPr>
          <w:p w:rsidR="00A63E31" w:rsidRPr="00590481" w:rsidRDefault="00A63E31" w:rsidP="00590481">
            <w:pPr>
              <w:jc w:val="center"/>
              <w:rPr>
                <w:sz w:val="16"/>
                <w:szCs w:val="16"/>
              </w:rPr>
            </w:pPr>
            <w:r>
              <w:rPr>
                <w:sz w:val="16"/>
                <w:szCs w:val="16"/>
              </w:rPr>
              <w:t>06</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Poskytnuté preddavky na dlhodobý nehmot</w:t>
            </w:r>
          </w:p>
        </w:tc>
        <w:tc>
          <w:tcPr>
            <w:tcW w:w="540" w:type="dxa"/>
            <w:vAlign w:val="center"/>
          </w:tcPr>
          <w:p w:rsidR="00A63E31" w:rsidRPr="00590481" w:rsidRDefault="00A63E31" w:rsidP="00590481">
            <w:pPr>
              <w:jc w:val="center"/>
              <w:rPr>
                <w:sz w:val="16"/>
                <w:szCs w:val="16"/>
              </w:rPr>
            </w:pPr>
            <w:r>
              <w:rPr>
                <w:sz w:val="16"/>
                <w:szCs w:val="16"/>
              </w:rPr>
              <w:t>07</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Dlhodobý nehm. majetok SPOLU            </w:t>
            </w:r>
          </w:p>
        </w:tc>
        <w:tc>
          <w:tcPr>
            <w:tcW w:w="540" w:type="dxa"/>
            <w:vAlign w:val="center"/>
          </w:tcPr>
          <w:p w:rsidR="00A63E31" w:rsidRPr="00590481" w:rsidRDefault="00A63E31" w:rsidP="00590481">
            <w:pPr>
              <w:jc w:val="center"/>
              <w:rPr>
                <w:sz w:val="16"/>
                <w:szCs w:val="16"/>
              </w:rPr>
            </w:pPr>
            <w:r>
              <w:rPr>
                <w:sz w:val="16"/>
                <w:szCs w:val="16"/>
              </w:rPr>
              <w:t>08</w:t>
            </w:r>
          </w:p>
        </w:tc>
        <w:tc>
          <w:tcPr>
            <w:tcW w:w="1375" w:type="dxa"/>
            <w:vAlign w:val="center"/>
          </w:tcPr>
          <w:p w:rsidR="00A63E31" w:rsidRPr="00590481" w:rsidRDefault="00A63E31" w:rsidP="00590481">
            <w:pPr>
              <w:jc w:val="right"/>
              <w:rPr>
                <w:sz w:val="16"/>
                <w:szCs w:val="16"/>
              </w:rPr>
            </w:pPr>
            <w:r>
              <w:rPr>
                <w:sz w:val="16"/>
                <w:szCs w:val="16"/>
              </w:rPr>
              <w:t xml:space="preserve">     2179.43</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2179.43</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Pozemky                                </w:t>
            </w:r>
          </w:p>
        </w:tc>
        <w:tc>
          <w:tcPr>
            <w:tcW w:w="540" w:type="dxa"/>
            <w:vAlign w:val="center"/>
          </w:tcPr>
          <w:p w:rsidR="00A63E31" w:rsidRPr="00590481" w:rsidRDefault="00A63E31" w:rsidP="00590481">
            <w:pPr>
              <w:jc w:val="center"/>
              <w:rPr>
                <w:sz w:val="16"/>
                <w:szCs w:val="16"/>
              </w:rPr>
            </w:pPr>
            <w:r>
              <w:rPr>
                <w:sz w:val="16"/>
                <w:szCs w:val="16"/>
              </w:rPr>
              <w:t>09</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Umelecké diela a zbierky               </w:t>
            </w:r>
          </w:p>
        </w:tc>
        <w:tc>
          <w:tcPr>
            <w:tcW w:w="540" w:type="dxa"/>
            <w:vAlign w:val="center"/>
          </w:tcPr>
          <w:p w:rsidR="00A63E31" w:rsidRPr="00590481" w:rsidRDefault="00A63E31" w:rsidP="00590481">
            <w:pPr>
              <w:jc w:val="center"/>
              <w:rPr>
                <w:sz w:val="16"/>
                <w:szCs w:val="16"/>
              </w:rPr>
            </w:pPr>
            <w:r>
              <w:rPr>
                <w:sz w:val="16"/>
                <w:szCs w:val="16"/>
              </w:rPr>
              <w:t>10</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Predmety z drahých kovov               </w:t>
            </w:r>
          </w:p>
        </w:tc>
        <w:tc>
          <w:tcPr>
            <w:tcW w:w="540" w:type="dxa"/>
            <w:vAlign w:val="center"/>
          </w:tcPr>
          <w:p w:rsidR="00A63E31" w:rsidRPr="00590481" w:rsidRDefault="00A63E31" w:rsidP="00590481">
            <w:pPr>
              <w:jc w:val="center"/>
              <w:rPr>
                <w:sz w:val="16"/>
                <w:szCs w:val="16"/>
              </w:rPr>
            </w:pPr>
            <w:r>
              <w:rPr>
                <w:sz w:val="16"/>
                <w:szCs w:val="16"/>
              </w:rPr>
              <w:t>11</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Stavby                                 </w:t>
            </w:r>
          </w:p>
        </w:tc>
        <w:tc>
          <w:tcPr>
            <w:tcW w:w="540" w:type="dxa"/>
            <w:vAlign w:val="center"/>
          </w:tcPr>
          <w:p w:rsidR="00A63E31" w:rsidRPr="00590481" w:rsidRDefault="00A63E31" w:rsidP="00590481">
            <w:pPr>
              <w:jc w:val="center"/>
              <w:rPr>
                <w:sz w:val="16"/>
                <w:szCs w:val="16"/>
              </w:rPr>
            </w:pPr>
            <w:r>
              <w:rPr>
                <w:sz w:val="16"/>
                <w:szCs w:val="16"/>
              </w:rPr>
              <w:t>12</w:t>
            </w:r>
          </w:p>
        </w:tc>
        <w:tc>
          <w:tcPr>
            <w:tcW w:w="1375" w:type="dxa"/>
            <w:vAlign w:val="center"/>
          </w:tcPr>
          <w:p w:rsidR="00A63E31" w:rsidRPr="00590481" w:rsidRDefault="00A63E31" w:rsidP="00590481">
            <w:pPr>
              <w:jc w:val="right"/>
              <w:rPr>
                <w:sz w:val="16"/>
                <w:szCs w:val="16"/>
              </w:rPr>
            </w:pPr>
            <w:r>
              <w:rPr>
                <w:sz w:val="16"/>
                <w:szCs w:val="16"/>
              </w:rPr>
              <w:t xml:space="preserve">    20390.48</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20390.48</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Samostatné hnuteľné veci a súbory hnute</w:t>
            </w:r>
          </w:p>
        </w:tc>
        <w:tc>
          <w:tcPr>
            <w:tcW w:w="540" w:type="dxa"/>
            <w:vAlign w:val="center"/>
          </w:tcPr>
          <w:p w:rsidR="00A63E31" w:rsidRPr="00590481" w:rsidRDefault="00A63E31" w:rsidP="00590481">
            <w:pPr>
              <w:jc w:val="center"/>
              <w:rPr>
                <w:sz w:val="16"/>
                <w:szCs w:val="16"/>
              </w:rPr>
            </w:pPr>
            <w:r>
              <w:rPr>
                <w:sz w:val="16"/>
                <w:szCs w:val="16"/>
              </w:rPr>
              <w:t>13</w:t>
            </w:r>
          </w:p>
        </w:tc>
        <w:tc>
          <w:tcPr>
            <w:tcW w:w="1375" w:type="dxa"/>
            <w:vAlign w:val="center"/>
          </w:tcPr>
          <w:p w:rsidR="00A63E31" w:rsidRPr="00590481" w:rsidRDefault="00A63E31" w:rsidP="00590481">
            <w:pPr>
              <w:jc w:val="right"/>
              <w:rPr>
                <w:sz w:val="16"/>
                <w:szCs w:val="16"/>
              </w:rPr>
            </w:pPr>
            <w:r>
              <w:rPr>
                <w:sz w:val="16"/>
                <w:szCs w:val="16"/>
              </w:rPr>
              <w:t xml:space="preserve">   256790.63</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256790.63</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Dopravné prostriedky                   </w:t>
            </w:r>
          </w:p>
        </w:tc>
        <w:tc>
          <w:tcPr>
            <w:tcW w:w="540" w:type="dxa"/>
            <w:vAlign w:val="center"/>
          </w:tcPr>
          <w:p w:rsidR="00A63E31" w:rsidRPr="00590481" w:rsidRDefault="00A63E31" w:rsidP="00590481">
            <w:pPr>
              <w:jc w:val="center"/>
              <w:rPr>
                <w:sz w:val="16"/>
                <w:szCs w:val="16"/>
              </w:rPr>
            </w:pPr>
            <w:r>
              <w:rPr>
                <w:sz w:val="16"/>
                <w:szCs w:val="16"/>
              </w:rPr>
              <w:t>14</w:t>
            </w:r>
          </w:p>
        </w:tc>
        <w:tc>
          <w:tcPr>
            <w:tcW w:w="1375" w:type="dxa"/>
            <w:vAlign w:val="center"/>
          </w:tcPr>
          <w:p w:rsidR="00A63E31" w:rsidRPr="00590481" w:rsidRDefault="00A63E31" w:rsidP="00590481">
            <w:pPr>
              <w:jc w:val="right"/>
              <w:rPr>
                <w:sz w:val="16"/>
                <w:szCs w:val="16"/>
              </w:rPr>
            </w:pPr>
            <w:r>
              <w:rPr>
                <w:sz w:val="16"/>
                <w:szCs w:val="16"/>
              </w:rPr>
              <w:t xml:space="preserve">   226683.04</w:t>
            </w:r>
          </w:p>
        </w:tc>
        <w:tc>
          <w:tcPr>
            <w:tcW w:w="1253" w:type="dxa"/>
            <w:vAlign w:val="center"/>
          </w:tcPr>
          <w:p w:rsidR="00A63E31" w:rsidRPr="00590481" w:rsidRDefault="00A63E31" w:rsidP="00590481">
            <w:pPr>
              <w:jc w:val="right"/>
              <w:rPr>
                <w:sz w:val="16"/>
                <w:szCs w:val="16"/>
              </w:rPr>
            </w:pPr>
            <w:r>
              <w:rPr>
                <w:sz w:val="16"/>
                <w:szCs w:val="16"/>
              </w:rPr>
              <w:t xml:space="preserve">   180230.15</w:t>
            </w:r>
          </w:p>
        </w:tc>
        <w:tc>
          <w:tcPr>
            <w:tcW w:w="1260" w:type="dxa"/>
            <w:vAlign w:val="center"/>
          </w:tcPr>
          <w:p w:rsidR="00A63E31" w:rsidRPr="00590481" w:rsidRDefault="00A63E31" w:rsidP="00590481">
            <w:pPr>
              <w:jc w:val="right"/>
              <w:rPr>
                <w:sz w:val="16"/>
                <w:szCs w:val="16"/>
              </w:rPr>
            </w:pPr>
            <w:r>
              <w:rPr>
                <w:sz w:val="16"/>
                <w:szCs w:val="16"/>
              </w:rPr>
              <w:t xml:space="preserve">    55026.61</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351886.58</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Pestovateľské celky trvalých porastov  </w:t>
            </w:r>
          </w:p>
        </w:tc>
        <w:tc>
          <w:tcPr>
            <w:tcW w:w="540" w:type="dxa"/>
            <w:vAlign w:val="center"/>
          </w:tcPr>
          <w:p w:rsidR="00A63E31" w:rsidRPr="00590481" w:rsidRDefault="00A63E31" w:rsidP="00590481">
            <w:pPr>
              <w:jc w:val="center"/>
              <w:rPr>
                <w:sz w:val="16"/>
                <w:szCs w:val="16"/>
              </w:rPr>
            </w:pPr>
            <w:r>
              <w:rPr>
                <w:sz w:val="16"/>
                <w:szCs w:val="16"/>
              </w:rPr>
              <w:t>15</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Základné stádo a ťažné zvieratá        </w:t>
            </w:r>
          </w:p>
        </w:tc>
        <w:tc>
          <w:tcPr>
            <w:tcW w:w="540" w:type="dxa"/>
            <w:vAlign w:val="center"/>
          </w:tcPr>
          <w:p w:rsidR="00A63E31" w:rsidRPr="00590481" w:rsidRDefault="00A63E31" w:rsidP="00590481">
            <w:pPr>
              <w:jc w:val="center"/>
              <w:rPr>
                <w:sz w:val="16"/>
                <w:szCs w:val="16"/>
              </w:rPr>
            </w:pPr>
            <w:r>
              <w:rPr>
                <w:sz w:val="16"/>
                <w:szCs w:val="16"/>
              </w:rPr>
              <w:t>16</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Drobný dlhodobý hmotný majetok         </w:t>
            </w:r>
          </w:p>
        </w:tc>
        <w:tc>
          <w:tcPr>
            <w:tcW w:w="540" w:type="dxa"/>
            <w:vAlign w:val="center"/>
          </w:tcPr>
          <w:p w:rsidR="00A63E31" w:rsidRPr="00590481" w:rsidRDefault="00A63E31" w:rsidP="00590481">
            <w:pPr>
              <w:jc w:val="center"/>
              <w:rPr>
                <w:sz w:val="16"/>
                <w:szCs w:val="16"/>
              </w:rPr>
            </w:pPr>
            <w:r>
              <w:rPr>
                <w:sz w:val="16"/>
                <w:szCs w:val="16"/>
              </w:rPr>
              <w:t>17</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Ostatný dlhodobý hmotný majetok        </w:t>
            </w:r>
          </w:p>
        </w:tc>
        <w:tc>
          <w:tcPr>
            <w:tcW w:w="540" w:type="dxa"/>
            <w:vAlign w:val="center"/>
          </w:tcPr>
          <w:p w:rsidR="00A63E31" w:rsidRPr="00590481" w:rsidRDefault="00A63E31" w:rsidP="00590481">
            <w:pPr>
              <w:jc w:val="center"/>
              <w:rPr>
                <w:sz w:val="16"/>
                <w:szCs w:val="16"/>
              </w:rPr>
            </w:pPr>
            <w:r>
              <w:rPr>
                <w:sz w:val="16"/>
                <w:szCs w:val="16"/>
              </w:rPr>
              <w:t>18</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Obstaranie dlhodobého hmotného majetku </w:t>
            </w:r>
          </w:p>
        </w:tc>
        <w:tc>
          <w:tcPr>
            <w:tcW w:w="540" w:type="dxa"/>
            <w:vAlign w:val="center"/>
          </w:tcPr>
          <w:p w:rsidR="00A63E31" w:rsidRPr="00590481" w:rsidRDefault="00A63E31" w:rsidP="00590481">
            <w:pPr>
              <w:jc w:val="center"/>
              <w:rPr>
                <w:sz w:val="16"/>
                <w:szCs w:val="16"/>
              </w:rPr>
            </w:pPr>
            <w:r>
              <w:rPr>
                <w:sz w:val="16"/>
                <w:szCs w:val="16"/>
              </w:rPr>
              <w:t>19</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180230.15</w:t>
            </w:r>
          </w:p>
        </w:tc>
        <w:tc>
          <w:tcPr>
            <w:tcW w:w="1260" w:type="dxa"/>
            <w:vAlign w:val="center"/>
          </w:tcPr>
          <w:p w:rsidR="00A63E31" w:rsidRPr="00590481" w:rsidRDefault="00A63E31" w:rsidP="00590481">
            <w:pPr>
              <w:jc w:val="right"/>
              <w:rPr>
                <w:sz w:val="16"/>
                <w:szCs w:val="16"/>
              </w:rPr>
            </w:pPr>
            <w:r>
              <w:rPr>
                <w:sz w:val="16"/>
                <w:szCs w:val="16"/>
              </w:rPr>
              <w:t xml:space="preserve">   180230.15</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Poskytnuté preddavky na dlhodobý hmotný</w:t>
            </w:r>
          </w:p>
        </w:tc>
        <w:tc>
          <w:tcPr>
            <w:tcW w:w="540" w:type="dxa"/>
            <w:vAlign w:val="center"/>
          </w:tcPr>
          <w:p w:rsidR="00A63E31" w:rsidRPr="00590481" w:rsidRDefault="00A63E31" w:rsidP="00590481">
            <w:pPr>
              <w:jc w:val="center"/>
              <w:rPr>
                <w:sz w:val="16"/>
                <w:szCs w:val="16"/>
              </w:rPr>
            </w:pPr>
            <w:r>
              <w:rPr>
                <w:sz w:val="16"/>
                <w:szCs w:val="16"/>
              </w:rPr>
              <w:t>20</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Dlhodobý hmotý majetok SPOLU            </w:t>
            </w:r>
          </w:p>
        </w:tc>
        <w:tc>
          <w:tcPr>
            <w:tcW w:w="540" w:type="dxa"/>
            <w:vAlign w:val="center"/>
          </w:tcPr>
          <w:p w:rsidR="00A63E31" w:rsidRPr="00590481" w:rsidRDefault="00A63E31" w:rsidP="00590481">
            <w:pPr>
              <w:jc w:val="center"/>
              <w:rPr>
                <w:sz w:val="16"/>
                <w:szCs w:val="16"/>
              </w:rPr>
            </w:pPr>
            <w:r>
              <w:rPr>
                <w:sz w:val="16"/>
                <w:szCs w:val="16"/>
              </w:rPr>
              <w:t>21</w:t>
            </w:r>
          </w:p>
        </w:tc>
        <w:tc>
          <w:tcPr>
            <w:tcW w:w="1375" w:type="dxa"/>
            <w:vAlign w:val="center"/>
          </w:tcPr>
          <w:p w:rsidR="00A63E31" w:rsidRPr="00590481" w:rsidRDefault="00A63E31" w:rsidP="00590481">
            <w:pPr>
              <w:jc w:val="right"/>
              <w:rPr>
                <w:sz w:val="16"/>
                <w:szCs w:val="16"/>
              </w:rPr>
            </w:pPr>
            <w:r>
              <w:rPr>
                <w:sz w:val="16"/>
                <w:szCs w:val="16"/>
              </w:rPr>
              <w:t xml:space="preserve">   503864.15</w:t>
            </w:r>
          </w:p>
        </w:tc>
        <w:tc>
          <w:tcPr>
            <w:tcW w:w="1253" w:type="dxa"/>
            <w:vAlign w:val="center"/>
          </w:tcPr>
          <w:p w:rsidR="00A63E31" w:rsidRPr="00590481" w:rsidRDefault="00A63E31" w:rsidP="00590481">
            <w:pPr>
              <w:jc w:val="right"/>
              <w:rPr>
                <w:sz w:val="16"/>
                <w:szCs w:val="16"/>
              </w:rPr>
            </w:pPr>
            <w:r>
              <w:rPr>
                <w:sz w:val="16"/>
                <w:szCs w:val="16"/>
              </w:rPr>
              <w:t xml:space="preserve">   360460.30</w:t>
            </w:r>
          </w:p>
        </w:tc>
        <w:tc>
          <w:tcPr>
            <w:tcW w:w="1260" w:type="dxa"/>
            <w:vAlign w:val="center"/>
          </w:tcPr>
          <w:p w:rsidR="00A63E31" w:rsidRPr="00590481" w:rsidRDefault="00A63E31" w:rsidP="00590481">
            <w:pPr>
              <w:jc w:val="right"/>
              <w:rPr>
                <w:sz w:val="16"/>
                <w:szCs w:val="16"/>
              </w:rPr>
            </w:pPr>
            <w:r>
              <w:rPr>
                <w:sz w:val="16"/>
                <w:szCs w:val="16"/>
              </w:rPr>
              <w:t xml:space="preserve">   235256.76</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629067.69</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Opr</w:t>
      </w:r>
      <w:r>
        <w:rPr>
          <w:rFonts w:ascii="FuturaTEE-Book" w:hAnsi="FuturaTEE-Book" w:cs="FuturaTEE-Book"/>
        </w:rPr>
        <w:t xml:space="preserve">ávky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C550A8" w:rsidP="00590481">
            <w:pPr>
              <w:jc w:val="center"/>
              <w:rPr>
                <w:sz w:val="18"/>
                <w:szCs w:val="18"/>
              </w:rPr>
            </w:pPr>
            <w:r>
              <w:rPr>
                <w:sz w:val="18"/>
                <w:szCs w:val="18"/>
              </w:rPr>
              <w:t>2015</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A63E31" w:rsidRPr="00590481" w:rsidTr="00590481">
        <w:trPr>
          <w:trHeight w:val="284"/>
        </w:trPr>
        <w:tc>
          <w:tcPr>
            <w:tcW w:w="3240" w:type="dxa"/>
            <w:vAlign w:val="center"/>
          </w:tcPr>
          <w:p w:rsidR="00A63E31" w:rsidRPr="00590481" w:rsidRDefault="00A63E31" w:rsidP="00144F53">
            <w:pPr>
              <w:rPr>
                <w:sz w:val="16"/>
                <w:szCs w:val="16"/>
              </w:rPr>
            </w:pPr>
            <w:bookmarkStart w:id="6" w:name="TAB1_8_OKN"/>
            <w:bookmarkEnd w:id="6"/>
            <w:r>
              <w:rPr>
                <w:sz w:val="16"/>
                <w:szCs w:val="16"/>
              </w:rPr>
              <w:t xml:space="preserve"> Aktivované náklady na vývoj            </w:t>
            </w:r>
          </w:p>
        </w:tc>
        <w:tc>
          <w:tcPr>
            <w:tcW w:w="540" w:type="dxa"/>
            <w:vAlign w:val="center"/>
          </w:tcPr>
          <w:p w:rsidR="00A63E31" w:rsidRPr="00590481" w:rsidRDefault="00A63E31" w:rsidP="00590481">
            <w:pPr>
              <w:jc w:val="center"/>
              <w:rPr>
                <w:sz w:val="16"/>
                <w:szCs w:val="16"/>
              </w:rPr>
            </w:pPr>
            <w:r>
              <w:rPr>
                <w:sz w:val="16"/>
                <w:szCs w:val="16"/>
              </w:rPr>
              <w:t>01</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Softvér                                </w:t>
            </w:r>
          </w:p>
        </w:tc>
        <w:tc>
          <w:tcPr>
            <w:tcW w:w="540" w:type="dxa"/>
            <w:vAlign w:val="center"/>
          </w:tcPr>
          <w:p w:rsidR="00A63E31" w:rsidRPr="00590481" w:rsidRDefault="00A63E31" w:rsidP="00590481">
            <w:pPr>
              <w:jc w:val="center"/>
              <w:rPr>
                <w:sz w:val="16"/>
                <w:szCs w:val="16"/>
              </w:rPr>
            </w:pPr>
            <w:r>
              <w:rPr>
                <w:sz w:val="16"/>
                <w:szCs w:val="16"/>
              </w:rPr>
              <w:t>02</w:t>
            </w:r>
          </w:p>
        </w:tc>
        <w:tc>
          <w:tcPr>
            <w:tcW w:w="1380" w:type="dxa"/>
            <w:vAlign w:val="center"/>
          </w:tcPr>
          <w:p w:rsidR="00A63E31" w:rsidRPr="00590481" w:rsidRDefault="00A63E31" w:rsidP="00590481">
            <w:pPr>
              <w:jc w:val="right"/>
              <w:rPr>
                <w:sz w:val="16"/>
                <w:szCs w:val="16"/>
              </w:rPr>
            </w:pPr>
            <w:r>
              <w:rPr>
                <w:sz w:val="16"/>
                <w:szCs w:val="16"/>
              </w:rPr>
              <w:t xml:space="preserve">     2179.43</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2179.43</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lastRenderedPageBreak/>
              <w:t xml:space="preserve"> Oceniteľné práva                       </w:t>
            </w:r>
          </w:p>
        </w:tc>
        <w:tc>
          <w:tcPr>
            <w:tcW w:w="540" w:type="dxa"/>
            <w:vAlign w:val="center"/>
          </w:tcPr>
          <w:p w:rsidR="00A63E31" w:rsidRPr="00590481" w:rsidRDefault="00A63E31" w:rsidP="00590481">
            <w:pPr>
              <w:jc w:val="center"/>
              <w:rPr>
                <w:sz w:val="16"/>
                <w:szCs w:val="16"/>
              </w:rPr>
            </w:pPr>
            <w:r>
              <w:rPr>
                <w:sz w:val="16"/>
                <w:szCs w:val="16"/>
              </w:rPr>
              <w:t>03</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Drobný dlhodobý nehmotný majetok       </w:t>
            </w:r>
          </w:p>
        </w:tc>
        <w:tc>
          <w:tcPr>
            <w:tcW w:w="540" w:type="dxa"/>
            <w:vAlign w:val="center"/>
          </w:tcPr>
          <w:p w:rsidR="00A63E31" w:rsidRPr="00590481" w:rsidRDefault="00A63E31" w:rsidP="00590481">
            <w:pPr>
              <w:jc w:val="center"/>
              <w:rPr>
                <w:sz w:val="16"/>
                <w:szCs w:val="16"/>
              </w:rPr>
            </w:pPr>
            <w:r>
              <w:rPr>
                <w:sz w:val="16"/>
                <w:szCs w:val="16"/>
              </w:rPr>
              <w:t>04</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Ostatný dlhodobý nehmotný majetok      </w:t>
            </w:r>
          </w:p>
        </w:tc>
        <w:tc>
          <w:tcPr>
            <w:tcW w:w="540" w:type="dxa"/>
            <w:vAlign w:val="center"/>
          </w:tcPr>
          <w:p w:rsidR="00A63E31" w:rsidRPr="00590481" w:rsidRDefault="00A63E31" w:rsidP="00590481">
            <w:pPr>
              <w:jc w:val="center"/>
              <w:rPr>
                <w:sz w:val="16"/>
                <w:szCs w:val="16"/>
              </w:rPr>
            </w:pPr>
            <w:r>
              <w:rPr>
                <w:sz w:val="16"/>
                <w:szCs w:val="16"/>
              </w:rPr>
              <w:t>05</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Obstaranie dlhodobého nehmotného majetk</w:t>
            </w:r>
          </w:p>
        </w:tc>
        <w:tc>
          <w:tcPr>
            <w:tcW w:w="540" w:type="dxa"/>
            <w:vAlign w:val="center"/>
          </w:tcPr>
          <w:p w:rsidR="00A63E31" w:rsidRPr="00590481" w:rsidRDefault="00A63E31" w:rsidP="00590481">
            <w:pPr>
              <w:jc w:val="center"/>
              <w:rPr>
                <w:sz w:val="16"/>
                <w:szCs w:val="16"/>
              </w:rPr>
            </w:pPr>
            <w:r>
              <w:rPr>
                <w:sz w:val="16"/>
                <w:szCs w:val="16"/>
              </w:rPr>
              <w:t>06</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Poskytnuté preddavky na dlhodobý nehmot</w:t>
            </w:r>
          </w:p>
        </w:tc>
        <w:tc>
          <w:tcPr>
            <w:tcW w:w="540" w:type="dxa"/>
            <w:vAlign w:val="center"/>
          </w:tcPr>
          <w:p w:rsidR="00A63E31" w:rsidRPr="00590481" w:rsidRDefault="00A63E31" w:rsidP="00590481">
            <w:pPr>
              <w:jc w:val="center"/>
              <w:rPr>
                <w:sz w:val="16"/>
                <w:szCs w:val="16"/>
              </w:rPr>
            </w:pPr>
            <w:r>
              <w:rPr>
                <w:sz w:val="16"/>
                <w:szCs w:val="16"/>
              </w:rPr>
              <w:t>07</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Dlhodobý nehm. majetok SPOLU            </w:t>
            </w:r>
          </w:p>
        </w:tc>
        <w:tc>
          <w:tcPr>
            <w:tcW w:w="540" w:type="dxa"/>
            <w:vAlign w:val="center"/>
          </w:tcPr>
          <w:p w:rsidR="00A63E31" w:rsidRPr="00590481" w:rsidRDefault="00A63E31" w:rsidP="00590481">
            <w:pPr>
              <w:jc w:val="center"/>
              <w:rPr>
                <w:sz w:val="16"/>
                <w:szCs w:val="16"/>
              </w:rPr>
            </w:pPr>
            <w:r>
              <w:rPr>
                <w:sz w:val="16"/>
                <w:szCs w:val="16"/>
              </w:rPr>
              <w:t>08</w:t>
            </w:r>
          </w:p>
        </w:tc>
        <w:tc>
          <w:tcPr>
            <w:tcW w:w="1380" w:type="dxa"/>
            <w:vAlign w:val="center"/>
          </w:tcPr>
          <w:p w:rsidR="00A63E31" w:rsidRPr="00590481" w:rsidRDefault="00A63E31" w:rsidP="00590481">
            <w:pPr>
              <w:jc w:val="right"/>
              <w:rPr>
                <w:sz w:val="16"/>
                <w:szCs w:val="16"/>
              </w:rPr>
            </w:pPr>
            <w:r>
              <w:rPr>
                <w:sz w:val="16"/>
                <w:szCs w:val="16"/>
              </w:rPr>
              <w:t xml:space="preserve">     2179.43</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2179.43</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Pozemky                                </w:t>
            </w:r>
          </w:p>
        </w:tc>
        <w:tc>
          <w:tcPr>
            <w:tcW w:w="540" w:type="dxa"/>
            <w:vAlign w:val="center"/>
          </w:tcPr>
          <w:p w:rsidR="00A63E31" w:rsidRPr="00590481" w:rsidRDefault="00A63E31" w:rsidP="00590481">
            <w:pPr>
              <w:jc w:val="center"/>
              <w:rPr>
                <w:sz w:val="16"/>
                <w:szCs w:val="16"/>
              </w:rPr>
            </w:pPr>
            <w:r>
              <w:rPr>
                <w:sz w:val="16"/>
                <w:szCs w:val="16"/>
              </w:rPr>
              <w:t>09</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Umelecké diela a zbierky               </w:t>
            </w:r>
          </w:p>
        </w:tc>
        <w:tc>
          <w:tcPr>
            <w:tcW w:w="540" w:type="dxa"/>
            <w:vAlign w:val="center"/>
          </w:tcPr>
          <w:p w:rsidR="00A63E31" w:rsidRPr="00590481" w:rsidRDefault="00A63E31" w:rsidP="00590481">
            <w:pPr>
              <w:jc w:val="center"/>
              <w:rPr>
                <w:sz w:val="16"/>
                <w:szCs w:val="16"/>
              </w:rPr>
            </w:pPr>
            <w:r>
              <w:rPr>
                <w:sz w:val="16"/>
                <w:szCs w:val="16"/>
              </w:rPr>
              <w:t>10</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Predmety z drahých kovov               </w:t>
            </w:r>
          </w:p>
        </w:tc>
        <w:tc>
          <w:tcPr>
            <w:tcW w:w="540" w:type="dxa"/>
            <w:vAlign w:val="center"/>
          </w:tcPr>
          <w:p w:rsidR="00A63E31" w:rsidRPr="00590481" w:rsidRDefault="00A63E31" w:rsidP="00590481">
            <w:pPr>
              <w:jc w:val="center"/>
              <w:rPr>
                <w:sz w:val="16"/>
                <w:szCs w:val="16"/>
              </w:rPr>
            </w:pPr>
            <w:r>
              <w:rPr>
                <w:sz w:val="16"/>
                <w:szCs w:val="16"/>
              </w:rPr>
              <w:t>11</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Stavby                                 </w:t>
            </w:r>
          </w:p>
        </w:tc>
        <w:tc>
          <w:tcPr>
            <w:tcW w:w="540" w:type="dxa"/>
            <w:vAlign w:val="center"/>
          </w:tcPr>
          <w:p w:rsidR="00A63E31" w:rsidRPr="00590481" w:rsidRDefault="00A63E31" w:rsidP="00590481">
            <w:pPr>
              <w:jc w:val="center"/>
              <w:rPr>
                <w:sz w:val="16"/>
                <w:szCs w:val="16"/>
              </w:rPr>
            </w:pPr>
            <w:r>
              <w:rPr>
                <w:sz w:val="16"/>
                <w:szCs w:val="16"/>
              </w:rPr>
              <w:t>12</w:t>
            </w:r>
          </w:p>
        </w:tc>
        <w:tc>
          <w:tcPr>
            <w:tcW w:w="1380" w:type="dxa"/>
            <w:vAlign w:val="center"/>
          </w:tcPr>
          <w:p w:rsidR="00A63E31" w:rsidRPr="00590481" w:rsidRDefault="00A63E31" w:rsidP="00590481">
            <w:pPr>
              <w:jc w:val="right"/>
              <w:rPr>
                <w:sz w:val="16"/>
                <w:szCs w:val="16"/>
              </w:rPr>
            </w:pPr>
            <w:r>
              <w:rPr>
                <w:sz w:val="16"/>
                <w:szCs w:val="16"/>
              </w:rPr>
              <w:t xml:space="preserve">    15800.10</w:t>
            </w:r>
          </w:p>
        </w:tc>
        <w:tc>
          <w:tcPr>
            <w:tcW w:w="1248" w:type="dxa"/>
            <w:vAlign w:val="center"/>
          </w:tcPr>
          <w:p w:rsidR="00A63E31" w:rsidRPr="00590481" w:rsidRDefault="00A63E31" w:rsidP="00590481">
            <w:pPr>
              <w:jc w:val="right"/>
              <w:rPr>
                <w:sz w:val="16"/>
                <w:szCs w:val="16"/>
              </w:rPr>
            </w:pPr>
            <w:r>
              <w:rPr>
                <w:sz w:val="16"/>
                <w:szCs w:val="16"/>
              </w:rPr>
              <w:t xml:space="preserve">     1020.00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16820.10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Samostatné hnuteľné veci a súbory hnute</w:t>
            </w:r>
          </w:p>
        </w:tc>
        <w:tc>
          <w:tcPr>
            <w:tcW w:w="540" w:type="dxa"/>
            <w:vAlign w:val="center"/>
          </w:tcPr>
          <w:p w:rsidR="00A63E31" w:rsidRPr="00590481" w:rsidRDefault="00A63E31" w:rsidP="00590481">
            <w:pPr>
              <w:jc w:val="center"/>
              <w:rPr>
                <w:sz w:val="16"/>
                <w:szCs w:val="16"/>
              </w:rPr>
            </w:pPr>
            <w:r>
              <w:rPr>
                <w:sz w:val="16"/>
                <w:szCs w:val="16"/>
              </w:rPr>
              <w:t>13</w:t>
            </w:r>
          </w:p>
        </w:tc>
        <w:tc>
          <w:tcPr>
            <w:tcW w:w="1380" w:type="dxa"/>
            <w:vAlign w:val="center"/>
          </w:tcPr>
          <w:p w:rsidR="00A63E31" w:rsidRPr="00590481" w:rsidRDefault="00A63E31" w:rsidP="00590481">
            <w:pPr>
              <w:jc w:val="right"/>
              <w:rPr>
                <w:sz w:val="16"/>
                <w:szCs w:val="16"/>
              </w:rPr>
            </w:pPr>
            <w:r>
              <w:rPr>
                <w:sz w:val="16"/>
                <w:szCs w:val="16"/>
              </w:rPr>
              <w:t xml:space="preserve">   209960.15</w:t>
            </w:r>
          </w:p>
        </w:tc>
        <w:tc>
          <w:tcPr>
            <w:tcW w:w="1248" w:type="dxa"/>
            <w:vAlign w:val="center"/>
          </w:tcPr>
          <w:p w:rsidR="00A63E31" w:rsidRPr="00590481" w:rsidRDefault="00A63E31" w:rsidP="00590481">
            <w:pPr>
              <w:jc w:val="right"/>
              <w:rPr>
                <w:sz w:val="16"/>
                <w:szCs w:val="16"/>
              </w:rPr>
            </w:pPr>
            <w:r>
              <w:rPr>
                <w:sz w:val="16"/>
                <w:szCs w:val="16"/>
              </w:rPr>
              <w:t xml:space="preserve">    12872.33</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222832.48</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Dopravné prostriedky                   </w:t>
            </w:r>
          </w:p>
        </w:tc>
        <w:tc>
          <w:tcPr>
            <w:tcW w:w="540" w:type="dxa"/>
            <w:vAlign w:val="center"/>
          </w:tcPr>
          <w:p w:rsidR="00A63E31" w:rsidRPr="00590481" w:rsidRDefault="00A63E31" w:rsidP="00590481">
            <w:pPr>
              <w:jc w:val="center"/>
              <w:rPr>
                <w:sz w:val="16"/>
                <w:szCs w:val="16"/>
              </w:rPr>
            </w:pPr>
            <w:r>
              <w:rPr>
                <w:sz w:val="16"/>
                <w:szCs w:val="16"/>
              </w:rPr>
              <w:t>14</w:t>
            </w:r>
          </w:p>
        </w:tc>
        <w:tc>
          <w:tcPr>
            <w:tcW w:w="1380" w:type="dxa"/>
            <w:vAlign w:val="center"/>
          </w:tcPr>
          <w:p w:rsidR="00A63E31" w:rsidRPr="00590481" w:rsidRDefault="00A63E31" w:rsidP="00590481">
            <w:pPr>
              <w:jc w:val="right"/>
              <w:rPr>
                <w:sz w:val="16"/>
                <w:szCs w:val="16"/>
              </w:rPr>
            </w:pPr>
            <w:r>
              <w:rPr>
                <w:sz w:val="16"/>
                <w:szCs w:val="16"/>
              </w:rPr>
              <w:t xml:space="preserve">   213497.37</w:t>
            </w:r>
          </w:p>
        </w:tc>
        <w:tc>
          <w:tcPr>
            <w:tcW w:w="1248" w:type="dxa"/>
            <w:vAlign w:val="center"/>
          </w:tcPr>
          <w:p w:rsidR="00A63E31" w:rsidRPr="00590481" w:rsidRDefault="00A63E31" w:rsidP="00590481">
            <w:pPr>
              <w:jc w:val="right"/>
              <w:rPr>
                <w:sz w:val="16"/>
                <w:szCs w:val="16"/>
              </w:rPr>
            </w:pPr>
            <w:r>
              <w:rPr>
                <w:sz w:val="16"/>
                <w:szCs w:val="16"/>
              </w:rPr>
              <w:t xml:space="preserve">    25463.21</w:t>
            </w:r>
          </w:p>
        </w:tc>
        <w:tc>
          <w:tcPr>
            <w:tcW w:w="1260" w:type="dxa"/>
            <w:vAlign w:val="center"/>
          </w:tcPr>
          <w:p w:rsidR="00A63E31" w:rsidRPr="00590481" w:rsidRDefault="00A63E31" w:rsidP="00590481">
            <w:pPr>
              <w:jc w:val="right"/>
              <w:rPr>
                <w:sz w:val="16"/>
                <w:szCs w:val="16"/>
              </w:rPr>
            </w:pPr>
            <w:r>
              <w:rPr>
                <w:sz w:val="16"/>
                <w:szCs w:val="16"/>
              </w:rPr>
              <w:t xml:space="preserve">    55026.61</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183933.97</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Pestovateľské celky trvalých porastov  </w:t>
            </w:r>
          </w:p>
        </w:tc>
        <w:tc>
          <w:tcPr>
            <w:tcW w:w="540" w:type="dxa"/>
            <w:vAlign w:val="center"/>
          </w:tcPr>
          <w:p w:rsidR="00A63E31" w:rsidRPr="00590481" w:rsidRDefault="00A63E31" w:rsidP="00590481">
            <w:pPr>
              <w:jc w:val="center"/>
              <w:rPr>
                <w:sz w:val="16"/>
                <w:szCs w:val="16"/>
              </w:rPr>
            </w:pPr>
            <w:r>
              <w:rPr>
                <w:sz w:val="16"/>
                <w:szCs w:val="16"/>
              </w:rPr>
              <w:t>15</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Základné stádo a ťažné zvieratá        </w:t>
            </w:r>
          </w:p>
        </w:tc>
        <w:tc>
          <w:tcPr>
            <w:tcW w:w="540" w:type="dxa"/>
            <w:vAlign w:val="center"/>
          </w:tcPr>
          <w:p w:rsidR="00A63E31" w:rsidRPr="00590481" w:rsidRDefault="00A63E31" w:rsidP="00590481">
            <w:pPr>
              <w:jc w:val="center"/>
              <w:rPr>
                <w:sz w:val="16"/>
                <w:szCs w:val="16"/>
              </w:rPr>
            </w:pPr>
            <w:r>
              <w:rPr>
                <w:sz w:val="16"/>
                <w:szCs w:val="16"/>
              </w:rPr>
              <w:t>16</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Drobný dlhodobý hmotný majetok         </w:t>
            </w:r>
          </w:p>
        </w:tc>
        <w:tc>
          <w:tcPr>
            <w:tcW w:w="540" w:type="dxa"/>
            <w:vAlign w:val="center"/>
          </w:tcPr>
          <w:p w:rsidR="00A63E31" w:rsidRPr="00590481" w:rsidRDefault="00A63E31" w:rsidP="00590481">
            <w:pPr>
              <w:jc w:val="center"/>
              <w:rPr>
                <w:sz w:val="16"/>
                <w:szCs w:val="16"/>
              </w:rPr>
            </w:pPr>
            <w:r>
              <w:rPr>
                <w:sz w:val="16"/>
                <w:szCs w:val="16"/>
              </w:rPr>
              <w:t>17</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Ostatný dlhodobý hmotný majetok        </w:t>
            </w:r>
          </w:p>
        </w:tc>
        <w:tc>
          <w:tcPr>
            <w:tcW w:w="540" w:type="dxa"/>
            <w:vAlign w:val="center"/>
          </w:tcPr>
          <w:p w:rsidR="00A63E31" w:rsidRPr="00590481" w:rsidRDefault="00A63E31" w:rsidP="00590481">
            <w:pPr>
              <w:jc w:val="center"/>
              <w:rPr>
                <w:sz w:val="16"/>
                <w:szCs w:val="16"/>
              </w:rPr>
            </w:pPr>
            <w:r>
              <w:rPr>
                <w:sz w:val="16"/>
                <w:szCs w:val="16"/>
              </w:rPr>
              <w:t>18</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Obstaranie dlhodobého hmotného majetku </w:t>
            </w:r>
          </w:p>
        </w:tc>
        <w:tc>
          <w:tcPr>
            <w:tcW w:w="540" w:type="dxa"/>
            <w:vAlign w:val="center"/>
          </w:tcPr>
          <w:p w:rsidR="00A63E31" w:rsidRPr="00590481" w:rsidRDefault="00A63E31" w:rsidP="00590481">
            <w:pPr>
              <w:jc w:val="center"/>
              <w:rPr>
                <w:sz w:val="16"/>
                <w:szCs w:val="16"/>
              </w:rPr>
            </w:pPr>
            <w:r>
              <w:rPr>
                <w:sz w:val="16"/>
                <w:szCs w:val="16"/>
              </w:rPr>
              <w:t>19</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Poskytnuté preddavky na dlhodobý hmotný</w:t>
            </w:r>
          </w:p>
        </w:tc>
        <w:tc>
          <w:tcPr>
            <w:tcW w:w="540" w:type="dxa"/>
            <w:vAlign w:val="center"/>
          </w:tcPr>
          <w:p w:rsidR="00A63E31" w:rsidRPr="00590481" w:rsidRDefault="00A63E31" w:rsidP="00590481">
            <w:pPr>
              <w:jc w:val="center"/>
              <w:rPr>
                <w:sz w:val="16"/>
                <w:szCs w:val="16"/>
              </w:rPr>
            </w:pPr>
            <w:r>
              <w:rPr>
                <w:sz w:val="16"/>
                <w:szCs w:val="16"/>
              </w:rPr>
              <w:t>20</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Dlhodobý hmotý majetok SPOLU            </w:t>
            </w:r>
          </w:p>
        </w:tc>
        <w:tc>
          <w:tcPr>
            <w:tcW w:w="540" w:type="dxa"/>
            <w:vAlign w:val="center"/>
          </w:tcPr>
          <w:p w:rsidR="00A63E31" w:rsidRPr="00590481" w:rsidRDefault="00A63E31" w:rsidP="00590481">
            <w:pPr>
              <w:jc w:val="center"/>
              <w:rPr>
                <w:sz w:val="16"/>
                <w:szCs w:val="16"/>
              </w:rPr>
            </w:pPr>
            <w:r>
              <w:rPr>
                <w:sz w:val="16"/>
                <w:szCs w:val="16"/>
              </w:rPr>
              <w:t>21</w:t>
            </w:r>
          </w:p>
        </w:tc>
        <w:tc>
          <w:tcPr>
            <w:tcW w:w="1380" w:type="dxa"/>
            <w:vAlign w:val="center"/>
          </w:tcPr>
          <w:p w:rsidR="00A63E31" w:rsidRPr="00590481" w:rsidRDefault="00A63E31" w:rsidP="00590481">
            <w:pPr>
              <w:jc w:val="right"/>
              <w:rPr>
                <w:sz w:val="16"/>
                <w:szCs w:val="16"/>
              </w:rPr>
            </w:pPr>
            <w:r>
              <w:rPr>
                <w:sz w:val="16"/>
                <w:szCs w:val="16"/>
              </w:rPr>
              <w:t xml:space="preserve">   439257.62</w:t>
            </w:r>
          </w:p>
        </w:tc>
        <w:tc>
          <w:tcPr>
            <w:tcW w:w="1248" w:type="dxa"/>
            <w:vAlign w:val="center"/>
          </w:tcPr>
          <w:p w:rsidR="00A63E31" w:rsidRPr="00590481" w:rsidRDefault="00A63E31" w:rsidP="00590481">
            <w:pPr>
              <w:jc w:val="right"/>
              <w:rPr>
                <w:sz w:val="16"/>
                <w:szCs w:val="16"/>
              </w:rPr>
            </w:pPr>
            <w:r>
              <w:rPr>
                <w:sz w:val="16"/>
                <w:szCs w:val="16"/>
              </w:rPr>
              <w:t xml:space="preserve">    39355.54</w:t>
            </w:r>
          </w:p>
        </w:tc>
        <w:tc>
          <w:tcPr>
            <w:tcW w:w="1260" w:type="dxa"/>
            <w:vAlign w:val="center"/>
          </w:tcPr>
          <w:p w:rsidR="00A63E31" w:rsidRPr="00590481" w:rsidRDefault="00A63E31" w:rsidP="00590481">
            <w:pPr>
              <w:jc w:val="right"/>
              <w:rPr>
                <w:sz w:val="16"/>
                <w:szCs w:val="16"/>
              </w:rPr>
            </w:pPr>
            <w:r>
              <w:rPr>
                <w:sz w:val="16"/>
                <w:szCs w:val="16"/>
              </w:rPr>
              <w:t xml:space="preserve">    55026.61</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423586.55</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–O</w:t>
      </w:r>
      <w:r>
        <w:rPr>
          <w:rFonts w:ascii="FuturaTEE-Book" w:hAnsi="FuturaTEE-Book" w:cs="FuturaTEE-Book"/>
        </w:rPr>
        <w:t>pravné položky</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C550A8" w:rsidP="00590481">
            <w:pPr>
              <w:jc w:val="center"/>
              <w:rPr>
                <w:sz w:val="18"/>
                <w:szCs w:val="18"/>
              </w:rPr>
            </w:pPr>
            <w:r>
              <w:rPr>
                <w:sz w:val="18"/>
                <w:szCs w:val="18"/>
              </w:rPr>
              <w:t>2015</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A63E31" w:rsidRPr="00590481" w:rsidTr="00590481">
        <w:trPr>
          <w:trHeight w:val="284"/>
        </w:trPr>
        <w:tc>
          <w:tcPr>
            <w:tcW w:w="3240" w:type="dxa"/>
            <w:vAlign w:val="center"/>
          </w:tcPr>
          <w:p w:rsidR="00A63E31" w:rsidRPr="00590481" w:rsidRDefault="00A63E31" w:rsidP="00144F53">
            <w:pPr>
              <w:rPr>
                <w:sz w:val="16"/>
                <w:szCs w:val="16"/>
              </w:rPr>
            </w:pPr>
            <w:bookmarkStart w:id="7" w:name="TAB1_8_OPN"/>
            <w:bookmarkEnd w:id="7"/>
            <w:r>
              <w:rPr>
                <w:sz w:val="16"/>
                <w:szCs w:val="16"/>
              </w:rPr>
              <w:t xml:space="preserve"> Aktivované náklady na vývoj            </w:t>
            </w:r>
          </w:p>
        </w:tc>
        <w:tc>
          <w:tcPr>
            <w:tcW w:w="540" w:type="dxa"/>
            <w:vAlign w:val="center"/>
          </w:tcPr>
          <w:p w:rsidR="00A63E31" w:rsidRPr="00590481" w:rsidRDefault="00A63E31" w:rsidP="00590481">
            <w:pPr>
              <w:jc w:val="center"/>
              <w:rPr>
                <w:sz w:val="16"/>
                <w:szCs w:val="16"/>
              </w:rPr>
            </w:pPr>
            <w:r>
              <w:rPr>
                <w:sz w:val="16"/>
                <w:szCs w:val="16"/>
              </w:rPr>
              <w:t>01</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Softvér                                </w:t>
            </w:r>
          </w:p>
        </w:tc>
        <w:tc>
          <w:tcPr>
            <w:tcW w:w="540" w:type="dxa"/>
            <w:vAlign w:val="center"/>
          </w:tcPr>
          <w:p w:rsidR="00A63E31" w:rsidRPr="00590481" w:rsidRDefault="00A63E31" w:rsidP="00590481">
            <w:pPr>
              <w:jc w:val="center"/>
              <w:rPr>
                <w:sz w:val="16"/>
                <w:szCs w:val="16"/>
              </w:rPr>
            </w:pPr>
            <w:r>
              <w:rPr>
                <w:sz w:val="16"/>
                <w:szCs w:val="16"/>
              </w:rPr>
              <w:t>02</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Oceniteľné práva                       </w:t>
            </w:r>
          </w:p>
        </w:tc>
        <w:tc>
          <w:tcPr>
            <w:tcW w:w="540" w:type="dxa"/>
            <w:vAlign w:val="center"/>
          </w:tcPr>
          <w:p w:rsidR="00A63E31" w:rsidRPr="00590481" w:rsidRDefault="00A63E31" w:rsidP="00590481">
            <w:pPr>
              <w:jc w:val="center"/>
              <w:rPr>
                <w:sz w:val="16"/>
                <w:szCs w:val="16"/>
              </w:rPr>
            </w:pPr>
            <w:r>
              <w:rPr>
                <w:sz w:val="16"/>
                <w:szCs w:val="16"/>
              </w:rPr>
              <w:t>03</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Drobný dlhodobý nehmotný majetok       </w:t>
            </w:r>
          </w:p>
        </w:tc>
        <w:tc>
          <w:tcPr>
            <w:tcW w:w="540" w:type="dxa"/>
            <w:vAlign w:val="center"/>
          </w:tcPr>
          <w:p w:rsidR="00A63E31" w:rsidRPr="00590481" w:rsidRDefault="00A63E31" w:rsidP="00590481">
            <w:pPr>
              <w:jc w:val="center"/>
              <w:rPr>
                <w:sz w:val="16"/>
                <w:szCs w:val="16"/>
              </w:rPr>
            </w:pPr>
            <w:r>
              <w:rPr>
                <w:sz w:val="16"/>
                <w:szCs w:val="16"/>
              </w:rPr>
              <w:t>04</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Ostatný dlhodobý nehmotný majetok      </w:t>
            </w:r>
          </w:p>
        </w:tc>
        <w:tc>
          <w:tcPr>
            <w:tcW w:w="540" w:type="dxa"/>
            <w:vAlign w:val="center"/>
          </w:tcPr>
          <w:p w:rsidR="00A63E31" w:rsidRPr="00590481" w:rsidRDefault="00A63E31" w:rsidP="00590481">
            <w:pPr>
              <w:jc w:val="center"/>
              <w:rPr>
                <w:sz w:val="16"/>
                <w:szCs w:val="16"/>
              </w:rPr>
            </w:pPr>
            <w:r>
              <w:rPr>
                <w:sz w:val="16"/>
                <w:szCs w:val="16"/>
              </w:rPr>
              <w:t>05</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Obstaranie dlhodobého nehmotného majetk</w:t>
            </w:r>
          </w:p>
        </w:tc>
        <w:tc>
          <w:tcPr>
            <w:tcW w:w="540" w:type="dxa"/>
            <w:vAlign w:val="center"/>
          </w:tcPr>
          <w:p w:rsidR="00A63E31" w:rsidRPr="00590481" w:rsidRDefault="00A63E31" w:rsidP="00590481">
            <w:pPr>
              <w:jc w:val="center"/>
              <w:rPr>
                <w:sz w:val="16"/>
                <w:szCs w:val="16"/>
              </w:rPr>
            </w:pPr>
            <w:r>
              <w:rPr>
                <w:sz w:val="16"/>
                <w:szCs w:val="16"/>
              </w:rPr>
              <w:t>06</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Poskytnuté preddavky na dlhodobý nehmot</w:t>
            </w:r>
          </w:p>
        </w:tc>
        <w:tc>
          <w:tcPr>
            <w:tcW w:w="540" w:type="dxa"/>
            <w:vAlign w:val="center"/>
          </w:tcPr>
          <w:p w:rsidR="00A63E31" w:rsidRPr="00590481" w:rsidRDefault="00A63E31" w:rsidP="00590481">
            <w:pPr>
              <w:jc w:val="center"/>
              <w:rPr>
                <w:sz w:val="16"/>
                <w:szCs w:val="16"/>
              </w:rPr>
            </w:pPr>
            <w:r>
              <w:rPr>
                <w:sz w:val="16"/>
                <w:szCs w:val="16"/>
              </w:rPr>
              <w:t>07</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Dlhodobý nehm. majetok SPOLU            </w:t>
            </w:r>
          </w:p>
        </w:tc>
        <w:tc>
          <w:tcPr>
            <w:tcW w:w="540" w:type="dxa"/>
            <w:vAlign w:val="center"/>
          </w:tcPr>
          <w:p w:rsidR="00A63E31" w:rsidRPr="00590481" w:rsidRDefault="00A63E31" w:rsidP="00590481">
            <w:pPr>
              <w:jc w:val="center"/>
              <w:rPr>
                <w:sz w:val="16"/>
                <w:szCs w:val="16"/>
              </w:rPr>
            </w:pPr>
            <w:r>
              <w:rPr>
                <w:sz w:val="16"/>
                <w:szCs w:val="16"/>
              </w:rPr>
              <w:t>08</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Pozemky                                </w:t>
            </w:r>
          </w:p>
        </w:tc>
        <w:tc>
          <w:tcPr>
            <w:tcW w:w="540" w:type="dxa"/>
            <w:vAlign w:val="center"/>
          </w:tcPr>
          <w:p w:rsidR="00A63E31" w:rsidRPr="00590481" w:rsidRDefault="00A63E31" w:rsidP="00590481">
            <w:pPr>
              <w:jc w:val="center"/>
              <w:rPr>
                <w:sz w:val="16"/>
                <w:szCs w:val="16"/>
              </w:rPr>
            </w:pPr>
            <w:r>
              <w:rPr>
                <w:sz w:val="16"/>
                <w:szCs w:val="16"/>
              </w:rPr>
              <w:t>09</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Umelecké diela a zbierky               </w:t>
            </w:r>
          </w:p>
        </w:tc>
        <w:tc>
          <w:tcPr>
            <w:tcW w:w="540" w:type="dxa"/>
            <w:vAlign w:val="center"/>
          </w:tcPr>
          <w:p w:rsidR="00A63E31" w:rsidRPr="00590481" w:rsidRDefault="00A63E31" w:rsidP="00590481">
            <w:pPr>
              <w:jc w:val="center"/>
              <w:rPr>
                <w:sz w:val="16"/>
                <w:szCs w:val="16"/>
              </w:rPr>
            </w:pPr>
            <w:r>
              <w:rPr>
                <w:sz w:val="16"/>
                <w:szCs w:val="16"/>
              </w:rPr>
              <w:t>10</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Predmety z drahých kovov               </w:t>
            </w:r>
          </w:p>
        </w:tc>
        <w:tc>
          <w:tcPr>
            <w:tcW w:w="540" w:type="dxa"/>
            <w:vAlign w:val="center"/>
          </w:tcPr>
          <w:p w:rsidR="00A63E31" w:rsidRPr="00590481" w:rsidRDefault="00A63E31" w:rsidP="00590481">
            <w:pPr>
              <w:jc w:val="center"/>
              <w:rPr>
                <w:sz w:val="16"/>
                <w:szCs w:val="16"/>
              </w:rPr>
            </w:pPr>
            <w:r>
              <w:rPr>
                <w:sz w:val="16"/>
                <w:szCs w:val="16"/>
              </w:rPr>
              <w:t>11</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Stavby                                 </w:t>
            </w:r>
          </w:p>
        </w:tc>
        <w:tc>
          <w:tcPr>
            <w:tcW w:w="540" w:type="dxa"/>
            <w:vAlign w:val="center"/>
          </w:tcPr>
          <w:p w:rsidR="00A63E31" w:rsidRPr="00590481" w:rsidRDefault="00A63E31" w:rsidP="00590481">
            <w:pPr>
              <w:jc w:val="center"/>
              <w:rPr>
                <w:sz w:val="16"/>
                <w:szCs w:val="16"/>
              </w:rPr>
            </w:pPr>
            <w:r>
              <w:rPr>
                <w:sz w:val="16"/>
                <w:szCs w:val="16"/>
              </w:rPr>
              <w:t>12</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Samostatné hnuteľné veci a súbory hnute</w:t>
            </w:r>
          </w:p>
        </w:tc>
        <w:tc>
          <w:tcPr>
            <w:tcW w:w="540" w:type="dxa"/>
            <w:vAlign w:val="center"/>
          </w:tcPr>
          <w:p w:rsidR="00A63E31" w:rsidRPr="00590481" w:rsidRDefault="00A63E31" w:rsidP="00590481">
            <w:pPr>
              <w:jc w:val="center"/>
              <w:rPr>
                <w:sz w:val="16"/>
                <w:szCs w:val="16"/>
              </w:rPr>
            </w:pPr>
            <w:r>
              <w:rPr>
                <w:sz w:val="16"/>
                <w:szCs w:val="16"/>
              </w:rPr>
              <w:t>13</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Dopravné prostriedky                   </w:t>
            </w:r>
          </w:p>
        </w:tc>
        <w:tc>
          <w:tcPr>
            <w:tcW w:w="540" w:type="dxa"/>
            <w:vAlign w:val="center"/>
          </w:tcPr>
          <w:p w:rsidR="00A63E31" w:rsidRPr="00590481" w:rsidRDefault="00A63E31" w:rsidP="00590481">
            <w:pPr>
              <w:jc w:val="center"/>
              <w:rPr>
                <w:sz w:val="16"/>
                <w:szCs w:val="16"/>
              </w:rPr>
            </w:pPr>
            <w:r>
              <w:rPr>
                <w:sz w:val="16"/>
                <w:szCs w:val="16"/>
              </w:rPr>
              <w:t>14</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Pestovateľské celky trvalých porastov  </w:t>
            </w:r>
          </w:p>
        </w:tc>
        <w:tc>
          <w:tcPr>
            <w:tcW w:w="540" w:type="dxa"/>
            <w:vAlign w:val="center"/>
          </w:tcPr>
          <w:p w:rsidR="00A63E31" w:rsidRPr="00590481" w:rsidRDefault="00A63E31" w:rsidP="00590481">
            <w:pPr>
              <w:jc w:val="center"/>
              <w:rPr>
                <w:sz w:val="16"/>
                <w:szCs w:val="16"/>
              </w:rPr>
            </w:pPr>
            <w:r>
              <w:rPr>
                <w:sz w:val="16"/>
                <w:szCs w:val="16"/>
              </w:rPr>
              <w:t>15</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Základné stádo a ťažné zvieratá        </w:t>
            </w:r>
          </w:p>
        </w:tc>
        <w:tc>
          <w:tcPr>
            <w:tcW w:w="540" w:type="dxa"/>
            <w:vAlign w:val="center"/>
          </w:tcPr>
          <w:p w:rsidR="00A63E31" w:rsidRPr="00590481" w:rsidRDefault="00A63E31" w:rsidP="00590481">
            <w:pPr>
              <w:jc w:val="center"/>
              <w:rPr>
                <w:sz w:val="16"/>
                <w:szCs w:val="16"/>
              </w:rPr>
            </w:pPr>
            <w:r>
              <w:rPr>
                <w:sz w:val="16"/>
                <w:szCs w:val="16"/>
              </w:rPr>
              <w:t>16</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Drobný dlhodobý hmotný majetok         </w:t>
            </w:r>
          </w:p>
        </w:tc>
        <w:tc>
          <w:tcPr>
            <w:tcW w:w="540" w:type="dxa"/>
            <w:vAlign w:val="center"/>
          </w:tcPr>
          <w:p w:rsidR="00A63E31" w:rsidRPr="00590481" w:rsidRDefault="00A63E31" w:rsidP="00590481">
            <w:pPr>
              <w:jc w:val="center"/>
              <w:rPr>
                <w:sz w:val="16"/>
                <w:szCs w:val="16"/>
              </w:rPr>
            </w:pPr>
            <w:r>
              <w:rPr>
                <w:sz w:val="16"/>
                <w:szCs w:val="16"/>
              </w:rPr>
              <w:t>17</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Ostatný dlhodobý hmotný majetok        </w:t>
            </w:r>
          </w:p>
        </w:tc>
        <w:tc>
          <w:tcPr>
            <w:tcW w:w="540" w:type="dxa"/>
            <w:vAlign w:val="center"/>
          </w:tcPr>
          <w:p w:rsidR="00A63E31" w:rsidRPr="00590481" w:rsidRDefault="00A63E31" w:rsidP="00590481">
            <w:pPr>
              <w:jc w:val="center"/>
              <w:rPr>
                <w:sz w:val="16"/>
                <w:szCs w:val="16"/>
              </w:rPr>
            </w:pPr>
            <w:r>
              <w:rPr>
                <w:sz w:val="16"/>
                <w:szCs w:val="16"/>
              </w:rPr>
              <w:t>18</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Obstaranie dlhodobého hmotného majetku </w:t>
            </w:r>
          </w:p>
        </w:tc>
        <w:tc>
          <w:tcPr>
            <w:tcW w:w="540" w:type="dxa"/>
            <w:vAlign w:val="center"/>
          </w:tcPr>
          <w:p w:rsidR="00A63E31" w:rsidRPr="00590481" w:rsidRDefault="00A63E31" w:rsidP="00590481">
            <w:pPr>
              <w:jc w:val="center"/>
              <w:rPr>
                <w:sz w:val="16"/>
                <w:szCs w:val="16"/>
              </w:rPr>
            </w:pPr>
            <w:r>
              <w:rPr>
                <w:sz w:val="16"/>
                <w:szCs w:val="16"/>
              </w:rPr>
              <w:t>19</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Poskytnuté preddavky na dlhodobý hmotný</w:t>
            </w:r>
          </w:p>
        </w:tc>
        <w:tc>
          <w:tcPr>
            <w:tcW w:w="540" w:type="dxa"/>
            <w:vAlign w:val="center"/>
          </w:tcPr>
          <w:p w:rsidR="00A63E31" w:rsidRPr="00590481" w:rsidRDefault="00A63E31" w:rsidP="00590481">
            <w:pPr>
              <w:jc w:val="center"/>
              <w:rPr>
                <w:sz w:val="16"/>
                <w:szCs w:val="16"/>
              </w:rPr>
            </w:pPr>
            <w:r>
              <w:rPr>
                <w:sz w:val="16"/>
                <w:szCs w:val="16"/>
              </w:rPr>
              <w:t>20</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Dlhodobý hmotý majetok SPOLU            </w:t>
            </w:r>
          </w:p>
        </w:tc>
        <w:tc>
          <w:tcPr>
            <w:tcW w:w="540" w:type="dxa"/>
            <w:vAlign w:val="center"/>
          </w:tcPr>
          <w:p w:rsidR="00A63E31" w:rsidRPr="00590481" w:rsidRDefault="00A63E31" w:rsidP="00590481">
            <w:pPr>
              <w:jc w:val="center"/>
              <w:rPr>
                <w:sz w:val="16"/>
                <w:szCs w:val="16"/>
              </w:rPr>
            </w:pPr>
            <w:r>
              <w:rPr>
                <w:sz w:val="16"/>
                <w:szCs w:val="16"/>
              </w:rPr>
              <w:t>21</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Zostatkov</w:t>
      </w:r>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C550A8" w:rsidP="00590481">
            <w:pPr>
              <w:jc w:val="center"/>
              <w:rPr>
                <w:sz w:val="18"/>
                <w:szCs w:val="18"/>
              </w:rPr>
            </w:pPr>
            <w:r>
              <w:rPr>
                <w:sz w:val="18"/>
                <w:szCs w:val="18"/>
              </w:rPr>
              <w:t>2015</w:t>
            </w:r>
          </w:p>
        </w:tc>
        <w:tc>
          <w:tcPr>
            <w:tcW w:w="1620" w:type="dxa"/>
          </w:tcPr>
          <w:p w:rsidR="00754992" w:rsidRPr="00590481" w:rsidRDefault="00C550A8" w:rsidP="00590481">
            <w:pPr>
              <w:jc w:val="center"/>
              <w:rPr>
                <w:sz w:val="18"/>
                <w:szCs w:val="18"/>
              </w:rPr>
            </w:pPr>
            <w:r>
              <w:rPr>
                <w:sz w:val="18"/>
                <w:szCs w:val="18"/>
              </w:rPr>
              <w:t>2016</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A63E31" w:rsidRPr="00590481" w:rsidTr="00590481">
        <w:trPr>
          <w:trHeight w:val="284"/>
        </w:trPr>
        <w:tc>
          <w:tcPr>
            <w:tcW w:w="3528" w:type="dxa"/>
            <w:vAlign w:val="center"/>
          </w:tcPr>
          <w:p w:rsidR="00A63E31" w:rsidRPr="00590481" w:rsidRDefault="00A63E31" w:rsidP="00144F53">
            <w:pPr>
              <w:rPr>
                <w:sz w:val="16"/>
                <w:szCs w:val="16"/>
              </w:rPr>
            </w:pPr>
            <w:bookmarkStart w:id="8" w:name="TAB1_8_ZCN"/>
            <w:bookmarkEnd w:id="8"/>
            <w:r>
              <w:rPr>
                <w:sz w:val="16"/>
                <w:szCs w:val="16"/>
              </w:rPr>
              <w:t xml:space="preserve"> Aktivované náklady na vývoj            </w:t>
            </w:r>
          </w:p>
        </w:tc>
        <w:tc>
          <w:tcPr>
            <w:tcW w:w="900" w:type="dxa"/>
            <w:vAlign w:val="center"/>
          </w:tcPr>
          <w:p w:rsidR="00A63E31" w:rsidRPr="00590481" w:rsidRDefault="00A63E31" w:rsidP="00590481">
            <w:pPr>
              <w:jc w:val="center"/>
              <w:rPr>
                <w:sz w:val="16"/>
                <w:szCs w:val="16"/>
              </w:rPr>
            </w:pPr>
            <w:r>
              <w:rPr>
                <w:sz w:val="16"/>
                <w:szCs w:val="16"/>
              </w:rPr>
              <w:t>01</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Softvér                                </w:t>
            </w:r>
          </w:p>
        </w:tc>
        <w:tc>
          <w:tcPr>
            <w:tcW w:w="900" w:type="dxa"/>
            <w:vAlign w:val="center"/>
          </w:tcPr>
          <w:p w:rsidR="00A63E31" w:rsidRPr="00590481" w:rsidRDefault="00A63E31" w:rsidP="00590481">
            <w:pPr>
              <w:jc w:val="center"/>
              <w:rPr>
                <w:sz w:val="16"/>
                <w:szCs w:val="16"/>
              </w:rPr>
            </w:pPr>
            <w:r>
              <w:rPr>
                <w:sz w:val="16"/>
                <w:szCs w:val="16"/>
              </w:rPr>
              <w:t>02</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Oceniteľné práva                       </w:t>
            </w:r>
          </w:p>
        </w:tc>
        <w:tc>
          <w:tcPr>
            <w:tcW w:w="900" w:type="dxa"/>
            <w:vAlign w:val="center"/>
          </w:tcPr>
          <w:p w:rsidR="00A63E31" w:rsidRPr="00590481" w:rsidRDefault="00A63E31" w:rsidP="00590481">
            <w:pPr>
              <w:jc w:val="center"/>
              <w:rPr>
                <w:sz w:val="16"/>
                <w:szCs w:val="16"/>
              </w:rPr>
            </w:pPr>
            <w:r>
              <w:rPr>
                <w:sz w:val="16"/>
                <w:szCs w:val="16"/>
              </w:rPr>
              <w:t>03</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Drobný dlhodobý nehmotný majetok       </w:t>
            </w:r>
          </w:p>
        </w:tc>
        <w:tc>
          <w:tcPr>
            <w:tcW w:w="900" w:type="dxa"/>
            <w:vAlign w:val="center"/>
          </w:tcPr>
          <w:p w:rsidR="00A63E31" w:rsidRPr="00590481" w:rsidRDefault="00A63E31" w:rsidP="00590481">
            <w:pPr>
              <w:jc w:val="center"/>
              <w:rPr>
                <w:sz w:val="16"/>
                <w:szCs w:val="16"/>
              </w:rPr>
            </w:pPr>
            <w:r>
              <w:rPr>
                <w:sz w:val="16"/>
                <w:szCs w:val="16"/>
              </w:rPr>
              <w:t>04</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Ostatný dlhodobý nehmotný majetok      </w:t>
            </w:r>
          </w:p>
        </w:tc>
        <w:tc>
          <w:tcPr>
            <w:tcW w:w="900" w:type="dxa"/>
            <w:vAlign w:val="center"/>
          </w:tcPr>
          <w:p w:rsidR="00A63E31" w:rsidRPr="00590481" w:rsidRDefault="00A63E31" w:rsidP="00590481">
            <w:pPr>
              <w:jc w:val="center"/>
              <w:rPr>
                <w:sz w:val="16"/>
                <w:szCs w:val="16"/>
              </w:rPr>
            </w:pPr>
            <w:r>
              <w:rPr>
                <w:sz w:val="16"/>
                <w:szCs w:val="16"/>
              </w:rPr>
              <w:t>05</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Obstaranie dlhodobého nehmotného majetk</w:t>
            </w:r>
          </w:p>
        </w:tc>
        <w:tc>
          <w:tcPr>
            <w:tcW w:w="900" w:type="dxa"/>
            <w:vAlign w:val="center"/>
          </w:tcPr>
          <w:p w:rsidR="00A63E31" w:rsidRPr="00590481" w:rsidRDefault="00A63E31" w:rsidP="00590481">
            <w:pPr>
              <w:jc w:val="center"/>
              <w:rPr>
                <w:sz w:val="16"/>
                <w:szCs w:val="16"/>
              </w:rPr>
            </w:pPr>
            <w:r>
              <w:rPr>
                <w:sz w:val="16"/>
                <w:szCs w:val="16"/>
              </w:rPr>
              <w:t>06</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Poskytnuté preddavky na dlhodobý nehmot</w:t>
            </w:r>
          </w:p>
        </w:tc>
        <w:tc>
          <w:tcPr>
            <w:tcW w:w="900" w:type="dxa"/>
            <w:vAlign w:val="center"/>
          </w:tcPr>
          <w:p w:rsidR="00A63E31" w:rsidRPr="00590481" w:rsidRDefault="00A63E31" w:rsidP="00590481">
            <w:pPr>
              <w:jc w:val="center"/>
              <w:rPr>
                <w:sz w:val="16"/>
                <w:szCs w:val="16"/>
              </w:rPr>
            </w:pPr>
            <w:r>
              <w:rPr>
                <w:sz w:val="16"/>
                <w:szCs w:val="16"/>
              </w:rPr>
              <w:t>07</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Dlhodobý nehm. majetok SPOLU            </w:t>
            </w:r>
          </w:p>
        </w:tc>
        <w:tc>
          <w:tcPr>
            <w:tcW w:w="900" w:type="dxa"/>
            <w:vAlign w:val="center"/>
          </w:tcPr>
          <w:p w:rsidR="00A63E31" w:rsidRPr="00590481" w:rsidRDefault="00A63E31" w:rsidP="00590481">
            <w:pPr>
              <w:jc w:val="center"/>
              <w:rPr>
                <w:sz w:val="16"/>
                <w:szCs w:val="16"/>
              </w:rPr>
            </w:pPr>
            <w:r>
              <w:rPr>
                <w:sz w:val="16"/>
                <w:szCs w:val="16"/>
              </w:rPr>
              <w:t>08</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Pozemky                                </w:t>
            </w:r>
          </w:p>
        </w:tc>
        <w:tc>
          <w:tcPr>
            <w:tcW w:w="900" w:type="dxa"/>
            <w:vAlign w:val="center"/>
          </w:tcPr>
          <w:p w:rsidR="00A63E31" w:rsidRPr="00590481" w:rsidRDefault="00A63E31" w:rsidP="00590481">
            <w:pPr>
              <w:jc w:val="center"/>
              <w:rPr>
                <w:sz w:val="16"/>
                <w:szCs w:val="16"/>
              </w:rPr>
            </w:pPr>
            <w:r>
              <w:rPr>
                <w:sz w:val="16"/>
                <w:szCs w:val="16"/>
              </w:rPr>
              <w:t>09</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Umelecké diela a zbierky               </w:t>
            </w:r>
          </w:p>
        </w:tc>
        <w:tc>
          <w:tcPr>
            <w:tcW w:w="900" w:type="dxa"/>
            <w:vAlign w:val="center"/>
          </w:tcPr>
          <w:p w:rsidR="00A63E31" w:rsidRPr="00590481" w:rsidRDefault="00A63E31" w:rsidP="00590481">
            <w:pPr>
              <w:jc w:val="center"/>
              <w:rPr>
                <w:sz w:val="16"/>
                <w:szCs w:val="16"/>
              </w:rPr>
            </w:pPr>
            <w:r>
              <w:rPr>
                <w:sz w:val="16"/>
                <w:szCs w:val="16"/>
              </w:rPr>
              <w:t>10</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Predmety z drahých kovov               </w:t>
            </w:r>
          </w:p>
        </w:tc>
        <w:tc>
          <w:tcPr>
            <w:tcW w:w="900" w:type="dxa"/>
            <w:vAlign w:val="center"/>
          </w:tcPr>
          <w:p w:rsidR="00A63E31" w:rsidRPr="00590481" w:rsidRDefault="00A63E31" w:rsidP="00590481">
            <w:pPr>
              <w:jc w:val="center"/>
              <w:rPr>
                <w:sz w:val="16"/>
                <w:szCs w:val="16"/>
              </w:rPr>
            </w:pPr>
            <w:r>
              <w:rPr>
                <w:sz w:val="16"/>
                <w:szCs w:val="16"/>
              </w:rPr>
              <w:t>11</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Stavby                                 </w:t>
            </w:r>
          </w:p>
        </w:tc>
        <w:tc>
          <w:tcPr>
            <w:tcW w:w="900" w:type="dxa"/>
            <w:vAlign w:val="center"/>
          </w:tcPr>
          <w:p w:rsidR="00A63E31" w:rsidRPr="00590481" w:rsidRDefault="00A63E31" w:rsidP="00590481">
            <w:pPr>
              <w:jc w:val="center"/>
              <w:rPr>
                <w:sz w:val="16"/>
                <w:szCs w:val="16"/>
              </w:rPr>
            </w:pPr>
            <w:r>
              <w:rPr>
                <w:sz w:val="16"/>
                <w:szCs w:val="16"/>
              </w:rPr>
              <w:t>12</w:t>
            </w:r>
          </w:p>
        </w:tc>
        <w:tc>
          <w:tcPr>
            <w:tcW w:w="1800" w:type="dxa"/>
            <w:vAlign w:val="center"/>
          </w:tcPr>
          <w:p w:rsidR="00A63E31" w:rsidRPr="00590481" w:rsidRDefault="00A63E31" w:rsidP="00590481">
            <w:pPr>
              <w:jc w:val="right"/>
              <w:rPr>
                <w:sz w:val="16"/>
                <w:szCs w:val="16"/>
              </w:rPr>
            </w:pPr>
            <w:r>
              <w:rPr>
                <w:sz w:val="16"/>
                <w:szCs w:val="16"/>
              </w:rPr>
              <w:t xml:space="preserve">     4590.38</w:t>
            </w:r>
          </w:p>
        </w:tc>
        <w:tc>
          <w:tcPr>
            <w:tcW w:w="1620" w:type="dxa"/>
            <w:vAlign w:val="center"/>
          </w:tcPr>
          <w:p w:rsidR="00A63E31" w:rsidRPr="00590481" w:rsidRDefault="00A63E31" w:rsidP="00590481">
            <w:pPr>
              <w:jc w:val="right"/>
              <w:rPr>
                <w:sz w:val="16"/>
                <w:szCs w:val="16"/>
              </w:rPr>
            </w:pPr>
            <w:r>
              <w:rPr>
                <w:sz w:val="16"/>
                <w:szCs w:val="16"/>
              </w:rPr>
              <w:t xml:space="preserve">     3570.38</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Samostatné hnuteľné veci a súbory hnute</w:t>
            </w:r>
          </w:p>
        </w:tc>
        <w:tc>
          <w:tcPr>
            <w:tcW w:w="900" w:type="dxa"/>
            <w:vAlign w:val="center"/>
          </w:tcPr>
          <w:p w:rsidR="00A63E31" w:rsidRPr="00590481" w:rsidRDefault="00A63E31" w:rsidP="00590481">
            <w:pPr>
              <w:jc w:val="center"/>
              <w:rPr>
                <w:sz w:val="16"/>
                <w:szCs w:val="16"/>
              </w:rPr>
            </w:pPr>
            <w:r>
              <w:rPr>
                <w:sz w:val="16"/>
                <w:szCs w:val="16"/>
              </w:rPr>
              <w:t>13</w:t>
            </w:r>
          </w:p>
        </w:tc>
        <w:tc>
          <w:tcPr>
            <w:tcW w:w="1800" w:type="dxa"/>
            <w:vAlign w:val="center"/>
          </w:tcPr>
          <w:p w:rsidR="00A63E31" w:rsidRPr="00590481" w:rsidRDefault="00A63E31" w:rsidP="00590481">
            <w:pPr>
              <w:jc w:val="right"/>
              <w:rPr>
                <w:sz w:val="16"/>
                <w:szCs w:val="16"/>
              </w:rPr>
            </w:pPr>
            <w:r>
              <w:rPr>
                <w:sz w:val="16"/>
                <w:szCs w:val="16"/>
              </w:rPr>
              <w:t xml:space="preserve">    46830.48</w:t>
            </w:r>
          </w:p>
        </w:tc>
        <w:tc>
          <w:tcPr>
            <w:tcW w:w="1620" w:type="dxa"/>
            <w:vAlign w:val="center"/>
          </w:tcPr>
          <w:p w:rsidR="00A63E31" w:rsidRPr="00590481" w:rsidRDefault="00A63E31" w:rsidP="00590481">
            <w:pPr>
              <w:jc w:val="right"/>
              <w:rPr>
                <w:sz w:val="16"/>
                <w:szCs w:val="16"/>
              </w:rPr>
            </w:pPr>
            <w:r>
              <w:rPr>
                <w:sz w:val="16"/>
                <w:szCs w:val="16"/>
              </w:rPr>
              <w:t xml:space="preserve">    33958.15</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Dopravné prostriedky                   </w:t>
            </w:r>
          </w:p>
        </w:tc>
        <w:tc>
          <w:tcPr>
            <w:tcW w:w="900" w:type="dxa"/>
            <w:vAlign w:val="center"/>
          </w:tcPr>
          <w:p w:rsidR="00A63E31" w:rsidRPr="00590481" w:rsidRDefault="00A63E31" w:rsidP="00590481">
            <w:pPr>
              <w:jc w:val="center"/>
              <w:rPr>
                <w:sz w:val="16"/>
                <w:szCs w:val="16"/>
              </w:rPr>
            </w:pPr>
            <w:r>
              <w:rPr>
                <w:sz w:val="16"/>
                <w:szCs w:val="16"/>
              </w:rPr>
              <w:t>14</w:t>
            </w:r>
          </w:p>
        </w:tc>
        <w:tc>
          <w:tcPr>
            <w:tcW w:w="1800" w:type="dxa"/>
            <w:vAlign w:val="center"/>
          </w:tcPr>
          <w:p w:rsidR="00A63E31" w:rsidRPr="00590481" w:rsidRDefault="00A63E31" w:rsidP="00590481">
            <w:pPr>
              <w:jc w:val="right"/>
              <w:rPr>
                <w:sz w:val="16"/>
                <w:szCs w:val="16"/>
              </w:rPr>
            </w:pPr>
            <w:r>
              <w:rPr>
                <w:sz w:val="16"/>
                <w:szCs w:val="16"/>
              </w:rPr>
              <w:t xml:space="preserve">    13185.67</w:t>
            </w:r>
          </w:p>
        </w:tc>
        <w:tc>
          <w:tcPr>
            <w:tcW w:w="1620" w:type="dxa"/>
            <w:vAlign w:val="center"/>
          </w:tcPr>
          <w:p w:rsidR="00A63E31" w:rsidRPr="00590481" w:rsidRDefault="00A63E31" w:rsidP="00590481">
            <w:pPr>
              <w:jc w:val="right"/>
              <w:rPr>
                <w:sz w:val="16"/>
                <w:szCs w:val="16"/>
              </w:rPr>
            </w:pPr>
            <w:r>
              <w:rPr>
                <w:sz w:val="16"/>
                <w:szCs w:val="16"/>
              </w:rPr>
              <w:t xml:space="preserve">   167952.61</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Pestovateľské celky trvalých porastov  </w:t>
            </w:r>
          </w:p>
        </w:tc>
        <w:tc>
          <w:tcPr>
            <w:tcW w:w="900" w:type="dxa"/>
            <w:vAlign w:val="center"/>
          </w:tcPr>
          <w:p w:rsidR="00A63E31" w:rsidRPr="00590481" w:rsidRDefault="00A63E31" w:rsidP="00590481">
            <w:pPr>
              <w:jc w:val="center"/>
              <w:rPr>
                <w:sz w:val="16"/>
                <w:szCs w:val="16"/>
              </w:rPr>
            </w:pPr>
            <w:r>
              <w:rPr>
                <w:sz w:val="16"/>
                <w:szCs w:val="16"/>
              </w:rPr>
              <w:t>15</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Základné stádo a ťažné zvieratá        </w:t>
            </w:r>
          </w:p>
        </w:tc>
        <w:tc>
          <w:tcPr>
            <w:tcW w:w="900" w:type="dxa"/>
            <w:vAlign w:val="center"/>
          </w:tcPr>
          <w:p w:rsidR="00A63E31" w:rsidRPr="00590481" w:rsidRDefault="00A63E31" w:rsidP="00590481">
            <w:pPr>
              <w:jc w:val="center"/>
              <w:rPr>
                <w:sz w:val="16"/>
                <w:szCs w:val="16"/>
              </w:rPr>
            </w:pPr>
            <w:r>
              <w:rPr>
                <w:sz w:val="16"/>
                <w:szCs w:val="16"/>
              </w:rPr>
              <w:t>16</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Drobný dlhodobý hmotný majetok         </w:t>
            </w:r>
          </w:p>
        </w:tc>
        <w:tc>
          <w:tcPr>
            <w:tcW w:w="900" w:type="dxa"/>
            <w:vAlign w:val="center"/>
          </w:tcPr>
          <w:p w:rsidR="00A63E31" w:rsidRPr="00590481" w:rsidRDefault="00A63E31" w:rsidP="00590481">
            <w:pPr>
              <w:jc w:val="center"/>
              <w:rPr>
                <w:sz w:val="16"/>
                <w:szCs w:val="16"/>
              </w:rPr>
            </w:pPr>
            <w:r>
              <w:rPr>
                <w:sz w:val="16"/>
                <w:szCs w:val="16"/>
              </w:rPr>
              <w:t>17</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Ostatný dlhodobý hmotný majetok        </w:t>
            </w:r>
          </w:p>
        </w:tc>
        <w:tc>
          <w:tcPr>
            <w:tcW w:w="900" w:type="dxa"/>
            <w:vAlign w:val="center"/>
          </w:tcPr>
          <w:p w:rsidR="00A63E31" w:rsidRPr="00590481" w:rsidRDefault="00A63E31" w:rsidP="00590481">
            <w:pPr>
              <w:jc w:val="center"/>
              <w:rPr>
                <w:sz w:val="16"/>
                <w:szCs w:val="16"/>
              </w:rPr>
            </w:pPr>
            <w:r>
              <w:rPr>
                <w:sz w:val="16"/>
                <w:szCs w:val="16"/>
              </w:rPr>
              <w:t>18</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Obstaranie dlhodobého hmotného majetku </w:t>
            </w:r>
          </w:p>
        </w:tc>
        <w:tc>
          <w:tcPr>
            <w:tcW w:w="900" w:type="dxa"/>
            <w:vAlign w:val="center"/>
          </w:tcPr>
          <w:p w:rsidR="00A63E31" w:rsidRPr="00590481" w:rsidRDefault="00A63E31" w:rsidP="00590481">
            <w:pPr>
              <w:jc w:val="center"/>
              <w:rPr>
                <w:sz w:val="16"/>
                <w:szCs w:val="16"/>
              </w:rPr>
            </w:pPr>
            <w:r>
              <w:rPr>
                <w:sz w:val="16"/>
                <w:szCs w:val="16"/>
              </w:rPr>
              <w:t>19</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Poskytnuté preddavky na dlhodobý hmotný</w:t>
            </w:r>
          </w:p>
        </w:tc>
        <w:tc>
          <w:tcPr>
            <w:tcW w:w="900" w:type="dxa"/>
            <w:vAlign w:val="center"/>
          </w:tcPr>
          <w:p w:rsidR="00A63E31" w:rsidRPr="00590481" w:rsidRDefault="00A63E31" w:rsidP="00590481">
            <w:pPr>
              <w:jc w:val="center"/>
              <w:rPr>
                <w:sz w:val="16"/>
                <w:szCs w:val="16"/>
              </w:rPr>
            </w:pPr>
            <w:r>
              <w:rPr>
                <w:sz w:val="16"/>
                <w:szCs w:val="16"/>
              </w:rPr>
              <w:t>20</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Dlhodobý hmotý majetok SPOLU            </w:t>
            </w:r>
          </w:p>
        </w:tc>
        <w:tc>
          <w:tcPr>
            <w:tcW w:w="900" w:type="dxa"/>
            <w:vAlign w:val="center"/>
          </w:tcPr>
          <w:p w:rsidR="00A63E31" w:rsidRPr="00590481" w:rsidRDefault="00A63E31" w:rsidP="00590481">
            <w:pPr>
              <w:jc w:val="center"/>
              <w:rPr>
                <w:sz w:val="16"/>
                <w:szCs w:val="16"/>
              </w:rPr>
            </w:pPr>
            <w:r>
              <w:rPr>
                <w:sz w:val="16"/>
                <w:szCs w:val="16"/>
              </w:rPr>
              <w:t>21</w:t>
            </w:r>
          </w:p>
        </w:tc>
        <w:tc>
          <w:tcPr>
            <w:tcW w:w="1800" w:type="dxa"/>
            <w:vAlign w:val="center"/>
          </w:tcPr>
          <w:p w:rsidR="00A63E31" w:rsidRPr="00590481" w:rsidRDefault="00A63E31" w:rsidP="00590481">
            <w:pPr>
              <w:jc w:val="right"/>
              <w:rPr>
                <w:sz w:val="16"/>
                <w:szCs w:val="16"/>
              </w:rPr>
            </w:pPr>
            <w:r>
              <w:rPr>
                <w:sz w:val="16"/>
                <w:szCs w:val="16"/>
              </w:rPr>
              <w:t xml:space="preserve">    64606.53</w:t>
            </w:r>
          </w:p>
        </w:tc>
        <w:tc>
          <w:tcPr>
            <w:tcW w:w="1620" w:type="dxa"/>
            <w:vAlign w:val="center"/>
          </w:tcPr>
          <w:p w:rsidR="00A63E31" w:rsidRPr="00590481" w:rsidRDefault="00A63E31" w:rsidP="00590481">
            <w:pPr>
              <w:jc w:val="right"/>
              <w:rPr>
                <w:sz w:val="16"/>
                <w:szCs w:val="16"/>
              </w:rPr>
            </w:pPr>
            <w:r>
              <w:rPr>
                <w:sz w:val="16"/>
                <w:szCs w:val="16"/>
              </w:rPr>
              <w:t xml:space="preserve">   205481.14</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rPr>
          <w:b w:val="0"/>
          <w:sz w:val="24"/>
          <w:szCs w:val="24"/>
        </w:rPr>
      </w:pP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tc>
          <w:tcPr>
            <w:tcW w:w="5220" w:type="dxa"/>
          </w:tcPr>
          <w:p w:rsidR="0071585D" w:rsidRPr="00664FF1" w:rsidRDefault="0071585D" w:rsidP="00CF6A9E">
            <w:r w:rsidRPr="00664FF1">
              <w:lastRenderedPageBreak/>
              <w:t>Pozemky</w:t>
            </w:r>
          </w:p>
        </w:tc>
        <w:tc>
          <w:tcPr>
            <w:tcW w:w="4986" w:type="dxa"/>
          </w:tcPr>
          <w:p w:rsidR="0071585D" w:rsidRPr="003F1064" w:rsidRDefault="0071585D" w:rsidP="003F1064"/>
        </w:tc>
      </w:tr>
      <w:tr w:rsidR="0071585D" w:rsidRPr="00563E6B">
        <w:tc>
          <w:tcPr>
            <w:tcW w:w="5220" w:type="dxa"/>
          </w:tcPr>
          <w:p w:rsidR="0071585D" w:rsidRPr="00664FF1" w:rsidRDefault="0071585D" w:rsidP="00CF6A9E">
            <w:r w:rsidRPr="00664FF1">
              <w:t>Budovy, stavby</w:t>
            </w:r>
          </w:p>
        </w:tc>
        <w:tc>
          <w:tcPr>
            <w:tcW w:w="4986" w:type="dxa"/>
          </w:tcPr>
          <w:p w:rsidR="0071585D" w:rsidRPr="003F1064" w:rsidRDefault="0071585D" w:rsidP="003F1064"/>
        </w:tc>
      </w:tr>
      <w:tr w:rsidR="0071585D" w:rsidRPr="00563E6B">
        <w:tc>
          <w:tcPr>
            <w:tcW w:w="5220" w:type="dxa"/>
          </w:tcPr>
          <w:p w:rsidR="0071585D" w:rsidRPr="00664FF1" w:rsidRDefault="0071585D" w:rsidP="00CF6A9E">
            <w:r w:rsidRPr="00664FF1">
              <w:t>Stroje, prístroje, zariadenia, inventár</w:t>
            </w:r>
          </w:p>
        </w:tc>
        <w:tc>
          <w:tcPr>
            <w:tcW w:w="4986" w:type="dxa"/>
          </w:tcPr>
          <w:p w:rsidR="0071585D" w:rsidRPr="003F1064" w:rsidRDefault="0071585D" w:rsidP="003F1064"/>
        </w:tc>
      </w:tr>
      <w:tr w:rsidR="0071585D" w:rsidRPr="00563E6B">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3F1064"/>
        </w:tc>
      </w:tr>
      <w:tr w:rsidR="0071585D" w:rsidRPr="00563E6B">
        <w:tc>
          <w:tcPr>
            <w:tcW w:w="5220" w:type="dxa"/>
          </w:tcPr>
          <w:p w:rsidR="0071585D" w:rsidRPr="00664FF1" w:rsidRDefault="0071585D" w:rsidP="00CF6A9E"/>
        </w:tc>
        <w:tc>
          <w:tcPr>
            <w:tcW w:w="4986" w:type="dxa"/>
          </w:tcPr>
          <w:p w:rsidR="0071585D" w:rsidRPr="003F1064" w:rsidRDefault="0071585D" w:rsidP="003F1064"/>
        </w:tc>
      </w:tr>
      <w:tr w:rsidR="0071585D" w:rsidRPr="00563E6B">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4C0A22" w:rsidRPr="006C165A" w:rsidRDefault="004C0A22" w:rsidP="004C0A22">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tc>
          <w:tcPr>
            <w:tcW w:w="5220" w:type="dxa"/>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w:t>
            </w:r>
            <w:r w:rsidR="0099470E">
              <w:t> </w:t>
            </w:r>
            <w:r w:rsidRPr="00B23BD5">
              <w:t>výpožičke</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C10153" w:rsidRDefault="00C10153" w:rsidP="00C10153">
      <w:pPr>
        <w:pStyle w:val="Pismenka"/>
        <w:tabs>
          <w:tab w:val="clear" w:pos="426"/>
        </w:tabs>
        <w:ind w:left="284" w:firstLine="0"/>
        <w:rPr>
          <w:b w:val="0"/>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r>
        <w:rPr>
          <w:rFonts w:ascii="FuturaTEE-Book" w:hAnsi="FuturaTEE-Book" w:cs="FuturaTEE-Book"/>
          <w:lang w:val="en-GB"/>
        </w:rPr>
        <w:t>buľka č.1. – Obstarávacia cena</w:t>
      </w:r>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C550A8" w:rsidP="00590481">
            <w:pPr>
              <w:jc w:val="center"/>
              <w:rPr>
                <w:sz w:val="18"/>
                <w:szCs w:val="18"/>
              </w:rPr>
            </w:pPr>
            <w:r>
              <w:rPr>
                <w:sz w:val="18"/>
                <w:szCs w:val="18"/>
              </w:rPr>
              <w:t>2015</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A63E31" w:rsidRPr="00590481" w:rsidTr="00590481">
        <w:trPr>
          <w:trHeight w:val="284"/>
        </w:trPr>
        <w:tc>
          <w:tcPr>
            <w:tcW w:w="3240" w:type="dxa"/>
            <w:vAlign w:val="center"/>
          </w:tcPr>
          <w:p w:rsidR="00A63E31" w:rsidRPr="00590481" w:rsidRDefault="00A63E31" w:rsidP="00144F53">
            <w:pPr>
              <w:rPr>
                <w:sz w:val="16"/>
                <w:szCs w:val="16"/>
              </w:rPr>
            </w:pPr>
            <w:bookmarkStart w:id="9" w:name="TAB1_8_OCF"/>
            <w:bookmarkEnd w:id="9"/>
            <w:r>
              <w:rPr>
                <w:sz w:val="16"/>
                <w:szCs w:val="16"/>
              </w:rPr>
              <w:t xml:space="preserve"> Podielové c.p. a podiely v dcérskej účt</w:t>
            </w:r>
          </w:p>
        </w:tc>
        <w:tc>
          <w:tcPr>
            <w:tcW w:w="540" w:type="dxa"/>
            <w:vAlign w:val="center"/>
          </w:tcPr>
          <w:p w:rsidR="00A63E31" w:rsidRPr="00590481" w:rsidRDefault="00A63E31" w:rsidP="00590481">
            <w:pPr>
              <w:jc w:val="center"/>
              <w:rPr>
                <w:sz w:val="16"/>
                <w:szCs w:val="16"/>
              </w:rPr>
            </w:pPr>
            <w:r>
              <w:rPr>
                <w:sz w:val="16"/>
                <w:szCs w:val="16"/>
              </w:rPr>
              <w:t>22</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Podielové c.p. a podiely v s. s podstat</w:t>
            </w:r>
          </w:p>
        </w:tc>
        <w:tc>
          <w:tcPr>
            <w:tcW w:w="540" w:type="dxa"/>
            <w:vAlign w:val="center"/>
          </w:tcPr>
          <w:p w:rsidR="00A63E31" w:rsidRPr="00590481" w:rsidRDefault="00A63E31" w:rsidP="00590481">
            <w:pPr>
              <w:jc w:val="center"/>
              <w:rPr>
                <w:sz w:val="16"/>
                <w:szCs w:val="16"/>
              </w:rPr>
            </w:pPr>
            <w:r>
              <w:rPr>
                <w:sz w:val="16"/>
                <w:szCs w:val="16"/>
              </w:rPr>
              <w:t>23</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Realizovateľné cenné papiere           </w:t>
            </w:r>
          </w:p>
        </w:tc>
        <w:tc>
          <w:tcPr>
            <w:tcW w:w="540" w:type="dxa"/>
            <w:vAlign w:val="center"/>
          </w:tcPr>
          <w:p w:rsidR="00A63E31" w:rsidRPr="00590481" w:rsidRDefault="00A63E31" w:rsidP="00590481">
            <w:pPr>
              <w:jc w:val="center"/>
              <w:rPr>
                <w:sz w:val="16"/>
                <w:szCs w:val="16"/>
              </w:rPr>
            </w:pPr>
            <w:r>
              <w:rPr>
                <w:sz w:val="16"/>
                <w:szCs w:val="16"/>
              </w:rPr>
              <w:t>24</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Dlhové cenné papiere držané do splatnos</w:t>
            </w:r>
          </w:p>
        </w:tc>
        <w:tc>
          <w:tcPr>
            <w:tcW w:w="540" w:type="dxa"/>
            <w:vAlign w:val="center"/>
          </w:tcPr>
          <w:p w:rsidR="00A63E31" w:rsidRPr="00590481" w:rsidRDefault="00A63E31" w:rsidP="00590481">
            <w:pPr>
              <w:jc w:val="center"/>
              <w:rPr>
                <w:sz w:val="16"/>
                <w:szCs w:val="16"/>
              </w:rPr>
            </w:pPr>
            <w:r>
              <w:rPr>
                <w:sz w:val="16"/>
                <w:szCs w:val="16"/>
              </w:rPr>
              <w:t>25</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Pôžičky účtovnej jednotke v konsolidova</w:t>
            </w:r>
          </w:p>
        </w:tc>
        <w:tc>
          <w:tcPr>
            <w:tcW w:w="540" w:type="dxa"/>
            <w:vAlign w:val="center"/>
          </w:tcPr>
          <w:p w:rsidR="00A63E31" w:rsidRPr="00590481" w:rsidRDefault="00A63E31" w:rsidP="00590481">
            <w:pPr>
              <w:jc w:val="center"/>
              <w:rPr>
                <w:sz w:val="16"/>
                <w:szCs w:val="16"/>
              </w:rPr>
            </w:pPr>
            <w:r>
              <w:rPr>
                <w:sz w:val="16"/>
                <w:szCs w:val="16"/>
              </w:rPr>
              <w:t>26</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Ostatné pôžičky                        </w:t>
            </w:r>
          </w:p>
        </w:tc>
        <w:tc>
          <w:tcPr>
            <w:tcW w:w="540" w:type="dxa"/>
            <w:vAlign w:val="center"/>
          </w:tcPr>
          <w:p w:rsidR="00A63E31" w:rsidRPr="00590481" w:rsidRDefault="00A63E31" w:rsidP="00590481">
            <w:pPr>
              <w:jc w:val="center"/>
              <w:rPr>
                <w:sz w:val="16"/>
                <w:szCs w:val="16"/>
              </w:rPr>
            </w:pPr>
            <w:r>
              <w:rPr>
                <w:sz w:val="16"/>
                <w:szCs w:val="16"/>
              </w:rPr>
              <w:t>27</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Ostatný dlhodobý finančný majetok      </w:t>
            </w:r>
          </w:p>
        </w:tc>
        <w:tc>
          <w:tcPr>
            <w:tcW w:w="540" w:type="dxa"/>
            <w:vAlign w:val="center"/>
          </w:tcPr>
          <w:p w:rsidR="00A63E31" w:rsidRPr="00590481" w:rsidRDefault="00A63E31" w:rsidP="00590481">
            <w:pPr>
              <w:jc w:val="center"/>
              <w:rPr>
                <w:sz w:val="16"/>
                <w:szCs w:val="16"/>
              </w:rPr>
            </w:pPr>
            <w:r>
              <w:rPr>
                <w:sz w:val="16"/>
                <w:szCs w:val="16"/>
              </w:rPr>
              <w:t>28</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Obstaranie dlhodobého finančného majetk</w:t>
            </w:r>
          </w:p>
        </w:tc>
        <w:tc>
          <w:tcPr>
            <w:tcW w:w="540" w:type="dxa"/>
            <w:vAlign w:val="center"/>
          </w:tcPr>
          <w:p w:rsidR="00A63E31" w:rsidRPr="00590481" w:rsidRDefault="00A63E31" w:rsidP="00590481">
            <w:pPr>
              <w:jc w:val="center"/>
              <w:rPr>
                <w:sz w:val="16"/>
                <w:szCs w:val="16"/>
              </w:rPr>
            </w:pPr>
            <w:r>
              <w:rPr>
                <w:sz w:val="16"/>
                <w:szCs w:val="16"/>
              </w:rPr>
              <w:t>29</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Dlhodobý fin. majetok SPOLU             </w:t>
            </w:r>
          </w:p>
        </w:tc>
        <w:tc>
          <w:tcPr>
            <w:tcW w:w="540" w:type="dxa"/>
            <w:vAlign w:val="center"/>
          </w:tcPr>
          <w:p w:rsidR="00A63E31" w:rsidRPr="00590481" w:rsidRDefault="00A63E31" w:rsidP="00590481">
            <w:pPr>
              <w:jc w:val="center"/>
              <w:rPr>
                <w:sz w:val="16"/>
                <w:szCs w:val="16"/>
              </w:rPr>
            </w:pPr>
            <w:r>
              <w:rPr>
                <w:sz w:val="16"/>
                <w:szCs w:val="16"/>
              </w:rPr>
              <w:t>30</w:t>
            </w:r>
          </w:p>
        </w:tc>
        <w:tc>
          <w:tcPr>
            <w:tcW w:w="1375" w:type="dxa"/>
            <w:vAlign w:val="center"/>
          </w:tcPr>
          <w:p w:rsidR="00A63E31" w:rsidRPr="00590481" w:rsidRDefault="00A63E31" w:rsidP="00590481">
            <w:pPr>
              <w:jc w:val="right"/>
              <w:rPr>
                <w:sz w:val="16"/>
                <w:szCs w:val="16"/>
              </w:rPr>
            </w:pPr>
            <w:r>
              <w:rPr>
                <w:sz w:val="16"/>
                <w:szCs w:val="16"/>
              </w:rPr>
              <w:t xml:space="preserve">        0.00</w:t>
            </w:r>
          </w:p>
        </w:tc>
        <w:tc>
          <w:tcPr>
            <w:tcW w:w="1253"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Neobežný majetok SPOLU                  </w:t>
            </w:r>
          </w:p>
        </w:tc>
        <w:tc>
          <w:tcPr>
            <w:tcW w:w="540" w:type="dxa"/>
            <w:vAlign w:val="center"/>
          </w:tcPr>
          <w:p w:rsidR="00A63E31" w:rsidRPr="00590481" w:rsidRDefault="00A63E31" w:rsidP="00590481">
            <w:pPr>
              <w:jc w:val="center"/>
              <w:rPr>
                <w:sz w:val="16"/>
                <w:szCs w:val="16"/>
              </w:rPr>
            </w:pPr>
            <w:r>
              <w:rPr>
                <w:sz w:val="16"/>
                <w:szCs w:val="16"/>
              </w:rPr>
              <w:t>31</w:t>
            </w:r>
          </w:p>
        </w:tc>
        <w:tc>
          <w:tcPr>
            <w:tcW w:w="1375" w:type="dxa"/>
            <w:vAlign w:val="center"/>
          </w:tcPr>
          <w:p w:rsidR="00A63E31" w:rsidRPr="00590481" w:rsidRDefault="00A63E31" w:rsidP="00590481">
            <w:pPr>
              <w:jc w:val="right"/>
              <w:rPr>
                <w:sz w:val="16"/>
                <w:szCs w:val="16"/>
              </w:rPr>
            </w:pPr>
            <w:r>
              <w:rPr>
                <w:sz w:val="16"/>
                <w:szCs w:val="16"/>
              </w:rPr>
              <w:t xml:space="preserve">   506043.58</w:t>
            </w:r>
          </w:p>
        </w:tc>
        <w:tc>
          <w:tcPr>
            <w:tcW w:w="1253" w:type="dxa"/>
            <w:vAlign w:val="center"/>
          </w:tcPr>
          <w:p w:rsidR="00A63E31" w:rsidRPr="00590481" w:rsidRDefault="00A63E31" w:rsidP="00590481">
            <w:pPr>
              <w:jc w:val="right"/>
              <w:rPr>
                <w:sz w:val="16"/>
                <w:szCs w:val="16"/>
              </w:rPr>
            </w:pPr>
            <w:r>
              <w:rPr>
                <w:sz w:val="16"/>
                <w:szCs w:val="16"/>
              </w:rPr>
              <w:t xml:space="preserve">   360460.30</w:t>
            </w:r>
          </w:p>
        </w:tc>
        <w:tc>
          <w:tcPr>
            <w:tcW w:w="1260" w:type="dxa"/>
            <w:vAlign w:val="center"/>
          </w:tcPr>
          <w:p w:rsidR="00A63E31" w:rsidRPr="00590481" w:rsidRDefault="00A63E31" w:rsidP="00590481">
            <w:pPr>
              <w:jc w:val="right"/>
              <w:rPr>
                <w:sz w:val="16"/>
                <w:szCs w:val="16"/>
              </w:rPr>
            </w:pPr>
            <w:r>
              <w:rPr>
                <w:sz w:val="16"/>
                <w:szCs w:val="16"/>
              </w:rPr>
              <w:t xml:space="preserve">   235256.76</w:t>
            </w:r>
          </w:p>
        </w:tc>
        <w:tc>
          <w:tcPr>
            <w:tcW w:w="886" w:type="dxa"/>
            <w:vAlign w:val="center"/>
          </w:tcPr>
          <w:p w:rsidR="00A63E31" w:rsidRPr="00590481" w:rsidRDefault="00A63E31" w:rsidP="00590481">
            <w:pPr>
              <w:jc w:val="right"/>
              <w:rPr>
                <w:sz w:val="16"/>
                <w:szCs w:val="16"/>
              </w:rPr>
            </w:pPr>
            <w:r>
              <w:rPr>
                <w:sz w:val="16"/>
                <w:szCs w:val="16"/>
              </w:rPr>
              <w:t xml:space="preserve">        0.00</w:t>
            </w:r>
          </w:p>
        </w:tc>
        <w:tc>
          <w:tcPr>
            <w:tcW w:w="1634" w:type="dxa"/>
            <w:vAlign w:val="center"/>
          </w:tcPr>
          <w:p w:rsidR="00A63E31" w:rsidRPr="00590481" w:rsidRDefault="00A63E31" w:rsidP="00590481">
            <w:pPr>
              <w:jc w:val="right"/>
              <w:rPr>
                <w:sz w:val="16"/>
                <w:szCs w:val="16"/>
              </w:rPr>
            </w:pPr>
            <w:r>
              <w:rPr>
                <w:sz w:val="16"/>
                <w:szCs w:val="16"/>
              </w:rPr>
              <w:t xml:space="preserve">   631247.12</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Opr</w:t>
      </w:r>
      <w:r>
        <w:rPr>
          <w:rFonts w:ascii="FuturaTEE-Book" w:hAnsi="FuturaTEE-Book" w:cs="FuturaTEE-Book"/>
        </w:rPr>
        <w:t xml:space="preserve">ávky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C550A8" w:rsidP="00590481">
            <w:pPr>
              <w:jc w:val="center"/>
              <w:rPr>
                <w:sz w:val="18"/>
                <w:szCs w:val="18"/>
              </w:rPr>
            </w:pPr>
            <w:r>
              <w:rPr>
                <w:sz w:val="18"/>
                <w:szCs w:val="18"/>
              </w:rPr>
              <w:t>2015</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A63E31" w:rsidRPr="00590481" w:rsidTr="00590481">
        <w:trPr>
          <w:trHeight w:val="284"/>
        </w:trPr>
        <w:tc>
          <w:tcPr>
            <w:tcW w:w="3240" w:type="dxa"/>
            <w:vAlign w:val="center"/>
          </w:tcPr>
          <w:p w:rsidR="00A63E31" w:rsidRPr="00590481" w:rsidRDefault="00A63E31" w:rsidP="00144F53">
            <w:pPr>
              <w:rPr>
                <w:sz w:val="16"/>
                <w:szCs w:val="16"/>
              </w:rPr>
            </w:pPr>
            <w:bookmarkStart w:id="10" w:name="TAB1_8_OKF"/>
            <w:bookmarkEnd w:id="10"/>
            <w:r>
              <w:rPr>
                <w:sz w:val="16"/>
                <w:szCs w:val="16"/>
              </w:rPr>
              <w:t xml:space="preserve"> Podielové c.p. a podiely v dcérskej účt</w:t>
            </w:r>
          </w:p>
        </w:tc>
        <w:tc>
          <w:tcPr>
            <w:tcW w:w="540" w:type="dxa"/>
            <w:vAlign w:val="center"/>
          </w:tcPr>
          <w:p w:rsidR="00A63E31" w:rsidRPr="00590481" w:rsidRDefault="00A63E31" w:rsidP="00590481">
            <w:pPr>
              <w:jc w:val="center"/>
              <w:rPr>
                <w:sz w:val="16"/>
                <w:szCs w:val="16"/>
              </w:rPr>
            </w:pPr>
            <w:r>
              <w:rPr>
                <w:sz w:val="16"/>
                <w:szCs w:val="16"/>
              </w:rPr>
              <w:t>22</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Podielové c.p. a podiely v s. s podstat</w:t>
            </w:r>
          </w:p>
        </w:tc>
        <w:tc>
          <w:tcPr>
            <w:tcW w:w="540" w:type="dxa"/>
            <w:vAlign w:val="center"/>
          </w:tcPr>
          <w:p w:rsidR="00A63E31" w:rsidRPr="00590481" w:rsidRDefault="00A63E31" w:rsidP="00590481">
            <w:pPr>
              <w:jc w:val="center"/>
              <w:rPr>
                <w:sz w:val="16"/>
                <w:szCs w:val="16"/>
              </w:rPr>
            </w:pPr>
            <w:r>
              <w:rPr>
                <w:sz w:val="16"/>
                <w:szCs w:val="16"/>
              </w:rPr>
              <w:t>23</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Realizovateľné cenné papiere           </w:t>
            </w:r>
          </w:p>
        </w:tc>
        <w:tc>
          <w:tcPr>
            <w:tcW w:w="540" w:type="dxa"/>
            <w:vAlign w:val="center"/>
          </w:tcPr>
          <w:p w:rsidR="00A63E31" w:rsidRPr="00590481" w:rsidRDefault="00A63E31" w:rsidP="00590481">
            <w:pPr>
              <w:jc w:val="center"/>
              <w:rPr>
                <w:sz w:val="16"/>
                <w:szCs w:val="16"/>
              </w:rPr>
            </w:pPr>
            <w:r>
              <w:rPr>
                <w:sz w:val="16"/>
                <w:szCs w:val="16"/>
              </w:rPr>
              <w:t>24</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Dlhové cenné papiere držané do splatnos</w:t>
            </w:r>
          </w:p>
        </w:tc>
        <w:tc>
          <w:tcPr>
            <w:tcW w:w="540" w:type="dxa"/>
            <w:vAlign w:val="center"/>
          </w:tcPr>
          <w:p w:rsidR="00A63E31" w:rsidRPr="00590481" w:rsidRDefault="00A63E31" w:rsidP="00590481">
            <w:pPr>
              <w:jc w:val="center"/>
              <w:rPr>
                <w:sz w:val="16"/>
                <w:szCs w:val="16"/>
              </w:rPr>
            </w:pPr>
            <w:r>
              <w:rPr>
                <w:sz w:val="16"/>
                <w:szCs w:val="16"/>
              </w:rPr>
              <w:t>25</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Pôžičky účtovnej jednotke v konsolidova</w:t>
            </w:r>
          </w:p>
        </w:tc>
        <w:tc>
          <w:tcPr>
            <w:tcW w:w="540" w:type="dxa"/>
            <w:vAlign w:val="center"/>
          </w:tcPr>
          <w:p w:rsidR="00A63E31" w:rsidRPr="00590481" w:rsidRDefault="00A63E31" w:rsidP="00590481">
            <w:pPr>
              <w:jc w:val="center"/>
              <w:rPr>
                <w:sz w:val="16"/>
                <w:szCs w:val="16"/>
              </w:rPr>
            </w:pPr>
            <w:r>
              <w:rPr>
                <w:sz w:val="16"/>
                <w:szCs w:val="16"/>
              </w:rPr>
              <w:t>26</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Ostatné pôžičky                        </w:t>
            </w:r>
          </w:p>
        </w:tc>
        <w:tc>
          <w:tcPr>
            <w:tcW w:w="540" w:type="dxa"/>
            <w:vAlign w:val="center"/>
          </w:tcPr>
          <w:p w:rsidR="00A63E31" w:rsidRPr="00590481" w:rsidRDefault="00A63E31" w:rsidP="00590481">
            <w:pPr>
              <w:jc w:val="center"/>
              <w:rPr>
                <w:sz w:val="16"/>
                <w:szCs w:val="16"/>
              </w:rPr>
            </w:pPr>
            <w:r>
              <w:rPr>
                <w:sz w:val="16"/>
                <w:szCs w:val="16"/>
              </w:rPr>
              <w:t>27</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Ostatný dlhodobý finančný majetok      </w:t>
            </w:r>
          </w:p>
        </w:tc>
        <w:tc>
          <w:tcPr>
            <w:tcW w:w="540" w:type="dxa"/>
            <w:vAlign w:val="center"/>
          </w:tcPr>
          <w:p w:rsidR="00A63E31" w:rsidRPr="00590481" w:rsidRDefault="00A63E31" w:rsidP="00590481">
            <w:pPr>
              <w:jc w:val="center"/>
              <w:rPr>
                <w:sz w:val="16"/>
                <w:szCs w:val="16"/>
              </w:rPr>
            </w:pPr>
            <w:r>
              <w:rPr>
                <w:sz w:val="16"/>
                <w:szCs w:val="16"/>
              </w:rPr>
              <w:t>28</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Obstaranie dlhodobého finančného majetk</w:t>
            </w:r>
          </w:p>
        </w:tc>
        <w:tc>
          <w:tcPr>
            <w:tcW w:w="540" w:type="dxa"/>
            <w:vAlign w:val="center"/>
          </w:tcPr>
          <w:p w:rsidR="00A63E31" w:rsidRPr="00590481" w:rsidRDefault="00A63E31" w:rsidP="00590481">
            <w:pPr>
              <w:jc w:val="center"/>
              <w:rPr>
                <w:sz w:val="16"/>
                <w:szCs w:val="16"/>
              </w:rPr>
            </w:pPr>
            <w:r>
              <w:rPr>
                <w:sz w:val="16"/>
                <w:szCs w:val="16"/>
              </w:rPr>
              <w:t>29</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Dlhodobý fin. majetok SPOLU             </w:t>
            </w:r>
          </w:p>
        </w:tc>
        <w:tc>
          <w:tcPr>
            <w:tcW w:w="540" w:type="dxa"/>
            <w:vAlign w:val="center"/>
          </w:tcPr>
          <w:p w:rsidR="00A63E31" w:rsidRPr="00590481" w:rsidRDefault="00A63E31" w:rsidP="00590481">
            <w:pPr>
              <w:jc w:val="center"/>
              <w:rPr>
                <w:sz w:val="16"/>
                <w:szCs w:val="16"/>
              </w:rPr>
            </w:pPr>
            <w:r>
              <w:rPr>
                <w:sz w:val="16"/>
                <w:szCs w:val="16"/>
              </w:rPr>
              <w:t>30</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Neobežný majetok SPOLU                  </w:t>
            </w:r>
          </w:p>
        </w:tc>
        <w:tc>
          <w:tcPr>
            <w:tcW w:w="540" w:type="dxa"/>
            <w:vAlign w:val="center"/>
          </w:tcPr>
          <w:p w:rsidR="00A63E31" w:rsidRPr="00590481" w:rsidRDefault="00A63E31" w:rsidP="00590481">
            <w:pPr>
              <w:jc w:val="center"/>
              <w:rPr>
                <w:sz w:val="16"/>
                <w:szCs w:val="16"/>
              </w:rPr>
            </w:pPr>
            <w:r>
              <w:rPr>
                <w:sz w:val="16"/>
                <w:szCs w:val="16"/>
              </w:rPr>
              <w:t>31</w:t>
            </w:r>
          </w:p>
        </w:tc>
        <w:tc>
          <w:tcPr>
            <w:tcW w:w="1380" w:type="dxa"/>
            <w:vAlign w:val="center"/>
          </w:tcPr>
          <w:p w:rsidR="00A63E31" w:rsidRPr="00590481" w:rsidRDefault="00A63E31" w:rsidP="00590481">
            <w:pPr>
              <w:jc w:val="right"/>
              <w:rPr>
                <w:sz w:val="16"/>
                <w:szCs w:val="16"/>
              </w:rPr>
            </w:pPr>
            <w:r>
              <w:rPr>
                <w:sz w:val="16"/>
                <w:szCs w:val="16"/>
              </w:rPr>
              <w:t xml:space="preserve">   441437.05</w:t>
            </w:r>
          </w:p>
        </w:tc>
        <w:tc>
          <w:tcPr>
            <w:tcW w:w="1248" w:type="dxa"/>
            <w:vAlign w:val="center"/>
          </w:tcPr>
          <w:p w:rsidR="00A63E31" w:rsidRPr="00590481" w:rsidRDefault="00A63E31" w:rsidP="00590481">
            <w:pPr>
              <w:jc w:val="right"/>
              <w:rPr>
                <w:sz w:val="16"/>
                <w:szCs w:val="16"/>
              </w:rPr>
            </w:pPr>
            <w:r>
              <w:rPr>
                <w:sz w:val="16"/>
                <w:szCs w:val="16"/>
              </w:rPr>
              <w:t xml:space="preserve">    39355.54</w:t>
            </w:r>
          </w:p>
        </w:tc>
        <w:tc>
          <w:tcPr>
            <w:tcW w:w="1260" w:type="dxa"/>
            <w:vAlign w:val="center"/>
          </w:tcPr>
          <w:p w:rsidR="00A63E31" w:rsidRPr="00590481" w:rsidRDefault="00A63E31" w:rsidP="00590481">
            <w:pPr>
              <w:jc w:val="right"/>
              <w:rPr>
                <w:sz w:val="16"/>
                <w:szCs w:val="16"/>
              </w:rPr>
            </w:pPr>
            <w:r>
              <w:rPr>
                <w:sz w:val="16"/>
                <w:szCs w:val="16"/>
              </w:rPr>
              <w:t xml:space="preserve">    55026.61</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425765.98</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O</w:t>
      </w:r>
      <w:r>
        <w:rPr>
          <w:rFonts w:ascii="FuturaTEE-Book" w:hAnsi="FuturaTEE-Book" w:cs="FuturaTEE-Book"/>
        </w:rPr>
        <w:t>pravné položky</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C550A8" w:rsidP="00590481">
            <w:pPr>
              <w:jc w:val="center"/>
              <w:rPr>
                <w:sz w:val="18"/>
                <w:szCs w:val="18"/>
              </w:rPr>
            </w:pPr>
            <w:r>
              <w:rPr>
                <w:sz w:val="18"/>
                <w:szCs w:val="18"/>
              </w:rPr>
              <w:t>2015</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C550A8" w:rsidP="00590481">
            <w:pPr>
              <w:jc w:val="center"/>
              <w:rPr>
                <w:sz w:val="18"/>
                <w:szCs w:val="18"/>
              </w:rPr>
            </w:pPr>
            <w:r>
              <w:rPr>
                <w:sz w:val="18"/>
                <w:szCs w:val="18"/>
              </w:rPr>
              <w:t>2016</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11</w:t>
            </w:r>
          </w:p>
        </w:tc>
        <w:tc>
          <w:tcPr>
            <w:tcW w:w="1248" w:type="dxa"/>
            <w:vAlign w:val="center"/>
          </w:tcPr>
          <w:p w:rsidR="00754992" w:rsidRPr="00590481" w:rsidRDefault="00754992" w:rsidP="00590481">
            <w:pPr>
              <w:jc w:val="center"/>
              <w:rPr>
                <w:sz w:val="16"/>
                <w:szCs w:val="16"/>
              </w:rPr>
            </w:pPr>
            <w:r w:rsidRPr="00590481">
              <w:rPr>
                <w:sz w:val="16"/>
                <w:szCs w:val="16"/>
              </w:rPr>
              <w:t>12</w:t>
            </w:r>
          </w:p>
        </w:tc>
        <w:tc>
          <w:tcPr>
            <w:tcW w:w="1260" w:type="dxa"/>
            <w:vAlign w:val="center"/>
          </w:tcPr>
          <w:p w:rsidR="00754992" w:rsidRPr="00590481" w:rsidRDefault="00754992" w:rsidP="00590481">
            <w:pPr>
              <w:jc w:val="center"/>
              <w:rPr>
                <w:sz w:val="16"/>
                <w:szCs w:val="16"/>
              </w:rPr>
            </w:pPr>
            <w:r w:rsidRPr="00590481">
              <w:rPr>
                <w:sz w:val="16"/>
                <w:szCs w:val="16"/>
              </w:rPr>
              <w:t>13</w:t>
            </w:r>
          </w:p>
        </w:tc>
        <w:tc>
          <w:tcPr>
            <w:tcW w:w="900" w:type="dxa"/>
            <w:vAlign w:val="center"/>
          </w:tcPr>
          <w:p w:rsidR="00754992" w:rsidRPr="00590481" w:rsidRDefault="00754992" w:rsidP="00590481">
            <w:pPr>
              <w:jc w:val="center"/>
              <w:rPr>
                <w:sz w:val="16"/>
                <w:szCs w:val="16"/>
              </w:rPr>
            </w:pPr>
            <w:r w:rsidRPr="00590481">
              <w:rPr>
                <w:sz w:val="16"/>
                <w:szCs w:val="16"/>
              </w:rPr>
              <w:t>14</w:t>
            </w:r>
          </w:p>
        </w:tc>
        <w:tc>
          <w:tcPr>
            <w:tcW w:w="1620" w:type="dxa"/>
            <w:vAlign w:val="center"/>
          </w:tcPr>
          <w:p w:rsidR="00754992" w:rsidRPr="00590481" w:rsidRDefault="00754992" w:rsidP="00590481">
            <w:pPr>
              <w:jc w:val="center"/>
              <w:rPr>
                <w:sz w:val="16"/>
                <w:szCs w:val="16"/>
              </w:rPr>
            </w:pPr>
            <w:r w:rsidRPr="00590481">
              <w:rPr>
                <w:sz w:val="16"/>
                <w:szCs w:val="16"/>
              </w:rPr>
              <w:t>15</w:t>
            </w:r>
          </w:p>
        </w:tc>
      </w:tr>
      <w:tr w:rsidR="00A63E31" w:rsidRPr="00590481" w:rsidTr="00590481">
        <w:trPr>
          <w:trHeight w:val="284"/>
        </w:trPr>
        <w:tc>
          <w:tcPr>
            <w:tcW w:w="3240" w:type="dxa"/>
            <w:vAlign w:val="center"/>
          </w:tcPr>
          <w:p w:rsidR="00A63E31" w:rsidRPr="00590481" w:rsidRDefault="00A63E31" w:rsidP="00144F53">
            <w:pPr>
              <w:rPr>
                <w:sz w:val="16"/>
                <w:szCs w:val="16"/>
              </w:rPr>
            </w:pPr>
            <w:bookmarkStart w:id="11" w:name="TAB1_8_OPF"/>
            <w:bookmarkEnd w:id="11"/>
            <w:r>
              <w:rPr>
                <w:sz w:val="16"/>
                <w:szCs w:val="16"/>
              </w:rPr>
              <w:t xml:space="preserve"> Podielové c.p. a podiely v dcérskej účt</w:t>
            </w:r>
          </w:p>
        </w:tc>
        <w:tc>
          <w:tcPr>
            <w:tcW w:w="540" w:type="dxa"/>
            <w:vAlign w:val="center"/>
          </w:tcPr>
          <w:p w:rsidR="00A63E31" w:rsidRPr="00590481" w:rsidRDefault="00A63E31" w:rsidP="00590481">
            <w:pPr>
              <w:jc w:val="center"/>
              <w:rPr>
                <w:sz w:val="16"/>
                <w:szCs w:val="16"/>
              </w:rPr>
            </w:pPr>
            <w:r>
              <w:rPr>
                <w:sz w:val="16"/>
                <w:szCs w:val="16"/>
              </w:rPr>
              <w:t>22</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Podielové c.p. a podiely v s. s podstat</w:t>
            </w:r>
          </w:p>
        </w:tc>
        <w:tc>
          <w:tcPr>
            <w:tcW w:w="540" w:type="dxa"/>
            <w:vAlign w:val="center"/>
          </w:tcPr>
          <w:p w:rsidR="00A63E31" w:rsidRPr="00590481" w:rsidRDefault="00A63E31" w:rsidP="00590481">
            <w:pPr>
              <w:jc w:val="center"/>
              <w:rPr>
                <w:sz w:val="16"/>
                <w:szCs w:val="16"/>
              </w:rPr>
            </w:pPr>
            <w:r>
              <w:rPr>
                <w:sz w:val="16"/>
                <w:szCs w:val="16"/>
              </w:rPr>
              <w:t>23</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Realizovateľné cenné papiere           </w:t>
            </w:r>
          </w:p>
        </w:tc>
        <w:tc>
          <w:tcPr>
            <w:tcW w:w="540" w:type="dxa"/>
            <w:vAlign w:val="center"/>
          </w:tcPr>
          <w:p w:rsidR="00A63E31" w:rsidRPr="00590481" w:rsidRDefault="00A63E31" w:rsidP="00590481">
            <w:pPr>
              <w:jc w:val="center"/>
              <w:rPr>
                <w:sz w:val="16"/>
                <w:szCs w:val="16"/>
              </w:rPr>
            </w:pPr>
            <w:r>
              <w:rPr>
                <w:sz w:val="16"/>
                <w:szCs w:val="16"/>
              </w:rPr>
              <w:t>24</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Dlhové cenné papiere držané do splatnos</w:t>
            </w:r>
          </w:p>
        </w:tc>
        <w:tc>
          <w:tcPr>
            <w:tcW w:w="540" w:type="dxa"/>
            <w:vAlign w:val="center"/>
          </w:tcPr>
          <w:p w:rsidR="00A63E31" w:rsidRPr="00590481" w:rsidRDefault="00A63E31" w:rsidP="00590481">
            <w:pPr>
              <w:jc w:val="center"/>
              <w:rPr>
                <w:sz w:val="16"/>
                <w:szCs w:val="16"/>
              </w:rPr>
            </w:pPr>
            <w:r>
              <w:rPr>
                <w:sz w:val="16"/>
                <w:szCs w:val="16"/>
              </w:rPr>
              <w:t>25</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Pôžičky účtovnej jednotke v konsolidova</w:t>
            </w:r>
          </w:p>
        </w:tc>
        <w:tc>
          <w:tcPr>
            <w:tcW w:w="540" w:type="dxa"/>
            <w:vAlign w:val="center"/>
          </w:tcPr>
          <w:p w:rsidR="00A63E31" w:rsidRPr="00590481" w:rsidRDefault="00A63E31" w:rsidP="00590481">
            <w:pPr>
              <w:jc w:val="center"/>
              <w:rPr>
                <w:sz w:val="16"/>
                <w:szCs w:val="16"/>
              </w:rPr>
            </w:pPr>
            <w:r>
              <w:rPr>
                <w:sz w:val="16"/>
                <w:szCs w:val="16"/>
              </w:rPr>
              <w:t>26</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Ostatné pôžičky                        </w:t>
            </w:r>
          </w:p>
        </w:tc>
        <w:tc>
          <w:tcPr>
            <w:tcW w:w="540" w:type="dxa"/>
            <w:vAlign w:val="center"/>
          </w:tcPr>
          <w:p w:rsidR="00A63E31" w:rsidRPr="00590481" w:rsidRDefault="00A63E31" w:rsidP="00590481">
            <w:pPr>
              <w:jc w:val="center"/>
              <w:rPr>
                <w:sz w:val="16"/>
                <w:szCs w:val="16"/>
              </w:rPr>
            </w:pPr>
            <w:r>
              <w:rPr>
                <w:sz w:val="16"/>
                <w:szCs w:val="16"/>
              </w:rPr>
              <w:t>27</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Ostatný dlhodobý finančný majetok      </w:t>
            </w:r>
          </w:p>
        </w:tc>
        <w:tc>
          <w:tcPr>
            <w:tcW w:w="540" w:type="dxa"/>
            <w:vAlign w:val="center"/>
          </w:tcPr>
          <w:p w:rsidR="00A63E31" w:rsidRPr="00590481" w:rsidRDefault="00A63E31" w:rsidP="00590481">
            <w:pPr>
              <w:jc w:val="center"/>
              <w:rPr>
                <w:sz w:val="16"/>
                <w:szCs w:val="16"/>
              </w:rPr>
            </w:pPr>
            <w:r>
              <w:rPr>
                <w:sz w:val="16"/>
                <w:szCs w:val="16"/>
              </w:rPr>
              <w:t>28</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 Obstaranie dlhodobého finančného majetk</w:t>
            </w:r>
          </w:p>
        </w:tc>
        <w:tc>
          <w:tcPr>
            <w:tcW w:w="540" w:type="dxa"/>
            <w:vAlign w:val="center"/>
          </w:tcPr>
          <w:p w:rsidR="00A63E31" w:rsidRPr="00590481" w:rsidRDefault="00A63E31" w:rsidP="00590481">
            <w:pPr>
              <w:jc w:val="center"/>
              <w:rPr>
                <w:sz w:val="16"/>
                <w:szCs w:val="16"/>
              </w:rPr>
            </w:pPr>
            <w:r>
              <w:rPr>
                <w:sz w:val="16"/>
                <w:szCs w:val="16"/>
              </w:rPr>
              <w:t>29</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Dlhodobý fin. majetok SPOLU             </w:t>
            </w:r>
          </w:p>
        </w:tc>
        <w:tc>
          <w:tcPr>
            <w:tcW w:w="540" w:type="dxa"/>
            <w:vAlign w:val="center"/>
          </w:tcPr>
          <w:p w:rsidR="00A63E31" w:rsidRPr="00590481" w:rsidRDefault="00A63E31" w:rsidP="00590481">
            <w:pPr>
              <w:jc w:val="center"/>
              <w:rPr>
                <w:sz w:val="16"/>
                <w:szCs w:val="16"/>
              </w:rPr>
            </w:pPr>
            <w:r>
              <w:rPr>
                <w:sz w:val="16"/>
                <w:szCs w:val="16"/>
              </w:rPr>
              <w:t>30</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r w:rsidR="00A63E31" w:rsidRPr="00590481" w:rsidTr="00590481">
        <w:trPr>
          <w:trHeight w:val="284"/>
        </w:trPr>
        <w:tc>
          <w:tcPr>
            <w:tcW w:w="3240" w:type="dxa"/>
            <w:vAlign w:val="center"/>
          </w:tcPr>
          <w:p w:rsidR="00A63E31" w:rsidRPr="00590481" w:rsidRDefault="00A63E31" w:rsidP="00144F53">
            <w:pPr>
              <w:rPr>
                <w:sz w:val="16"/>
                <w:szCs w:val="16"/>
              </w:rPr>
            </w:pPr>
            <w:r>
              <w:rPr>
                <w:sz w:val="16"/>
                <w:szCs w:val="16"/>
              </w:rPr>
              <w:t xml:space="preserve">Neobežný majetok SPOLU                  </w:t>
            </w:r>
          </w:p>
        </w:tc>
        <w:tc>
          <w:tcPr>
            <w:tcW w:w="540" w:type="dxa"/>
            <w:vAlign w:val="center"/>
          </w:tcPr>
          <w:p w:rsidR="00A63E31" w:rsidRPr="00590481" w:rsidRDefault="00A63E31" w:rsidP="00590481">
            <w:pPr>
              <w:jc w:val="center"/>
              <w:rPr>
                <w:sz w:val="16"/>
                <w:szCs w:val="16"/>
              </w:rPr>
            </w:pPr>
            <w:r>
              <w:rPr>
                <w:sz w:val="16"/>
                <w:szCs w:val="16"/>
              </w:rPr>
              <w:t>31</w:t>
            </w:r>
          </w:p>
        </w:tc>
        <w:tc>
          <w:tcPr>
            <w:tcW w:w="1380" w:type="dxa"/>
            <w:vAlign w:val="center"/>
          </w:tcPr>
          <w:p w:rsidR="00A63E31" w:rsidRPr="00590481" w:rsidRDefault="00A63E31" w:rsidP="00590481">
            <w:pPr>
              <w:jc w:val="right"/>
              <w:rPr>
                <w:sz w:val="16"/>
                <w:szCs w:val="16"/>
              </w:rPr>
            </w:pPr>
            <w:r>
              <w:rPr>
                <w:sz w:val="16"/>
                <w:szCs w:val="16"/>
              </w:rPr>
              <w:t xml:space="preserve">        0.00</w:t>
            </w:r>
          </w:p>
        </w:tc>
        <w:tc>
          <w:tcPr>
            <w:tcW w:w="1248" w:type="dxa"/>
            <w:vAlign w:val="center"/>
          </w:tcPr>
          <w:p w:rsidR="00A63E31" w:rsidRPr="00590481" w:rsidRDefault="00A63E31" w:rsidP="00590481">
            <w:pPr>
              <w:jc w:val="right"/>
              <w:rPr>
                <w:sz w:val="16"/>
                <w:szCs w:val="16"/>
              </w:rPr>
            </w:pPr>
            <w:r>
              <w:rPr>
                <w:sz w:val="16"/>
                <w:szCs w:val="16"/>
              </w:rPr>
              <w:t xml:space="preserve">        0.00</w:t>
            </w:r>
          </w:p>
        </w:tc>
        <w:tc>
          <w:tcPr>
            <w:tcW w:w="1260" w:type="dxa"/>
            <w:vAlign w:val="center"/>
          </w:tcPr>
          <w:p w:rsidR="00A63E31" w:rsidRPr="00590481" w:rsidRDefault="00A63E31" w:rsidP="00590481">
            <w:pPr>
              <w:jc w:val="right"/>
              <w:rPr>
                <w:sz w:val="16"/>
                <w:szCs w:val="16"/>
              </w:rPr>
            </w:pPr>
            <w:r>
              <w:rPr>
                <w:sz w:val="16"/>
                <w:szCs w:val="16"/>
              </w:rPr>
              <w:t xml:space="preserve">        0.00</w:t>
            </w:r>
          </w:p>
        </w:tc>
        <w:tc>
          <w:tcPr>
            <w:tcW w:w="9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Zostatkov</w:t>
      </w:r>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C550A8" w:rsidP="00590481">
            <w:pPr>
              <w:jc w:val="center"/>
              <w:rPr>
                <w:sz w:val="18"/>
                <w:szCs w:val="18"/>
              </w:rPr>
            </w:pPr>
            <w:r>
              <w:rPr>
                <w:sz w:val="18"/>
                <w:szCs w:val="18"/>
              </w:rPr>
              <w:t>2015</w:t>
            </w:r>
          </w:p>
        </w:tc>
        <w:tc>
          <w:tcPr>
            <w:tcW w:w="1620" w:type="dxa"/>
          </w:tcPr>
          <w:p w:rsidR="00754992" w:rsidRPr="00590481" w:rsidRDefault="00C550A8" w:rsidP="00590481">
            <w:pPr>
              <w:jc w:val="center"/>
              <w:rPr>
                <w:sz w:val="18"/>
                <w:szCs w:val="18"/>
              </w:rPr>
            </w:pPr>
            <w:r>
              <w:rPr>
                <w:sz w:val="18"/>
                <w:szCs w:val="18"/>
              </w:rPr>
              <w:t>2016</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A63E31" w:rsidRPr="00590481" w:rsidTr="00590481">
        <w:trPr>
          <w:trHeight w:val="284"/>
        </w:trPr>
        <w:tc>
          <w:tcPr>
            <w:tcW w:w="3528" w:type="dxa"/>
            <w:vAlign w:val="center"/>
          </w:tcPr>
          <w:p w:rsidR="00A63E31" w:rsidRPr="00590481" w:rsidRDefault="00A63E31" w:rsidP="00144F53">
            <w:pPr>
              <w:rPr>
                <w:sz w:val="16"/>
                <w:szCs w:val="16"/>
              </w:rPr>
            </w:pPr>
            <w:bookmarkStart w:id="12" w:name="TAB1_8_ZCF"/>
            <w:bookmarkEnd w:id="12"/>
            <w:r>
              <w:rPr>
                <w:sz w:val="16"/>
                <w:szCs w:val="16"/>
              </w:rPr>
              <w:t xml:space="preserve"> Podielové c.p. a podiely v dcérskej účt</w:t>
            </w:r>
          </w:p>
        </w:tc>
        <w:tc>
          <w:tcPr>
            <w:tcW w:w="900" w:type="dxa"/>
            <w:vAlign w:val="center"/>
          </w:tcPr>
          <w:p w:rsidR="00A63E31" w:rsidRPr="00590481" w:rsidRDefault="00A63E31" w:rsidP="00590481">
            <w:pPr>
              <w:jc w:val="center"/>
              <w:rPr>
                <w:sz w:val="16"/>
                <w:szCs w:val="16"/>
              </w:rPr>
            </w:pPr>
            <w:r>
              <w:rPr>
                <w:sz w:val="16"/>
                <w:szCs w:val="16"/>
              </w:rPr>
              <w:t>22</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Podielové c.p. a podiely v s. s podstat</w:t>
            </w:r>
          </w:p>
        </w:tc>
        <w:tc>
          <w:tcPr>
            <w:tcW w:w="900" w:type="dxa"/>
            <w:vAlign w:val="center"/>
          </w:tcPr>
          <w:p w:rsidR="00A63E31" w:rsidRPr="00590481" w:rsidRDefault="00A63E31" w:rsidP="00590481">
            <w:pPr>
              <w:jc w:val="center"/>
              <w:rPr>
                <w:sz w:val="16"/>
                <w:szCs w:val="16"/>
              </w:rPr>
            </w:pPr>
            <w:r>
              <w:rPr>
                <w:sz w:val="16"/>
                <w:szCs w:val="16"/>
              </w:rPr>
              <w:t>23</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Realizovateľné cenné papiere           </w:t>
            </w:r>
          </w:p>
        </w:tc>
        <w:tc>
          <w:tcPr>
            <w:tcW w:w="900" w:type="dxa"/>
            <w:vAlign w:val="center"/>
          </w:tcPr>
          <w:p w:rsidR="00A63E31" w:rsidRPr="00590481" w:rsidRDefault="00A63E31" w:rsidP="00590481">
            <w:pPr>
              <w:jc w:val="center"/>
              <w:rPr>
                <w:sz w:val="16"/>
                <w:szCs w:val="16"/>
              </w:rPr>
            </w:pPr>
            <w:r>
              <w:rPr>
                <w:sz w:val="16"/>
                <w:szCs w:val="16"/>
              </w:rPr>
              <w:t>24</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Dlhové cenné papiere držané do splatnos</w:t>
            </w:r>
          </w:p>
        </w:tc>
        <w:tc>
          <w:tcPr>
            <w:tcW w:w="900" w:type="dxa"/>
            <w:vAlign w:val="center"/>
          </w:tcPr>
          <w:p w:rsidR="00A63E31" w:rsidRPr="00590481" w:rsidRDefault="00A63E31" w:rsidP="00590481">
            <w:pPr>
              <w:jc w:val="center"/>
              <w:rPr>
                <w:sz w:val="16"/>
                <w:szCs w:val="16"/>
              </w:rPr>
            </w:pPr>
            <w:r>
              <w:rPr>
                <w:sz w:val="16"/>
                <w:szCs w:val="16"/>
              </w:rPr>
              <w:t>25</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Pôžičky účtovnej jednotke v konsolidova</w:t>
            </w:r>
          </w:p>
        </w:tc>
        <w:tc>
          <w:tcPr>
            <w:tcW w:w="900" w:type="dxa"/>
            <w:vAlign w:val="center"/>
          </w:tcPr>
          <w:p w:rsidR="00A63E31" w:rsidRPr="00590481" w:rsidRDefault="00A63E31" w:rsidP="00590481">
            <w:pPr>
              <w:jc w:val="center"/>
              <w:rPr>
                <w:sz w:val="16"/>
                <w:szCs w:val="16"/>
              </w:rPr>
            </w:pPr>
            <w:r>
              <w:rPr>
                <w:sz w:val="16"/>
                <w:szCs w:val="16"/>
              </w:rPr>
              <w:t>26</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Ostatné pôžičky                        </w:t>
            </w:r>
          </w:p>
        </w:tc>
        <w:tc>
          <w:tcPr>
            <w:tcW w:w="900" w:type="dxa"/>
            <w:vAlign w:val="center"/>
          </w:tcPr>
          <w:p w:rsidR="00A63E31" w:rsidRPr="00590481" w:rsidRDefault="00A63E31" w:rsidP="00590481">
            <w:pPr>
              <w:jc w:val="center"/>
              <w:rPr>
                <w:sz w:val="16"/>
                <w:szCs w:val="16"/>
              </w:rPr>
            </w:pPr>
            <w:r>
              <w:rPr>
                <w:sz w:val="16"/>
                <w:szCs w:val="16"/>
              </w:rPr>
              <w:t>27</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 Ostatný dlhodobý finančný majetok      </w:t>
            </w:r>
          </w:p>
        </w:tc>
        <w:tc>
          <w:tcPr>
            <w:tcW w:w="900" w:type="dxa"/>
            <w:vAlign w:val="center"/>
          </w:tcPr>
          <w:p w:rsidR="00A63E31" w:rsidRPr="00590481" w:rsidRDefault="00A63E31" w:rsidP="00590481">
            <w:pPr>
              <w:jc w:val="center"/>
              <w:rPr>
                <w:sz w:val="16"/>
                <w:szCs w:val="16"/>
              </w:rPr>
            </w:pPr>
            <w:r>
              <w:rPr>
                <w:sz w:val="16"/>
                <w:szCs w:val="16"/>
              </w:rPr>
              <w:t>28</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lastRenderedPageBreak/>
              <w:t xml:space="preserve"> Obstaranie dlhodobého finančného majetk</w:t>
            </w:r>
          </w:p>
        </w:tc>
        <w:tc>
          <w:tcPr>
            <w:tcW w:w="900" w:type="dxa"/>
            <w:vAlign w:val="center"/>
          </w:tcPr>
          <w:p w:rsidR="00A63E31" w:rsidRPr="00590481" w:rsidRDefault="00A63E31" w:rsidP="00590481">
            <w:pPr>
              <w:jc w:val="center"/>
              <w:rPr>
                <w:sz w:val="16"/>
                <w:szCs w:val="16"/>
              </w:rPr>
            </w:pPr>
            <w:r>
              <w:rPr>
                <w:sz w:val="16"/>
                <w:szCs w:val="16"/>
              </w:rPr>
              <w:t>29</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Dlhodobý fin. majetok SPOLU             </w:t>
            </w:r>
          </w:p>
        </w:tc>
        <w:tc>
          <w:tcPr>
            <w:tcW w:w="900" w:type="dxa"/>
            <w:vAlign w:val="center"/>
          </w:tcPr>
          <w:p w:rsidR="00A63E31" w:rsidRPr="00590481" w:rsidRDefault="00A63E31" w:rsidP="00590481">
            <w:pPr>
              <w:jc w:val="center"/>
              <w:rPr>
                <w:sz w:val="16"/>
                <w:szCs w:val="16"/>
              </w:rPr>
            </w:pPr>
            <w:r>
              <w:rPr>
                <w:sz w:val="16"/>
                <w:szCs w:val="16"/>
              </w:rPr>
              <w:t>30</w:t>
            </w:r>
          </w:p>
        </w:tc>
        <w:tc>
          <w:tcPr>
            <w:tcW w:w="1800" w:type="dxa"/>
            <w:vAlign w:val="center"/>
          </w:tcPr>
          <w:p w:rsidR="00A63E31" w:rsidRPr="00590481" w:rsidRDefault="00A63E31" w:rsidP="00590481">
            <w:pPr>
              <w:jc w:val="right"/>
              <w:rPr>
                <w:sz w:val="16"/>
                <w:szCs w:val="16"/>
              </w:rPr>
            </w:pPr>
            <w:r>
              <w:rPr>
                <w:sz w:val="16"/>
                <w:szCs w:val="16"/>
              </w:rPr>
              <w:t xml:space="preserve">        0.00</w:t>
            </w:r>
          </w:p>
        </w:tc>
        <w:tc>
          <w:tcPr>
            <w:tcW w:w="1620" w:type="dxa"/>
            <w:vAlign w:val="center"/>
          </w:tcPr>
          <w:p w:rsidR="00A63E31" w:rsidRPr="00590481" w:rsidRDefault="00A63E31" w:rsidP="00590481">
            <w:pPr>
              <w:jc w:val="right"/>
              <w:rPr>
                <w:sz w:val="16"/>
                <w:szCs w:val="16"/>
              </w:rPr>
            </w:pPr>
            <w:r>
              <w:rPr>
                <w:sz w:val="16"/>
                <w:szCs w:val="16"/>
              </w:rPr>
              <w:t xml:space="preserve">        0.00</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r w:rsidR="00A63E31" w:rsidRPr="00590481" w:rsidTr="00590481">
        <w:trPr>
          <w:trHeight w:val="284"/>
        </w:trPr>
        <w:tc>
          <w:tcPr>
            <w:tcW w:w="3528" w:type="dxa"/>
            <w:vAlign w:val="center"/>
          </w:tcPr>
          <w:p w:rsidR="00A63E31" w:rsidRPr="00590481" w:rsidRDefault="00A63E31" w:rsidP="00144F53">
            <w:pPr>
              <w:rPr>
                <w:sz w:val="16"/>
                <w:szCs w:val="16"/>
              </w:rPr>
            </w:pPr>
            <w:r>
              <w:rPr>
                <w:sz w:val="16"/>
                <w:szCs w:val="16"/>
              </w:rPr>
              <w:t xml:space="preserve">Neobežný majetok SPOLU                  </w:t>
            </w:r>
          </w:p>
        </w:tc>
        <w:tc>
          <w:tcPr>
            <w:tcW w:w="900" w:type="dxa"/>
            <w:vAlign w:val="center"/>
          </w:tcPr>
          <w:p w:rsidR="00A63E31" w:rsidRPr="00590481" w:rsidRDefault="00A63E31" w:rsidP="00590481">
            <w:pPr>
              <w:jc w:val="center"/>
              <w:rPr>
                <w:sz w:val="16"/>
                <w:szCs w:val="16"/>
              </w:rPr>
            </w:pPr>
            <w:r>
              <w:rPr>
                <w:sz w:val="16"/>
                <w:szCs w:val="16"/>
              </w:rPr>
              <w:t>31</w:t>
            </w:r>
          </w:p>
        </w:tc>
        <w:tc>
          <w:tcPr>
            <w:tcW w:w="1800" w:type="dxa"/>
            <w:vAlign w:val="center"/>
          </w:tcPr>
          <w:p w:rsidR="00A63E31" w:rsidRPr="00590481" w:rsidRDefault="00A63E31" w:rsidP="00590481">
            <w:pPr>
              <w:jc w:val="right"/>
              <w:rPr>
                <w:sz w:val="16"/>
                <w:szCs w:val="16"/>
              </w:rPr>
            </w:pPr>
            <w:r>
              <w:rPr>
                <w:sz w:val="16"/>
                <w:szCs w:val="16"/>
              </w:rPr>
              <w:t xml:space="preserve">    64606.53</w:t>
            </w:r>
          </w:p>
        </w:tc>
        <w:tc>
          <w:tcPr>
            <w:tcW w:w="1620" w:type="dxa"/>
            <w:vAlign w:val="center"/>
          </w:tcPr>
          <w:p w:rsidR="00A63E31" w:rsidRPr="00590481" w:rsidRDefault="00A63E31" w:rsidP="00590481">
            <w:pPr>
              <w:jc w:val="right"/>
              <w:rPr>
                <w:sz w:val="16"/>
                <w:szCs w:val="16"/>
              </w:rPr>
            </w:pPr>
            <w:r>
              <w:rPr>
                <w:sz w:val="16"/>
                <w:szCs w:val="16"/>
              </w:rPr>
              <w:t xml:space="preserve">   205481.14</w:t>
            </w:r>
          </w:p>
        </w:tc>
        <w:tc>
          <w:tcPr>
            <w:tcW w:w="1080" w:type="dxa"/>
            <w:vAlign w:val="center"/>
          </w:tcPr>
          <w:p w:rsidR="00A63E31" w:rsidRPr="00590481" w:rsidRDefault="00A63E31" w:rsidP="00590481">
            <w:pPr>
              <w:jc w:val="right"/>
              <w:rPr>
                <w:sz w:val="16"/>
                <w:szCs w:val="16"/>
              </w:rPr>
            </w:pPr>
            <w:r>
              <w:rPr>
                <w:sz w:val="16"/>
                <w:szCs w:val="16"/>
              </w:rPr>
              <w:t xml:space="preserve">    </w:t>
            </w:r>
          </w:p>
        </w:tc>
        <w:tc>
          <w:tcPr>
            <w:tcW w:w="1260" w:type="dxa"/>
            <w:vAlign w:val="center"/>
          </w:tcPr>
          <w:p w:rsidR="00A63E31" w:rsidRPr="00590481" w:rsidRDefault="00A63E31"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754992" w:rsidRPr="00353BBD" w:rsidRDefault="00754992" w:rsidP="00754992">
      <w:pPr>
        <w:pStyle w:val="Pismenka"/>
        <w:tabs>
          <w:tab w:val="clear" w:pos="426"/>
        </w:tabs>
        <w:rPr>
          <w:b w:val="0"/>
          <w:sz w:val="24"/>
          <w:szCs w:val="24"/>
        </w:rPr>
      </w:pP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BB453E" w:rsidRDefault="00BB453E" w:rsidP="00B76DF2">
      <w:pPr>
        <w:pStyle w:val="Pismenka"/>
        <w:tabs>
          <w:tab w:val="clear" w:pos="426"/>
        </w:tabs>
        <w:ind w:left="0" w:firstLine="0"/>
        <w:rPr>
          <w:b w:val="0"/>
          <w:sz w:val="24"/>
          <w:szCs w:val="24"/>
        </w:rPr>
      </w:pPr>
    </w:p>
    <w:p w:rsidR="00BB453E" w:rsidRDefault="00BB453E" w:rsidP="00BB453E">
      <w:pPr>
        <w:autoSpaceDE w:val="0"/>
        <w:autoSpaceDN w:val="0"/>
        <w:adjustRightInd w:val="0"/>
        <w:rPr>
          <w:rFonts w:ascii="FuturaTEE-Book" w:hAnsi="FuturaTEE-Book" w:cs="FuturaTEE-Book"/>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68"/>
        <w:gridCol w:w="2340"/>
        <w:gridCol w:w="1620"/>
        <w:gridCol w:w="1980"/>
        <w:gridCol w:w="1440"/>
        <w:gridCol w:w="1440"/>
      </w:tblGrid>
      <w:tr w:rsidR="00BB453E" w:rsidTr="00590481">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IČO</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Názov spoločnosti</w:t>
            </w:r>
          </w:p>
        </w:tc>
        <w:tc>
          <w:tcPr>
            <w:tcW w:w="162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Právna forma</w:t>
            </w:r>
          </w:p>
        </w:tc>
        <w:tc>
          <w:tcPr>
            <w:tcW w:w="198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Zákl.imanie</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cs="FuturaTEE-Book"/>
                <w:lang w:val="en-GB"/>
              </w:rPr>
            </w:pPr>
            <w:r w:rsidRPr="00590481">
              <w:rPr>
                <w:rFonts w:ascii="FuturaTEE-Book" w:hAnsi="FuturaTEE-Book" w:cs="FuturaTEE-Book"/>
              </w:rPr>
              <w:t xml:space="preserve">Podiel na ZI v </w:t>
            </w:r>
            <w:r w:rsidRPr="00590481">
              <w:rPr>
                <w:rFonts w:cs="FuturaTEE-Book"/>
                <w:lang w:val="en-GB"/>
              </w:rPr>
              <w:t>%</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cs="FuturaTEE-Book"/>
                <w:lang w:val="en-GB"/>
              </w:rPr>
            </w:pPr>
            <w:r w:rsidRPr="00590481">
              <w:rPr>
                <w:rFonts w:ascii="FuturaTEE-Book" w:hAnsi="FuturaTEE-Book" w:cs="FuturaTEE-Book"/>
              </w:rPr>
              <w:t xml:space="preserve">Podiel na hlas.pr. v </w:t>
            </w:r>
            <w:r w:rsidRPr="00590481">
              <w:rPr>
                <w:rFonts w:cs="FuturaTEE-Book"/>
                <w:lang w:val="en-GB"/>
              </w:rPr>
              <w:t>%</w:t>
            </w:r>
          </w:p>
        </w:tc>
      </w:tr>
      <w:tr w:rsidR="00BB453E" w:rsidTr="00590481">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a</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99470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B</w:t>
            </w:r>
          </w:p>
        </w:tc>
        <w:tc>
          <w:tcPr>
            <w:tcW w:w="162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1</w:t>
            </w:r>
          </w:p>
        </w:tc>
        <w:tc>
          <w:tcPr>
            <w:tcW w:w="198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2</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3</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4</w:t>
            </w:r>
          </w:p>
        </w:tc>
      </w:tr>
      <w:tr w:rsidR="00BB453E" w:rsidRPr="00290C86" w:rsidTr="00590481">
        <w:trPr>
          <w:trHeight w:val="284"/>
        </w:trPr>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rsidP="00590481">
            <w:pPr>
              <w:autoSpaceDE w:val="0"/>
              <w:autoSpaceDN w:val="0"/>
              <w:adjustRightInd w:val="0"/>
              <w:rPr>
                <w:sz w:val="16"/>
                <w:szCs w:val="16"/>
              </w:rPr>
            </w:pPr>
            <w:bookmarkStart w:id="13" w:name="TAB91"/>
            <w:bookmarkEnd w:id="13"/>
            <w:r>
              <w:rPr>
                <w:sz w:val="16"/>
                <w:szCs w:val="16"/>
              </w:rPr>
              <w:t xml:space="preserve">Spolu   </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pPr>
              <w:rPr>
                <w:sz w:val="16"/>
                <w:szCs w:val="16"/>
              </w:rPr>
            </w:pPr>
            <w:r>
              <w:rPr>
                <w:sz w:val="16"/>
                <w:szCs w:val="16"/>
              </w:rPr>
              <w:t xml:space="preserve">                                                  </w:t>
            </w:r>
          </w:p>
        </w:tc>
        <w:tc>
          <w:tcPr>
            <w:tcW w:w="1620"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pPr>
              <w:rPr>
                <w:sz w:val="16"/>
                <w:szCs w:val="16"/>
              </w:rPr>
            </w:pPr>
            <w:r>
              <w:rPr>
                <w:sz w:val="16"/>
                <w:szCs w:val="16"/>
              </w:rPr>
              <w:t xml:space="preserve">   </w:t>
            </w:r>
          </w:p>
        </w:tc>
        <w:tc>
          <w:tcPr>
            <w:tcW w:w="1980"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pPr>
              <w:rPr>
                <w:sz w:val="16"/>
                <w:szCs w:val="16"/>
              </w:rPr>
            </w:pPr>
            <w:r>
              <w:rPr>
                <w:sz w:val="16"/>
                <w:szCs w:val="16"/>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pPr>
              <w:rPr>
                <w:sz w:val="16"/>
                <w:szCs w:val="16"/>
              </w:rPr>
            </w:pPr>
            <w:r>
              <w:rPr>
                <w:sz w:val="16"/>
                <w:szCs w:val="16"/>
              </w:rPr>
              <w:t xml:space="preserve">   0.000000</w:t>
            </w:r>
          </w:p>
        </w:tc>
        <w:tc>
          <w:tcPr>
            <w:tcW w:w="1440"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pPr>
              <w:rPr>
                <w:sz w:val="16"/>
                <w:szCs w:val="16"/>
              </w:rPr>
            </w:pPr>
            <w:r>
              <w:rPr>
                <w:sz w:val="16"/>
                <w:szCs w:val="16"/>
              </w:rPr>
              <w:t xml:space="preserve">   0.000000</w:t>
            </w:r>
          </w:p>
        </w:tc>
      </w:tr>
    </w:tbl>
    <w:p w:rsidR="00BB453E" w:rsidRDefault="00BB453E" w:rsidP="00BB453E">
      <w:pPr>
        <w:autoSpaceDE w:val="0"/>
        <w:autoSpaceDN w:val="0"/>
        <w:adjustRightInd w:val="0"/>
        <w:rPr>
          <w:rFonts w:ascii="FuturaTEE-Book" w:hAnsi="FuturaTEE-Book" w:cs="FuturaTEE-Book"/>
        </w:rPr>
      </w:pPr>
    </w:p>
    <w:p w:rsidR="00BB453E" w:rsidRDefault="00BB453E" w:rsidP="00BB453E"/>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2340"/>
        <w:gridCol w:w="2340"/>
        <w:gridCol w:w="2340"/>
        <w:gridCol w:w="1800"/>
      </w:tblGrid>
      <w:tr w:rsidR="00BB453E" w:rsidTr="00590481">
        <w:tc>
          <w:tcPr>
            <w:tcW w:w="1368"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IČO</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 xml:space="preserve">Hodnota vlastného imania </w:t>
            </w:r>
            <w:r w:rsidR="00C550A8">
              <w:t>2016</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 xml:space="preserve">Hodnota vlastného imania </w:t>
            </w:r>
            <w:r w:rsidR="00C550A8">
              <w:t>2015</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Default="0036434B" w:rsidP="00590481">
            <w:pPr>
              <w:jc w:val="center"/>
            </w:pPr>
            <w:r>
              <w:t xml:space="preserve">Hodnota podielu </w:t>
            </w:r>
            <w:r w:rsidR="00C550A8">
              <w:t>2016</w:t>
            </w:r>
          </w:p>
        </w:tc>
        <w:tc>
          <w:tcPr>
            <w:tcW w:w="1800" w:type="dxa"/>
            <w:tcBorders>
              <w:top w:val="single" w:sz="4" w:space="0" w:color="auto"/>
              <w:left w:val="single" w:sz="4" w:space="0" w:color="auto"/>
              <w:bottom w:val="single" w:sz="4" w:space="0" w:color="auto"/>
              <w:right w:val="single" w:sz="4" w:space="0" w:color="auto"/>
            </w:tcBorders>
            <w:vAlign w:val="center"/>
          </w:tcPr>
          <w:p w:rsidR="00BB453E" w:rsidRDefault="00BB453E" w:rsidP="00590481">
            <w:pPr>
              <w:jc w:val="center"/>
            </w:pPr>
            <w:r>
              <w:t xml:space="preserve">Hodnota podielu </w:t>
            </w:r>
            <w:r w:rsidR="00C550A8">
              <w:t>2015</w:t>
            </w:r>
          </w:p>
        </w:tc>
      </w:tr>
      <w:tr w:rsidR="00BB453E" w:rsidTr="00590481">
        <w:tc>
          <w:tcPr>
            <w:tcW w:w="1368" w:type="dxa"/>
            <w:tcBorders>
              <w:top w:val="single" w:sz="4" w:space="0" w:color="auto"/>
              <w:left w:val="single" w:sz="4" w:space="0" w:color="auto"/>
              <w:bottom w:val="single" w:sz="4" w:space="0" w:color="auto"/>
              <w:right w:val="single" w:sz="4" w:space="0" w:color="auto"/>
            </w:tcBorders>
          </w:tcPr>
          <w:p w:rsidR="00BB453E" w:rsidRPr="00590481" w:rsidRDefault="00BB453E" w:rsidP="00590481">
            <w:pPr>
              <w:jc w:val="center"/>
              <w:rPr>
                <w:sz w:val="16"/>
                <w:szCs w:val="16"/>
              </w:rPr>
            </w:pPr>
            <w:r w:rsidRPr="00590481">
              <w:rPr>
                <w:sz w:val="16"/>
                <w:szCs w:val="16"/>
              </w:rPr>
              <w:t>a</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5</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6</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7</w:t>
            </w:r>
          </w:p>
        </w:tc>
        <w:tc>
          <w:tcPr>
            <w:tcW w:w="1800" w:type="dxa"/>
            <w:tcBorders>
              <w:top w:val="single" w:sz="4" w:space="0" w:color="auto"/>
              <w:left w:val="single" w:sz="4" w:space="0" w:color="auto"/>
              <w:bottom w:val="single" w:sz="4" w:space="0" w:color="auto"/>
              <w:right w:val="single" w:sz="4" w:space="0" w:color="auto"/>
            </w:tcBorders>
            <w:vAlign w:val="center"/>
          </w:tcPr>
          <w:p w:rsidR="00BB453E" w:rsidRPr="00590481" w:rsidRDefault="00BB453E" w:rsidP="00590481">
            <w:pPr>
              <w:jc w:val="center"/>
              <w:rPr>
                <w:sz w:val="16"/>
                <w:szCs w:val="16"/>
              </w:rPr>
            </w:pPr>
            <w:r w:rsidRPr="00590481">
              <w:rPr>
                <w:sz w:val="16"/>
                <w:szCs w:val="16"/>
              </w:rPr>
              <w:t>8</w:t>
            </w:r>
          </w:p>
        </w:tc>
      </w:tr>
      <w:tr w:rsidR="00BB453E" w:rsidTr="00590481">
        <w:trPr>
          <w:trHeight w:val="283"/>
        </w:trPr>
        <w:tc>
          <w:tcPr>
            <w:tcW w:w="1368"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pPr>
              <w:rPr>
                <w:sz w:val="16"/>
                <w:szCs w:val="16"/>
              </w:rPr>
            </w:pPr>
            <w:bookmarkStart w:id="14" w:name="TAB92"/>
            <w:bookmarkEnd w:id="14"/>
            <w:r>
              <w:rPr>
                <w:sz w:val="16"/>
                <w:szCs w:val="16"/>
              </w:rPr>
              <w:t xml:space="preserve">Spolu   </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rsidP="00590481">
            <w:pPr>
              <w:jc w:val="right"/>
              <w:rPr>
                <w:sz w:val="16"/>
                <w:szCs w:val="16"/>
              </w:rPr>
            </w:pPr>
            <w:r>
              <w:rPr>
                <w:sz w:val="16"/>
                <w:szCs w:val="16"/>
              </w:rPr>
              <w:t xml:space="preserve">        0.00</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rsidP="00590481">
            <w:pPr>
              <w:jc w:val="right"/>
              <w:rPr>
                <w:sz w:val="16"/>
                <w:szCs w:val="16"/>
              </w:rPr>
            </w:pPr>
            <w:r>
              <w:rPr>
                <w:sz w:val="16"/>
                <w:szCs w:val="16"/>
              </w:rPr>
              <w:t xml:space="preserve">        0.00</w:t>
            </w:r>
          </w:p>
        </w:tc>
        <w:tc>
          <w:tcPr>
            <w:tcW w:w="2340"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rsidP="00590481">
            <w:pPr>
              <w:jc w:val="right"/>
              <w:rPr>
                <w:sz w:val="16"/>
                <w:szCs w:val="16"/>
              </w:rPr>
            </w:pPr>
            <w:r>
              <w:rPr>
                <w:sz w:val="16"/>
                <w:szCs w:val="16"/>
              </w:rPr>
              <w:t xml:space="preserve">        0.00</w:t>
            </w:r>
          </w:p>
        </w:tc>
        <w:tc>
          <w:tcPr>
            <w:tcW w:w="1800" w:type="dxa"/>
            <w:tcBorders>
              <w:top w:val="single" w:sz="4" w:space="0" w:color="auto"/>
              <w:left w:val="single" w:sz="4" w:space="0" w:color="auto"/>
              <w:bottom w:val="single" w:sz="4" w:space="0" w:color="auto"/>
              <w:right w:val="single" w:sz="4" w:space="0" w:color="auto"/>
            </w:tcBorders>
            <w:vAlign w:val="center"/>
          </w:tcPr>
          <w:p w:rsidR="00BB453E" w:rsidRPr="00590481" w:rsidRDefault="00A63E31" w:rsidP="00590481">
            <w:pPr>
              <w:jc w:val="right"/>
              <w:rPr>
                <w:sz w:val="16"/>
                <w:szCs w:val="16"/>
              </w:rPr>
            </w:pPr>
            <w:r>
              <w:rPr>
                <w:sz w:val="16"/>
                <w:szCs w:val="16"/>
              </w:rPr>
              <w:t xml:space="preserve">        0.00</w:t>
            </w:r>
          </w:p>
        </w:tc>
      </w:tr>
    </w:tbl>
    <w:p w:rsidR="00BB453E" w:rsidRDefault="00BB453E" w:rsidP="00BB453E"/>
    <w:p w:rsidR="00BB453E" w:rsidRDefault="00BB453E" w:rsidP="00B76DF2">
      <w:pPr>
        <w:pStyle w:val="Pismenka"/>
        <w:tabs>
          <w:tab w:val="clear" w:pos="426"/>
        </w:tabs>
        <w:ind w:left="0" w:firstLine="0"/>
        <w:rPr>
          <w:b w:val="0"/>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B55153" w:rsidRDefault="00B55153" w:rsidP="00B55153">
      <w:pPr>
        <w:jc w:val="both"/>
        <w:rPr>
          <w:b/>
          <w:sz w:val="24"/>
          <w:szCs w:val="24"/>
        </w:rPr>
      </w:pPr>
    </w:p>
    <w:p w:rsidR="00B55153" w:rsidRDefault="00B55153" w:rsidP="00B55153"/>
    <w:p w:rsidR="00B55153" w:rsidRDefault="00B55153" w:rsidP="00B55153">
      <w:pPr>
        <w:pStyle w:val="Pismenka"/>
        <w:tabs>
          <w:tab w:val="clear" w:pos="426"/>
          <w:tab w:val="left" w:pos="708"/>
        </w:tabs>
        <w:ind w:left="0" w:firstLine="0"/>
        <w:rPr>
          <w:b w:val="0"/>
          <w:sz w:val="20"/>
        </w:rPr>
      </w:pPr>
      <w:r>
        <w:rPr>
          <w:b w:val="0"/>
          <w:sz w:val="20"/>
        </w:rPr>
        <w:t xml:space="preserve">a) dlhové cenné papiere držané do splatnosti a realizovateľné cenné papiere (riadky 027 až 028 súvahy):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79"/>
        <w:gridCol w:w="1379"/>
        <w:gridCol w:w="1380"/>
        <w:gridCol w:w="830"/>
        <w:gridCol w:w="900"/>
        <w:gridCol w:w="1260"/>
        <w:gridCol w:w="1440"/>
        <w:gridCol w:w="1620"/>
      </w:tblGrid>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IČO</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Názov em</w:t>
            </w:r>
          </w:p>
        </w:tc>
        <w:tc>
          <w:tcPr>
            <w:tcW w:w="13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Druh CP</w:t>
            </w:r>
          </w:p>
        </w:tc>
        <w:tc>
          <w:tcPr>
            <w:tcW w:w="83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Mena</w:t>
            </w:r>
          </w:p>
        </w:tc>
        <w:tc>
          <w:tcPr>
            <w:tcW w:w="90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cs="FuturaTEE-Book"/>
                <w:lang w:eastAsia="en-GB"/>
              </w:rPr>
            </w:pPr>
            <w:r w:rsidRPr="00590481">
              <w:rPr>
                <w:rFonts w:ascii="FuturaTEE-Book" w:hAnsi="FuturaTEE-Book" w:cs="FuturaTEE-Book"/>
              </w:rPr>
              <w:t xml:space="preserve">Výnos </w:t>
            </w:r>
            <w:r w:rsidRPr="00590481">
              <w:rPr>
                <w:rFonts w:cs="FuturaTEE-Book"/>
                <w:lang w:val="en-GB"/>
              </w:rPr>
              <w:t>%</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Dátum SPL</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C550A8">
              <w:rPr>
                <w:rFonts w:ascii="FuturaTEE-Book" w:hAnsi="FuturaTEE-Book" w:cs="FuturaTEE-Book"/>
              </w:rPr>
              <w:t>2016</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C550A8">
              <w:rPr>
                <w:rFonts w:ascii="FuturaTEE-Book" w:hAnsi="FuturaTEE-Book" w:cs="FuturaTEE-Book"/>
              </w:rPr>
              <w:t>2015</w:t>
            </w:r>
          </w:p>
        </w:tc>
      </w:tr>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a</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b</w:t>
            </w:r>
          </w:p>
        </w:tc>
        <w:tc>
          <w:tcPr>
            <w:tcW w:w="13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1</w:t>
            </w:r>
          </w:p>
        </w:tc>
        <w:tc>
          <w:tcPr>
            <w:tcW w:w="83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2</w:t>
            </w:r>
          </w:p>
        </w:tc>
        <w:tc>
          <w:tcPr>
            <w:tcW w:w="90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3</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4</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5</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6</w:t>
            </w:r>
          </w:p>
        </w:tc>
      </w:tr>
      <w:tr w:rsidR="00B55153" w:rsidRPr="00290C86"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autoSpaceDE w:val="0"/>
              <w:autoSpaceDN w:val="0"/>
              <w:adjustRightInd w:val="0"/>
              <w:rPr>
                <w:sz w:val="16"/>
                <w:szCs w:val="16"/>
                <w:lang w:eastAsia="en-GB"/>
              </w:rPr>
            </w:pPr>
            <w:bookmarkStart w:id="15" w:name="POM10"/>
            <w:bookmarkEnd w:id="15"/>
            <w:r>
              <w:rPr>
                <w:sz w:val="16"/>
                <w:szCs w:val="16"/>
                <w:lang w:eastAsia="en-GB"/>
              </w:rPr>
              <w:t xml:space="preserve">Spolu   </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autoSpaceDE w:val="0"/>
              <w:autoSpaceDN w:val="0"/>
              <w:adjustRightInd w:val="0"/>
              <w:rPr>
                <w:sz w:val="16"/>
                <w:szCs w:val="16"/>
                <w:lang w:eastAsia="en-GB"/>
              </w:rPr>
            </w:pPr>
            <w:r>
              <w:rPr>
                <w:sz w:val="16"/>
                <w:szCs w:val="16"/>
                <w:lang w:eastAsia="en-GB"/>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autoSpaceDE w:val="0"/>
              <w:autoSpaceDN w:val="0"/>
              <w:adjustRightInd w:val="0"/>
              <w:rPr>
                <w:sz w:val="16"/>
                <w:szCs w:val="16"/>
                <w:lang w:eastAsia="en-GB"/>
              </w:rPr>
            </w:pPr>
            <w:r>
              <w:rPr>
                <w:sz w:val="16"/>
                <w:szCs w:val="16"/>
                <w:lang w:eastAsia="en-GB"/>
              </w:rPr>
              <w:t xml:space="preserve">                              </w:t>
            </w:r>
          </w:p>
        </w:tc>
        <w:tc>
          <w:tcPr>
            <w:tcW w:w="83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autoSpaceDE w:val="0"/>
              <w:autoSpaceDN w:val="0"/>
              <w:adjustRightInd w:val="0"/>
              <w:jc w:val="center"/>
              <w:rPr>
                <w:sz w:val="16"/>
                <w:szCs w:val="16"/>
                <w:lang w:eastAsia="en-GB"/>
              </w:rPr>
            </w:pPr>
            <w:r>
              <w:rPr>
                <w:sz w:val="16"/>
                <w:szCs w:val="16"/>
                <w:lang w:eastAsia="en-GB"/>
              </w:rPr>
              <w:t xml:space="preserve">   </w:t>
            </w:r>
          </w:p>
        </w:tc>
        <w:tc>
          <w:tcPr>
            <w:tcW w:w="90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autoSpaceDE w:val="0"/>
              <w:autoSpaceDN w:val="0"/>
              <w:adjustRightInd w:val="0"/>
              <w:jc w:val="center"/>
              <w:rPr>
                <w:sz w:val="16"/>
                <w:szCs w:val="16"/>
                <w:lang w:eastAsia="en-GB"/>
              </w:rPr>
            </w:pPr>
            <w:r>
              <w:rPr>
                <w:sz w:val="16"/>
                <w:szCs w:val="16"/>
                <w:lang w:eastAsia="en-GB"/>
              </w:rPr>
              <w:t xml:space="preserve">   0.000000</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autoSpaceDE w:val="0"/>
              <w:autoSpaceDN w:val="0"/>
              <w:adjustRightInd w:val="0"/>
              <w:jc w:val="center"/>
              <w:rPr>
                <w:sz w:val="16"/>
                <w:szCs w:val="16"/>
                <w:lang w:eastAsia="en-GB"/>
              </w:rPr>
            </w:pPr>
            <w:r>
              <w:rPr>
                <w:sz w:val="16"/>
                <w:szCs w:val="16"/>
                <w:lang w:eastAsia="en-GB"/>
              </w:rPr>
              <w:t xml:space="preserve">        </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autoSpaceDE w:val="0"/>
              <w:autoSpaceDN w:val="0"/>
              <w:adjustRightInd w:val="0"/>
              <w:jc w:val="right"/>
              <w:rPr>
                <w:sz w:val="16"/>
                <w:szCs w:val="16"/>
                <w:lang w:eastAsia="en-GB"/>
              </w:rPr>
            </w:pPr>
            <w:r>
              <w:rPr>
                <w:sz w:val="16"/>
                <w:szCs w:val="16"/>
                <w:lang w:eastAsia="en-GB"/>
              </w:rPr>
              <w:t xml:space="preserve">        0.00</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autoSpaceDE w:val="0"/>
              <w:autoSpaceDN w:val="0"/>
              <w:adjustRightInd w:val="0"/>
              <w:jc w:val="right"/>
              <w:rPr>
                <w:sz w:val="16"/>
                <w:szCs w:val="16"/>
                <w:lang w:eastAsia="en-GB"/>
              </w:rPr>
            </w:pPr>
            <w:r>
              <w:rPr>
                <w:sz w:val="16"/>
                <w:szCs w:val="16"/>
                <w:lang w:eastAsia="en-GB"/>
              </w:rPr>
              <w:t xml:space="preserve">        0.00</w:t>
            </w:r>
          </w:p>
        </w:tc>
      </w:tr>
    </w:tbl>
    <w:p w:rsidR="00B55153" w:rsidRDefault="00B55153" w:rsidP="00B55153">
      <w:pPr>
        <w:autoSpaceDE w:val="0"/>
        <w:autoSpaceDN w:val="0"/>
        <w:adjustRightInd w:val="0"/>
        <w:rPr>
          <w:rFonts w:ascii="FuturaTEE-Book" w:hAnsi="FuturaTEE-Book" w:cs="FuturaTEE-Book"/>
          <w:lang w:eastAsia="en-GB"/>
        </w:rPr>
      </w:pPr>
    </w:p>
    <w:p w:rsidR="00B55153" w:rsidRDefault="00B55153" w:rsidP="00B55153">
      <w:pPr>
        <w:pStyle w:val="Pismenka"/>
        <w:tabs>
          <w:tab w:val="clear" w:pos="426"/>
          <w:tab w:val="left" w:pos="708"/>
        </w:tabs>
        <w:ind w:left="0" w:firstLine="0"/>
        <w:rPr>
          <w:b w:val="0"/>
          <w:sz w:val="20"/>
        </w:rPr>
      </w:pPr>
      <w:r>
        <w:rPr>
          <w:b w:val="0"/>
          <w:sz w:val="20"/>
        </w:rPr>
        <w:t xml:space="preserve">b) dlhodobé pôžičky (riadky 029 až 030 súvahy):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79"/>
        <w:gridCol w:w="1379"/>
        <w:gridCol w:w="950"/>
        <w:gridCol w:w="720"/>
        <w:gridCol w:w="1080"/>
        <w:gridCol w:w="1620"/>
        <w:gridCol w:w="1620"/>
        <w:gridCol w:w="1440"/>
      </w:tblGrid>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IČO</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Náz.dlžníka</w:t>
            </w:r>
          </w:p>
        </w:tc>
        <w:tc>
          <w:tcPr>
            <w:tcW w:w="95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cs="FuturaTEE-Book"/>
                <w:lang w:val="en-GB" w:eastAsia="en-GB"/>
              </w:rPr>
            </w:pPr>
            <w:r w:rsidRPr="00590481">
              <w:rPr>
                <w:rFonts w:ascii="FuturaTEE-Book" w:hAnsi="FuturaTEE-Book" w:cs="FuturaTEE-Book"/>
              </w:rPr>
              <w:t xml:space="preserve">Výnos </w:t>
            </w:r>
            <w:r w:rsidRPr="00590481">
              <w:rPr>
                <w:rFonts w:cs="FuturaTEE-Book"/>
                <w:lang w:val="en-GB"/>
              </w:rPr>
              <w:t>%</w:t>
            </w:r>
          </w:p>
        </w:tc>
        <w:tc>
          <w:tcPr>
            <w:tcW w:w="7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Mena</w:t>
            </w:r>
          </w:p>
        </w:tc>
        <w:tc>
          <w:tcPr>
            <w:tcW w:w="10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cs="FuturaTEE-Book"/>
                <w:lang w:eastAsia="en-GB"/>
              </w:rPr>
            </w:pPr>
            <w:r w:rsidRPr="00590481">
              <w:rPr>
                <w:rFonts w:ascii="FuturaTEE-Book" w:hAnsi="FuturaTEE-Book" w:cs="FuturaTEE-Book"/>
              </w:rPr>
              <w:t>Dátum SPL</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C550A8">
              <w:rPr>
                <w:rFonts w:ascii="FuturaTEE-Book" w:hAnsi="FuturaTEE-Book" w:cs="FuturaTEE-Book"/>
              </w:rPr>
              <w:t>2016</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C550A8">
              <w:rPr>
                <w:rFonts w:ascii="FuturaTEE-Book" w:hAnsi="FuturaTEE-Book" w:cs="FuturaTEE-Book"/>
              </w:rPr>
              <w:t>2015</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Popis</w:t>
            </w:r>
          </w:p>
        </w:tc>
      </w:tr>
      <w:tr w:rsidR="00B55153"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a</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b</w:t>
            </w:r>
          </w:p>
        </w:tc>
        <w:tc>
          <w:tcPr>
            <w:tcW w:w="95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1</w:t>
            </w:r>
          </w:p>
        </w:tc>
        <w:tc>
          <w:tcPr>
            <w:tcW w:w="7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2</w:t>
            </w:r>
          </w:p>
        </w:tc>
        <w:tc>
          <w:tcPr>
            <w:tcW w:w="108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3</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4</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5</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6</w:t>
            </w:r>
          </w:p>
        </w:tc>
      </w:tr>
      <w:tr w:rsidR="00B55153" w:rsidRPr="00290C86" w:rsidTr="00590481">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autoSpaceDE w:val="0"/>
              <w:autoSpaceDN w:val="0"/>
              <w:adjustRightInd w:val="0"/>
              <w:rPr>
                <w:sz w:val="16"/>
                <w:szCs w:val="16"/>
                <w:lang w:eastAsia="en-GB"/>
              </w:rPr>
            </w:pPr>
            <w:bookmarkStart w:id="16" w:name="POM11"/>
            <w:bookmarkEnd w:id="16"/>
            <w:r>
              <w:rPr>
                <w:sz w:val="16"/>
                <w:szCs w:val="16"/>
                <w:lang w:eastAsia="en-GB"/>
              </w:rPr>
              <w:t xml:space="preserve">Spolu   </w:t>
            </w:r>
          </w:p>
        </w:tc>
        <w:tc>
          <w:tcPr>
            <w:tcW w:w="1379"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r>
              <w:rPr>
                <w:sz w:val="16"/>
                <w:szCs w:val="16"/>
                <w:lang w:eastAsia="en-GB"/>
              </w:rPr>
              <w:t xml:space="preserve">                                                  </w:t>
            </w:r>
          </w:p>
        </w:tc>
        <w:tc>
          <w:tcPr>
            <w:tcW w:w="95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r>
              <w:rPr>
                <w:sz w:val="16"/>
                <w:szCs w:val="16"/>
                <w:lang w:eastAsia="en-GB"/>
              </w:rPr>
              <w:t xml:space="preserve">   0.000000</w:t>
            </w:r>
          </w:p>
        </w:tc>
        <w:tc>
          <w:tcPr>
            <w:tcW w:w="72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r>
              <w:rPr>
                <w:sz w:val="16"/>
                <w:szCs w:val="16"/>
                <w:lang w:eastAsia="en-GB"/>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r>
              <w:rPr>
                <w:sz w:val="16"/>
                <w:szCs w:val="16"/>
                <w:lang w:eastAsia="en-GB"/>
              </w:rPr>
              <w:t xml:space="preserve">        </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jc w:val="right"/>
              <w:rPr>
                <w:sz w:val="16"/>
                <w:szCs w:val="16"/>
                <w:lang w:eastAsia="en-GB"/>
              </w:rPr>
            </w:pPr>
            <w:r>
              <w:rPr>
                <w:sz w:val="16"/>
                <w:szCs w:val="16"/>
                <w:lang w:eastAsia="en-GB"/>
              </w:rPr>
              <w:t xml:space="preserve">        0.00</w:t>
            </w:r>
          </w:p>
        </w:tc>
        <w:tc>
          <w:tcPr>
            <w:tcW w:w="162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jc w:val="right"/>
              <w:rPr>
                <w:sz w:val="16"/>
                <w:szCs w:val="16"/>
                <w:lang w:eastAsia="en-GB"/>
              </w:rPr>
            </w:pPr>
            <w:r>
              <w:rPr>
                <w:sz w:val="16"/>
                <w:szCs w:val="16"/>
                <w:lang w:eastAsia="en-GB"/>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r>
              <w:rPr>
                <w:sz w:val="16"/>
                <w:szCs w:val="16"/>
                <w:lang w:eastAsia="en-GB"/>
              </w:rPr>
              <w:t xml:space="preserve">                                                            </w:t>
            </w:r>
          </w:p>
        </w:tc>
      </w:tr>
    </w:tbl>
    <w:p w:rsidR="00B55153" w:rsidRDefault="00B55153" w:rsidP="00B55153">
      <w:pPr>
        <w:rPr>
          <w:sz w:val="24"/>
          <w:szCs w:val="24"/>
          <w:lang w:eastAsia="en-GB"/>
        </w:rPr>
      </w:pPr>
    </w:p>
    <w:p w:rsidR="00B55153" w:rsidRDefault="00B55153" w:rsidP="00B55153">
      <w:pPr>
        <w:kinsoku w:val="0"/>
        <w:overflowPunct w:val="0"/>
        <w:ind w:left="111"/>
        <w:rPr>
          <w:rFonts w:ascii="Arial" w:hAnsi="Arial" w:cs="Arial"/>
          <w:b/>
          <w:bCs/>
          <w:color w:val="231F20"/>
          <w:w w:val="90"/>
        </w:rPr>
      </w:pPr>
    </w:p>
    <w:p w:rsidR="00B55153" w:rsidRDefault="00B55153" w:rsidP="00B55153">
      <w:pPr>
        <w:pStyle w:val="Pismenka"/>
        <w:tabs>
          <w:tab w:val="clear" w:pos="426"/>
          <w:tab w:val="left" w:pos="708"/>
        </w:tabs>
        <w:rPr>
          <w:sz w:val="20"/>
        </w:rPr>
      </w:pPr>
      <w:r>
        <w:rPr>
          <w:b w:val="0"/>
          <w:sz w:val="20"/>
        </w:rPr>
        <w:t>c) významné položky ostatného dlhodobého finančného majetku (riadok 031 súvahy):</w:t>
      </w:r>
      <w:r>
        <w:rPr>
          <w:sz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1785"/>
        <w:gridCol w:w="1577"/>
        <w:gridCol w:w="958"/>
        <w:gridCol w:w="1260"/>
        <w:gridCol w:w="1800"/>
        <w:gridCol w:w="1440"/>
      </w:tblGrid>
      <w:tr w:rsidR="00B55153" w:rsidTr="00590481">
        <w:tc>
          <w:tcPr>
            <w:tcW w:w="1368"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IČO</w:t>
            </w:r>
          </w:p>
        </w:tc>
        <w:tc>
          <w:tcPr>
            <w:tcW w:w="1785"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Názov dlžníka</w:t>
            </w:r>
          </w:p>
        </w:tc>
        <w:tc>
          <w:tcPr>
            <w:tcW w:w="1577"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lang w:val="en-GB" w:eastAsia="en-GB"/>
              </w:rPr>
            </w:pPr>
            <w:r>
              <w:t xml:space="preserve">Výnos </w:t>
            </w:r>
            <w:r w:rsidRPr="00590481">
              <w:rPr>
                <w:lang w:val="en-GB"/>
              </w:rPr>
              <w:t>%</w:t>
            </w:r>
          </w:p>
        </w:tc>
        <w:tc>
          <w:tcPr>
            <w:tcW w:w="958"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Mena</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Dátum SPL</w:t>
            </w:r>
          </w:p>
        </w:tc>
        <w:tc>
          <w:tcPr>
            <w:tcW w:w="1800"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 xml:space="preserve">Zostatok </w:t>
            </w:r>
            <w:r w:rsidR="00C550A8">
              <w:t>2016</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Default="00B55153" w:rsidP="00590481">
            <w:pPr>
              <w:jc w:val="center"/>
              <w:rPr>
                <w:lang w:eastAsia="en-GB"/>
              </w:rPr>
            </w:pPr>
            <w:r>
              <w:t xml:space="preserve">Zostatok </w:t>
            </w:r>
            <w:r w:rsidR="00C550A8">
              <w:t>2015</w:t>
            </w:r>
          </w:p>
        </w:tc>
      </w:tr>
      <w:tr w:rsidR="00B55153" w:rsidTr="00590481">
        <w:tc>
          <w:tcPr>
            <w:tcW w:w="1368"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a</w:t>
            </w:r>
          </w:p>
        </w:tc>
        <w:tc>
          <w:tcPr>
            <w:tcW w:w="1785"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b</w:t>
            </w:r>
          </w:p>
        </w:tc>
        <w:tc>
          <w:tcPr>
            <w:tcW w:w="1577"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1</w:t>
            </w:r>
          </w:p>
        </w:tc>
        <w:tc>
          <w:tcPr>
            <w:tcW w:w="958"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2</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3</w:t>
            </w:r>
          </w:p>
        </w:tc>
        <w:tc>
          <w:tcPr>
            <w:tcW w:w="180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4</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B55153" w:rsidP="00590481">
            <w:pPr>
              <w:jc w:val="center"/>
              <w:rPr>
                <w:sz w:val="16"/>
                <w:szCs w:val="16"/>
                <w:lang w:eastAsia="en-GB"/>
              </w:rPr>
            </w:pPr>
            <w:r w:rsidRPr="00590481">
              <w:rPr>
                <w:sz w:val="16"/>
                <w:szCs w:val="16"/>
              </w:rPr>
              <w:t>5</w:t>
            </w:r>
          </w:p>
        </w:tc>
      </w:tr>
      <w:tr w:rsidR="00B55153" w:rsidTr="00590481">
        <w:tc>
          <w:tcPr>
            <w:tcW w:w="1368"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bookmarkStart w:id="17" w:name="POM12"/>
            <w:bookmarkEnd w:id="17"/>
            <w:r>
              <w:rPr>
                <w:sz w:val="16"/>
                <w:szCs w:val="16"/>
                <w:lang w:eastAsia="en-GB"/>
              </w:rPr>
              <w:t xml:space="preserve">Spolu   </w:t>
            </w:r>
          </w:p>
        </w:tc>
        <w:tc>
          <w:tcPr>
            <w:tcW w:w="1785"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r>
              <w:rPr>
                <w:sz w:val="16"/>
                <w:szCs w:val="16"/>
                <w:lang w:eastAsia="en-GB"/>
              </w:rPr>
              <w:t xml:space="preserve">                                                  </w:t>
            </w:r>
          </w:p>
        </w:tc>
        <w:tc>
          <w:tcPr>
            <w:tcW w:w="1577"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r>
              <w:rPr>
                <w:sz w:val="16"/>
                <w:szCs w:val="16"/>
                <w:lang w:eastAsia="en-GB"/>
              </w:rPr>
              <w:t xml:space="preserve">   0.000000</w:t>
            </w:r>
          </w:p>
        </w:tc>
        <w:tc>
          <w:tcPr>
            <w:tcW w:w="958"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r>
              <w:rPr>
                <w:sz w:val="16"/>
                <w:szCs w:val="16"/>
                <w:lang w:eastAsia="en-GB"/>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pPr>
              <w:rPr>
                <w:sz w:val="16"/>
                <w:szCs w:val="16"/>
                <w:lang w:eastAsia="en-GB"/>
              </w:rPr>
            </w:pPr>
            <w:r>
              <w:rPr>
                <w:sz w:val="16"/>
                <w:szCs w:val="16"/>
                <w:lang w:eastAsia="en-GB"/>
              </w:rPr>
              <w:t xml:space="preserve">        </w:t>
            </w:r>
          </w:p>
        </w:tc>
        <w:tc>
          <w:tcPr>
            <w:tcW w:w="180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jc w:val="right"/>
              <w:rPr>
                <w:sz w:val="16"/>
                <w:szCs w:val="16"/>
                <w:lang w:eastAsia="en-GB"/>
              </w:rPr>
            </w:pPr>
            <w:r>
              <w:rPr>
                <w:sz w:val="16"/>
                <w:szCs w:val="16"/>
                <w:lang w:eastAsia="en-GB"/>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rsidR="00B55153" w:rsidRPr="00590481" w:rsidRDefault="00A63E31" w:rsidP="00590481">
            <w:pPr>
              <w:jc w:val="right"/>
              <w:rPr>
                <w:sz w:val="16"/>
                <w:szCs w:val="16"/>
                <w:lang w:eastAsia="en-GB"/>
              </w:rPr>
            </w:pPr>
            <w:r>
              <w:rPr>
                <w:sz w:val="16"/>
                <w:szCs w:val="16"/>
                <w:lang w:eastAsia="en-GB"/>
              </w:rPr>
              <w:t xml:space="preserve">        0.00</w:t>
            </w:r>
          </w:p>
        </w:tc>
      </w:tr>
    </w:tbl>
    <w:p w:rsidR="00B55153" w:rsidRDefault="00B55153" w:rsidP="00B55153">
      <w:pPr>
        <w:ind w:left="2520" w:hanging="2520"/>
        <w:rPr>
          <w:b/>
          <w:sz w:val="24"/>
          <w:szCs w:val="24"/>
        </w:rPr>
      </w:pPr>
    </w:p>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754992" w:rsidRDefault="00754992" w:rsidP="00754992">
      <w:pPr>
        <w:pStyle w:val="Pismenka"/>
        <w:tabs>
          <w:tab w:val="clear" w:pos="426"/>
        </w:tabs>
        <w:jc w:val="left"/>
        <w:rPr>
          <w:b w:val="0"/>
          <w:sz w:val="24"/>
          <w:szCs w:val="24"/>
        </w:rPr>
      </w:pPr>
    </w:p>
    <w:p w:rsidR="00754992" w:rsidRDefault="00754992" w:rsidP="00754992">
      <w:pPr>
        <w:kinsoku w:val="0"/>
        <w:overflowPunct w:val="0"/>
        <w:spacing w:before="5" w:line="140" w:lineRule="exact"/>
      </w:pPr>
    </w:p>
    <w:tbl>
      <w:tblPr>
        <w:tblW w:w="0" w:type="auto"/>
        <w:tblInd w:w="3" w:type="dxa"/>
        <w:tblLayout w:type="fixed"/>
        <w:tblCellMar>
          <w:left w:w="0" w:type="dxa"/>
          <w:right w:w="0" w:type="dxa"/>
        </w:tblCellMar>
        <w:tblLook w:val="0000"/>
      </w:tblPr>
      <w:tblGrid>
        <w:gridCol w:w="720"/>
        <w:gridCol w:w="1438"/>
        <w:gridCol w:w="1622"/>
        <w:gridCol w:w="1440"/>
        <w:gridCol w:w="1260"/>
        <w:gridCol w:w="1440"/>
        <w:gridCol w:w="2160"/>
      </w:tblGrid>
      <w:tr w:rsidR="00754992">
        <w:trPr>
          <w:trHeight w:hRule="exact" w:val="817"/>
        </w:trPr>
        <w:tc>
          <w:tcPr>
            <w:tcW w:w="72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Číslo účtu</w:t>
            </w:r>
          </w:p>
        </w:tc>
        <w:tc>
          <w:tcPr>
            <w:tcW w:w="1438"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Názov účtu</w:t>
            </w:r>
          </w:p>
        </w:tc>
        <w:tc>
          <w:tcPr>
            <w:tcW w:w="1622"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r>
              <w:rPr>
                <w:sz w:val="18"/>
                <w:szCs w:val="18"/>
              </w:rPr>
              <w:t>Hodnota opravnej položky</w:t>
            </w:r>
          </w:p>
          <w:p w:rsidR="00754992" w:rsidRDefault="00C550A8" w:rsidP="00144F53">
            <w:pPr>
              <w:widowControl w:val="0"/>
              <w:autoSpaceDE w:val="0"/>
              <w:autoSpaceDN w:val="0"/>
              <w:adjustRightInd w:val="0"/>
              <w:jc w:val="center"/>
              <w:rPr>
                <w:sz w:val="18"/>
                <w:szCs w:val="18"/>
              </w:rPr>
            </w:pPr>
            <w:r>
              <w:rPr>
                <w:sz w:val="18"/>
                <w:szCs w:val="18"/>
              </w:rPr>
              <w:t>2015</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Tvorba</w:t>
            </w:r>
          </w:p>
        </w:tc>
        <w:tc>
          <w:tcPr>
            <w:tcW w:w="12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Zníženie</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Zrušenie</w:t>
            </w:r>
          </w:p>
        </w:tc>
        <w:tc>
          <w:tcPr>
            <w:tcW w:w="21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8"/>
                <w:szCs w:val="18"/>
              </w:rPr>
            </w:pPr>
          </w:p>
          <w:p w:rsidR="00754992" w:rsidRDefault="00754992" w:rsidP="00144F53">
            <w:pPr>
              <w:widowControl w:val="0"/>
              <w:autoSpaceDE w:val="0"/>
              <w:autoSpaceDN w:val="0"/>
              <w:adjustRightInd w:val="0"/>
              <w:jc w:val="center"/>
              <w:rPr>
                <w:sz w:val="18"/>
                <w:szCs w:val="18"/>
              </w:rPr>
            </w:pPr>
            <w:r>
              <w:rPr>
                <w:sz w:val="18"/>
                <w:szCs w:val="18"/>
              </w:rPr>
              <w:t>Hodnota opravnej položky</w:t>
            </w:r>
            <w:r w:rsidR="0036434B">
              <w:rPr>
                <w:sz w:val="18"/>
                <w:szCs w:val="18"/>
              </w:rPr>
              <w:t xml:space="preserve"> </w:t>
            </w:r>
            <w:r w:rsidR="00C550A8">
              <w:rPr>
                <w:sz w:val="18"/>
                <w:szCs w:val="18"/>
              </w:rPr>
              <w:t>2016</w:t>
            </w:r>
          </w:p>
        </w:tc>
      </w:tr>
      <w:tr w:rsidR="00754992">
        <w:trPr>
          <w:trHeight w:hRule="exact" w:val="234"/>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754992" w:rsidRDefault="00754992" w:rsidP="00144F53">
            <w:pPr>
              <w:jc w:val="center"/>
              <w:rPr>
                <w:sz w:val="16"/>
                <w:szCs w:val="16"/>
                <w:lang w:eastAsia="en-GB"/>
              </w:rPr>
            </w:pPr>
            <w:r>
              <w:rPr>
                <w:sz w:val="16"/>
                <w:szCs w:val="16"/>
              </w:rPr>
              <w:t>A</w:t>
            </w:r>
          </w:p>
        </w:tc>
        <w:tc>
          <w:tcPr>
            <w:tcW w:w="1438"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b</w:t>
            </w:r>
          </w:p>
        </w:tc>
        <w:tc>
          <w:tcPr>
            <w:tcW w:w="1622"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1</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2</w:t>
            </w:r>
          </w:p>
        </w:tc>
        <w:tc>
          <w:tcPr>
            <w:tcW w:w="12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3</w:t>
            </w:r>
          </w:p>
        </w:tc>
        <w:tc>
          <w:tcPr>
            <w:tcW w:w="144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4</w:t>
            </w:r>
          </w:p>
        </w:tc>
        <w:tc>
          <w:tcPr>
            <w:tcW w:w="2160" w:type="dxa"/>
            <w:tcBorders>
              <w:top w:val="single" w:sz="2" w:space="0" w:color="231F20"/>
              <w:left w:val="single" w:sz="2" w:space="0" w:color="231F20"/>
              <w:bottom w:val="single" w:sz="2" w:space="0" w:color="231F20"/>
              <w:right w:val="single" w:sz="2" w:space="0" w:color="231F20"/>
            </w:tcBorders>
            <w:vAlign w:val="center"/>
          </w:tcPr>
          <w:p w:rsidR="00754992" w:rsidRDefault="00754992" w:rsidP="00144F53">
            <w:pPr>
              <w:jc w:val="center"/>
              <w:rPr>
                <w:sz w:val="16"/>
                <w:szCs w:val="16"/>
                <w:lang w:eastAsia="en-GB"/>
              </w:rPr>
            </w:pPr>
            <w:r>
              <w:rPr>
                <w:sz w:val="16"/>
                <w:szCs w:val="16"/>
              </w:rPr>
              <w:t>5</w:t>
            </w:r>
          </w:p>
        </w:tc>
      </w:tr>
      <w:tr w:rsidR="00754992" w:rsidRPr="004D332A">
        <w:trPr>
          <w:trHeight w:hRule="exact" w:val="312"/>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754992" w:rsidRPr="004D332A" w:rsidRDefault="00A63E31" w:rsidP="00144F53">
            <w:pPr>
              <w:widowControl w:val="0"/>
              <w:autoSpaceDE w:val="0"/>
              <w:autoSpaceDN w:val="0"/>
              <w:adjustRightInd w:val="0"/>
              <w:rPr>
                <w:sz w:val="16"/>
                <w:szCs w:val="16"/>
              </w:rPr>
            </w:pPr>
            <w:bookmarkStart w:id="18" w:name="TAB2_13"/>
            <w:bookmarkEnd w:id="18"/>
            <w:r>
              <w:rPr>
                <w:sz w:val="16"/>
                <w:szCs w:val="16"/>
              </w:rPr>
              <w:t>Spolu</w:t>
            </w:r>
          </w:p>
        </w:tc>
        <w:tc>
          <w:tcPr>
            <w:tcW w:w="1438"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rsidR="00754992" w:rsidRPr="004D332A" w:rsidRDefault="00A63E31" w:rsidP="00144F53">
            <w:pPr>
              <w:widowControl w:val="0"/>
              <w:autoSpaceDE w:val="0"/>
              <w:autoSpaceDN w:val="0"/>
              <w:adjustRightInd w:val="0"/>
              <w:rPr>
                <w:sz w:val="16"/>
                <w:szCs w:val="16"/>
              </w:rPr>
            </w:pPr>
            <w:r>
              <w:rPr>
                <w:sz w:val="16"/>
                <w:szCs w:val="16"/>
              </w:rPr>
              <w:t xml:space="preserve">                                                  </w:t>
            </w:r>
          </w:p>
        </w:tc>
        <w:tc>
          <w:tcPr>
            <w:tcW w:w="162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754992" w:rsidRPr="004D332A" w:rsidRDefault="00A63E31" w:rsidP="00144F53">
            <w:pPr>
              <w:widowControl w:val="0"/>
              <w:autoSpaceDE w:val="0"/>
              <w:autoSpaceDN w:val="0"/>
              <w:adjustRightInd w:val="0"/>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754992" w:rsidRPr="004D332A" w:rsidRDefault="00A63E31" w:rsidP="00144F53">
            <w:pPr>
              <w:widowControl w:val="0"/>
              <w:autoSpaceDE w:val="0"/>
              <w:autoSpaceDN w:val="0"/>
              <w:adjustRightInd w:val="0"/>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754992" w:rsidRPr="004D332A" w:rsidRDefault="00A63E31" w:rsidP="00144F53">
            <w:pPr>
              <w:widowControl w:val="0"/>
              <w:autoSpaceDE w:val="0"/>
              <w:autoSpaceDN w:val="0"/>
              <w:adjustRightInd w:val="0"/>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754992" w:rsidRPr="004D332A" w:rsidRDefault="00A63E31" w:rsidP="00144F53">
            <w:pPr>
              <w:widowControl w:val="0"/>
              <w:autoSpaceDE w:val="0"/>
              <w:autoSpaceDN w:val="0"/>
              <w:adjustRightInd w:val="0"/>
              <w:jc w:val="right"/>
              <w:rPr>
                <w:sz w:val="16"/>
                <w:szCs w:val="16"/>
              </w:rPr>
            </w:pPr>
            <w:r>
              <w:rPr>
                <w:sz w:val="16"/>
                <w:szCs w:val="16"/>
              </w:rPr>
              <w:t xml:space="preserve">        0.00</w:t>
            </w:r>
          </w:p>
        </w:tc>
        <w:tc>
          <w:tcPr>
            <w:tcW w:w="21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754992" w:rsidRPr="004D332A" w:rsidRDefault="00A63E31" w:rsidP="00144F53">
            <w:pPr>
              <w:widowControl w:val="0"/>
              <w:autoSpaceDE w:val="0"/>
              <w:autoSpaceDN w:val="0"/>
              <w:adjustRightInd w:val="0"/>
              <w:jc w:val="right"/>
              <w:rPr>
                <w:sz w:val="16"/>
                <w:szCs w:val="16"/>
              </w:rPr>
            </w:pPr>
            <w:r>
              <w:rPr>
                <w:sz w:val="16"/>
                <w:szCs w:val="16"/>
              </w:rPr>
              <w:t xml:space="preserve">        0.00</w:t>
            </w:r>
          </w:p>
        </w:tc>
      </w:tr>
    </w:tbl>
    <w:p w:rsidR="00754992" w:rsidRDefault="00754992" w:rsidP="00754992">
      <w:pPr>
        <w:rPr>
          <w:sz w:val="24"/>
          <w:szCs w:val="24"/>
          <w:lang w:eastAsia="en-GB"/>
        </w:rPr>
      </w:pPr>
    </w:p>
    <w:p w:rsidR="00754992" w:rsidRPr="009978F5" w:rsidRDefault="00754992" w:rsidP="00754992">
      <w:pPr>
        <w:pStyle w:val="Pismenka"/>
        <w:tabs>
          <w:tab w:val="clear" w:pos="426"/>
        </w:tabs>
        <w:jc w:val="left"/>
        <w:rPr>
          <w:b w:val="0"/>
          <w:sz w:val="24"/>
          <w:szCs w:val="24"/>
        </w:rPr>
      </w:pP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r w:rsidR="006C7995" w:rsidRPr="003F1064">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tblPrEx>
          <w:tblCellMar>
            <w:top w:w="0" w:type="dxa"/>
            <w:bottom w:w="0" w:type="dxa"/>
          </w:tblCellMar>
        </w:tblPrEx>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tblPrEx>
          <w:tblCellMar>
            <w:top w:w="0" w:type="dxa"/>
            <w:bottom w:w="0" w:type="dxa"/>
          </w:tblCellMar>
        </w:tblPrEx>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tblPrEx>
          <w:tblCellMar>
            <w:top w:w="0" w:type="dxa"/>
            <w:bottom w:w="0" w:type="dxa"/>
          </w:tblCellMar>
        </w:tblPrEx>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tblPrEx>
          <w:tblCellMar>
            <w:top w:w="0" w:type="dxa"/>
            <w:bottom w:w="0" w:type="dxa"/>
          </w:tblCellMar>
        </w:tblPrEx>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tblPrEx>
          <w:tblCellMar>
            <w:top w:w="0" w:type="dxa"/>
            <w:bottom w:w="0" w:type="dxa"/>
          </w:tblCellMar>
        </w:tblPrEx>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tblPrEx>
          <w:tblCellMar>
            <w:top w:w="0" w:type="dxa"/>
            <w:bottom w:w="0" w:type="dxa"/>
          </w:tblCellMar>
        </w:tblPrEx>
        <w:tc>
          <w:tcPr>
            <w:tcW w:w="2694" w:type="dxa"/>
          </w:tcPr>
          <w:p w:rsidR="008666D1" w:rsidRPr="003C2105" w:rsidRDefault="008666D1" w:rsidP="003C2105"/>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75499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754992" w:rsidRDefault="00754992" w:rsidP="00754992">
      <w:pPr>
        <w:pStyle w:val="Pismenka"/>
        <w:tabs>
          <w:tab w:val="clear" w:pos="426"/>
        </w:tabs>
        <w:rPr>
          <w:sz w:val="24"/>
          <w:szCs w:val="24"/>
        </w:rPr>
      </w:pPr>
    </w:p>
    <w:p w:rsidR="00754992" w:rsidRDefault="00754992" w:rsidP="00754992">
      <w:pPr>
        <w:kinsoku w:val="0"/>
        <w:overflowPunct w:val="0"/>
        <w:spacing w:before="5" w:line="180" w:lineRule="exact"/>
        <w:rPr>
          <w:sz w:val="18"/>
          <w:szCs w:val="18"/>
        </w:rPr>
      </w:pPr>
    </w:p>
    <w:tbl>
      <w:tblPr>
        <w:tblW w:w="9585" w:type="dxa"/>
        <w:tblLayout w:type="fixed"/>
        <w:tblCellMar>
          <w:left w:w="0" w:type="dxa"/>
          <w:right w:w="0" w:type="dxa"/>
        </w:tblCellMar>
        <w:tblLook w:val="0000"/>
      </w:tblPr>
      <w:tblGrid>
        <w:gridCol w:w="544"/>
        <w:gridCol w:w="1260"/>
        <w:gridCol w:w="1620"/>
        <w:gridCol w:w="1440"/>
        <w:gridCol w:w="1481"/>
        <w:gridCol w:w="1440"/>
        <w:gridCol w:w="1800"/>
      </w:tblGrid>
      <w:tr w:rsidR="00290C86">
        <w:tblPrEx>
          <w:tblCellMar>
            <w:top w:w="0" w:type="dxa"/>
            <w:left w:w="0" w:type="dxa"/>
            <w:bottom w:w="0" w:type="dxa"/>
            <w:right w:w="0" w:type="dxa"/>
          </w:tblCellMar>
        </w:tblPrEx>
        <w:trPr>
          <w:trHeight w:hRule="exact" w:val="783"/>
        </w:trPr>
        <w:tc>
          <w:tcPr>
            <w:tcW w:w="544"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Pr>
                <w:rFonts w:ascii="Arial" w:hAnsi="Arial" w:cs="Arial"/>
                <w:sz w:val="18"/>
                <w:szCs w:val="18"/>
              </w:rPr>
              <w:t>Číslo účtu</w:t>
            </w:r>
          </w:p>
        </w:tc>
        <w:tc>
          <w:tcPr>
            <w:tcW w:w="126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Pr>
                <w:rFonts w:ascii="Arial" w:hAnsi="Arial" w:cs="Arial"/>
                <w:sz w:val="18"/>
                <w:szCs w:val="18"/>
              </w:rPr>
              <w:t>Názov účtu</w:t>
            </w:r>
          </w:p>
        </w:tc>
        <w:tc>
          <w:tcPr>
            <w:tcW w:w="162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r w:rsidRPr="009D3EED">
              <w:rPr>
                <w:rFonts w:ascii="Arial" w:hAnsi="Arial" w:cs="Arial"/>
                <w:sz w:val="18"/>
                <w:szCs w:val="18"/>
              </w:rPr>
              <w:t>Hodnota opravnej položky</w:t>
            </w:r>
          </w:p>
          <w:p w:rsidR="00290C86" w:rsidRPr="009D3EED" w:rsidRDefault="00C550A8" w:rsidP="00144F53">
            <w:pPr>
              <w:jc w:val="center"/>
              <w:rPr>
                <w:rFonts w:ascii="Arial" w:hAnsi="Arial" w:cs="Arial"/>
                <w:sz w:val="18"/>
                <w:szCs w:val="18"/>
              </w:rPr>
            </w:pPr>
            <w:r>
              <w:rPr>
                <w:rFonts w:ascii="Arial" w:hAnsi="Arial" w:cs="Arial"/>
                <w:sz w:val="18"/>
                <w:szCs w:val="18"/>
              </w:rPr>
              <w:t>2015</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Tvorba</w:t>
            </w:r>
          </w:p>
        </w:tc>
        <w:tc>
          <w:tcPr>
            <w:tcW w:w="1481"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Zníženie</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Zrušenie</w:t>
            </w:r>
          </w:p>
        </w:tc>
        <w:tc>
          <w:tcPr>
            <w:tcW w:w="1800" w:type="dxa"/>
            <w:tcBorders>
              <w:top w:val="single" w:sz="3" w:space="0" w:color="231F20"/>
              <w:left w:val="single" w:sz="3" w:space="0" w:color="231F20"/>
              <w:bottom w:val="single" w:sz="3" w:space="0" w:color="231F20"/>
              <w:right w:val="single" w:sz="3" w:space="0" w:color="231F20"/>
            </w:tcBorders>
            <w:vAlign w:val="center"/>
          </w:tcPr>
          <w:p w:rsidR="00290C86" w:rsidRPr="009D3EED" w:rsidRDefault="00290C86" w:rsidP="00144F53">
            <w:pPr>
              <w:jc w:val="center"/>
              <w:rPr>
                <w:rFonts w:ascii="Arial" w:hAnsi="Arial" w:cs="Arial"/>
                <w:sz w:val="18"/>
                <w:szCs w:val="18"/>
              </w:rPr>
            </w:pPr>
          </w:p>
          <w:p w:rsidR="00290C86" w:rsidRPr="009D3EED" w:rsidRDefault="00290C86" w:rsidP="00144F53">
            <w:pPr>
              <w:jc w:val="center"/>
              <w:rPr>
                <w:rFonts w:ascii="Arial" w:hAnsi="Arial" w:cs="Arial"/>
                <w:sz w:val="18"/>
                <w:szCs w:val="18"/>
              </w:rPr>
            </w:pPr>
            <w:r w:rsidRPr="009D3EED">
              <w:rPr>
                <w:rFonts w:ascii="Arial" w:hAnsi="Arial" w:cs="Arial"/>
                <w:sz w:val="18"/>
                <w:szCs w:val="18"/>
              </w:rPr>
              <w:t>Hodnota opravnej položky</w:t>
            </w:r>
            <w:r w:rsidR="0036434B">
              <w:rPr>
                <w:rFonts w:ascii="Arial" w:hAnsi="Arial" w:cs="Arial"/>
                <w:sz w:val="18"/>
                <w:szCs w:val="18"/>
              </w:rPr>
              <w:t xml:space="preserve"> </w:t>
            </w:r>
            <w:r w:rsidR="00C550A8">
              <w:rPr>
                <w:rFonts w:ascii="Arial" w:hAnsi="Arial" w:cs="Arial"/>
                <w:sz w:val="18"/>
                <w:szCs w:val="18"/>
              </w:rPr>
              <w:t>2016</w:t>
            </w:r>
          </w:p>
        </w:tc>
      </w:tr>
      <w:tr w:rsidR="00290C86">
        <w:tblPrEx>
          <w:tblCellMar>
            <w:top w:w="0" w:type="dxa"/>
            <w:left w:w="0" w:type="dxa"/>
            <w:bottom w:w="0" w:type="dxa"/>
            <w:right w:w="0" w:type="dxa"/>
          </w:tblCellMar>
        </w:tblPrEx>
        <w:trPr>
          <w:trHeight w:hRule="exact" w:val="295"/>
        </w:trPr>
        <w:tc>
          <w:tcPr>
            <w:tcW w:w="544"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a</w:t>
            </w:r>
          </w:p>
        </w:tc>
        <w:tc>
          <w:tcPr>
            <w:tcW w:w="126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b</w:t>
            </w:r>
          </w:p>
        </w:tc>
        <w:tc>
          <w:tcPr>
            <w:tcW w:w="162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1</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2</w:t>
            </w:r>
          </w:p>
        </w:tc>
        <w:tc>
          <w:tcPr>
            <w:tcW w:w="1481"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3</w:t>
            </w:r>
          </w:p>
        </w:tc>
        <w:tc>
          <w:tcPr>
            <w:tcW w:w="144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4</w:t>
            </w:r>
          </w:p>
        </w:tc>
        <w:tc>
          <w:tcPr>
            <w:tcW w:w="1800" w:type="dxa"/>
            <w:tcBorders>
              <w:top w:val="single" w:sz="3" w:space="0" w:color="231F20"/>
              <w:left w:val="single" w:sz="3" w:space="0" w:color="231F20"/>
              <w:bottom w:val="single" w:sz="3" w:space="0" w:color="231F20"/>
              <w:right w:val="single" w:sz="3" w:space="0" w:color="231F20"/>
            </w:tcBorders>
            <w:vAlign w:val="center"/>
          </w:tcPr>
          <w:p w:rsidR="00290C86" w:rsidRPr="005119DE" w:rsidRDefault="00290C86" w:rsidP="00144F53">
            <w:pPr>
              <w:jc w:val="center"/>
              <w:rPr>
                <w:rFonts w:ascii="Arial" w:hAnsi="Arial" w:cs="Arial"/>
                <w:sz w:val="16"/>
                <w:szCs w:val="16"/>
              </w:rPr>
            </w:pPr>
            <w:r w:rsidRPr="005119DE">
              <w:rPr>
                <w:rFonts w:ascii="Arial" w:hAnsi="Arial" w:cs="Arial"/>
                <w:sz w:val="16"/>
                <w:szCs w:val="16"/>
              </w:rPr>
              <w:t>5</w:t>
            </w:r>
          </w:p>
        </w:tc>
      </w:tr>
      <w:tr w:rsidR="00290C86" w:rsidRPr="00290C86">
        <w:tblPrEx>
          <w:tblCellMar>
            <w:top w:w="0" w:type="dxa"/>
            <w:left w:w="0" w:type="dxa"/>
            <w:bottom w:w="0" w:type="dxa"/>
            <w:right w:w="0" w:type="dxa"/>
          </w:tblCellMar>
        </w:tblPrEx>
        <w:trPr>
          <w:trHeight w:hRule="exact" w:val="348"/>
        </w:trPr>
        <w:tc>
          <w:tcPr>
            <w:tcW w:w="54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290C86" w:rsidRPr="00171DEB" w:rsidRDefault="00A63E31" w:rsidP="00144F53">
            <w:pPr>
              <w:rPr>
                <w:sz w:val="16"/>
                <w:szCs w:val="16"/>
              </w:rPr>
            </w:pPr>
            <w:bookmarkStart w:id="19" w:name="TAB3_17"/>
            <w:bookmarkEnd w:id="19"/>
            <w:r>
              <w:rPr>
                <w:sz w:val="16"/>
                <w:szCs w:val="16"/>
              </w:rPr>
              <w:t>Spolu</w:t>
            </w:r>
          </w:p>
        </w:tc>
        <w:tc>
          <w:tcPr>
            <w:tcW w:w="126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290C86" w:rsidRPr="00171DEB" w:rsidRDefault="00A63E31" w:rsidP="00144F53">
            <w:pPr>
              <w:jc w:val="cente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290C86"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290C86" w:rsidRPr="00171DEB" w:rsidRDefault="00A63E31" w:rsidP="00144F53">
            <w:pPr>
              <w:jc w:val="right"/>
              <w:rPr>
                <w:sz w:val="16"/>
                <w:szCs w:val="16"/>
              </w:rPr>
            </w:pPr>
            <w:r>
              <w:rPr>
                <w:sz w:val="16"/>
                <w:szCs w:val="16"/>
              </w:rPr>
              <w:t xml:space="preserve">        0.00</w:t>
            </w:r>
          </w:p>
        </w:tc>
        <w:tc>
          <w:tcPr>
            <w:tcW w:w="148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290C86"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290C86" w:rsidRPr="00171DEB" w:rsidRDefault="00A63E31"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290C86" w:rsidRPr="00171DEB" w:rsidRDefault="00A63E31" w:rsidP="00144F53">
            <w:pPr>
              <w:jc w:val="right"/>
              <w:rPr>
                <w:sz w:val="16"/>
                <w:szCs w:val="16"/>
              </w:rPr>
            </w:pPr>
            <w:r>
              <w:rPr>
                <w:sz w:val="16"/>
                <w:szCs w:val="16"/>
              </w:rPr>
              <w:t xml:space="preserve">        0.00</w:t>
            </w:r>
          </w:p>
        </w:tc>
      </w:tr>
    </w:tbl>
    <w:p w:rsidR="00754992" w:rsidRDefault="00754992" w:rsidP="00754992"/>
    <w:p w:rsidR="00754992" w:rsidRPr="00490BB2" w:rsidRDefault="00754992" w:rsidP="00754992">
      <w:pPr>
        <w:pStyle w:val="Pismenka"/>
        <w:tabs>
          <w:tab w:val="clear" w:pos="426"/>
        </w:tabs>
        <w:rPr>
          <w:sz w:val="24"/>
          <w:szCs w:val="24"/>
        </w:rPr>
      </w:pP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754992" w:rsidRDefault="00754992" w:rsidP="00490BB2">
      <w:pPr>
        <w:pStyle w:val="Pismenka"/>
        <w:tabs>
          <w:tab w:val="clear" w:pos="426"/>
        </w:tabs>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754992" w:rsidRDefault="00754992" w:rsidP="00754992">
      <w:pPr>
        <w:pStyle w:val="Pismenka"/>
        <w:tabs>
          <w:tab w:val="clear" w:pos="426"/>
        </w:tabs>
        <w:rPr>
          <w:b w:val="0"/>
          <w:sz w:val="24"/>
          <w:szCs w:val="24"/>
        </w:rPr>
      </w:pPr>
    </w:p>
    <w:p w:rsidR="00754992" w:rsidRDefault="00754992" w:rsidP="00754992"/>
    <w:tbl>
      <w:tblPr>
        <w:tblW w:w="10084" w:type="dxa"/>
        <w:tblLayout w:type="fixed"/>
        <w:tblCellMar>
          <w:left w:w="0" w:type="dxa"/>
          <w:right w:w="0" w:type="dxa"/>
        </w:tblCellMar>
        <w:tblLook w:val="0000"/>
      </w:tblPr>
      <w:tblGrid>
        <w:gridCol w:w="5224"/>
        <w:gridCol w:w="900"/>
        <w:gridCol w:w="1980"/>
        <w:gridCol w:w="1980"/>
      </w:tblGrid>
      <w:tr w:rsidR="00754992" w:rsidRPr="00ED76E9" w:rsidTr="00A63E31">
        <w:tblPrEx>
          <w:tblCellMar>
            <w:top w:w="0" w:type="dxa"/>
            <w:left w:w="0" w:type="dxa"/>
            <w:bottom w:w="0" w:type="dxa"/>
            <w:right w:w="0" w:type="dxa"/>
          </w:tblCellMar>
        </w:tblPrEx>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C550A8">
              <w:rPr>
                <w:rFonts w:ascii="Arial" w:hAnsi="Arial" w:cs="Arial"/>
                <w:sz w:val="18"/>
                <w:szCs w:val="18"/>
              </w:rPr>
              <w:t>2016</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C550A8">
              <w:rPr>
                <w:rFonts w:ascii="Arial" w:hAnsi="Arial" w:cs="Arial"/>
                <w:sz w:val="18"/>
                <w:szCs w:val="18"/>
              </w:rPr>
              <w:t>2015</w:t>
            </w:r>
          </w:p>
        </w:tc>
      </w:tr>
      <w:tr w:rsidR="00754992" w:rsidRPr="00ED76E9" w:rsidTr="00A63E31">
        <w:tblPrEx>
          <w:tblCellMar>
            <w:top w:w="0" w:type="dxa"/>
            <w:left w:w="0" w:type="dxa"/>
            <w:bottom w:w="0" w:type="dxa"/>
            <w:right w:w="0" w:type="dxa"/>
          </w:tblCellMar>
        </w:tblPrEx>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A63E31" w:rsidRPr="00ED76E9" w:rsidTr="00A63E31">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rPr>
                <w:rFonts w:ascii="Arial" w:hAnsi="Arial" w:cs="Arial"/>
                <w:sz w:val="18"/>
                <w:szCs w:val="18"/>
              </w:rPr>
            </w:pPr>
            <w:bookmarkStart w:id="20" w:name="TAB4_18"/>
            <w:bookmarkEnd w:id="20"/>
            <w:r>
              <w:rPr>
                <w:rFonts w:ascii="Arial" w:hAnsi="Arial" w:cs="Arial"/>
                <w:sz w:val="18"/>
                <w:szCs w:val="18"/>
              </w:rPr>
              <w:t xml:space="preserve">Pohľadávky v lehote splatnosti, z toho :                                        </w:t>
            </w:r>
          </w:p>
        </w:tc>
        <w:tc>
          <w:tcPr>
            <w:tcW w:w="90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center"/>
              <w:rPr>
                <w:rFonts w:ascii="Arial" w:hAnsi="Arial" w:cs="Arial"/>
                <w:sz w:val="18"/>
                <w:szCs w:val="18"/>
              </w:rPr>
            </w:pPr>
            <w:r>
              <w:rPr>
                <w:rFonts w:ascii="Arial" w:hAnsi="Arial" w:cs="Arial"/>
                <w:sz w:val="18"/>
                <w:szCs w:val="18"/>
              </w:rPr>
              <w:t xml:space="preserve"> 1</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26532.62</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30202.53</w:t>
            </w:r>
          </w:p>
        </w:tc>
      </w:tr>
      <w:tr w:rsidR="00A63E31" w:rsidRPr="00ED76E9" w:rsidTr="00A63E31">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rPr>
                <w:rFonts w:ascii="Arial" w:hAnsi="Arial" w:cs="Arial"/>
                <w:sz w:val="18"/>
                <w:szCs w:val="18"/>
              </w:rPr>
            </w:pPr>
            <w:r>
              <w:rPr>
                <w:rFonts w:ascii="Arial" w:hAnsi="Arial" w:cs="Arial"/>
                <w:sz w:val="18"/>
                <w:szCs w:val="18"/>
              </w:rPr>
              <w:t xml:space="preserve">  Pohľadávky so zostatkovou dobou splatnosti do jedného roku                    </w:t>
            </w:r>
          </w:p>
        </w:tc>
        <w:tc>
          <w:tcPr>
            <w:tcW w:w="90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center"/>
              <w:rPr>
                <w:rFonts w:ascii="Arial" w:hAnsi="Arial" w:cs="Arial"/>
                <w:sz w:val="18"/>
                <w:szCs w:val="18"/>
              </w:rPr>
            </w:pPr>
            <w:r>
              <w:rPr>
                <w:rFonts w:ascii="Arial" w:hAnsi="Arial" w:cs="Arial"/>
                <w:sz w:val="18"/>
                <w:szCs w:val="18"/>
              </w:rPr>
              <w:t xml:space="preserve"> 2</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26532.62</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30202.53</w:t>
            </w:r>
          </w:p>
        </w:tc>
      </w:tr>
      <w:tr w:rsidR="00A63E31" w:rsidRPr="00ED76E9" w:rsidTr="00A63E31">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0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center"/>
              <w:rPr>
                <w:rFonts w:ascii="Arial" w:hAnsi="Arial" w:cs="Arial"/>
                <w:sz w:val="18"/>
                <w:szCs w:val="18"/>
              </w:rPr>
            </w:pPr>
            <w:r>
              <w:rPr>
                <w:rFonts w:ascii="Arial" w:hAnsi="Arial" w:cs="Arial"/>
                <w:sz w:val="18"/>
                <w:szCs w:val="18"/>
              </w:rPr>
              <w:t xml:space="preserve"> 3</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0.00</w:t>
            </w:r>
          </w:p>
        </w:tc>
      </w:tr>
      <w:tr w:rsidR="00A63E31" w:rsidRPr="00ED76E9" w:rsidTr="00A63E31">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rPr>
                <w:rFonts w:ascii="Arial" w:hAnsi="Arial" w:cs="Arial"/>
                <w:sz w:val="18"/>
                <w:szCs w:val="18"/>
              </w:rPr>
            </w:pPr>
            <w:r>
              <w:rPr>
                <w:rFonts w:ascii="Arial" w:hAnsi="Arial" w:cs="Arial"/>
                <w:sz w:val="18"/>
                <w:szCs w:val="18"/>
              </w:rPr>
              <w:t xml:space="preserve">  Pohľadávky so zostatkovou dobou splatnosti dlhšou ako päť rokov               </w:t>
            </w:r>
          </w:p>
        </w:tc>
        <w:tc>
          <w:tcPr>
            <w:tcW w:w="90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center"/>
              <w:rPr>
                <w:rFonts w:ascii="Arial" w:hAnsi="Arial" w:cs="Arial"/>
                <w:sz w:val="18"/>
                <w:szCs w:val="18"/>
              </w:rPr>
            </w:pPr>
            <w:r>
              <w:rPr>
                <w:rFonts w:ascii="Arial" w:hAnsi="Arial" w:cs="Arial"/>
                <w:sz w:val="18"/>
                <w:szCs w:val="18"/>
              </w:rPr>
              <w:t xml:space="preserve"> 4</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0.00</w:t>
            </w:r>
          </w:p>
        </w:tc>
      </w:tr>
      <w:tr w:rsidR="00A63E31" w:rsidRPr="00ED76E9" w:rsidTr="00A63E31">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rPr>
                <w:rFonts w:ascii="Arial" w:hAnsi="Arial" w:cs="Arial"/>
                <w:sz w:val="18"/>
                <w:szCs w:val="18"/>
              </w:rPr>
            </w:pPr>
            <w:r>
              <w:rPr>
                <w:rFonts w:ascii="Arial" w:hAnsi="Arial" w:cs="Arial"/>
                <w:sz w:val="18"/>
                <w:szCs w:val="18"/>
              </w:rPr>
              <w:t xml:space="preserve">  Pohľadávky po lehote splatnosti                                               </w:t>
            </w:r>
          </w:p>
        </w:tc>
        <w:tc>
          <w:tcPr>
            <w:tcW w:w="90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center"/>
              <w:rPr>
                <w:rFonts w:ascii="Arial" w:hAnsi="Arial" w:cs="Arial"/>
                <w:sz w:val="18"/>
                <w:szCs w:val="18"/>
              </w:rPr>
            </w:pPr>
            <w:r>
              <w:rPr>
                <w:rFonts w:ascii="Arial" w:hAnsi="Arial" w:cs="Arial"/>
                <w:sz w:val="18"/>
                <w:szCs w:val="18"/>
              </w:rPr>
              <w:t xml:space="preserve"> 5</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0.00</w:t>
            </w:r>
          </w:p>
        </w:tc>
      </w:tr>
      <w:tr w:rsidR="00A63E31" w:rsidRPr="00ED76E9" w:rsidTr="00A63E31">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rPr>
                <w:rFonts w:ascii="Arial" w:hAnsi="Arial" w:cs="Arial"/>
                <w:sz w:val="18"/>
                <w:szCs w:val="18"/>
              </w:rPr>
            </w:pPr>
            <w:r>
              <w:rPr>
                <w:rFonts w:ascii="Arial" w:hAnsi="Arial" w:cs="Arial"/>
                <w:sz w:val="18"/>
                <w:szCs w:val="18"/>
              </w:rPr>
              <w:t xml:space="preserve">Spolu                                                                           </w:t>
            </w:r>
          </w:p>
        </w:tc>
        <w:tc>
          <w:tcPr>
            <w:tcW w:w="90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center"/>
              <w:rPr>
                <w:rFonts w:ascii="Arial" w:hAnsi="Arial" w:cs="Arial"/>
                <w:sz w:val="18"/>
                <w:szCs w:val="18"/>
              </w:rPr>
            </w:pPr>
            <w:r>
              <w:rPr>
                <w:rFonts w:ascii="Arial" w:hAnsi="Arial" w:cs="Arial"/>
                <w:sz w:val="18"/>
                <w:szCs w:val="18"/>
              </w:rPr>
              <w:t xml:space="preserve"> 6</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26532.62</w:t>
            </w: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ED76E9" w:rsidRDefault="00A63E31" w:rsidP="00144F53">
            <w:pPr>
              <w:jc w:val="right"/>
              <w:rPr>
                <w:rFonts w:ascii="Arial" w:hAnsi="Arial" w:cs="Arial"/>
                <w:sz w:val="18"/>
                <w:szCs w:val="18"/>
              </w:rPr>
            </w:pPr>
            <w:r>
              <w:rPr>
                <w:rFonts w:ascii="Arial" w:hAnsi="Arial" w:cs="Arial"/>
                <w:sz w:val="18"/>
                <w:szCs w:val="18"/>
              </w:rPr>
              <w:t xml:space="preserve">    30202.53</w:t>
            </w:r>
          </w:p>
        </w:tc>
      </w:tr>
    </w:tbl>
    <w:p w:rsidR="00754992" w:rsidRPr="00ED76E9" w:rsidRDefault="00754992" w:rsidP="00754992">
      <w:pPr>
        <w:rPr>
          <w:rFonts w:ascii="Arial" w:hAnsi="Arial" w:cs="Arial"/>
          <w:sz w:val="18"/>
          <w:szCs w:val="18"/>
        </w:rPr>
      </w:pPr>
    </w:p>
    <w:p w:rsidR="00754992" w:rsidRDefault="00754992" w:rsidP="00754992">
      <w:pPr>
        <w:pStyle w:val="Pismenka"/>
        <w:tabs>
          <w:tab w:val="clear" w:pos="426"/>
        </w:tabs>
        <w:rPr>
          <w:b w:val="0"/>
          <w:sz w:val="24"/>
          <w:szCs w:val="24"/>
        </w:rPr>
      </w:pP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AF1256">
        <w:rPr>
          <w:b w:val="0"/>
          <w:sz w:val="24"/>
          <w:szCs w:val="24"/>
        </w:rPr>
        <w:t xml:space="preserve"> </w:t>
      </w:r>
      <w:r w:rsidR="0020080C" w:rsidRPr="00031DC3">
        <w:rPr>
          <w:sz w:val="24"/>
          <w:szCs w:val="24"/>
        </w:rPr>
        <w:t>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754992" w:rsidRDefault="00754992" w:rsidP="00754992"/>
    <w:tbl>
      <w:tblPr>
        <w:tblW w:w="10084" w:type="dxa"/>
        <w:tblLayout w:type="fixed"/>
        <w:tblCellMar>
          <w:left w:w="0" w:type="dxa"/>
          <w:right w:w="0" w:type="dxa"/>
        </w:tblCellMar>
        <w:tblLook w:val="0000"/>
      </w:tblPr>
      <w:tblGrid>
        <w:gridCol w:w="5224"/>
        <w:gridCol w:w="900"/>
        <w:gridCol w:w="1980"/>
        <w:gridCol w:w="1980"/>
      </w:tblGrid>
      <w:tr w:rsidR="00754992" w:rsidRPr="00ED76E9">
        <w:tblPrEx>
          <w:tblCellMar>
            <w:top w:w="0" w:type="dxa"/>
            <w:left w:w="0" w:type="dxa"/>
            <w:bottom w:w="0" w:type="dxa"/>
            <w:right w:w="0" w:type="dxa"/>
          </w:tblCellMar>
        </w:tblPrEx>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C550A8">
              <w:rPr>
                <w:rFonts w:ascii="Arial" w:hAnsi="Arial" w:cs="Arial"/>
                <w:sz w:val="18"/>
                <w:szCs w:val="18"/>
              </w:rPr>
              <w:t>2016</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Zostatok</w:t>
            </w:r>
            <w:r w:rsidR="0036434B">
              <w:rPr>
                <w:rFonts w:ascii="Arial" w:hAnsi="Arial" w:cs="Arial"/>
                <w:sz w:val="18"/>
                <w:szCs w:val="18"/>
              </w:rPr>
              <w:t xml:space="preserve"> </w:t>
            </w:r>
            <w:r w:rsidR="00C550A8">
              <w:rPr>
                <w:rFonts w:ascii="Arial" w:hAnsi="Arial" w:cs="Arial"/>
                <w:sz w:val="18"/>
                <w:szCs w:val="18"/>
              </w:rPr>
              <w:t>2015</w:t>
            </w:r>
          </w:p>
        </w:tc>
      </w:tr>
      <w:tr w:rsidR="00754992" w:rsidRPr="00ED76E9">
        <w:tblPrEx>
          <w:tblCellMar>
            <w:top w:w="0" w:type="dxa"/>
            <w:left w:w="0" w:type="dxa"/>
            <w:bottom w:w="0" w:type="dxa"/>
            <w:right w:w="0" w:type="dxa"/>
          </w:tblCellMar>
        </w:tblPrEx>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754992" w:rsidRPr="00ED76E9">
        <w:tblPrEx>
          <w:tblCellMar>
            <w:top w:w="0" w:type="dxa"/>
            <w:left w:w="0" w:type="dxa"/>
            <w:bottom w:w="0" w:type="dxa"/>
            <w:right w:w="0" w:type="dxa"/>
          </w:tblCellMar>
        </w:tblPrEx>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754992" w:rsidRPr="00171DEB" w:rsidRDefault="00754992" w:rsidP="00144F53">
            <w:pPr>
              <w:rPr>
                <w:rFonts w:ascii="Arial" w:hAnsi="Arial" w:cs="Arial"/>
                <w:sz w:val="16"/>
                <w:szCs w:val="16"/>
              </w:rPr>
            </w:pPr>
          </w:p>
        </w:tc>
        <w:tc>
          <w:tcPr>
            <w:tcW w:w="90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754992" w:rsidRPr="00171DEB" w:rsidRDefault="00754992" w:rsidP="00144F53">
            <w:pPr>
              <w:jc w:val="center"/>
              <w:rPr>
                <w:rFonts w:ascii="Arial" w:hAnsi="Arial" w:cs="Arial"/>
                <w:sz w:val="16"/>
                <w:szCs w:val="16"/>
              </w:rPr>
            </w:pP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754992" w:rsidRPr="00171DEB" w:rsidRDefault="00754992" w:rsidP="00144F53">
            <w:pPr>
              <w:jc w:val="right"/>
              <w:rPr>
                <w:rFonts w:ascii="Arial" w:hAnsi="Arial" w:cs="Arial"/>
                <w:sz w:val="16"/>
                <w:szCs w:val="16"/>
              </w:rPr>
            </w:pP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754992" w:rsidRPr="00171DEB" w:rsidRDefault="00754992" w:rsidP="00144F53">
            <w:pPr>
              <w:jc w:val="right"/>
              <w:rPr>
                <w:rFonts w:ascii="Arial" w:hAnsi="Arial" w:cs="Arial"/>
                <w:sz w:val="16"/>
                <w:szCs w:val="16"/>
              </w:rPr>
            </w:pPr>
          </w:p>
        </w:tc>
      </w:tr>
    </w:tbl>
    <w:p w:rsidR="00754992" w:rsidRPr="00ED76E9" w:rsidRDefault="00754992" w:rsidP="00754992">
      <w:pPr>
        <w:rPr>
          <w:rFonts w:ascii="Arial" w:hAnsi="Arial" w:cs="Arial"/>
          <w:sz w:val="18"/>
          <w:szCs w:val="18"/>
        </w:rPr>
      </w:pPr>
    </w:p>
    <w:p w:rsidR="00754992" w:rsidRDefault="00754992" w:rsidP="008D7CBA">
      <w:pPr>
        <w:pStyle w:val="Pismenka"/>
        <w:tabs>
          <w:tab w:val="clear" w:pos="426"/>
        </w:tabs>
        <w:ind w:left="0" w:firstLine="0"/>
        <w:jc w:val="left"/>
        <w:rPr>
          <w:b w:val="0"/>
          <w:sz w:val="24"/>
          <w:szCs w:val="24"/>
        </w:rPr>
      </w:pP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tblPrEx>
          <w:tblCellMar>
            <w:top w:w="0" w:type="dxa"/>
            <w:bottom w:w="0" w:type="dxa"/>
          </w:tblCellMar>
        </w:tblPrEx>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tblPrEx>
          <w:tblCellMar>
            <w:top w:w="0" w:type="dxa"/>
            <w:bottom w:w="0" w:type="dxa"/>
          </w:tblCellMar>
        </w:tblPrEx>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blPrEx>
          <w:tblCellMar>
            <w:top w:w="0" w:type="dxa"/>
            <w:bottom w:w="0" w:type="dxa"/>
          </w:tblCellMar>
        </w:tblPrEx>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blPrEx>
          <w:tblCellMar>
            <w:top w:w="0" w:type="dxa"/>
            <w:bottom w:w="0" w:type="dxa"/>
          </w:tblCellMar>
        </w:tblPrEx>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blPrEx>
          <w:tblCellMar>
            <w:top w:w="0" w:type="dxa"/>
            <w:bottom w:w="0" w:type="dxa"/>
          </w:tblCellMar>
        </w:tblPrEx>
        <w:tc>
          <w:tcPr>
            <w:tcW w:w="5220" w:type="dxa"/>
          </w:tcPr>
          <w:p w:rsidR="00C410FD" w:rsidRDefault="00C410FD" w:rsidP="00CF6A9E">
            <w:r>
              <w:t xml:space="preserve">Hodnota pohľadávok pri ktorých je obmedzené </w:t>
            </w:r>
          </w:p>
          <w:p w:rsidR="00C410FD" w:rsidRPr="00074670" w:rsidRDefault="00C410FD" w:rsidP="00CF6A9E">
            <w:r>
              <w:lastRenderedPageBreak/>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blPrEx>
          <w:tblCellMar>
            <w:top w:w="0" w:type="dxa"/>
            <w:bottom w:w="0" w:type="dxa"/>
          </w:tblCellMar>
        </w:tblPrEx>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 xml:space="preserve">Zostatok </w:t>
            </w:r>
            <w:r w:rsidR="00C550A8">
              <w:rPr>
                <w:b/>
              </w:rPr>
              <w:t>2015</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 xml:space="preserve">Zostatok </w:t>
            </w:r>
            <w:r w:rsidR="00C550A8">
              <w:rPr>
                <w:b/>
              </w:rPr>
              <w:t>2016</w:t>
            </w:r>
          </w:p>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blPrEx>
          <w:tblCellMar>
            <w:top w:w="0" w:type="dxa"/>
            <w:bottom w:w="0" w:type="dxa"/>
          </w:tblCellMar>
        </w:tblPrEx>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blPrEx>
          <w:tblCellMar>
            <w:top w:w="0" w:type="dxa"/>
            <w:bottom w:w="0" w:type="dxa"/>
          </w:tblCellMar>
        </w:tblPrEx>
        <w:tc>
          <w:tcPr>
            <w:tcW w:w="2340" w:type="dxa"/>
          </w:tcPr>
          <w:p w:rsidR="001A55D7" w:rsidRPr="00254788" w:rsidRDefault="001A55D7" w:rsidP="00254788"/>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tblPrEx>
          <w:tblCellMar>
            <w:top w:w="0" w:type="dxa"/>
            <w:bottom w:w="0" w:type="dxa"/>
          </w:tblCellMar>
        </w:tblPrEx>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tblPrEx>
          <w:tblCellMar>
            <w:top w:w="0" w:type="dxa"/>
            <w:bottom w:w="0" w:type="dxa"/>
          </w:tblCellMar>
        </w:tblPrEx>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tblPrEx>
          <w:tblCellMar>
            <w:top w:w="0" w:type="dxa"/>
            <w:bottom w:w="0" w:type="dxa"/>
          </w:tblCellMar>
        </w:tblPrEx>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blPrEx>
          <w:tblCellMar>
            <w:top w:w="0" w:type="dxa"/>
            <w:bottom w:w="0" w:type="dxa"/>
          </w:tblCellMar>
        </w:tblPrEx>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C550A8" w:rsidP="00074670">
            <w:pPr>
              <w:jc w:val="center"/>
              <w:rPr>
                <w:b/>
              </w:rPr>
            </w:pPr>
            <w:r>
              <w:rPr>
                <w:b/>
              </w:rPr>
              <w:t>2016</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C550A8" w:rsidP="00FA12D3">
            <w:pPr>
              <w:jc w:val="center"/>
              <w:rPr>
                <w:b/>
              </w:rPr>
            </w:pPr>
            <w:r>
              <w:rPr>
                <w:b/>
              </w:rPr>
              <w:t>2015</w:t>
            </w:r>
          </w:p>
        </w:tc>
      </w:tr>
      <w:tr w:rsidR="00F72D60" w:rsidRPr="00A6137D">
        <w:tblPrEx>
          <w:tblCellMar>
            <w:top w:w="0" w:type="dxa"/>
            <w:bottom w:w="0" w:type="dxa"/>
          </w:tblCellMar>
        </w:tblPrEx>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blPrEx>
          <w:tblCellMar>
            <w:top w:w="0" w:type="dxa"/>
            <w:bottom w:w="0" w:type="dxa"/>
          </w:tblCellMar>
        </w:tblPrEx>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blPrEx>
          <w:tblCellMar>
            <w:top w:w="0" w:type="dxa"/>
            <w:bottom w:w="0" w:type="dxa"/>
          </w:tblCellMar>
        </w:tblPrEx>
        <w:tc>
          <w:tcPr>
            <w:tcW w:w="2700" w:type="dxa"/>
          </w:tcPr>
          <w:p w:rsidR="001A55D7" w:rsidRPr="00074670" w:rsidRDefault="001A55D7" w:rsidP="00DD2B70"/>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blPrEx>
          <w:tblCellMar>
            <w:top w:w="0" w:type="dxa"/>
            <w:bottom w:w="0" w:type="dxa"/>
          </w:tblCellMar>
        </w:tblPrEx>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 xml:space="preserve">Zostatok </w:t>
            </w:r>
            <w:r w:rsidR="00C550A8">
              <w:rPr>
                <w:b/>
              </w:rPr>
              <w:t>2015</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 xml:space="preserve">Zostatok </w:t>
            </w:r>
            <w:r w:rsidR="0036434B">
              <w:rPr>
                <w:b/>
              </w:rPr>
              <w:t xml:space="preserve"> </w:t>
            </w:r>
            <w:r w:rsidR="00C550A8">
              <w:rPr>
                <w:b/>
              </w:rPr>
              <w:t>2016</w:t>
            </w:r>
          </w:p>
        </w:tc>
      </w:tr>
      <w:tr w:rsidR="005F3319" w:rsidRPr="00A6137D">
        <w:tblPrEx>
          <w:tblCellMar>
            <w:top w:w="0" w:type="dxa"/>
            <w:bottom w:w="0" w:type="dxa"/>
          </w:tblCellMar>
        </w:tblPrEx>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blPrEx>
          <w:tblCellMar>
            <w:top w:w="0" w:type="dxa"/>
            <w:bottom w:w="0" w:type="dxa"/>
          </w:tblCellMar>
        </w:tblPrEx>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blPrEx>
          <w:tblCellMar>
            <w:top w:w="0" w:type="dxa"/>
            <w:bottom w:w="0" w:type="dxa"/>
          </w:tblCellMar>
        </w:tblPrEx>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blPrEx>
          <w:tblCellMar>
            <w:top w:w="0" w:type="dxa"/>
            <w:bottom w:w="0" w:type="dxa"/>
          </w:tblCellMar>
        </w:tblPrEx>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blPrEx>
          <w:tblCellMar>
            <w:top w:w="0" w:type="dxa"/>
            <w:bottom w:w="0" w:type="dxa"/>
          </w:tblCellMar>
        </w:tblPrEx>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blPrEx>
          <w:tblCellMar>
            <w:top w:w="0" w:type="dxa"/>
            <w:bottom w:w="0" w:type="dxa"/>
          </w:tblCellMar>
        </w:tblPrEx>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blPrEx>
          <w:tblCellMar>
            <w:top w:w="0" w:type="dxa"/>
            <w:bottom w:w="0" w:type="dxa"/>
          </w:tblCellMar>
        </w:tblPrEx>
        <w:tc>
          <w:tcPr>
            <w:tcW w:w="2340" w:type="dxa"/>
          </w:tcPr>
          <w:p w:rsidR="00882EE1" w:rsidRPr="00074670" w:rsidRDefault="00882EE1" w:rsidP="00074670">
            <w:pPr>
              <w:jc w:val="both"/>
            </w:pP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046E0C">
      <w:pPr>
        <w:rPr>
          <w:sz w:val="24"/>
          <w:szCs w:val="24"/>
        </w:rPr>
      </w:pPr>
    </w:p>
    <w:p w:rsidR="00754992" w:rsidRDefault="00754992" w:rsidP="00754992">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440"/>
        <w:gridCol w:w="1260"/>
        <w:gridCol w:w="1265"/>
        <w:gridCol w:w="1260"/>
        <w:gridCol w:w="1260"/>
        <w:gridCol w:w="1260"/>
      </w:tblGrid>
      <w:tr w:rsidR="00754992" w:rsidRPr="00874487">
        <w:tblPrEx>
          <w:tblCellMar>
            <w:top w:w="0" w:type="dxa"/>
            <w:bottom w:w="0" w:type="dxa"/>
          </w:tblCellMar>
        </w:tblPrEx>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r w:rsidRPr="00874487">
              <w:rPr>
                <w:b/>
                <w:sz w:val="18"/>
                <w:szCs w:val="18"/>
              </w:rPr>
              <w:t xml:space="preserve">Oceň.rozd </w:t>
            </w:r>
          </w:p>
          <w:p w:rsidR="00754992" w:rsidRPr="00874487" w:rsidRDefault="00754992" w:rsidP="00144F53">
            <w:pPr>
              <w:jc w:val="center"/>
              <w:rPr>
                <w:b/>
                <w:sz w:val="18"/>
                <w:szCs w:val="18"/>
              </w:rPr>
            </w:pPr>
            <w:r>
              <w:rPr>
                <w:b/>
                <w:sz w:val="18"/>
                <w:szCs w:val="18"/>
              </w:rPr>
              <w:t>z prec. maj</w:t>
            </w:r>
          </w:p>
        </w:tc>
        <w:tc>
          <w:tcPr>
            <w:tcW w:w="1260" w:type="dxa"/>
          </w:tcPr>
          <w:p w:rsidR="00754992" w:rsidRPr="00874487" w:rsidRDefault="00754992" w:rsidP="00144F53">
            <w:pPr>
              <w:jc w:val="center"/>
              <w:rPr>
                <w:b/>
                <w:sz w:val="18"/>
                <w:szCs w:val="18"/>
              </w:rPr>
            </w:pPr>
            <w:r w:rsidRPr="00874487">
              <w:rPr>
                <w:b/>
                <w:sz w:val="18"/>
                <w:szCs w:val="18"/>
              </w:rPr>
              <w:t xml:space="preserve">Oceň.rozd </w:t>
            </w:r>
          </w:p>
          <w:p w:rsidR="00754992" w:rsidRPr="00874487" w:rsidRDefault="00754992" w:rsidP="00144F53">
            <w:pPr>
              <w:jc w:val="center"/>
              <w:rPr>
                <w:b/>
                <w:sz w:val="18"/>
                <w:szCs w:val="18"/>
              </w:rPr>
            </w:pPr>
            <w:r>
              <w:rPr>
                <w:b/>
                <w:sz w:val="18"/>
                <w:szCs w:val="18"/>
              </w:rPr>
              <w:t>z kap.účasť</w:t>
            </w:r>
          </w:p>
        </w:tc>
        <w:tc>
          <w:tcPr>
            <w:tcW w:w="1265" w:type="dxa"/>
          </w:tcPr>
          <w:p w:rsidR="00754992" w:rsidRPr="00874487" w:rsidRDefault="00754992" w:rsidP="00144F53">
            <w:pPr>
              <w:jc w:val="center"/>
              <w:rPr>
                <w:b/>
                <w:sz w:val="18"/>
                <w:szCs w:val="18"/>
              </w:rPr>
            </w:pPr>
            <w:r>
              <w:rPr>
                <w:b/>
                <w:sz w:val="18"/>
                <w:szCs w:val="18"/>
              </w:rPr>
              <w:t>Zákonný rez.fond</w:t>
            </w:r>
          </w:p>
        </w:tc>
        <w:tc>
          <w:tcPr>
            <w:tcW w:w="1260" w:type="dxa"/>
          </w:tcPr>
          <w:p w:rsidR="00754992" w:rsidRPr="00874487" w:rsidRDefault="00754992" w:rsidP="00144F53">
            <w:pPr>
              <w:jc w:val="center"/>
              <w:rPr>
                <w:b/>
                <w:sz w:val="18"/>
                <w:szCs w:val="18"/>
              </w:rPr>
            </w:pPr>
            <w:r>
              <w:rPr>
                <w:b/>
                <w:sz w:val="18"/>
                <w:szCs w:val="18"/>
              </w:rPr>
              <w:t>Ostané</w:t>
            </w:r>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r>
              <w:rPr>
                <w:b/>
                <w:sz w:val="18"/>
                <w:szCs w:val="18"/>
              </w:rPr>
              <w:t>Nevyspor.HV</w:t>
            </w:r>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A63E31" w:rsidRPr="00874487">
        <w:tblPrEx>
          <w:tblCellMar>
            <w:top w:w="0" w:type="dxa"/>
            <w:bottom w:w="0" w:type="dxa"/>
          </w:tblCellMar>
        </w:tblPrEx>
        <w:tc>
          <w:tcPr>
            <w:tcW w:w="2700" w:type="dxa"/>
          </w:tcPr>
          <w:p w:rsidR="00A63E31" w:rsidRPr="00171DEB" w:rsidRDefault="00A63E31" w:rsidP="00144F53">
            <w:pPr>
              <w:rPr>
                <w:sz w:val="16"/>
                <w:szCs w:val="16"/>
              </w:rPr>
            </w:pPr>
            <w:bookmarkStart w:id="21" w:name="TAB5_26"/>
            <w:bookmarkEnd w:id="21"/>
            <w:r>
              <w:rPr>
                <w:sz w:val="16"/>
                <w:szCs w:val="16"/>
              </w:rPr>
              <w:t xml:space="preserve">Zostatok 2015                           </w:t>
            </w:r>
          </w:p>
        </w:tc>
        <w:tc>
          <w:tcPr>
            <w:tcW w:w="144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5" w:type="dxa"/>
            <w:vAlign w:val="center"/>
          </w:tcPr>
          <w:p w:rsidR="00A63E31" w:rsidRPr="00171DEB" w:rsidRDefault="00A63E31" w:rsidP="00435631">
            <w:pPr>
              <w:jc w:val="right"/>
              <w:rPr>
                <w:sz w:val="16"/>
                <w:szCs w:val="16"/>
              </w:rPr>
            </w:pPr>
            <w:r>
              <w:rPr>
                <w:sz w:val="16"/>
                <w:szCs w:val="16"/>
              </w:rPr>
              <w:t xml:space="preserve">     2035.68</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-21460.02</w:t>
            </w:r>
          </w:p>
        </w:tc>
        <w:tc>
          <w:tcPr>
            <w:tcW w:w="1260" w:type="dxa"/>
            <w:vAlign w:val="center"/>
          </w:tcPr>
          <w:p w:rsidR="00A63E31" w:rsidRPr="00171DEB" w:rsidRDefault="00A63E31" w:rsidP="00435631">
            <w:pPr>
              <w:jc w:val="right"/>
              <w:rPr>
                <w:sz w:val="16"/>
                <w:szCs w:val="16"/>
              </w:rPr>
            </w:pPr>
            <w:r>
              <w:rPr>
                <w:sz w:val="16"/>
                <w:szCs w:val="16"/>
              </w:rPr>
              <w:t xml:space="preserve">    11944.07</w:t>
            </w:r>
          </w:p>
        </w:tc>
      </w:tr>
      <w:tr w:rsidR="00A63E31" w:rsidRPr="00874487">
        <w:tblPrEx>
          <w:tblCellMar>
            <w:top w:w="0" w:type="dxa"/>
            <w:bottom w:w="0" w:type="dxa"/>
          </w:tblCellMar>
        </w:tblPrEx>
        <w:tc>
          <w:tcPr>
            <w:tcW w:w="2700" w:type="dxa"/>
          </w:tcPr>
          <w:p w:rsidR="00A63E31" w:rsidRPr="00171DEB" w:rsidRDefault="00A63E31" w:rsidP="00144F53">
            <w:pPr>
              <w:rPr>
                <w:sz w:val="16"/>
                <w:szCs w:val="16"/>
              </w:rPr>
            </w:pPr>
            <w:r>
              <w:rPr>
                <w:sz w:val="16"/>
                <w:szCs w:val="16"/>
              </w:rPr>
              <w:t xml:space="preserve">Prírastky                               </w:t>
            </w:r>
          </w:p>
        </w:tc>
        <w:tc>
          <w:tcPr>
            <w:tcW w:w="144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5"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r>
      <w:tr w:rsidR="00A63E31" w:rsidRPr="00874487">
        <w:tblPrEx>
          <w:tblCellMar>
            <w:top w:w="0" w:type="dxa"/>
            <w:bottom w:w="0" w:type="dxa"/>
          </w:tblCellMar>
        </w:tblPrEx>
        <w:tc>
          <w:tcPr>
            <w:tcW w:w="2700" w:type="dxa"/>
          </w:tcPr>
          <w:p w:rsidR="00A63E31" w:rsidRPr="00171DEB" w:rsidRDefault="00A63E31" w:rsidP="00144F53">
            <w:pPr>
              <w:rPr>
                <w:sz w:val="16"/>
                <w:szCs w:val="16"/>
              </w:rPr>
            </w:pPr>
            <w:r>
              <w:rPr>
                <w:sz w:val="16"/>
                <w:szCs w:val="16"/>
              </w:rPr>
              <w:t xml:space="preserve">Úbytky                                  </w:t>
            </w:r>
          </w:p>
        </w:tc>
        <w:tc>
          <w:tcPr>
            <w:tcW w:w="144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5"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-11944.07</w:t>
            </w:r>
          </w:p>
        </w:tc>
        <w:tc>
          <w:tcPr>
            <w:tcW w:w="1260" w:type="dxa"/>
            <w:vAlign w:val="center"/>
          </w:tcPr>
          <w:p w:rsidR="00A63E31" w:rsidRPr="00171DEB" w:rsidRDefault="00A63E31" w:rsidP="00435631">
            <w:pPr>
              <w:jc w:val="right"/>
              <w:rPr>
                <w:sz w:val="16"/>
                <w:szCs w:val="16"/>
              </w:rPr>
            </w:pPr>
            <w:r>
              <w:rPr>
                <w:sz w:val="16"/>
                <w:szCs w:val="16"/>
              </w:rPr>
              <w:t xml:space="preserve">    11807.65</w:t>
            </w:r>
          </w:p>
        </w:tc>
      </w:tr>
      <w:tr w:rsidR="00A63E31" w:rsidRPr="00874487">
        <w:tblPrEx>
          <w:tblCellMar>
            <w:top w:w="0" w:type="dxa"/>
            <w:bottom w:w="0" w:type="dxa"/>
          </w:tblCellMar>
        </w:tblPrEx>
        <w:tc>
          <w:tcPr>
            <w:tcW w:w="2700" w:type="dxa"/>
          </w:tcPr>
          <w:p w:rsidR="00A63E31" w:rsidRPr="00171DEB" w:rsidRDefault="00A63E31" w:rsidP="00144F53">
            <w:pPr>
              <w:rPr>
                <w:sz w:val="16"/>
                <w:szCs w:val="16"/>
              </w:rPr>
            </w:pPr>
            <w:r>
              <w:rPr>
                <w:sz w:val="16"/>
                <w:szCs w:val="16"/>
              </w:rPr>
              <w:t xml:space="preserve">Presun                                  </w:t>
            </w:r>
          </w:p>
        </w:tc>
        <w:tc>
          <w:tcPr>
            <w:tcW w:w="144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5"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r>
      <w:tr w:rsidR="00A63E31" w:rsidRPr="00874487">
        <w:tblPrEx>
          <w:tblCellMar>
            <w:top w:w="0" w:type="dxa"/>
            <w:bottom w:w="0" w:type="dxa"/>
          </w:tblCellMar>
        </w:tblPrEx>
        <w:tc>
          <w:tcPr>
            <w:tcW w:w="2700" w:type="dxa"/>
          </w:tcPr>
          <w:p w:rsidR="00A63E31" w:rsidRPr="00171DEB" w:rsidRDefault="00A63E31" w:rsidP="00144F53">
            <w:pPr>
              <w:rPr>
                <w:sz w:val="16"/>
                <w:szCs w:val="16"/>
              </w:rPr>
            </w:pPr>
            <w:r>
              <w:rPr>
                <w:sz w:val="16"/>
                <w:szCs w:val="16"/>
              </w:rPr>
              <w:t xml:space="preserve">Zostatok 2016                           </w:t>
            </w:r>
          </w:p>
        </w:tc>
        <w:tc>
          <w:tcPr>
            <w:tcW w:w="144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5" w:type="dxa"/>
            <w:vAlign w:val="center"/>
          </w:tcPr>
          <w:p w:rsidR="00A63E31" w:rsidRPr="00171DEB" w:rsidRDefault="00A63E31" w:rsidP="00435631">
            <w:pPr>
              <w:jc w:val="right"/>
              <w:rPr>
                <w:sz w:val="16"/>
                <w:szCs w:val="16"/>
              </w:rPr>
            </w:pPr>
            <w:r>
              <w:rPr>
                <w:sz w:val="16"/>
                <w:szCs w:val="16"/>
              </w:rPr>
              <w:t xml:space="preserve">     2035.68</w:t>
            </w:r>
          </w:p>
        </w:tc>
        <w:tc>
          <w:tcPr>
            <w:tcW w:w="1260" w:type="dxa"/>
            <w:vAlign w:val="center"/>
          </w:tcPr>
          <w:p w:rsidR="00A63E31" w:rsidRPr="00171DEB" w:rsidRDefault="00A63E31" w:rsidP="00435631">
            <w:pPr>
              <w:jc w:val="right"/>
              <w:rPr>
                <w:sz w:val="16"/>
                <w:szCs w:val="16"/>
              </w:rPr>
            </w:pPr>
            <w:r>
              <w:rPr>
                <w:sz w:val="16"/>
                <w:szCs w:val="16"/>
              </w:rPr>
              <w:t xml:space="preserve">        0.00</w:t>
            </w:r>
          </w:p>
        </w:tc>
        <w:tc>
          <w:tcPr>
            <w:tcW w:w="1260" w:type="dxa"/>
            <w:vAlign w:val="center"/>
          </w:tcPr>
          <w:p w:rsidR="00A63E31" w:rsidRPr="00171DEB" w:rsidRDefault="00A63E31" w:rsidP="00435631">
            <w:pPr>
              <w:jc w:val="right"/>
              <w:rPr>
                <w:sz w:val="16"/>
                <w:szCs w:val="16"/>
              </w:rPr>
            </w:pPr>
            <w:r>
              <w:rPr>
                <w:sz w:val="16"/>
                <w:szCs w:val="16"/>
              </w:rPr>
              <w:t xml:space="preserve">    -9515.95</w:t>
            </w:r>
          </w:p>
        </w:tc>
        <w:tc>
          <w:tcPr>
            <w:tcW w:w="1260" w:type="dxa"/>
            <w:vAlign w:val="center"/>
          </w:tcPr>
          <w:p w:rsidR="00A63E31" w:rsidRPr="00171DEB" w:rsidRDefault="00A63E31" w:rsidP="00435631">
            <w:pPr>
              <w:jc w:val="right"/>
              <w:rPr>
                <w:sz w:val="16"/>
                <w:szCs w:val="16"/>
              </w:rPr>
            </w:pPr>
            <w:r>
              <w:rPr>
                <w:sz w:val="16"/>
                <w:szCs w:val="16"/>
              </w:rPr>
              <w:t xml:space="preserve">      136.42</w:t>
            </w:r>
          </w:p>
        </w:tc>
      </w:tr>
    </w:tbl>
    <w:p w:rsidR="00754992" w:rsidRDefault="00754992" w:rsidP="00754992">
      <w:pPr>
        <w:rPr>
          <w:sz w:val="24"/>
          <w:szCs w:val="24"/>
        </w:rPr>
      </w:pPr>
    </w:p>
    <w:p w:rsidR="00754992" w:rsidRDefault="00754992" w:rsidP="00046E0C">
      <w:pPr>
        <w:rPr>
          <w:b/>
          <w:sz w:val="24"/>
          <w:szCs w:val="24"/>
        </w:rPr>
      </w:pPr>
    </w:p>
    <w:p w:rsidR="00B271C7" w:rsidRDefault="00DA3C2E" w:rsidP="00DA3C2E">
      <w:pPr>
        <w:pStyle w:val="Pismenka"/>
        <w:tabs>
          <w:tab w:val="clear" w:pos="426"/>
        </w:tabs>
        <w:ind w:left="0" w:firstLine="0"/>
        <w:rPr>
          <w:b w:val="0"/>
          <w:sz w:val="24"/>
          <w:szCs w:val="24"/>
        </w:rPr>
      </w:pPr>
      <w:r>
        <w:rPr>
          <w:b w:val="0"/>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blPrEx>
          <w:tblCellMar>
            <w:top w:w="0" w:type="dxa"/>
            <w:bottom w:w="0" w:type="dxa"/>
          </w:tblCellMar>
        </w:tblPrEx>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2D7072" w:rsidRDefault="00CB7800" w:rsidP="00CF6A9E">
      <w:pPr>
        <w:numPr>
          <w:ilvl w:val="0"/>
          <w:numId w:val="24"/>
        </w:numPr>
        <w:ind w:left="284" w:hanging="284"/>
        <w:rPr>
          <w:b/>
          <w:sz w:val="24"/>
          <w:szCs w:val="24"/>
        </w:rPr>
      </w:pPr>
      <w:r w:rsidRPr="00CB7800">
        <w:rPr>
          <w:b/>
          <w:sz w:val="24"/>
          <w:szCs w:val="24"/>
        </w:rPr>
        <w:t xml:space="preserve">Rezervy </w:t>
      </w:r>
    </w:p>
    <w:p w:rsidR="002D7072" w:rsidRDefault="002D7072" w:rsidP="002D7072">
      <w:pPr>
        <w:rPr>
          <w:b/>
          <w:sz w:val="24"/>
          <w:szCs w:val="24"/>
        </w:rPr>
      </w:pPr>
    </w:p>
    <w:p w:rsidR="00CB7800" w:rsidRPr="00754992" w:rsidRDefault="002D7072" w:rsidP="002D7072">
      <w:pPr>
        <w:rPr>
          <w:b/>
          <w:sz w:val="24"/>
          <w:szCs w:val="24"/>
        </w:rPr>
      </w:pPr>
      <w:r>
        <w:rPr>
          <w:sz w:val="24"/>
          <w:szCs w:val="24"/>
        </w:rPr>
        <w:t>T</w:t>
      </w:r>
      <w:r w:rsidR="00CB7800" w:rsidRPr="00CB7800">
        <w:rPr>
          <w:sz w:val="24"/>
          <w:szCs w:val="24"/>
        </w:rPr>
        <w:t>abuľka č.6</w:t>
      </w:r>
      <w:r>
        <w:rPr>
          <w:sz w:val="24"/>
          <w:szCs w:val="24"/>
        </w:rPr>
        <w:t xml:space="preserve"> – Rezervy zákonné</w:t>
      </w:r>
    </w:p>
    <w:p w:rsidR="00754992" w:rsidRDefault="00754992" w:rsidP="00754992">
      <w:pPr>
        <w:rPr>
          <w:b/>
          <w:sz w:val="24"/>
          <w:szCs w:val="24"/>
        </w:rPr>
      </w:pPr>
    </w:p>
    <w:p w:rsidR="00754992" w:rsidRDefault="00754992" w:rsidP="00754992">
      <w:pPr>
        <w:kinsoku w:val="0"/>
        <w:overflowPunct w:val="0"/>
        <w:spacing w:before="5" w:line="180" w:lineRule="exact"/>
        <w:rPr>
          <w:sz w:val="18"/>
          <w:szCs w:val="18"/>
        </w:rPr>
      </w:pPr>
    </w:p>
    <w:tbl>
      <w:tblPr>
        <w:tblW w:w="9904" w:type="dxa"/>
        <w:tblLayout w:type="fixed"/>
        <w:tblCellMar>
          <w:left w:w="0" w:type="dxa"/>
          <w:right w:w="0" w:type="dxa"/>
        </w:tblCellMar>
        <w:tblLook w:val="0000"/>
      </w:tblPr>
      <w:tblGrid>
        <w:gridCol w:w="2164"/>
        <w:gridCol w:w="292"/>
        <w:gridCol w:w="1328"/>
        <w:gridCol w:w="900"/>
        <w:gridCol w:w="1440"/>
        <w:gridCol w:w="1260"/>
        <w:gridCol w:w="900"/>
        <w:gridCol w:w="1620"/>
      </w:tblGrid>
      <w:tr w:rsidR="00754992" w:rsidTr="00A63E31">
        <w:tblPrEx>
          <w:tblCellMar>
            <w:top w:w="0" w:type="dxa"/>
            <w:left w:w="0" w:type="dxa"/>
            <w:bottom w:w="0" w:type="dxa"/>
            <w:right w:w="0" w:type="dxa"/>
          </w:tblCellMar>
        </w:tblPrEx>
        <w:trPr>
          <w:trHeight w:hRule="exact" w:val="626"/>
        </w:trPr>
        <w:tc>
          <w:tcPr>
            <w:tcW w:w="2164"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Položka rezerv</w:t>
            </w:r>
          </w:p>
        </w:tc>
        <w:tc>
          <w:tcPr>
            <w:tcW w:w="292"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Pr>
                <w:rFonts w:ascii="Arial" w:hAnsi="Arial" w:cs="Arial"/>
                <w:sz w:val="18"/>
                <w:szCs w:val="18"/>
              </w:rPr>
              <w:t>Čr</w:t>
            </w:r>
          </w:p>
        </w:tc>
        <w:tc>
          <w:tcPr>
            <w:tcW w:w="1328" w:type="dxa"/>
            <w:tcBorders>
              <w:top w:val="single" w:sz="3" w:space="0" w:color="231F20"/>
              <w:left w:val="single" w:sz="3" w:space="0" w:color="231F20"/>
              <w:bottom w:val="single" w:sz="3" w:space="0" w:color="231F20"/>
              <w:right w:val="single" w:sz="3" w:space="0" w:color="231F20"/>
            </w:tcBorders>
          </w:tcPr>
          <w:p w:rsidR="00754992" w:rsidRPr="00860FB5" w:rsidRDefault="00B43923" w:rsidP="00144F53">
            <w:pPr>
              <w:jc w:val="center"/>
              <w:rPr>
                <w:rFonts w:ascii="Arial" w:hAnsi="Arial" w:cs="Arial"/>
                <w:sz w:val="18"/>
                <w:szCs w:val="18"/>
              </w:rPr>
            </w:pPr>
            <w:r>
              <w:rPr>
                <w:rFonts w:ascii="Arial" w:hAnsi="Arial" w:cs="Arial"/>
                <w:sz w:val="18"/>
                <w:szCs w:val="18"/>
              </w:rPr>
              <w:t>Zostatok</w:t>
            </w:r>
            <w:r w:rsidR="0036434B">
              <w:rPr>
                <w:rFonts w:ascii="Arial" w:hAnsi="Arial" w:cs="Arial"/>
                <w:sz w:val="18"/>
                <w:szCs w:val="18"/>
              </w:rPr>
              <w:t xml:space="preserve"> </w:t>
            </w:r>
            <w:r w:rsidR="00C550A8">
              <w:rPr>
                <w:rFonts w:ascii="Arial" w:hAnsi="Arial" w:cs="Arial"/>
                <w:sz w:val="18"/>
                <w:szCs w:val="18"/>
              </w:rPr>
              <w:t>2015</w:t>
            </w:r>
          </w:p>
        </w:tc>
        <w:tc>
          <w:tcPr>
            <w:tcW w:w="90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Presun</w:t>
            </w:r>
          </w:p>
        </w:tc>
        <w:tc>
          <w:tcPr>
            <w:tcW w:w="144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Tvorba</w:t>
            </w:r>
          </w:p>
        </w:tc>
        <w:tc>
          <w:tcPr>
            <w:tcW w:w="126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Pr>
                <w:rFonts w:ascii="Arial" w:hAnsi="Arial" w:cs="Arial"/>
                <w:sz w:val="18"/>
                <w:szCs w:val="18"/>
              </w:rPr>
              <w:t>Použitie</w:t>
            </w:r>
          </w:p>
        </w:tc>
        <w:tc>
          <w:tcPr>
            <w:tcW w:w="90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754992" w:rsidP="00144F53">
            <w:pPr>
              <w:jc w:val="center"/>
              <w:rPr>
                <w:rFonts w:ascii="Arial" w:hAnsi="Arial" w:cs="Arial"/>
                <w:sz w:val="18"/>
                <w:szCs w:val="18"/>
              </w:rPr>
            </w:pPr>
            <w:r w:rsidRPr="00860FB5">
              <w:rPr>
                <w:rFonts w:ascii="Arial" w:hAnsi="Arial" w:cs="Arial"/>
                <w:sz w:val="18"/>
                <w:szCs w:val="18"/>
              </w:rPr>
              <w:t>Zrušenie</w:t>
            </w:r>
          </w:p>
        </w:tc>
        <w:tc>
          <w:tcPr>
            <w:tcW w:w="1620" w:type="dxa"/>
            <w:tcBorders>
              <w:top w:val="single" w:sz="3" w:space="0" w:color="231F20"/>
              <w:left w:val="single" w:sz="3" w:space="0" w:color="231F20"/>
              <w:bottom w:val="single" w:sz="3" w:space="0" w:color="231F20"/>
              <w:right w:val="single" w:sz="3" w:space="0" w:color="231F20"/>
            </w:tcBorders>
          </w:tcPr>
          <w:p w:rsidR="00754992" w:rsidRPr="00860FB5" w:rsidRDefault="00754992" w:rsidP="00144F53">
            <w:pPr>
              <w:jc w:val="center"/>
              <w:rPr>
                <w:rFonts w:ascii="Arial" w:hAnsi="Arial" w:cs="Arial"/>
                <w:sz w:val="18"/>
                <w:szCs w:val="18"/>
              </w:rPr>
            </w:pPr>
          </w:p>
          <w:p w:rsidR="00754992" w:rsidRPr="00860FB5" w:rsidRDefault="00B43923" w:rsidP="00144F53">
            <w:pPr>
              <w:jc w:val="center"/>
              <w:rPr>
                <w:rFonts w:ascii="Arial" w:hAnsi="Arial" w:cs="Arial"/>
                <w:sz w:val="18"/>
                <w:szCs w:val="18"/>
              </w:rPr>
            </w:pPr>
            <w:r>
              <w:rPr>
                <w:rFonts w:ascii="Arial" w:hAnsi="Arial" w:cs="Arial"/>
                <w:sz w:val="18"/>
                <w:szCs w:val="18"/>
              </w:rPr>
              <w:t xml:space="preserve">Zostatok </w:t>
            </w:r>
            <w:r w:rsidR="00C550A8">
              <w:rPr>
                <w:rFonts w:ascii="Arial" w:hAnsi="Arial" w:cs="Arial"/>
                <w:sz w:val="18"/>
                <w:szCs w:val="18"/>
              </w:rPr>
              <w:t>2015</w:t>
            </w:r>
          </w:p>
        </w:tc>
      </w:tr>
      <w:tr w:rsidR="00754992" w:rsidTr="00A63E31">
        <w:tblPrEx>
          <w:tblCellMar>
            <w:top w:w="0" w:type="dxa"/>
            <w:left w:w="0" w:type="dxa"/>
            <w:bottom w:w="0" w:type="dxa"/>
            <w:right w:w="0" w:type="dxa"/>
          </w:tblCellMar>
        </w:tblPrEx>
        <w:trPr>
          <w:trHeight w:hRule="exact" w:val="180"/>
        </w:trPr>
        <w:tc>
          <w:tcPr>
            <w:tcW w:w="2164"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a</w:t>
            </w:r>
          </w:p>
        </w:tc>
        <w:tc>
          <w:tcPr>
            <w:tcW w:w="292"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b</w:t>
            </w:r>
          </w:p>
        </w:tc>
        <w:tc>
          <w:tcPr>
            <w:tcW w:w="1328"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1</w:t>
            </w:r>
          </w:p>
        </w:tc>
        <w:tc>
          <w:tcPr>
            <w:tcW w:w="90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2</w:t>
            </w:r>
          </w:p>
        </w:tc>
        <w:tc>
          <w:tcPr>
            <w:tcW w:w="144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3</w:t>
            </w:r>
          </w:p>
        </w:tc>
        <w:tc>
          <w:tcPr>
            <w:tcW w:w="126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4</w:t>
            </w:r>
          </w:p>
        </w:tc>
        <w:tc>
          <w:tcPr>
            <w:tcW w:w="90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5</w:t>
            </w:r>
          </w:p>
        </w:tc>
        <w:tc>
          <w:tcPr>
            <w:tcW w:w="1620" w:type="dxa"/>
            <w:tcBorders>
              <w:top w:val="single" w:sz="3" w:space="0" w:color="231F20"/>
              <w:left w:val="single" w:sz="3" w:space="0" w:color="231F20"/>
              <w:bottom w:val="single" w:sz="3" w:space="0" w:color="231F20"/>
              <w:right w:val="single" w:sz="3" w:space="0" w:color="231F20"/>
            </w:tcBorders>
          </w:tcPr>
          <w:p w:rsidR="00754992" w:rsidRPr="0059478B" w:rsidRDefault="00754992" w:rsidP="00144F53">
            <w:pPr>
              <w:jc w:val="center"/>
              <w:rPr>
                <w:rFonts w:ascii="Arial" w:hAnsi="Arial" w:cs="Arial"/>
                <w:sz w:val="16"/>
                <w:szCs w:val="16"/>
              </w:rPr>
            </w:pPr>
            <w:r w:rsidRPr="0059478B">
              <w:rPr>
                <w:rFonts w:ascii="Arial" w:hAnsi="Arial" w:cs="Arial"/>
                <w:sz w:val="16"/>
                <w:szCs w:val="16"/>
              </w:rPr>
              <w:t>6</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bookmarkStart w:id="22" w:name="TAB6_27"/>
            <w:bookmarkEnd w:id="22"/>
            <w:r>
              <w:rPr>
                <w:sz w:val="16"/>
                <w:szCs w:val="16"/>
              </w:rPr>
              <w:t xml:space="preserve"> Rezervy zákonné dlhodobé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0</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r>
              <w:rPr>
                <w:sz w:val="16"/>
                <w:szCs w:val="16"/>
              </w:rPr>
              <w:t xml:space="preserve"> Rezervy zákonné krátkodobé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0</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r>
              <w:rPr>
                <w:sz w:val="16"/>
                <w:szCs w:val="16"/>
              </w:rPr>
              <w:t xml:space="preserve"> Rekultivácia pozemku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1</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r>
              <w:rPr>
                <w:sz w:val="16"/>
                <w:szCs w:val="16"/>
              </w:rPr>
              <w:t xml:space="preserve"> Náklady súvisiace s odstr. znečisteného žp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2</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r>
              <w:rPr>
                <w:sz w:val="16"/>
                <w:szCs w:val="16"/>
              </w:rPr>
              <w:t xml:space="preserve"> Iné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3</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r>
              <w:rPr>
                <w:sz w:val="16"/>
                <w:szCs w:val="16"/>
              </w:rPr>
              <w:t xml:space="preserve">Spolu rezervy zákonné dlhodobé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4</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r>
              <w:rPr>
                <w:sz w:val="16"/>
                <w:szCs w:val="16"/>
              </w:rPr>
              <w:t xml:space="preserve"> Rekultivácia pozemku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5</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r>
              <w:rPr>
                <w:sz w:val="16"/>
                <w:szCs w:val="16"/>
              </w:rPr>
              <w:t xml:space="preserve"> Náklady súvisiace s odstr. znečisteného žp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6</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r>
              <w:rPr>
                <w:sz w:val="16"/>
                <w:szCs w:val="16"/>
              </w:rPr>
              <w:t xml:space="preserve"> Iné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7</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r w:rsidR="00A63E31" w:rsidTr="00A63E31">
        <w:tblPrEx>
          <w:tblCellMar>
            <w:top w:w="0" w:type="dxa"/>
            <w:left w:w="0" w:type="dxa"/>
            <w:bottom w:w="0" w:type="dxa"/>
            <w:right w:w="0" w:type="dxa"/>
          </w:tblCellMar>
        </w:tblPrEx>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rPr>
                <w:sz w:val="16"/>
                <w:szCs w:val="16"/>
              </w:rPr>
            </w:pPr>
            <w:r>
              <w:rPr>
                <w:sz w:val="16"/>
                <w:szCs w:val="16"/>
              </w:rPr>
              <w:t xml:space="preserve">Spolu rezervy zákonné dlhodobé                    </w:t>
            </w:r>
          </w:p>
        </w:tc>
        <w:tc>
          <w:tcPr>
            <w:tcW w:w="292"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center"/>
              <w:rPr>
                <w:sz w:val="16"/>
                <w:szCs w:val="16"/>
              </w:rPr>
            </w:pPr>
            <w:r>
              <w:rPr>
                <w:sz w:val="16"/>
                <w:szCs w:val="16"/>
              </w:rPr>
              <w:t xml:space="preserve"> 8</w:t>
            </w:r>
          </w:p>
        </w:tc>
        <w:tc>
          <w:tcPr>
            <w:tcW w:w="1328"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A63E31" w:rsidRPr="00171DEB" w:rsidRDefault="00A63E31" w:rsidP="00144F53">
            <w:pPr>
              <w:jc w:val="right"/>
              <w:rPr>
                <w:sz w:val="16"/>
                <w:szCs w:val="16"/>
              </w:rPr>
            </w:pPr>
            <w:r>
              <w:rPr>
                <w:sz w:val="16"/>
                <w:szCs w:val="16"/>
              </w:rPr>
              <w:t xml:space="preserve">        0.00</w:t>
            </w:r>
          </w:p>
        </w:tc>
      </w:tr>
    </w:tbl>
    <w:p w:rsidR="00754992" w:rsidRDefault="00754992" w:rsidP="00754992"/>
    <w:p w:rsidR="00AF1DB7" w:rsidRDefault="00AF1DB7" w:rsidP="00AF1DB7">
      <w:pPr>
        <w:pStyle w:val="Pismenka"/>
        <w:tabs>
          <w:tab w:val="clear" w:pos="426"/>
          <w:tab w:val="left" w:pos="708"/>
        </w:tabs>
        <w:ind w:left="425" w:hanging="425"/>
        <w:rPr>
          <w:b w:val="0"/>
          <w:sz w:val="24"/>
          <w:szCs w:val="24"/>
        </w:rPr>
      </w:pPr>
    </w:p>
    <w:p w:rsidR="00AF1DB7" w:rsidRDefault="002D7072" w:rsidP="00AF1DB7">
      <w:pPr>
        <w:pStyle w:val="Pismenka"/>
        <w:tabs>
          <w:tab w:val="clear" w:pos="426"/>
          <w:tab w:val="left" w:pos="708"/>
        </w:tabs>
        <w:ind w:left="425" w:hanging="425"/>
        <w:rPr>
          <w:b w:val="0"/>
          <w:sz w:val="24"/>
          <w:szCs w:val="24"/>
        </w:rPr>
      </w:pPr>
      <w:r>
        <w:rPr>
          <w:b w:val="0"/>
          <w:sz w:val="24"/>
          <w:szCs w:val="24"/>
        </w:rPr>
        <w:t>Tabuľka č. 7 – Rezervy ostatn</w:t>
      </w:r>
      <w:r w:rsidR="00AF1DB7">
        <w:rPr>
          <w:b w:val="0"/>
          <w:sz w:val="24"/>
          <w:szCs w:val="24"/>
        </w:rPr>
        <w:t>é</w:t>
      </w:r>
    </w:p>
    <w:p w:rsidR="00AF1DB7" w:rsidRDefault="00AF1DB7" w:rsidP="00AF1DB7">
      <w:pPr>
        <w:kinsoku w:val="0"/>
        <w:overflowPunct w:val="0"/>
        <w:spacing w:before="5" w:line="180" w:lineRule="exact"/>
        <w:rPr>
          <w:sz w:val="18"/>
          <w:szCs w:val="18"/>
        </w:rPr>
      </w:pPr>
    </w:p>
    <w:tbl>
      <w:tblPr>
        <w:tblW w:w="0" w:type="auto"/>
        <w:tblLayout w:type="fixed"/>
        <w:tblCellMar>
          <w:left w:w="0" w:type="dxa"/>
          <w:right w:w="0" w:type="dxa"/>
        </w:tblCellMar>
        <w:tblLook w:val="0000"/>
      </w:tblPr>
      <w:tblGrid>
        <w:gridCol w:w="2164"/>
        <w:gridCol w:w="292"/>
        <w:gridCol w:w="1328"/>
        <w:gridCol w:w="900"/>
        <w:gridCol w:w="1440"/>
        <w:gridCol w:w="1260"/>
        <w:gridCol w:w="900"/>
        <w:gridCol w:w="1620"/>
      </w:tblGrid>
      <w:tr w:rsidR="00AF1DB7" w:rsidTr="00A63E31">
        <w:trPr>
          <w:trHeight w:hRule="exact" w:val="543"/>
        </w:trPr>
        <w:tc>
          <w:tcPr>
            <w:tcW w:w="2164"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Položka rezerv</w:t>
            </w:r>
          </w:p>
        </w:tc>
        <w:tc>
          <w:tcPr>
            <w:tcW w:w="292"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Čr</w:t>
            </w:r>
          </w:p>
        </w:tc>
        <w:tc>
          <w:tcPr>
            <w:tcW w:w="1328" w:type="dxa"/>
            <w:tcBorders>
              <w:top w:val="single" w:sz="2" w:space="0" w:color="231F20"/>
              <w:left w:val="single" w:sz="2" w:space="0" w:color="231F20"/>
              <w:bottom w:val="single" w:sz="2" w:space="0" w:color="231F20"/>
              <w:right w:val="single" w:sz="2" w:space="0" w:color="231F20"/>
            </w:tcBorders>
          </w:tcPr>
          <w:p w:rsidR="00AF1DB7" w:rsidRDefault="00B43923">
            <w:pPr>
              <w:jc w:val="center"/>
              <w:rPr>
                <w:rFonts w:ascii="Arial" w:hAnsi="Arial" w:cs="Arial"/>
                <w:sz w:val="18"/>
                <w:szCs w:val="18"/>
              </w:rPr>
            </w:pPr>
            <w:r>
              <w:rPr>
                <w:rFonts w:ascii="Arial" w:hAnsi="Arial" w:cs="Arial"/>
                <w:sz w:val="18"/>
                <w:szCs w:val="18"/>
              </w:rPr>
              <w:t xml:space="preserve">Zostatok </w:t>
            </w:r>
            <w:r w:rsidR="00C550A8">
              <w:rPr>
                <w:rFonts w:ascii="Arial" w:hAnsi="Arial" w:cs="Arial"/>
                <w:sz w:val="18"/>
                <w:szCs w:val="18"/>
              </w:rPr>
              <w:t>2015</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Presun</w:t>
            </w:r>
          </w:p>
        </w:tc>
        <w:tc>
          <w:tcPr>
            <w:tcW w:w="144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Tvorba</w:t>
            </w:r>
          </w:p>
        </w:tc>
        <w:tc>
          <w:tcPr>
            <w:tcW w:w="126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Použitie</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AF1DB7">
            <w:pPr>
              <w:jc w:val="center"/>
              <w:rPr>
                <w:rFonts w:ascii="Arial" w:hAnsi="Arial" w:cs="Arial"/>
                <w:sz w:val="18"/>
                <w:szCs w:val="18"/>
              </w:rPr>
            </w:pPr>
            <w:r>
              <w:rPr>
                <w:rFonts w:ascii="Arial" w:hAnsi="Arial" w:cs="Arial"/>
                <w:sz w:val="18"/>
                <w:szCs w:val="18"/>
              </w:rPr>
              <w:t>Zrušenie</w:t>
            </w:r>
          </w:p>
        </w:tc>
        <w:tc>
          <w:tcPr>
            <w:tcW w:w="162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8"/>
                <w:szCs w:val="18"/>
              </w:rPr>
            </w:pPr>
          </w:p>
          <w:p w:rsidR="00AF1DB7" w:rsidRDefault="00B43923">
            <w:pPr>
              <w:jc w:val="center"/>
              <w:rPr>
                <w:rFonts w:ascii="Arial" w:hAnsi="Arial" w:cs="Arial"/>
                <w:sz w:val="18"/>
                <w:szCs w:val="18"/>
              </w:rPr>
            </w:pPr>
            <w:r>
              <w:rPr>
                <w:rFonts w:ascii="Arial" w:hAnsi="Arial" w:cs="Arial"/>
                <w:sz w:val="18"/>
                <w:szCs w:val="18"/>
              </w:rPr>
              <w:t xml:space="preserve">Zostatok </w:t>
            </w:r>
            <w:r w:rsidR="00C550A8">
              <w:rPr>
                <w:rFonts w:ascii="Arial" w:hAnsi="Arial" w:cs="Arial"/>
                <w:sz w:val="18"/>
                <w:szCs w:val="18"/>
              </w:rPr>
              <w:t>2016</w:t>
            </w:r>
          </w:p>
        </w:tc>
      </w:tr>
      <w:tr w:rsidR="00AF1DB7" w:rsidTr="00A63E31">
        <w:trPr>
          <w:trHeight w:hRule="exact" w:val="180"/>
        </w:trPr>
        <w:tc>
          <w:tcPr>
            <w:tcW w:w="2164"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a</w:t>
            </w:r>
          </w:p>
        </w:tc>
        <w:tc>
          <w:tcPr>
            <w:tcW w:w="292"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b</w:t>
            </w:r>
          </w:p>
        </w:tc>
        <w:tc>
          <w:tcPr>
            <w:tcW w:w="1328"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1</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2</w:t>
            </w:r>
          </w:p>
        </w:tc>
        <w:tc>
          <w:tcPr>
            <w:tcW w:w="144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3</w:t>
            </w:r>
          </w:p>
        </w:tc>
        <w:tc>
          <w:tcPr>
            <w:tcW w:w="126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4</w:t>
            </w:r>
          </w:p>
        </w:tc>
        <w:tc>
          <w:tcPr>
            <w:tcW w:w="90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5</w:t>
            </w:r>
          </w:p>
        </w:tc>
        <w:tc>
          <w:tcPr>
            <w:tcW w:w="1620" w:type="dxa"/>
            <w:tcBorders>
              <w:top w:val="single" w:sz="2" w:space="0" w:color="231F20"/>
              <w:left w:val="single" w:sz="2" w:space="0" w:color="231F20"/>
              <w:bottom w:val="single" w:sz="2" w:space="0" w:color="231F20"/>
              <w:right w:val="single" w:sz="2" w:space="0" w:color="231F20"/>
            </w:tcBorders>
          </w:tcPr>
          <w:p w:rsidR="00AF1DB7" w:rsidRDefault="00AF1DB7">
            <w:pPr>
              <w:jc w:val="center"/>
              <w:rPr>
                <w:rFonts w:ascii="Arial" w:hAnsi="Arial" w:cs="Arial"/>
                <w:sz w:val="16"/>
                <w:szCs w:val="16"/>
              </w:rPr>
            </w:pPr>
            <w:r>
              <w:rPr>
                <w:rFonts w:ascii="Arial" w:hAnsi="Arial" w:cs="Arial"/>
                <w:sz w:val="16"/>
                <w:szCs w:val="16"/>
              </w:rPr>
              <w:t>6</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bookmarkStart w:id="23" w:name="TAB7_28"/>
            <w:bookmarkEnd w:id="23"/>
            <w:r>
              <w:rPr>
                <w:sz w:val="16"/>
                <w:szCs w:val="16"/>
              </w:rPr>
              <w:t xml:space="preserve"> Rezervy ostatné krátkodobé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Rezervy ostatné dlhodobé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Náklady súvisiace s odstr.znečistenia žp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lastRenderedPageBreak/>
              <w:t xml:space="preserve"> Iné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5</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Spolu rezervy ostatné dlhodobé  (r.01 - r05)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6</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7</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8</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Náklady súvisiace s odstr.znečistenia žp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 xml:space="preserve"> 9</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Nevyfakturované dodávky a služby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10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Náklady na zostavenie, overenie, zverejnenie UZ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11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12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 Iné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13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16199.90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4258.26</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16199.90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4258.26</w:t>
            </w:r>
          </w:p>
        </w:tc>
      </w:tr>
      <w:tr w:rsidR="00A63E31" w:rsidTr="00A63E31">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rPr>
                <w:sz w:val="16"/>
                <w:szCs w:val="16"/>
              </w:rPr>
            </w:pPr>
            <w:r>
              <w:rPr>
                <w:sz w:val="16"/>
                <w:szCs w:val="16"/>
              </w:rPr>
              <w:t xml:space="preserve">Spolu rezervy ostatné krátkodobé  (r.07 - r13)    </w:t>
            </w:r>
          </w:p>
        </w:tc>
        <w:tc>
          <w:tcPr>
            <w:tcW w:w="292"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center"/>
              <w:rPr>
                <w:sz w:val="16"/>
                <w:szCs w:val="16"/>
              </w:rPr>
            </w:pPr>
            <w:r>
              <w:rPr>
                <w:sz w:val="16"/>
                <w:szCs w:val="16"/>
              </w:rPr>
              <w:t>14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pPr>
              <w:jc w:val="right"/>
              <w:rPr>
                <w:sz w:val="16"/>
                <w:szCs w:val="16"/>
              </w:rPr>
            </w:pPr>
            <w:r>
              <w:rPr>
                <w:sz w:val="16"/>
                <w:szCs w:val="16"/>
              </w:rPr>
              <w:t xml:space="preserve">    16199.90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4258.26</w:t>
            </w:r>
          </w:p>
        </w:tc>
        <w:tc>
          <w:tcPr>
            <w:tcW w:w="126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16199.90</w:t>
            </w:r>
          </w:p>
        </w:tc>
        <w:tc>
          <w:tcPr>
            <w:tcW w:w="9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pPr>
              <w:jc w:val="right"/>
              <w:rPr>
                <w:sz w:val="16"/>
                <w:szCs w:val="16"/>
              </w:rPr>
            </w:pPr>
            <w:r>
              <w:rPr>
                <w:sz w:val="16"/>
                <w:szCs w:val="16"/>
              </w:rPr>
              <w:t xml:space="preserve">     4258.26</w:t>
            </w:r>
          </w:p>
        </w:tc>
      </w:tr>
    </w:tbl>
    <w:p w:rsidR="00AF1DB7" w:rsidRDefault="00AF1DB7" w:rsidP="00AF1DB7"/>
    <w:p w:rsidR="00AF1DB7" w:rsidRDefault="00AF1DB7" w:rsidP="00754992"/>
    <w:p w:rsidR="00754992" w:rsidRPr="00CB7800" w:rsidRDefault="00754992" w:rsidP="00754992">
      <w:pPr>
        <w:rPr>
          <w:b/>
          <w:sz w:val="24"/>
          <w:szCs w:val="24"/>
        </w:rPr>
      </w:pP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tblPrEx>
          <w:tblCellMar>
            <w:top w:w="0" w:type="dxa"/>
            <w:bottom w:w="0" w:type="dxa"/>
          </w:tblCellMar>
        </w:tblPrEx>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r w:rsidR="00691E92" w:rsidRPr="00CA5280">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r w:rsidR="00691E92" w:rsidRPr="00CA5280">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tblPrEx>
          <w:tblCellMar>
            <w:top w:w="0" w:type="dxa"/>
            <w:bottom w:w="0" w:type="dxa"/>
          </w:tblCellMar>
        </w:tblPrEx>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r w:rsidR="00CB7800" w:rsidRPr="00FA1A6F">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r w:rsidR="00CB7800" w:rsidRPr="00FA1A6F">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435631" w:rsidRDefault="00435631" w:rsidP="00435631">
      <w:pPr>
        <w:rPr>
          <w:b/>
          <w:sz w:val="24"/>
          <w:szCs w:val="24"/>
        </w:rPr>
      </w:pPr>
    </w:p>
    <w:p w:rsidR="00435631" w:rsidRPr="00111B4C" w:rsidRDefault="00435631" w:rsidP="00435631">
      <w:pPr>
        <w:rPr>
          <w:b/>
          <w:sz w:val="24"/>
          <w:szCs w:val="24"/>
        </w:rPr>
      </w:pP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tblPr>
      <w:tblGrid>
        <w:gridCol w:w="6123"/>
        <w:gridCol w:w="720"/>
        <w:gridCol w:w="1371"/>
        <w:gridCol w:w="1620"/>
      </w:tblGrid>
      <w:tr w:rsidR="00D30D1A" w:rsidTr="00A63E31">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C550A8">
              <w:rPr>
                <w:rFonts w:ascii="Arial" w:hAnsi="Arial" w:cs="Arial"/>
                <w:sz w:val="18"/>
                <w:szCs w:val="18"/>
              </w:rPr>
              <w:t>2016</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C550A8">
              <w:rPr>
                <w:rFonts w:ascii="Arial" w:hAnsi="Arial" w:cs="Arial"/>
                <w:sz w:val="18"/>
                <w:szCs w:val="18"/>
              </w:rPr>
              <w:t>2015</w:t>
            </w:r>
          </w:p>
        </w:tc>
      </w:tr>
      <w:tr w:rsidR="00D30D1A" w:rsidTr="00A63E31">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A63E31" w:rsidTr="00A63E31">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rPr>
                <w:sz w:val="16"/>
                <w:szCs w:val="16"/>
                <w:lang w:eastAsia="en-GB"/>
              </w:rPr>
            </w:pPr>
            <w:bookmarkStart w:id="24" w:name="TAB8_29"/>
            <w:bookmarkEnd w:id="24"/>
            <w:r>
              <w:rPr>
                <w:sz w:val="16"/>
                <w:szCs w:val="16"/>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rsidP="00144F53">
            <w:pPr>
              <w:jc w:val="right"/>
              <w:rPr>
                <w:sz w:val="16"/>
                <w:szCs w:val="16"/>
                <w:lang w:eastAsia="en-GB"/>
              </w:rPr>
            </w:pPr>
            <w:r>
              <w:rPr>
                <w:sz w:val="16"/>
                <w:szCs w:val="16"/>
                <w:lang w:eastAsia="en-GB"/>
              </w:rPr>
              <w:t xml:space="preserve">    79299.19</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right"/>
              <w:rPr>
                <w:sz w:val="16"/>
                <w:szCs w:val="16"/>
                <w:lang w:eastAsia="en-GB"/>
              </w:rPr>
            </w:pPr>
            <w:r>
              <w:rPr>
                <w:sz w:val="16"/>
                <w:szCs w:val="16"/>
                <w:lang w:eastAsia="en-GB"/>
              </w:rPr>
              <w:t xml:space="preserve">    88501.20</w:t>
            </w:r>
          </w:p>
        </w:tc>
      </w:tr>
      <w:tr w:rsidR="00A63E31" w:rsidTr="00A63E31">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rsidP="00144F53">
            <w:pPr>
              <w:jc w:val="right"/>
              <w:rPr>
                <w:sz w:val="16"/>
                <w:szCs w:val="16"/>
                <w:lang w:eastAsia="en-GB"/>
              </w:rPr>
            </w:pPr>
            <w:r>
              <w:rPr>
                <w:sz w:val="16"/>
                <w:szCs w:val="16"/>
                <w:lang w:eastAsia="en-GB"/>
              </w:rPr>
              <w:t xml:space="preserve">    79299.19</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right"/>
              <w:rPr>
                <w:sz w:val="16"/>
                <w:szCs w:val="16"/>
                <w:lang w:eastAsia="en-GB"/>
              </w:rPr>
            </w:pPr>
            <w:r>
              <w:rPr>
                <w:sz w:val="16"/>
                <w:szCs w:val="16"/>
                <w:lang w:eastAsia="en-GB"/>
              </w:rPr>
              <w:t xml:space="preserve">    88501.20</w:t>
            </w:r>
          </w:p>
        </w:tc>
      </w:tr>
      <w:tr w:rsidR="00A63E31" w:rsidTr="00A63E31">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right"/>
              <w:rPr>
                <w:sz w:val="16"/>
                <w:szCs w:val="16"/>
                <w:lang w:eastAsia="en-GB"/>
              </w:rPr>
            </w:pPr>
            <w:r>
              <w:rPr>
                <w:sz w:val="16"/>
                <w:szCs w:val="16"/>
                <w:lang w:eastAsia="en-GB"/>
              </w:rPr>
              <w:t xml:space="preserve">        0.00</w:t>
            </w:r>
          </w:p>
        </w:tc>
      </w:tr>
      <w:tr w:rsidR="00A63E31" w:rsidTr="00A63E31">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rPr>
                <w:sz w:val="16"/>
                <w:szCs w:val="16"/>
                <w:lang w:eastAsia="en-GB"/>
              </w:rPr>
            </w:pPr>
            <w:r>
              <w:rPr>
                <w:sz w:val="16"/>
                <w:szCs w:val="16"/>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right"/>
              <w:rPr>
                <w:sz w:val="16"/>
                <w:szCs w:val="16"/>
                <w:lang w:eastAsia="en-GB"/>
              </w:rPr>
            </w:pPr>
            <w:r>
              <w:rPr>
                <w:sz w:val="16"/>
                <w:szCs w:val="16"/>
                <w:lang w:eastAsia="en-GB"/>
              </w:rPr>
              <w:t xml:space="preserve">        0.00</w:t>
            </w:r>
          </w:p>
        </w:tc>
      </w:tr>
      <w:tr w:rsidR="00A63E31" w:rsidTr="00A63E31">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rPr>
                <w:sz w:val="16"/>
                <w:szCs w:val="16"/>
                <w:lang w:eastAsia="en-GB"/>
              </w:rPr>
            </w:pPr>
            <w:r>
              <w:rPr>
                <w:sz w:val="16"/>
                <w:szCs w:val="16"/>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right"/>
              <w:rPr>
                <w:sz w:val="16"/>
                <w:szCs w:val="16"/>
                <w:lang w:eastAsia="en-GB"/>
              </w:rPr>
            </w:pPr>
            <w:r>
              <w:rPr>
                <w:sz w:val="16"/>
                <w:szCs w:val="16"/>
                <w:lang w:eastAsia="en-GB"/>
              </w:rPr>
              <w:t xml:space="preserve">        0.00</w:t>
            </w:r>
          </w:p>
        </w:tc>
      </w:tr>
      <w:tr w:rsidR="00A63E31" w:rsidTr="00A63E31">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rPr>
                <w:sz w:val="16"/>
                <w:szCs w:val="16"/>
                <w:lang w:eastAsia="en-GB"/>
              </w:rPr>
            </w:pPr>
            <w:r>
              <w:rPr>
                <w:sz w:val="16"/>
                <w:szCs w:val="16"/>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A63E31" w:rsidRPr="00171DEB" w:rsidRDefault="00A63E31" w:rsidP="00144F53">
            <w:pPr>
              <w:jc w:val="right"/>
              <w:rPr>
                <w:sz w:val="16"/>
                <w:szCs w:val="16"/>
                <w:lang w:eastAsia="en-GB"/>
              </w:rPr>
            </w:pPr>
            <w:r>
              <w:rPr>
                <w:sz w:val="16"/>
                <w:szCs w:val="16"/>
                <w:lang w:eastAsia="en-GB"/>
              </w:rPr>
              <w:t xml:space="preserve">    79299.19</w:t>
            </w: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A63E31" w:rsidRPr="00171DEB" w:rsidRDefault="00A63E31" w:rsidP="00144F53">
            <w:pPr>
              <w:jc w:val="right"/>
              <w:rPr>
                <w:sz w:val="16"/>
                <w:szCs w:val="16"/>
                <w:lang w:eastAsia="en-GB"/>
              </w:rPr>
            </w:pPr>
            <w:r>
              <w:rPr>
                <w:sz w:val="16"/>
                <w:szCs w:val="16"/>
                <w:lang w:eastAsia="en-GB"/>
              </w:rPr>
              <w:t xml:space="preserve">    88501.20</w:t>
            </w: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754992" w:rsidRPr="00111B4C" w:rsidRDefault="00754992" w:rsidP="00754992">
      <w:pPr>
        <w:pStyle w:val="Pismenka"/>
        <w:tabs>
          <w:tab w:val="clear" w:pos="426"/>
        </w:tabs>
        <w:rPr>
          <w:b w:val="0"/>
          <w:sz w:val="24"/>
          <w:szCs w:val="24"/>
        </w:rPr>
      </w:pP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lastRenderedPageBreak/>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w:t>
      </w:r>
    </w:p>
    <w:p w:rsidR="00D30D1A" w:rsidRDefault="00D30D1A" w:rsidP="00D30D1A"/>
    <w:tbl>
      <w:tblPr>
        <w:tblW w:w="10083" w:type="dxa"/>
        <w:tblLayout w:type="fixed"/>
        <w:tblCellMar>
          <w:left w:w="0" w:type="dxa"/>
          <w:right w:w="0" w:type="dxa"/>
        </w:tblCellMar>
        <w:tblLook w:val="0000"/>
      </w:tblPr>
      <w:tblGrid>
        <w:gridCol w:w="6123"/>
        <w:gridCol w:w="720"/>
        <w:gridCol w:w="1620"/>
        <w:gridCol w:w="1620"/>
      </w:tblGrid>
      <w:tr w:rsidR="00D30D1A">
        <w:trPr>
          <w:trHeight w:hRule="exact" w:val="677"/>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zostatkovej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 xml:space="preserve">Zostatok </w:t>
            </w:r>
            <w:r w:rsidR="00C550A8">
              <w:rPr>
                <w:rFonts w:ascii="Arial" w:hAnsi="Arial" w:cs="Arial"/>
                <w:sz w:val="18"/>
                <w:szCs w:val="18"/>
              </w:rPr>
              <w:t>2016</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 xml:space="preserve">Zostatok </w:t>
            </w:r>
            <w:r w:rsidR="00C550A8">
              <w:rPr>
                <w:rFonts w:ascii="Arial" w:hAnsi="Arial" w:cs="Arial"/>
                <w:sz w:val="18"/>
                <w:szCs w:val="18"/>
              </w:rPr>
              <w:t>2015</w:t>
            </w:r>
          </w:p>
        </w:tc>
      </w:tr>
      <w:tr w:rsidR="00D30D1A">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D30D1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D30D1A" w:rsidRDefault="00D30D1A" w:rsidP="00144F53">
            <w:pPr>
              <w:rPr>
                <w:sz w:val="18"/>
                <w:szCs w:val="18"/>
                <w:lang w:eastAsia="en-GB"/>
              </w:rPr>
            </w:pPr>
          </w:p>
        </w:tc>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D30D1A" w:rsidRDefault="00D30D1A" w:rsidP="00144F53">
            <w:pPr>
              <w:jc w:val="center"/>
              <w:rPr>
                <w:sz w:val="18"/>
                <w:szCs w:val="18"/>
                <w:lang w:eastAsia="en-GB"/>
              </w:rPr>
            </w:pP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D30D1A" w:rsidRDefault="00D30D1A" w:rsidP="00144F53">
            <w:pPr>
              <w:jc w:val="right"/>
              <w:rPr>
                <w:sz w:val="18"/>
                <w:szCs w:val="18"/>
                <w:lang w:eastAsia="en-GB"/>
              </w:rPr>
            </w:pPr>
          </w:p>
        </w:tc>
        <w:tc>
          <w:tcPr>
            <w:tcW w:w="16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D30D1A" w:rsidRDefault="00D30D1A" w:rsidP="00144F53">
            <w:pPr>
              <w:jc w:val="right"/>
              <w:rPr>
                <w:sz w:val="18"/>
                <w:szCs w:val="18"/>
                <w:lang w:eastAsia="en-GB"/>
              </w:rPr>
            </w:pP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D30D1A" w:rsidRDefault="00D30D1A" w:rsidP="0083287E">
      <w:pPr>
        <w:pStyle w:val="Pismenka"/>
        <w:tabs>
          <w:tab w:val="clear" w:pos="426"/>
        </w:tabs>
        <w:ind w:left="0" w:firstLine="0"/>
        <w:jc w:val="left"/>
        <w:rPr>
          <w:b w:val="0"/>
          <w:sz w:val="24"/>
          <w:szCs w:val="24"/>
        </w:rPr>
      </w:pP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073477" w:rsidRDefault="00073477"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tblPrEx>
          <w:tblCellMar>
            <w:top w:w="0" w:type="dxa"/>
            <w:bottom w:w="0" w:type="dxa"/>
          </w:tblCellMar>
        </w:tblPrEx>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tblPrEx>
          <w:tblCellMar>
            <w:top w:w="0" w:type="dxa"/>
            <w:bottom w:w="0" w:type="dxa"/>
          </w:tblCellMar>
        </w:tblPrEx>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tblPrEx>
          <w:tblCellMar>
            <w:top w:w="0" w:type="dxa"/>
            <w:bottom w:w="0" w:type="dxa"/>
          </w:tblCellMar>
        </w:tblPrEx>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tblPrEx>
          <w:tblCellMar>
            <w:top w:w="0" w:type="dxa"/>
            <w:bottom w:w="0" w:type="dxa"/>
          </w:tblCellMar>
        </w:tblPrEx>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tblPrEx>
          <w:tblCellMar>
            <w:top w:w="0" w:type="dxa"/>
            <w:bottom w:w="0" w:type="dxa"/>
          </w:tblCellMar>
        </w:tblPrEx>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tblPrEx>
          <w:tblCellMar>
            <w:top w:w="0" w:type="dxa"/>
            <w:bottom w:w="0" w:type="dxa"/>
          </w:tblCellMar>
        </w:tblPrEx>
        <w:tc>
          <w:tcPr>
            <w:tcW w:w="2694" w:type="dxa"/>
          </w:tcPr>
          <w:p w:rsidR="0083287E" w:rsidRPr="003C2105" w:rsidRDefault="0083287E" w:rsidP="00D853F9"/>
        </w:tc>
        <w:tc>
          <w:tcPr>
            <w:tcW w:w="1701" w:type="dxa"/>
          </w:tcPr>
          <w:p w:rsidR="0083287E" w:rsidRPr="0046342A" w:rsidRDefault="0083287E" w:rsidP="00D853F9">
            <w:pPr>
              <w:rPr>
                <w:b/>
              </w:rPr>
            </w:pPr>
          </w:p>
        </w:tc>
        <w:tc>
          <w:tcPr>
            <w:tcW w:w="1984" w:type="dxa"/>
          </w:tcPr>
          <w:p w:rsidR="0083287E" w:rsidRPr="0046342A" w:rsidRDefault="0083287E" w:rsidP="00D853F9">
            <w:pPr>
              <w:rPr>
                <w:b/>
              </w:rPr>
            </w:pP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D30D1A" w:rsidRDefault="00D30D1A" w:rsidP="00D30D1A">
      <w:pPr>
        <w:pStyle w:val="Pismenka"/>
        <w:tabs>
          <w:tab w:val="clear" w:pos="426"/>
        </w:tabs>
        <w:rPr>
          <w:b w:val="0"/>
          <w:sz w:val="24"/>
          <w:szCs w:val="24"/>
        </w:rPr>
      </w:pPr>
    </w:p>
    <w:p w:rsidR="00D30D1A" w:rsidRDefault="00D30D1A" w:rsidP="00D30D1A">
      <w:pPr>
        <w:kinsoku w:val="0"/>
        <w:overflowPunct w:val="0"/>
        <w:spacing w:before="5" w:line="180" w:lineRule="exact"/>
        <w:rPr>
          <w:sz w:val="18"/>
          <w:szCs w:val="18"/>
        </w:rPr>
      </w:pPr>
    </w:p>
    <w:tbl>
      <w:tblPr>
        <w:tblW w:w="10260" w:type="dxa"/>
        <w:tblInd w:w="4" w:type="dxa"/>
        <w:tblLayout w:type="fixed"/>
        <w:tblCellMar>
          <w:left w:w="0" w:type="dxa"/>
          <w:right w:w="0" w:type="dxa"/>
        </w:tblCellMar>
        <w:tblLook w:val="0000"/>
      </w:tblPr>
      <w:tblGrid>
        <w:gridCol w:w="900"/>
        <w:gridCol w:w="1080"/>
        <w:gridCol w:w="540"/>
        <w:gridCol w:w="720"/>
        <w:gridCol w:w="720"/>
        <w:gridCol w:w="1080"/>
        <w:gridCol w:w="1080"/>
        <w:gridCol w:w="1080"/>
        <w:gridCol w:w="1080"/>
        <w:gridCol w:w="900"/>
        <w:gridCol w:w="1080"/>
      </w:tblGrid>
      <w:tr w:rsidR="00823056" w:rsidRPr="001474C8">
        <w:tblPrEx>
          <w:tblCellMar>
            <w:top w:w="0" w:type="dxa"/>
            <w:left w:w="0" w:type="dxa"/>
            <w:bottom w:w="0" w:type="dxa"/>
            <w:right w:w="0" w:type="dxa"/>
          </w:tblCellMar>
        </w:tblPrEx>
        <w:trPr>
          <w:trHeight w:hRule="exact" w:val="1070"/>
        </w:trPr>
        <w:tc>
          <w:tcPr>
            <w:tcW w:w="90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Pr>
                <w:rFonts w:ascii="Arial" w:hAnsi="Arial" w:cs="Arial"/>
                <w:sz w:val="16"/>
                <w:szCs w:val="16"/>
              </w:rPr>
              <w:t>Charakter</w:t>
            </w:r>
            <w:r w:rsidRPr="001474C8">
              <w:rPr>
                <w:rFonts w:ascii="Arial" w:hAnsi="Arial" w:cs="Arial"/>
                <w:sz w:val="16"/>
                <w:szCs w:val="16"/>
              </w:rPr>
              <w:t xml:space="preserve"> bankového úveru</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823056">
            <w:pPr>
              <w:rPr>
                <w:rFonts w:ascii="Arial" w:hAnsi="Arial" w:cs="Arial"/>
                <w:sz w:val="16"/>
                <w:szCs w:val="16"/>
              </w:rPr>
            </w:pPr>
            <w:r w:rsidRPr="001474C8">
              <w:rPr>
                <w:rFonts w:ascii="Arial" w:hAnsi="Arial" w:cs="Arial"/>
                <w:sz w:val="16"/>
                <w:szCs w:val="16"/>
              </w:rPr>
              <w:t xml:space="preserve"> Poskytovateľ bankového úveru</w:t>
            </w:r>
          </w:p>
        </w:tc>
        <w:tc>
          <w:tcPr>
            <w:tcW w:w="54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p>
          <w:p w:rsidR="00823056" w:rsidRPr="001474C8" w:rsidRDefault="00823056" w:rsidP="00144F53">
            <w:pPr>
              <w:jc w:val="center"/>
              <w:rPr>
                <w:rFonts w:ascii="Arial" w:hAnsi="Arial" w:cs="Arial"/>
                <w:sz w:val="16"/>
                <w:szCs w:val="16"/>
              </w:rPr>
            </w:pPr>
            <w:r w:rsidRPr="001474C8">
              <w:rPr>
                <w:rFonts w:ascii="Arial" w:hAnsi="Arial" w:cs="Arial"/>
                <w:sz w:val="16"/>
                <w:szCs w:val="16"/>
              </w:rPr>
              <w:t>Mena</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p>
          <w:p w:rsidR="00823056" w:rsidRPr="001474C8" w:rsidRDefault="00823056" w:rsidP="00144F53">
            <w:pPr>
              <w:jc w:val="center"/>
              <w:rPr>
                <w:rFonts w:ascii="Arial" w:hAnsi="Arial" w:cs="Arial"/>
                <w:sz w:val="16"/>
                <w:szCs w:val="16"/>
              </w:rPr>
            </w:pPr>
            <w:r w:rsidRPr="001474C8">
              <w:rPr>
                <w:rFonts w:ascii="Arial" w:hAnsi="Arial" w:cs="Arial"/>
                <w:sz w:val="16"/>
                <w:szCs w:val="16"/>
              </w:rPr>
              <w:t>Úr</w:t>
            </w:r>
            <w:r>
              <w:rPr>
                <w:rFonts w:ascii="Arial" w:hAnsi="Arial" w:cs="Arial"/>
                <w:sz w:val="16"/>
                <w:szCs w:val="16"/>
              </w:rPr>
              <w:t>ok.</w:t>
            </w:r>
            <w:r w:rsidRPr="001474C8">
              <w:rPr>
                <w:rFonts w:ascii="Arial" w:hAnsi="Arial" w:cs="Arial"/>
                <w:sz w:val="16"/>
                <w:szCs w:val="16"/>
              </w:rPr>
              <w:t xml:space="preserve"> sadzba v %</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p>
          <w:p w:rsidR="00823056" w:rsidRPr="001474C8" w:rsidRDefault="00823056" w:rsidP="00144F53">
            <w:pPr>
              <w:jc w:val="center"/>
              <w:rPr>
                <w:rFonts w:ascii="Arial" w:hAnsi="Arial" w:cs="Arial"/>
                <w:sz w:val="16"/>
                <w:szCs w:val="16"/>
              </w:rPr>
            </w:pPr>
            <w:r w:rsidRPr="001474C8">
              <w:rPr>
                <w:rFonts w:ascii="Arial" w:hAnsi="Arial" w:cs="Arial"/>
                <w:sz w:val="16"/>
                <w:szCs w:val="16"/>
              </w:rPr>
              <w:t>Dátum splatnosti</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Pr>
                <w:rFonts w:ascii="Arial" w:hAnsi="Arial" w:cs="Arial"/>
                <w:sz w:val="16"/>
                <w:szCs w:val="16"/>
              </w:rPr>
              <w:t>Krátkodobá časť    Zostatok</w:t>
            </w:r>
            <w:r w:rsidRPr="001474C8">
              <w:rPr>
                <w:rFonts w:ascii="Arial" w:hAnsi="Arial" w:cs="Arial"/>
                <w:sz w:val="16"/>
                <w:szCs w:val="16"/>
              </w:rPr>
              <w:t xml:space="preserve"> </w:t>
            </w:r>
            <w:r w:rsidR="00C550A8">
              <w:rPr>
                <w:rFonts w:ascii="Arial" w:hAnsi="Arial" w:cs="Arial"/>
                <w:sz w:val="16"/>
                <w:szCs w:val="16"/>
              </w:rPr>
              <w:t>2016</w:t>
            </w:r>
            <w:r>
              <w:rPr>
                <w:rFonts w:ascii="Arial" w:hAnsi="Arial" w:cs="Arial"/>
                <w:sz w:val="16"/>
                <w:szCs w:val="16"/>
              </w:rPr>
              <w:t xml:space="preserve"> </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C3792C">
            <w:pPr>
              <w:jc w:val="center"/>
              <w:rPr>
                <w:rFonts w:ascii="Arial" w:hAnsi="Arial" w:cs="Arial"/>
                <w:sz w:val="16"/>
                <w:szCs w:val="16"/>
              </w:rPr>
            </w:pPr>
            <w:r>
              <w:rPr>
                <w:rFonts w:ascii="Arial" w:hAnsi="Arial" w:cs="Arial"/>
                <w:sz w:val="16"/>
                <w:szCs w:val="16"/>
              </w:rPr>
              <w:t xml:space="preserve">Krátkodobá časť </w:t>
            </w:r>
            <w:r w:rsidR="002F0F1E">
              <w:rPr>
                <w:rFonts w:ascii="Arial" w:hAnsi="Arial" w:cs="Arial"/>
                <w:sz w:val="16"/>
                <w:szCs w:val="16"/>
              </w:rPr>
              <w:t xml:space="preserve">   </w:t>
            </w:r>
            <w:r>
              <w:rPr>
                <w:rFonts w:ascii="Arial" w:hAnsi="Arial" w:cs="Arial"/>
                <w:sz w:val="16"/>
                <w:szCs w:val="16"/>
              </w:rPr>
              <w:t>Zostatok</w:t>
            </w:r>
            <w:r w:rsidRPr="001474C8">
              <w:rPr>
                <w:rFonts w:ascii="Arial" w:hAnsi="Arial" w:cs="Arial"/>
                <w:sz w:val="16"/>
                <w:szCs w:val="16"/>
              </w:rPr>
              <w:t xml:space="preserve"> k</w:t>
            </w:r>
            <w:r w:rsidR="002F0F1E">
              <w:rPr>
                <w:rFonts w:ascii="Arial" w:hAnsi="Arial" w:cs="Arial"/>
                <w:sz w:val="16"/>
                <w:szCs w:val="16"/>
              </w:rPr>
              <w:t xml:space="preserve">  </w:t>
            </w:r>
            <w:r w:rsidRPr="001474C8">
              <w:rPr>
                <w:rFonts w:ascii="Arial" w:hAnsi="Arial" w:cs="Arial"/>
                <w:sz w:val="16"/>
                <w:szCs w:val="16"/>
              </w:rPr>
              <w:t xml:space="preserve"> 31. 12. </w:t>
            </w:r>
            <w:r>
              <w:rPr>
                <w:rFonts w:ascii="Arial" w:hAnsi="Arial" w:cs="Arial"/>
                <w:sz w:val="16"/>
                <w:szCs w:val="16"/>
              </w:rPr>
              <w:t xml:space="preserve">MO </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C3792C">
            <w:pPr>
              <w:jc w:val="center"/>
              <w:rPr>
                <w:rFonts w:ascii="Arial" w:hAnsi="Arial" w:cs="Arial"/>
                <w:sz w:val="16"/>
                <w:szCs w:val="16"/>
              </w:rPr>
            </w:pPr>
            <w:r>
              <w:rPr>
                <w:rFonts w:ascii="Arial" w:hAnsi="Arial" w:cs="Arial"/>
                <w:sz w:val="16"/>
                <w:szCs w:val="16"/>
              </w:rPr>
              <w:t>Dlhodobá  časť    Zostatok</w:t>
            </w:r>
            <w:r w:rsidR="00823056" w:rsidRPr="001474C8">
              <w:rPr>
                <w:rFonts w:ascii="Arial" w:hAnsi="Arial" w:cs="Arial"/>
                <w:sz w:val="16"/>
                <w:szCs w:val="16"/>
              </w:rPr>
              <w:t xml:space="preserve"> </w:t>
            </w:r>
            <w:r w:rsidR="00C550A8">
              <w:rPr>
                <w:rFonts w:ascii="Arial" w:hAnsi="Arial" w:cs="Arial"/>
                <w:sz w:val="16"/>
                <w:szCs w:val="16"/>
              </w:rPr>
              <w:t>2016</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144F53">
            <w:pPr>
              <w:jc w:val="center"/>
              <w:rPr>
                <w:rFonts w:ascii="Arial" w:hAnsi="Arial" w:cs="Arial"/>
                <w:sz w:val="16"/>
                <w:szCs w:val="16"/>
              </w:rPr>
            </w:pPr>
            <w:r>
              <w:rPr>
                <w:rFonts w:ascii="Arial" w:hAnsi="Arial" w:cs="Arial"/>
                <w:sz w:val="16"/>
                <w:szCs w:val="16"/>
              </w:rPr>
              <w:t>Dlhodobá</w:t>
            </w:r>
            <w:r w:rsidRPr="001474C8">
              <w:rPr>
                <w:rFonts w:ascii="Arial" w:hAnsi="Arial" w:cs="Arial"/>
                <w:sz w:val="16"/>
                <w:szCs w:val="16"/>
              </w:rPr>
              <w:t xml:space="preserve"> </w:t>
            </w:r>
            <w:r>
              <w:rPr>
                <w:rFonts w:ascii="Arial" w:hAnsi="Arial" w:cs="Arial"/>
                <w:sz w:val="16"/>
                <w:szCs w:val="16"/>
              </w:rPr>
              <w:t xml:space="preserve"> časť    Zostatok</w:t>
            </w:r>
            <w:r w:rsidR="00823056">
              <w:rPr>
                <w:rFonts w:ascii="Arial" w:hAnsi="Arial" w:cs="Arial"/>
                <w:sz w:val="16"/>
                <w:szCs w:val="16"/>
              </w:rPr>
              <w:t xml:space="preserve"> </w:t>
            </w:r>
            <w:r>
              <w:rPr>
                <w:rFonts w:ascii="Arial" w:hAnsi="Arial" w:cs="Arial"/>
                <w:sz w:val="16"/>
                <w:szCs w:val="16"/>
              </w:rPr>
              <w:t xml:space="preserve">  </w:t>
            </w:r>
            <w:r w:rsidR="00C550A8">
              <w:rPr>
                <w:rFonts w:ascii="Arial" w:hAnsi="Arial" w:cs="Arial"/>
                <w:sz w:val="16"/>
                <w:szCs w:val="16"/>
              </w:rPr>
              <w:t>2015</w:t>
            </w:r>
          </w:p>
        </w:tc>
        <w:tc>
          <w:tcPr>
            <w:tcW w:w="90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Pr>
                <w:rFonts w:ascii="Arial" w:hAnsi="Arial" w:cs="Arial"/>
                <w:sz w:val="16"/>
                <w:szCs w:val="16"/>
              </w:rPr>
              <w:t xml:space="preserve">Výška istiny </w:t>
            </w:r>
            <w:r w:rsidR="00C550A8">
              <w:rPr>
                <w:rFonts w:ascii="Arial" w:hAnsi="Arial" w:cs="Arial"/>
                <w:sz w:val="16"/>
                <w:szCs w:val="16"/>
              </w:rPr>
              <w:t>2016</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Pr>
                <w:rFonts w:ascii="Arial" w:hAnsi="Arial" w:cs="Arial"/>
                <w:sz w:val="16"/>
                <w:szCs w:val="16"/>
              </w:rPr>
              <w:t xml:space="preserve">Nákladový úrok za </w:t>
            </w:r>
            <w:r w:rsidR="00B43923">
              <w:rPr>
                <w:rFonts w:ascii="Arial" w:hAnsi="Arial" w:cs="Arial"/>
                <w:sz w:val="16"/>
                <w:szCs w:val="16"/>
              </w:rPr>
              <w:t xml:space="preserve">rok </w:t>
            </w:r>
            <w:r w:rsidR="00C550A8">
              <w:rPr>
                <w:rFonts w:ascii="Arial" w:hAnsi="Arial" w:cs="Arial"/>
                <w:sz w:val="16"/>
                <w:szCs w:val="16"/>
              </w:rPr>
              <w:t>2016</w:t>
            </w:r>
          </w:p>
        </w:tc>
      </w:tr>
      <w:tr w:rsidR="00823056" w:rsidRPr="001474C8">
        <w:tblPrEx>
          <w:tblCellMar>
            <w:top w:w="0" w:type="dxa"/>
            <w:left w:w="0" w:type="dxa"/>
            <w:bottom w:w="0" w:type="dxa"/>
            <w:right w:w="0" w:type="dxa"/>
          </w:tblCellMar>
        </w:tblPrEx>
        <w:trPr>
          <w:trHeight w:hRule="exact" w:val="180"/>
        </w:trPr>
        <w:tc>
          <w:tcPr>
            <w:tcW w:w="900" w:type="dxa"/>
            <w:tcBorders>
              <w:top w:val="single" w:sz="3" w:space="0" w:color="231F20"/>
              <w:left w:val="single" w:sz="3" w:space="0" w:color="231F20"/>
              <w:bottom w:val="single" w:sz="3" w:space="0" w:color="231F20"/>
              <w:right w:val="single" w:sz="3" w:space="0" w:color="231F20"/>
            </w:tcBorders>
          </w:tcPr>
          <w:p w:rsidR="00823056" w:rsidRPr="001474C8" w:rsidRDefault="002F0F1E" w:rsidP="00144F53">
            <w:pPr>
              <w:jc w:val="center"/>
              <w:rPr>
                <w:rFonts w:ascii="Arial" w:hAnsi="Arial" w:cs="Arial"/>
                <w:sz w:val="16"/>
                <w:szCs w:val="16"/>
              </w:rPr>
            </w:pPr>
            <w:r>
              <w:rPr>
                <w:rFonts w:ascii="Arial" w:hAnsi="Arial" w:cs="Arial"/>
                <w:sz w:val="16"/>
                <w:szCs w:val="16"/>
              </w:rPr>
              <w:t>a</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144F53">
            <w:pPr>
              <w:jc w:val="center"/>
              <w:rPr>
                <w:rFonts w:ascii="Arial" w:hAnsi="Arial" w:cs="Arial"/>
                <w:sz w:val="16"/>
                <w:szCs w:val="16"/>
              </w:rPr>
            </w:pPr>
            <w:r>
              <w:rPr>
                <w:rFonts w:ascii="Arial" w:hAnsi="Arial" w:cs="Arial"/>
                <w:sz w:val="16"/>
                <w:szCs w:val="16"/>
              </w:rPr>
              <w:t>b</w:t>
            </w:r>
          </w:p>
        </w:tc>
        <w:tc>
          <w:tcPr>
            <w:tcW w:w="54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sidRPr="001474C8">
              <w:rPr>
                <w:rFonts w:ascii="Arial" w:hAnsi="Arial" w:cs="Arial"/>
                <w:sz w:val="16"/>
                <w:szCs w:val="16"/>
              </w:rPr>
              <w:t>1</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sidRPr="001474C8">
              <w:rPr>
                <w:rFonts w:ascii="Arial" w:hAnsi="Arial" w:cs="Arial"/>
                <w:sz w:val="16"/>
                <w:szCs w:val="16"/>
              </w:rPr>
              <w:t>2</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sidRPr="001474C8">
              <w:rPr>
                <w:rFonts w:ascii="Arial" w:hAnsi="Arial" w:cs="Arial"/>
                <w:sz w:val="16"/>
                <w:szCs w:val="16"/>
              </w:rPr>
              <w:t>3</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823056" w:rsidP="00144F53">
            <w:pPr>
              <w:jc w:val="center"/>
              <w:rPr>
                <w:rFonts w:ascii="Arial" w:hAnsi="Arial" w:cs="Arial"/>
                <w:sz w:val="16"/>
                <w:szCs w:val="16"/>
              </w:rPr>
            </w:pPr>
            <w:r w:rsidRPr="001474C8">
              <w:rPr>
                <w:rFonts w:ascii="Arial" w:hAnsi="Arial" w:cs="Arial"/>
                <w:sz w:val="16"/>
                <w:szCs w:val="16"/>
              </w:rPr>
              <w:t>4</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C3792C">
            <w:pPr>
              <w:jc w:val="center"/>
              <w:rPr>
                <w:rFonts w:ascii="Arial" w:hAnsi="Arial" w:cs="Arial"/>
                <w:sz w:val="16"/>
                <w:szCs w:val="16"/>
              </w:rPr>
            </w:pPr>
            <w:r>
              <w:rPr>
                <w:rFonts w:ascii="Arial" w:hAnsi="Arial" w:cs="Arial"/>
                <w:sz w:val="16"/>
                <w:szCs w:val="16"/>
              </w:rPr>
              <w:t>5</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C3792C">
            <w:pPr>
              <w:jc w:val="center"/>
              <w:rPr>
                <w:rFonts w:ascii="Arial" w:hAnsi="Arial" w:cs="Arial"/>
                <w:sz w:val="16"/>
                <w:szCs w:val="16"/>
              </w:rPr>
            </w:pPr>
            <w:r>
              <w:rPr>
                <w:rFonts w:ascii="Arial" w:hAnsi="Arial" w:cs="Arial"/>
                <w:sz w:val="16"/>
                <w:szCs w:val="16"/>
              </w:rPr>
              <w:t>6</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474C8" w:rsidRDefault="002F0F1E" w:rsidP="00144F53">
            <w:pPr>
              <w:jc w:val="center"/>
              <w:rPr>
                <w:rFonts w:ascii="Arial" w:hAnsi="Arial" w:cs="Arial"/>
                <w:sz w:val="16"/>
                <w:szCs w:val="16"/>
              </w:rPr>
            </w:pPr>
            <w:r>
              <w:rPr>
                <w:rFonts w:ascii="Arial" w:hAnsi="Arial" w:cs="Arial"/>
                <w:sz w:val="16"/>
                <w:szCs w:val="16"/>
              </w:rPr>
              <w:t>7</w:t>
            </w:r>
          </w:p>
        </w:tc>
        <w:tc>
          <w:tcPr>
            <w:tcW w:w="900" w:type="dxa"/>
            <w:tcBorders>
              <w:top w:val="single" w:sz="3" w:space="0" w:color="231F20"/>
              <w:left w:val="single" w:sz="3" w:space="0" w:color="231F20"/>
              <w:bottom w:val="single" w:sz="3" w:space="0" w:color="231F20"/>
              <w:right w:val="single" w:sz="3" w:space="0" w:color="231F20"/>
            </w:tcBorders>
          </w:tcPr>
          <w:p w:rsidR="00823056" w:rsidRPr="001474C8" w:rsidRDefault="002F0F1E" w:rsidP="00144F53">
            <w:pPr>
              <w:jc w:val="center"/>
              <w:rPr>
                <w:rFonts w:ascii="Arial" w:hAnsi="Arial" w:cs="Arial"/>
                <w:sz w:val="16"/>
                <w:szCs w:val="16"/>
              </w:rPr>
            </w:pPr>
            <w:r>
              <w:rPr>
                <w:rFonts w:ascii="Arial" w:hAnsi="Arial" w:cs="Arial"/>
                <w:sz w:val="16"/>
                <w:szCs w:val="16"/>
              </w:rPr>
              <w:t>8</w:t>
            </w:r>
          </w:p>
        </w:tc>
        <w:tc>
          <w:tcPr>
            <w:tcW w:w="1080" w:type="dxa"/>
            <w:tcBorders>
              <w:top w:val="single" w:sz="3" w:space="0" w:color="231F20"/>
              <w:left w:val="single" w:sz="3" w:space="0" w:color="231F20"/>
              <w:bottom w:val="single" w:sz="3" w:space="0" w:color="231F20"/>
              <w:right w:val="single" w:sz="3" w:space="0" w:color="231F20"/>
            </w:tcBorders>
          </w:tcPr>
          <w:p w:rsidR="00823056" w:rsidRPr="001474C8" w:rsidRDefault="002F0F1E" w:rsidP="00144F53">
            <w:pPr>
              <w:jc w:val="center"/>
              <w:rPr>
                <w:rFonts w:ascii="Arial" w:hAnsi="Arial" w:cs="Arial"/>
                <w:sz w:val="16"/>
                <w:szCs w:val="16"/>
              </w:rPr>
            </w:pPr>
            <w:r>
              <w:rPr>
                <w:rFonts w:ascii="Arial" w:hAnsi="Arial" w:cs="Arial"/>
                <w:sz w:val="16"/>
                <w:szCs w:val="16"/>
              </w:rPr>
              <w:t>9</w:t>
            </w:r>
          </w:p>
        </w:tc>
      </w:tr>
      <w:tr w:rsidR="00823056" w:rsidRPr="00435631">
        <w:tblPrEx>
          <w:tblCellMar>
            <w:top w:w="0" w:type="dxa"/>
            <w:left w:w="0" w:type="dxa"/>
            <w:bottom w:w="0" w:type="dxa"/>
            <w:right w:w="0" w:type="dxa"/>
          </w:tblCellMar>
        </w:tblPrEx>
        <w:trPr>
          <w:trHeight w:hRule="exact" w:val="299"/>
        </w:trPr>
        <w:tc>
          <w:tcPr>
            <w:tcW w:w="90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A63E31" w:rsidP="00144F53">
            <w:pPr>
              <w:rPr>
                <w:sz w:val="16"/>
                <w:szCs w:val="16"/>
              </w:rPr>
            </w:pPr>
            <w:bookmarkStart w:id="25" w:name="TAB9_30"/>
            <w:bookmarkEnd w:id="25"/>
            <w:r>
              <w:rPr>
                <w:sz w:val="16"/>
                <w:szCs w:val="16"/>
              </w:rPr>
              <w:t xml:space="preserve">Spolu                                             </w:t>
            </w:r>
          </w:p>
        </w:tc>
        <w:tc>
          <w:tcPr>
            <w:tcW w:w="1080" w:type="dxa"/>
            <w:tcBorders>
              <w:top w:val="single" w:sz="3" w:space="0" w:color="231F20"/>
              <w:left w:val="single" w:sz="3" w:space="0" w:color="231F20"/>
              <w:bottom w:val="single" w:sz="3" w:space="0" w:color="231F20"/>
              <w:right w:val="single" w:sz="3" w:space="0" w:color="231F20"/>
            </w:tcBorders>
            <w:tcMar>
              <w:left w:w="57" w:type="dxa"/>
            </w:tcMar>
            <w:vAlign w:val="center"/>
          </w:tcPr>
          <w:p w:rsidR="00823056" w:rsidRPr="00171DEB" w:rsidRDefault="00A63E31" w:rsidP="00144F53">
            <w:pPr>
              <w:rPr>
                <w:sz w:val="16"/>
                <w:szCs w:val="16"/>
              </w:rPr>
            </w:pPr>
            <w:r>
              <w:rPr>
                <w:sz w:val="16"/>
                <w:szCs w:val="16"/>
              </w:rPr>
              <w:t xml:space="preserve">                                                  </w:t>
            </w:r>
          </w:p>
        </w:tc>
        <w:tc>
          <w:tcPr>
            <w:tcW w:w="540" w:type="dxa"/>
            <w:tcBorders>
              <w:top w:val="single" w:sz="3" w:space="0" w:color="231F20"/>
              <w:left w:val="single" w:sz="3" w:space="0" w:color="231F20"/>
              <w:bottom w:val="single" w:sz="3" w:space="0" w:color="231F20"/>
              <w:right w:val="single" w:sz="3" w:space="0" w:color="231F20"/>
            </w:tcBorders>
            <w:tcMar>
              <w:left w:w="57" w:type="dxa"/>
            </w:tcMar>
            <w:vAlign w:val="center"/>
          </w:tcPr>
          <w:p w:rsidR="00823056" w:rsidRPr="00171DEB" w:rsidRDefault="00A63E31" w:rsidP="00144F53">
            <w:pPr>
              <w:rPr>
                <w:sz w:val="16"/>
                <w:szCs w:val="16"/>
              </w:rPr>
            </w:pPr>
            <w:r>
              <w:rPr>
                <w:sz w:val="16"/>
                <w:szCs w:val="16"/>
              </w:rPr>
              <w:t xml:space="preserve">   </w:t>
            </w:r>
          </w:p>
        </w:tc>
        <w:tc>
          <w:tcPr>
            <w:tcW w:w="720" w:type="dxa"/>
            <w:tcBorders>
              <w:top w:val="single" w:sz="3" w:space="0" w:color="231F20"/>
              <w:left w:val="single" w:sz="3" w:space="0" w:color="231F20"/>
              <w:bottom w:val="single" w:sz="3" w:space="0" w:color="231F20"/>
              <w:right w:val="single" w:sz="3" w:space="0" w:color="231F20"/>
            </w:tcBorders>
            <w:tcMar>
              <w:right w:w="57" w:type="dxa"/>
            </w:tcMar>
            <w:vAlign w:val="center"/>
          </w:tcPr>
          <w:p w:rsidR="00823056" w:rsidRPr="00171DEB" w:rsidRDefault="00A63E31" w:rsidP="00144F53">
            <w:pPr>
              <w:jc w:val="right"/>
              <w:rPr>
                <w:sz w:val="16"/>
                <w:szCs w:val="16"/>
              </w:rPr>
            </w:pPr>
            <w:r>
              <w:rPr>
                <w:sz w:val="16"/>
                <w:szCs w:val="16"/>
              </w:rPr>
              <w:t xml:space="preserve">   0.000000</w:t>
            </w:r>
          </w:p>
        </w:tc>
        <w:tc>
          <w:tcPr>
            <w:tcW w:w="72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A63E31" w:rsidP="00144F53">
            <w:pPr>
              <w:jc w:val="center"/>
              <w:rPr>
                <w:sz w:val="16"/>
                <w:szCs w:val="16"/>
              </w:rPr>
            </w:pPr>
            <w:r>
              <w:rPr>
                <w:sz w:val="16"/>
                <w:szCs w:val="16"/>
              </w:rPr>
              <w:t xml:space="preserve">        </w:t>
            </w:r>
          </w:p>
        </w:tc>
        <w:tc>
          <w:tcPr>
            <w:tcW w:w="1080" w:type="dxa"/>
            <w:tcBorders>
              <w:top w:val="single" w:sz="3" w:space="0" w:color="231F20"/>
              <w:left w:val="single" w:sz="3" w:space="0" w:color="231F20"/>
              <w:bottom w:val="single" w:sz="3" w:space="0" w:color="231F20"/>
              <w:right w:val="single" w:sz="3" w:space="0" w:color="231F20"/>
            </w:tcBorders>
            <w:tcMar>
              <w:right w:w="57" w:type="dxa"/>
            </w:tcMar>
            <w:vAlign w:val="center"/>
          </w:tcPr>
          <w:p w:rsidR="00823056" w:rsidRPr="00171DEB" w:rsidRDefault="00A63E31" w:rsidP="00144F53">
            <w:pPr>
              <w:jc w:val="right"/>
              <w:rPr>
                <w:sz w:val="16"/>
                <w:szCs w:val="16"/>
              </w:rPr>
            </w:pPr>
            <w:r>
              <w:rPr>
                <w:sz w:val="16"/>
                <w:szCs w:val="16"/>
              </w:rPr>
              <w:t xml:space="preserve">        0.00</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A63E31" w:rsidP="00C3792C">
            <w:pPr>
              <w:jc w:val="right"/>
              <w:rPr>
                <w:sz w:val="16"/>
                <w:szCs w:val="16"/>
              </w:rPr>
            </w:pPr>
            <w:r>
              <w:rPr>
                <w:sz w:val="16"/>
                <w:szCs w:val="16"/>
              </w:rPr>
              <w:t xml:space="preserve">        0.00</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A63E31" w:rsidP="00C3792C">
            <w:pPr>
              <w:jc w:val="right"/>
              <w:rPr>
                <w:sz w:val="16"/>
                <w:szCs w:val="16"/>
              </w:rPr>
            </w:pPr>
            <w:r>
              <w:rPr>
                <w:sz w:val="16"/>
                <w:szCs w:val="16"/>
              </w:rPr>
              <w:t xml:space="preserve">        0.00</w:t>
            </w:r>
          </w:p>
        </w:tc>
        <w:tc>
          <w:tcPr>
            <w:tcW w:w="1080" w:type="dxa"/>
            <w:tcBorders>
              <w:top w:val="single" w:sz="3" w:space="0" w:color="231F20"/>
              <w:left w:val="single" w:sz="3" w:space="0" w:color="231F20"/>
              <w:bottom w:val="single" w:sz="3" w:space="0" w:color="231F20"/>
              <w:right w:val="single" w:sz="3" w:space="0" w:color="231F20"/>
            </w:tcBorders>
            <w:tcMar>
              <w:right w:w="57" w:type="dxa"/>
            </w:tcMar>
            <w:vAlign w:val="center"/>
          </w:tcPr>
          <w:p w:rsidR="00823056" w:rsidRPr="00171DEB" w:rsidRDefault="00A63E31"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A63E31" w:rsidP="00144F53">
            <w:pPr>
              <w:jc w:val="right"/>
              <w:rPr>
                <w:sz w:val="16"/>
                <w:szCs w:val="16"/>
              </w:rPr>
            </w:pPr>
            <w:r>
              <w:rPr>
                <w:sz w:val="16"/>
                <w:szCs w:val="16"/>
              </w:rPr>
              <w:t xml:space="preserve">        0.00</w:t>
            </w:r>
          </w:p>
        </w:tc>
        <w:tc>
          <w:tcPr>
            <w:tcW w:w="1080" w:type="dxa"/>
            <w:tcBorders>
              <w:top w:val="single" w:sz="3" w:space="0" w:color="231F20"/>
              <w:left w:val="single" w:sz="3" w:space="0" w:color="231F20"/>
              <w:bottom w:val="single" w:sz="3" w:space="0" w:color="231F20"/>
              <w:right w:val="single" w:sz="3" w:space="0" w:color="231F20"/>
            </w:tcBorders>
            <w:vAlign w:val="center"/>
          </w:tcPr>
          <w:p w:rsidR="00823056" w:rsidRPr="00171DEB" w:rsidRDefault="00A63E31" w:rsidP="00144F53">
            <w:pPr>
              <w:jc w:val="right"/>
              <w:rPr>
                <w:sz w:val="16"/>
                <w:szCs w:val="16"/>
              </w:rPr>
            </w:pPr>
            <w:r>
              <w:rPr>
                <w:sz w:val="16"/>
                <w:szCs w:val="16"/>
              </w:rPr>
              <w:t xml:space="preserve">   0.000000</w:t>
            </w:r>
          </w:p>
        </w:tc>
      </w:tr>
    </w:tbl>
    <w:p w:rsidR="00D30D1A" w:rsidRDefault="00D30D1A" w:rsidP="00D30D1A"/>
    <w:p w:rsidR="00D30D1A" w:rsidRDefault="00D30D1A" w:rsidP="00D30D1A">
      <w:pPr>
        <w:pStyle w:val="Pismenka"/>
        <w:tabs>
          <w:tab w:val="clear" w:pos="426"/>
        </w:tabs>
        <w:rPr>
          <w:b w:val="0"/>
          <w:sz w:val="24"/>
          <w:szCs w:val="24"/>
        </w:rPr>
      </w:pPr>
    </w:p>
    <w:p w:rsidR="00543E9B" w:rsidRPr="00CC4187"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tblPrEx>
          <w:tblCellMar>
            <w:top w:w="0" w:type="dxa"/>
            <w:bottom w:w="0" w:type="dxa"/>
          </w:tblCellMar>
        </w:tblPrEx>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tblPrEx>
          <w:tblCellMar>
            <w:top w:w="0" w:type="dxa"/>
            <w:bottom w:w="0" w:type="dxa"/>
          </w:tblCellMar>
        </w:tblPrEx>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C550A8" w:rsidP="00074670">
            <w:pPr>
              <w:jc w:val="center"/>
              <w:rPr>
                <w:b/>
              </w:rPr>
            </w:pPr>
            <w:r>
              <w:rPr>
                <w:b/>
              </w:rPr>
              <w:t>2016</w:t>
            </w:r>
          </w:p>
        </w:tc>
        <w:tc>
          <w:tcPr>
            <w:tcW w:w="1420" w:type="dxa"/>
          </w:tcPr>
          <w:p w:rsidR="0000311D" w:rsidRPr="006B31B4" w:rsidRDefault="00C75E8D" w:rsidP="00074670">
            <w:pPr>
              <w:jc w:val="center"/>
              <w:rPr>
                <w:b/>
              </w:rPr>
            </w:pPr>
            <w:r w:rsidRPr="006B31B4">
              <w:rPr>
                <w:b/>
              </w:rPr>
              <w:t>Hodnota</w:t>
            </w:r>
          </w:p>
          <w:p w:rsidR="0000311D" w:rsidRPr="006B31B4" w:rsidRDefault="00C550A8" w:rsidP="00074670">
            <w:pPr>
              <w:jc w:val="center"/>
              <w:rPr>
                <w:b/>
              </w:rPr>
            </w:pPr>
            <w:r>
              <w:rPr>
                <w:b/>
              </w:rPr>
              <w:t>2015</w:t>
            </w:r>
          </w:p>
        </w:tc>
      </w:tr>
      <w:tr w:rsidR="0000311D" w:rsidRPr="00A6137D">
        <w:tblPrEx>
          <w:tblCellMar>
            <w:top w:w="0" w:type="dxa"/>
            <w:bottom w:w="0" w:type="dxa"/>
          </w:tblCellMar>
        </w:tblPrEx>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tblPrEx>
          <w:tblCellMar>
            <w:top w:w="0" w:type="dxa"/>
            <w:bottom w:w="0" w:type="dxa"/>
          </w:tblCellMar>
        </w:tblPrEx>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tblPrEx>
          <w:tblCellMar>
            <w:top w:w="0" w:type="dxa"/>
            <w:bottom w:w="0" w:type="dxa"/>
          </w:tblCellMar>
        </w:tblPrEx>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tblPrEx>
          <w:tblCellMar>
            <w:top w:w="0" w:type="dxa"/>
            <w:bottom w:w="0" w:type="dxa"/>
          </w:tblCellMar>
        </w:tblPrEx>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tblPrEx>
          <w:tblCellMar>
            <w:top w:w="0" w:type="dxa"/>
            <w:bottom w:w="0" w:type="dxa"/>
          </w:tblCellMar>
        </w:tblPrEx>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C550A8" w:rsidP="00074670">
            <w:pPr>
              <w:jc w:val="center"/>
              <w:rPr>
                <w:b/>
              </w:rPr>
            </w:pPr>
            <w:r>
              <w:rPr>
                <w:b/>
              </w:rPr>
              <w:t>2016</w:t>
            </w:r>
          </w:p>
        </w:tc>
        <w:tc>
          <w:tcPr>
            <w:tcW w:w="1348" w:type="dxa"/>
          </w:tcPr>
          <w:p w:rsidR="00F70AC2" w:rsidRPr="006B31B4" w:rsidRDefault="00F70AC2" w:rsidP="00F70AC2">
            <w:pPr>
              <w:jc w:val="center"/>
              <w:rPr>
                <w:b/>
              </w:rPr>
            </w:pPr>
            <w:r w:rsidRPr="006B31B4">
              <w:rPr>
                <w:b/>
              </w:rPr>
              <w:t>Hodnota</w:t>
            </w:r>
          </w:p>
          <w:p w:rsidR="009D29E4" w:rsidRPr="006B31B4" w:rsidRDefault="00C550A8" w:rsidP="00074670">
            <w:pPr>
              <w:jc w:val="center"/>
              <w:rPr>
                <w:b/>
              </w:rPr>
            </w:pPr>
            <w:r>
              <w:rPr>
                <w:b/>
              </w:rPr>
              <w:t>2015</w:t>
            </w:r>
          </w:p>
        </w:tc>
      </w:tr>
      <w:tr w:rsidR="009D29E4" w:rsidRPr="00A6137D">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blPrEx>
          <w:tblCellMar>
            <w:top w:w="0" w:type="dxa"/>
            <w:bottom w:w="0" w:type="dxa"/>
          </w:tblCellMar>
        </w:tblPrEx>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C550A8" w:rsidP="00074670">
            <w:pPr>
              <w:jc w:val="center"/>
              <w:rPr>
                <w:b/>
              </w:rPr>
            </w:pPr>
            <w:r>
              <w:rPr>
                <w:b/>
              </w:rPr>
              <w:t>2015</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C550A8" w:rsidP="00074670">
            <w:pPr>
              <w:jc w:val="center"/>
              <w:rPr>
                <w:b/>
              </w:rPr>
            </w:pPr>
            <w:r>
              <w:rPr>
                <w:b/>
              </w:rPr>
              <w:t>2016</w:t>
            </w:r>
          </w:p>
        </w:tc>
      </w:tr>
      <w:tr w:rsidR="00611434" w:rsidRPr="00074670">
        <w:tblPrEx>
          <w:tblCellMar>
            <w:top w:w="0" w:type="dxa"/>
            <w:bottom w:w="0" w:type="dxa"/>
          </w:tblCellMar>
        </w:tblPrEx>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blPrEx>
          <w:tblCellMar>
            <w:top w:w="0" w:type="dxa"/>
            <w:bottom w:w="0" w:type="dxa"/>
          </w:tblCellMar>
        </w:tblPrEx>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blPrEx>
          <w:tblCellMar>
            <w:top w:w="0" w:type="dxa"/>
            <w:bottom w:w="0" w:type="dxa"/>
          </w:tblCellMar>
        </w:tblPrEx>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blPrEx>
          <w:tblCellMar>
            <w:top w:w="0" w:type="dxa"/>
            <w:bottom w:w="0" w:type="dxa"/>
          </w:tblCellMar>
        </w:tblPrEx>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blPrEx>
          <w:tblCellMar>
            <w:top w:w="0" w:type="dxa"/>
            <w:bottom w:w="0" w:type="dxa"/>
          </w:tblCellMar>
        </w:tblPrEx>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blPrEx>
          <w:tblCellMar>
            <w:top w:w="0" w:type="dxa"/>
            <w:bottom w:w="0" w:type="dxa"/>
          </w:tblCellMar>
        </w:tblPrEx>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B43923" w:rsidRPr="00074670">
        <w:tblPrEx>
          <w:tblCellMar>
            <w:top w:w="0" w:type="dxa"/>
            <w:bottom w:w="0" w:type="dxa"/>
          </w:tblCellMar>
        </w:tblPrEx>
        <w:tc>
          <w:tcPr>
            <w:tcW w:w="2340" w:type="dxa"/>
          </w:tcPr>
          <w:p w:rsidR="00B43923" w:rsidRPr="00074670" w:rsidRDefault="00B43923" w:rsidP="00074670"/>
        </w:tc>
        <w:tc>
          <w:tcPr>
            <w:tcW w:w="1080" w:type="dxa"/>
          </w:tcPr>
          <w:p w:rsidR="00B43923" w:rsidRPr="00671D3A" w:rsidRDefault="00B43923" w:rsidP="00671D3A"/>
        </w:tc>
        <w:tc>
          <w:tcPr>
            <w:tcW w:w="1800" w:type="dxa"/>
          </w:tcPr>
          <w:p w:rsidR="00B43923" w:rsidRPr="00671D3A" w:rsidRDefault="00B43923" w:rsidP="00671D3A"/>
        </w:tc>
        <w:tc>
          <w:tcPr>
            <w:tcW w:w="1620" w:type="dxa"/>
          </w:tcPr>
          <w:p w:rsidR="00B43923" w:rsidRPr="00671D3A" w:rsidRDefault="00B43923" w:rsidP="00671D3A"/>
        </w:tc>
        <w:tc>
          <w:tcPr>
            <w:tcW w:w="1620" w:type="dxa"/>
          </w:tcPr>
          <w:p w:rsidR="00B43923" w:rsidRPr="00671D3A" w:rsidRDefault="00B43923" w:rsidP="00671D3A"/>
        </w:tc>
        <w:tc>
          <w:tcPr>
            <w:tcW w:w="1800" w:type="dxa"/>
          </w:tcPr>
          <w:p w:rsidR="00B43923" w:rsidRPr="00671D3A" w:rsidRDefault="00B43923" w:rsidP="00671D3A"/>
        </w:tc>
      </w:tr>
    </w:tbl>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blPrEx>
          <w:tblCellMar>
            <w:top w:w="0" w:type="dxa"/>
            <w:bottom w:w="0" w:type="dxa"/>
          </w:tblCellMar>
        </w:tblPrEx>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C550A8" w:rsidP="00074670">
            <w:pPr>
              <w:jc w:val="center"/>
              <w:rPr>
                <w:b/>
              </w:rPr>
            </w:pPr>
            <w:r>
              <w:rPr>
                <w:b/>
              </w:rPr>
              <w:t>2015</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074670">
            <w:pPr>
              <w:jc w:val="center"/>
              <w:rPr>
                <w:b/>
              </w:rPr>
            </w:pPr>
            <w:r w:rsidRPr="00671D3A">
              <w:rPr>
                <w:b/>
              </w:rPr>
              <w:t xml:space="preserve">Stav záväzku </w:t>
            </w:r>
            <w:r w:rsidR="00C550A8">
              <w:rPr>
                <w:b/>
              </w:rPr>
              <w:t>2016</w:t>
            </w:r>
          </w:p>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A63E31" w:rsidP="00F42D49">
            <w:pPr>
              <w:jc w:val="right"/>
            </w:pPr>
            <w:bookmarkStart w:id="26" w:name="TAB_VYN1"/>
            <w:bookmarkEnd w:id="26"/>
            <w:r>
              <w:t xml:space="preserve">   108758.52</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A63E31" w:rsidP="00F42D49">
            <w:pPr>
              <w:jc w:val="right"/>
            </w:pPr>
            <w:r>
              <w:t xml:space="preserve">        0.00</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353C26" w:rsidRPr="00074670" w:rsidRDefault="00911237" w:rsidP="005514EB">
            <w:r>
              <w:t>624 - Aktivácia DHM</w:t>
            </w:r>
          </w:p>
        </w:tc>
        <w:tc>
          <w:tcPr>
            <w:tcW w:w="1329" w:type="dxa"/>
          </w:tcPr>
          <w:p w:rsidR="00250EA3" w:rsidRPr="00C958C7" w:rsidRDefault="00A63E31" w:rsidP="00F42D49">
            <w:pPr>
              <w:jc w:val="right"/>
            </w:pPr>
            <w:r>
              <w:t xml:space="preserve">        0.00</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016073" w:rsidRPr="00074670" w:rsidRDefault="00911237" w:rsidP="005514EB">
            <w:r>
              <w:t>632 -</w:t>
            </w:r>
            <w:r w:rsidR="00250EA3" w:rsidRPr="00074670">
              <w:t xml:space="preserve"> Daňové výnosy samosprávy</w:t>
            </w:r>
          </w:p>
        </w:tc>
        <w:tc>
          <w:tcPr>
            <w:tcW w:w="1329" w:type="dxa"/>
          </w:tcPr>
          <w:p w:rsidR="00250EA3" w:rsidRPr="00C958C7" w:rsidRDefault="00A63E31" w:rsidP="00F42D49">
            <w:pPr>
              <w:jc w:val="right"/>
            </w:pPr>
            <w:r>
              <w:t xml:space="preserve">        0.00</w:t>
            </w:r>
          </w:p>
        </w:tc>
      </w:tr>
      <w:tr w:rsidR="00250EA3"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016073" w:rsidRPr="00074670" w:rsidRDefault="00911237" w:rsidP="005514EB">
            <w:r>
              <w:t>633 -</w:t>
            </w:r>
            <w:r w:rsidR="00250EA3" w:rsidRPr="00074670">
              <w:t xml:space="preserve"> Výnosy z poplatkov </w:t>
            </w:r>
          </w:p>
        </w:tc>
        <w:tc>
          <w:tcPr>
            <w:tcW w:w="1329" w:type="dxa"/>
          </w:tcPr>
          <w:p w:rsidR="00250EA3" w:rsidRPr="00C958C7" w:rsidRDefault="00A63E31" w:rsidP="00F42D49">
            <w:pPr>
              <w:jc w:val="right"/>
            </w:pPr>
            <w:r>
              <w:t xml:space="preserve">        0.00</w:t>
            </w:r>
          </w:p>
        </w:tc>
      </w:tr>
      <w:tr w:rsidR="00250EA3" w:rsidRPr="00A6137D">
        <w:tblPrEx>
          <w:tblCellMar>
            <w:top w:w="0" w:type="dxa"/>
            <w:bottom w:w="0" w:type="dxa"/>
          </w:tblCellMar>
        </w:tblPrEx>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016073" w:rsidRPr="00074670" w:rsidRDefault="00911237" w:rsidP="005514EB">
            <w:r>
              <w:t xml:space="preserve">661 </w:t>
            </w:r>
            <w:r w:rsidR="00915134">
              <w:t>-</w:t>
            </w:r>
            <w:r>
              <w:t xml:space="preserve"> Tržby z predaja CP</w:t>
            </w:r>
          </w:p>
        </w:tc>
        <w:tc>
          <w:tcPr>
            <w:tcW w:w="1329" w:type="dxa"/>
          </w:tcPr>
          <w:p w:rsidR="00250EA3" w:rsidRPr="00C958C7" w:rsidRDefault="00A63E31" w:rsidP="00F42D49">
            <w:pPr>
              <w:jc w:val="right"/>
            </w:pPr>
            <w:r>
              <w:t xml:space="preserve">        0.00</w:t>
            </w:r>
          </w:p>
        </w:tc>
      </w:tr>
      <w:tr w:rsidR="009A2F3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A2F30" w:rsidRPr="00074670" w:rsidRDefault="009A2F30" w:rsidP="00074670"/>
        </w:tc>
        <w:tc>
          <w:tcPr>
            <w:tcW w:w="4791" w:type="dxa"/>
            <w:tcBorders>
              <w:left w:val="single" w:sz="4" w:space="0" w:color="auto"/>
            </w:tcBorders>
          </w:tcPr>
          <w:p w:rsidR="00353C26" w:rsidRPr="00074670" w:rsidRDefault="00911237" w:rsidP="005514EB">
            <w:r>
              <w:t xml:space="preserve">662 </w:t>
            </w:r>
            <w:r w:rsidR="005514EB">
              <w:t>–</w:t>
            </w:r>
            <w:r>
              <w:t xml:space="preserve"> Úroky</w:t>
            </w:r>
          </w:p>
        </w:tc>
        <w:tc>
          <w:tcPr>
            <w:tcW w:w="1329" w:type="dxa"/>
          </w:tcPr>
          <w:p w:rsidR="009A2F30" w:rsidRPr="00C958C7" w:rsidRDefault="00A63E31" w:rsidP="00F42D49">
            <w:pPr>
              <w:jc w:val="right"/>
            </w:pPr>
            <w:r>
              <w:t xml:space="preserve">        2.02</w:t>
            </w:r>
          </w:p>
        </w:tc>
      </w:tr>
      <w:tr w:rsidR="00911237"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353C26" w:rsidRDefault="00911237" w:rsidP="005514EB">
            <w:r>
              <w:t>668 - Ostatné finančné výnosy</w:t>
            </w:r>
          </w:p>
        </w:tc>
        <w:tc>
          <w:tcPr>
            <w:tcW w:w="1329" w:type="dxa"/>
          </w:tcPr>
          <w:p w:rsidR="00911237" w:rsidRPr="00C958C7" w:rsidRDefault="00A63E31" w:rsidP="00F42D49">
            <w:pPr>
              <w:jc w:val="right"/>
            </w:pPr>
            <w:r>
              <w:t xml:space="preserve">        0.00</w:t>
            </w:r>
          </w:p>
        </w:tc>
      </w:tr>
      <w:tr w:rsidR="009A2F30"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353C26" w:rsidRPr="00074670" w:rsidRDefault="00911237" w:rsidP="005514EB">
            <w:r>
              <w:t>672 - Náhrady škôd</w:t>
            </w:r>
          </w:p>
        </w:tc>
        <w:tc>
          <w:tcPr>
            <w:tcW w:w="1329" w:type="dxa"/>
          </w:tcPr>
          <w:p w:rsidR="009A2F30" w:rsidRPr="00C958C7" w:rsidRDefault="00A63E31" w:rsidP="00F42D49">
            <w:pPr>
              <w:jc w:val="right"/>
            </w:pPr>
            <w:r>
              <w:t xml:space="preserve">   957832.78</w:t>
            </w:r>
          </w:p>
        </w:tc>
      </w:tr>
      <w:tr w:rsidR="00911237"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016073" w:rsidRPr="00915134" w:rsidRDefault="00911237" w:rsidP="005514EB">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A63E31" w:rsidP="00F42D49">
            <w:pPr>
              <w:jc w:val="right"/>
            </w:pPr>
            <w:r>
              <w:t xml:space="preserve">    36249.88</w:t>
            </w:r>
          </w:p>
        </w:tc>
      </w:tr>
      <w:tr w:rsidR="00911237"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016073" w:rsidRPr="00074670" w:rsidRDefault="00911237" w:rsidP="005514EB">
            <w:r>
              <w:t>692 -</w:t>
            </w:r>
            <w:r w:rsidR="00915134" w:rsidRPr="00915134">
              <w:t xml:space="preserve"> Výnosy z</w:t>
            </w:r>
            <w:r w:rsidR="00915134">
              <w:t> kapit.</w:t>
            </w:r>
            <w:r w:rsidR="00915134" w:rsidRPr="00915134">
              <w:t xml:space="preserve"> transferov z rozpočtu obce, VÚ</w:t>
            </w:r>
          </w:p>
        </w:tc>
        <w:tc>
          <w:tcPr>
            <w:tcW w:w="1329" w:type="dxa"/>
          </w:tcPr>
          <w:p w:rsidR="00911237" w:rsidRPr="00074670" w:rsidRDefault="00A63E31" w:rsidP="00F42D49">
            <w:pPr>
              <w:jc w:val="right"/>
            </w:pPr>
            <w:r>
              <w:t xml:space="preserve">        0.00</w:t>
            </w:r>
          </w:p>
        </w:tc>
      </w:tr>
      <w:tr w:rsidR="00A45FC3"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016073" w:rsidRPr="00074670" w:rsidRDefault="00911237" w:rsidP="005514EB">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63E31" w:rsidP="00F42D49">
            <w:pPr>
              <w:jc w:val="right"/>
            </w:pPr>
            <w:r>
              <w:t xml:space="preserve">        0.00</w:t>
            </w:r>
          </w:p>
        </w:tc>
      </w:tr>
      <w:tr w:rsidR="00A45FC3"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F06461" w:rsidRPr="00074670" w:rsidRDefault="00911237" w:rsidP="005514EB">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5514EB">
              <w:t xml:space="preserve">zo </w:t>
            </w:r>
          </w:p>
        </w:tc>
        <w:tc>
          <w:tcPr>
            <w:tcW w:w="1329" w:type="dxa"/>
          </w:tcPr>
          <w:p w:rsidR="00A45FC3" w:rsidRPr="00074670" w:rsidRDefault="00A63E31" w:rsidP="00F42D49">
            <w:pPr>
              <w:jc w:val="right"/>
            </w:pPr>
            <w:r>
              <w:t xml:space="preserve">        0.00</w:t>
            </w:r>
          </w:p>
        </w:tc>
      </w:tr>
      <w:tr w:rsidR="00A45FC3"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63E31" w:rsidP="00F42D49">
            <w:pPr>
              <w:jc w:val="right"/>
            </w:pPr>
            <w:r>
              <w:t xml:space="preserve">        0.00</w:t>
            </w:r>
          </w:p>
        </w:tc>
      </w:tr>
      <w:tr w:rsidR="00A45FC3"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63E31" w:rsidP="00F42D49">
            <w:pPr>
              <w:jc w:val="right"/>
            </w:pPr>
            <w:r>
              <w:t xml:space="preserve">        0.00</w:t>
            </w:r>
          </w:p>
        </w:tc>
      </w:tr>
      <w:tr w:rsidR="00A45FC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63E31" w:rsidP="00F42D49">
            <w:pPr>
              <w:jc w:val="right"/>
            </w:pPr>
            <w:r>
              <w:t xml:space="preserve">        0.00</w:t>
            </w:r>
          </w:p>
        </w:tc>
      </w:tr>
      <w:tr w:rsidR="00A45FC3"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F42D49">
            <w:pPr>
              <w:jc w:val="right"/>
            </w:pPr>
          </w:p>
        </w:tc>
      </w:tr>
      <w:tr w:rsidR="00915134"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A6693F" w:rsidRDefault="00915134" w:rsidP="005514EB">
            <w:r>
              <w:t>699 - Výnosy samosprá</w:t>
            </w:r>
            <w:r w:rsidR="005514EB">
              <w:t>vy  z odvodu rozpočtových príj</w:t>
            </w:r>
          </w:p>
        </w:tc>
        <w:tc>
          <w:tcPr>
            <w:tcW w:w="1329" w:type="dxa"/>
          </w:tcPr>
          <w:p w:rsidR="00915134" w:rsidRPr="00074670" w:rsidRDefault="00915134" w:rsidP="00F42D49">
            <w:pPr>
              <w:jc w:val="right"/>
            </w:pPr>
          </w:p>
        </w:tc>
      </w:tr>
      <w:tr w:rsidR="00915134"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A44EC0" w:rsidRPr="00074670" w:rsidRDefault="00915134" w:rsidP="005514EB">
            <w:r>
              <w:t>644 - Zmluvné pokuty, penále a úroky z</w:t>
            </w:r>
            <w:r w:rsidR="005514EB">
              <w:t> </w:t>
            </w:r>
            <w:r>
              <w:t>omeškania</w:t>
            </w:r>
          </w:p>
        </w:tc>
        <w:tc>
          <w:tcPr>
            <w:tcW w:w="1329" w:type="dxa"/>
          </w:tcPr>
          <w:p w:rsidR="00915134" w:rsidRPr="00074670" w:rsidRDefault="00915134" w:rsidP="00F42D49">
            <w:pPr>
              <w:jc w:val="right"/>
            </w:pPr>
          </w:p>
        </w:tc>
      </w:tr>
      <w:tr w:rsidR="00915134"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A44EC0" w:rsidRPr="00074670" w:rsidRDefault="00915134" w:rsidP="005514EB">
            <w:r>
              <w:t>645 - Ostatné pokuty, penále a úroky z</w:t>
            </w:r>
            <w:r w:rsidR="005514EB">
              <w:t> </w:t>
            </w:r>
            <w:r>
              <w:t>omeškania</w:t>
            </w:r>
          </w:p>
        </w:tc>
        <w:tc>
          <w:tcPr>
            <w:tcW w:w="1329" w:type="dxa"/>
          </w:tcPr>
          <w:p w:rsidR="00915134" w:rsidRPr="00074670" w:rsidRDefault="00915134" w:rsidP="00F42D49">
            <w:pPr>
              <w:jc w:val="right"/>
            </w:pPr>
          </w:p>
        </w:tc>
      </w:tr>
      <w:tr w:rsidR="00915134"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A44EC0" w:rsidRDefault="00915134" w:rsidP="005514EB">
            <w:r>
              <w:t>648 - Ostatné výnosy</w:t>
            </w:r>
          </w:p>
        </w:tc>
        <w:tc>
          <w:tcPr>
            <w:tcW w:w="1329" w:type="dxa"/>
          </w:tcPr>
          <w:p w:rsidR="00915134" w:rsidRPr="00074670" w:rsidRDefault="00915134" w:rsidP="00F42D49">
            <w:pPr>
              <w:jc w:val="right"/>
            </w:pPr>
          </w:p>
        </w:tc>
      </w:tr>
      <w:tr w:rsidR="00915134"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Default="00915134" w:rsidP="00074670">
            <w:r>
              <w:t>Účtovná jednotka nemá obsahovú náplň</w:t>
            </w:r>
          </w:p>
          <w:p w:rsidR="00353C26" w:rsidRDefault="00353C26" w:rsidP="00353C26">
            <w:r>
              <w:t xml:space="preserve">alebo </w:t>
            </w:r>
          </w:p>
          <w:p w:rsidR="00353C26" w:rsidRDefault="00353C26" w:rsidP="00353C26">
            <w:r>
              <w:t>Z celkových výnosov predstavuje:</w:t>
            </w:r>
          </w:p>
          <w:p w:rsidR="00353C26" w:rsidRDefault="00353C26" w:rsidP="00353C26">
            <w:r>
              <w:t>Program Plánovanie, manažment, kontrola .......... %</w:t>
            </w:r>
          </w:p>
          <w:p w:rsidR="00353C26" w:rsidRDefault="00353C26" w:rsidP="00353C26">
            <w:r>
              <w:t>Program Vzdelávanie  .... %</w:t>
            </w:r>
          </w:p>
          <w:p w:rsidR="00353C26" w:rsidRDefault="00353C26" w:rsidP="00353C26">
            <w:r>
              <w:t>Program Kultúra ........ %</w:t>
            </w:r>
          </w:p>
          <w:p w:rsidR="00353C26" w:rsidRDefault="00353C26" w:rsidP="00353C26">
            <w:r>
              <w:t>Program Sociálne služby   ..... %</w:t>
            </w:r>
          </w:p>
          <w:p w:rsidR="00353C26" w:rsidRPr="00074670" w:rsidRDefault="00353C26" w:rsidP="00074670"/>
        </w:tc>
        <w:tc>
          <w:tcPr>
            <w:tcW w:w="1329" w:type="dxa"/>
          </w:tcPr>
          <w:p w:rsidR="00915134" w:rsidRPr="00074670" w:rsidRDefault="00915134" w:rsidP="00F42D4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tblPrEx>
          <w:tblCellMar>
            <w:top w:w="0" w:type="dxa"/>
            <w:bottom w:w="0" w:type="dxa"/>
          </w:tblCellMar>
        </w:tblPrEx>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6162B5" w:rsidP="008A784C">
            <w:pPr>
              <w:jc w:val="center"/>
            </w:pP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6162B5" w:rsidP="00F42D49">
            <w:pPr>
              <w:jc w:val="right"/>
            </w:pPr>
            <w:bookmarkStart w:id="27" w:name="TAB_NAK1"/>
            <w:bookmarkEnd w:id="27"/>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6162B5" w:rsidP="00F42D49">
            <w:pPr>
              <w:jc w:val="right"/>
            </w:pP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6162B5" w:rsidP="00F42D49">
            <w:pPr>
              <w:jc w:val="right"/>
            </w:pP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6162B5" w:rsidP="00F42D49">
            <w:pPr>
              <w:jc w:val="right"/>
            </w:pPr>
          </w:p>
        </w:tc>
      </w:tr>
      <w:tr w:rsidR="006162B5"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6162B5" w:rsidP="00F42D49">
            <w:pPr>
              <w:jc w:val="right"/>
            </w:pP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6162B5" w:rsidP="00F42D49">
            <w:pPr>
              <w:jc w:val="right"/>
            </w:pP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6162B5" w:rsidP="00F42D49">
            <w:pPr>
              <w:jc w:val="right"/>
            </w:pP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A44EC0" w:rsidRPr="00074670" w:rsidRDefault="00CA5A50" w:rsidP="005514EB">
            <w:r>
              <w:t>532 - Daň z</w:t>
            </w:r>
            <w:r w:rsidR="005514EB">
              <w:t> </w:t>
            </w:r>
            <w:r>
              <w:t>nehnuteľností</w:t>
            </w:r>
          </w:p>
        </w:tc>
        <w:tc>
          <w:tcPr>
            <w:tcW w:w="1329" w:type="dxa"/>
            <w:tcBorders>
              <w:bottom w:val="single" w:sz="4" w:space="0" w:color="auto"/>
            </w:tcBorders>
          </w:tcPr>
          <w:p w:rsidR="006162B5" w:rsidRPr="008A784C" w:rsidRDefault="006162B5" w:rsidP="00F42D49">
            <w:pPr>
              <w:jc w:val="right"/>
            </w:pP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rsidR="006162B5" w:rsidRPr="008A784C" w:rsidRDefault="006162B5" w:rsidP="00F42D49">
            <w:pPr>
              <w:jc w:val="right"/>
            </w:pP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rsidR="006162B5" w:rsidRPr="008A784C" w:rsidRDefault="006162B5" w:rsidP="00F42D49">
            <w:pPr>
              <w:jc w:val="right"/>
            </w:pPr>
          </w:p>
        </w:tc>
      </w:tr>
      <w:tr w:rsidR="00BF71F6"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553 - Tvorba ostatných rezerv</w:t>
            </w:r>
          </w:p>
        </w:tc>
        <w:tc>
          <w:tcPr>
            <w:tcW w:w="1329" w:type="dxa"/>
            <w:tcBorders>
              <w:top w:val="single" w:sz="4" w:space="0" w:color="auto"/>
              <w:bottom w:val="single" w:sz="4" w:space="0" w:color="auto"/>
            </w:tcBorders>
          </w:tcPr>
          <w:p w:rsidR="00BF71F6" w:rsidRPr="008A784C" w:rsidRDefault="00BF71F6" w:rsidP="00F42D49">
            <w:pPr>
              <w:jc w:val="right"/>
            </w:pP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353C26" w:rsidRPr="00074670" w:rsidRDefault="00CA5A50" w:rsidP="005514EB">
            <w:r>
              <w:t>558 - Tvorba ostatných opravných položiek</w:t>
            </w:r>
          </w:p>
        </w:tc>
        <w:tc>
          <w:tcPr>
            <w:tcW w:w="1329" w:type="dxa"/>
            <w:tcBorders>
              <w:top w:val="single" w:sz="4" w:space="0" w:color="auto"/>
              <w:bottom w:val="single" w:sz="4" w:space="0" w:color="auto"/>
            </w:tcBorders>
          </w:tcPr>
          <w:p w:rsidR="006162B5" w:rsidRPr="008A784C" w:rsidRDefault="006162B5" w:rsidP="00F42D49">
            <w:pPr>
              <w:jc w:val="right"/>
            </w:pP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A44EC0" w:rsidRPr="00074670" w:rsidRDefault="00CA5A50" w:rsidP="005514EB">
            <w:r>
              <w:t>561 - Predané CP a</w:t>
            </w:r>
            <w:r w:rsidR="005514EB">
              <w:t> </w:t>
            </w:r>
            <w:r>
              <w:t>podiely</w:t>
            </w:r>
          </w:p>
        </w:tc>
        <w:tc>
          <w:tcPr>
            <w:tcW w:w="1329" w:type="dxa"/>
            <w:tcBorders>
              <w:top w:val="single" w:sz="4" w:space="0" w:color="auto"/>
              <w:bottom w:val="single" w:sz="4" w:space="0" w:color="auto"/>
            </w:tcBorders>
          </w:tcPr>
          <w:p w:rsidR="00CA5A50" w:rsidRPr="008A784C"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A44EC0" w:rsidRPr="00074670" w:rsidRDefault="00CA5A50" w:rsidP="005514EB">
            <w:r>
              <w:t xml:space="preserve">562 </w:t>
            </w:r>
            <w:r w:rsidR="005514EB">
              <w:t>–</w:t>
            </w:r>
            <w:r>
              <w:t xml:space="preserve"> Úroky</w:t>
            </w:r>
          </w:p>
        </w:tc>
        <w:tc>
          <w:tcPr>
            <w:tcW w:w="1329" w:type="dxa"/>
            <w:tcBorders>
              <w:top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A44EC0" w:rsidRPr="00074670" w:rsidRDefault="009C0DB4" w:rsidP="005514EB">
            <w:r>
              <w:t>568 - Ostatné finančné náklady</w:t>
            </w:r>
          </w:p>
        </w:tc>
        <w:tc>
          <w:tcPr>
            <w:tcW w:w="1329" w:type="dxa"/>
            <w:tcBorders>
              <w:top w:val="single" w:sz="4" w:space="0" w:color="auto"/>
              <w:bottom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A44EC0" w:rsidRPr="00074670" w:rsidRDefault="00CA5A50" w:rsidP="005514EB">
            <w:r>
              <w:t xml:space="preserve">572 </w:t>
            </w:r>
            <w:r w:rsidR="005514EB">
              <w:t>–</w:t>
            </w:r>
            <w:r>
              <w:t xml:space="preserve"> Škody</w:t>
            </w:r>
          </w:p>
        </w:tc>
        <w:tc>
          <w:tcPr>
            <w:tcW w:w="1329" w:type="dxa"/>
            <w:tcBorders>
              <w:top w:val="single" w:sz="4" w:space="0" w:color="auto"/>
              <w:bottom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353C26" w:rsidRPr="00074670" w:rsidRDefault="009C0DB4" w:rsidP="005514EB">
            <w:r>
              <w:t xml:space="preserve">584 - Náklady na transfery z rozpočtu obce, VÚC do RO, PO zriadených obcou </w:t>
            </w:r>
          </w:p>
        </w:tc>
        <w:tc>
          <w:tcPr>
            <w:tcW w:w="1329" w:type="dxa"/>
            <w:tcBorders>
              <w:top w:val="single" w:sz="4" w:space="0" w:color="auto"/>
              <w:bottom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9C0DB4" w:rsidP="005514EB">
            <w:r>
              <w:t>585 - Náklady na transfery z rozpočtu obce, VÚC ostatným subjektov verejnej správ</w:t>
            </w:r>
            <w:r w:rsidR="005514EB">
              <w:t>y</w:t>
            </w:r>
          </w:p>
        </w:tc>
        <w:tc>
          <w:tcPr>
            <w:tcW w:w="1329" w:type="dxa"/>
            <w:tcBorders>
              <w:top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353C26" w:rsidRPr="00074670" w:rsidRDefault="009C0DB4" w:rsidP="005514EB">
            <w:r>
              <w:t>586 - Náklady na transfery z rozpočtu obce, VÚC subjektov mimo verejnej správy</w:t>
            </w:r>
          </w:p>
        </w:tc>
        <w:tc>
          <w:tcPr>
            <w:tcW w:w="1329" w:type="dxa"/>
            <w:tcBorders>
              <w:bottom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5514EB" w:rsidRDefault="009C0DB4" w:rsidP="005514EB">
            <w:r>
              <w:t>587 - Náklady na ostatné transfe</w:t>
            </w:r>
            <w:r w:rsidR="005514EB">
              <w:t>r</w:t>
            </w:r>
          </w:p>
        </w:tc>
        <w:tc>
          <w:tcPr>
            <w:tcW w:w="1329" w:type="dxa"/>
            <w:tcBorders>
              <w:top w:val="single" w:sz="4" w:space="0" w:color="auto"/>
              <w:bottom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9C0DB4" w:rsidP="005514EB">
            <w:r>
              <w:t>588 - Náklady z odvodu príjmo</w:t>
            </w:r>
          </w:p>
        </w:tc>
        <w:tc>
          <w:tcPr>
            <w:tcW w:w="1329" w:type="dxa"/>
            <w:tcBorders>
              <w:top w:val="single" w:sz="4" w:space="0" w:color="auto"/>
              <w:bottom w:val="single" w:sz="4" w:space="0" w:color="auto"/>
            </w:tcBorders>
          </w:tcPr>
          <w:p w:rsidR="00CA5A50" w:rsidRPr="00074670" w:rsidRDefault="00CA5A50" w:rsidP="00F42D49">
            <w:pPr>
              <w:jc w:val="right"/>
            </w:pPr>
          </w:p>
        </w:tc>
      </w:tr>
      <w:tr w:rsidR="009C0DB4"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353C26" w:rsidRDefault="009C0DB4" w:rsidP="005514EB">
            <w:r>
              <w:t>589 - Náklady z budúceho odvodu príjmov</w:t>
            </w:r>
          </w:p>
        </w:tc>
        <w:tc>
          <w:tcPr>
            <w:tcW w:w="1329" w:type="dxa"/>
            <w:tcBorders>
              <w:top w:val="single" w:sz="4" w:space="0" w:color="auto"/>
              <w:bottom w:val="single" w:sz="4" w:space="0" w:color="auto"/>
            </w:tcBorders>
          </w:tcPr>
          <w:p w:rsidR="009C0DB4" w:rsidRPr="00074670" w:rsidRDefault="009C0DB4" w:rsidP="00F42D49">
            <w:pPr>
              <w:jc w:val="right"/>
            </w:pP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353C26" w:rsidRPr="00074670" w:rsidRDefault="005E29B4" w:rsidP="005514EB">
            <w:r>
              <w:t>541 - ZC predaného DNM a</w:t>
            </w:r>
            <w:r w:rsidR="005514EB">
              <w:t> </w:t>
            </w:r>
            <w:r>
              <w:t>DHM</w:t>
            </w:r>
          </w:p>
        </w:tc>
        <w:tc>
          <w:tcPr>
            <w:tcW w:w="1329" w:type="dxa"/>
            <w:tcBorders>
              <w:top w:val="single" w:sz="4" w:space="0" w:color="auto"/>
              <w:bottom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544 - Zmluvné pokuty, penále a úroky z</w:t>
            </w:r>
            <w:r w:rsidR="005514EB">
              <w:t> </w:t>
            </w:r>
            <w:r>
              <w:t>omeškani</w:t>
            </w:r>
          </w:p>
        </w:tc>
        <w:tc>
          <w:tcPr>
            <w:tcW w:w="1329" w:type="dxa"/>
            <w:tcBorders>
              <w:top w:val="single" w:sz="4" w:space="0" w:color="auto"/>
              <w:bottom w:val="single" w:sz="4" w:space="0" w:color="auto"/>
            </w:tcBorders>
          </w:tcPr>
          <w:p w:rsidR="00CA5A50" w:rsidRPr="00074670"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545 - Ostatné pokuty, penále a úroky z</w:t>
            </w:r>
            <w:r w:rsidR="005514EB">
              <w:t> </w:t>
            </w:r>
            <w:r>
              <w:t>omeškania</w:t>
            </w:r>
          </w:p>
        </w:tc>
        <w:tc>
          <w:tcPr>
            <w:tcW w:w="1329" w:type="dxa"/>
            <w:tcBorders>
              <w:top w:val="single" w:sz="4" w:space="0" w:color="auto"/>
              <w:bottom w:val="single" w:sz="4" w:space="0" w:color="auto"/>
            </w:tcBorders>
          </w:tcPr>
          <w:p w:rsidR="00CA5A50" w:rsidRPr="008A784C"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546 - Odpis pohľadávky</w:t>
            </w:r>
          </w:p>
        </w:tc>
        <w:tc>
          <w:tcPr>
            <w:tcW w:w="1329" w:type="dxa"/>
            <w:tcBorders>
              <w:top w:val="single" w:sz="4" w:space="0" w:color="auto"/>
            </w:tcBorders>
          </w:tcPr>
          <w:p w:rsidR="00CA5A50" w:rsidRPr="008A784C"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548 - Ostatné náklady na prevádzkovú činnosť</w:t>
            </w:r>
          </w:p>
        </w:tc>
        <w:tc>
          <w:tcPr>
            <w:tcW w:w="1329" w:type="dxa"/>
            <w:tcBorders>
              <w:top w:val="single" w:sz="4" w:space="0" w:color="auto"/>
            </w:tcBorders>
          </w:tcPr>
          <w:p w:rsidR="00CA5A50" w:rsidRPr="008A784C" w:rsidRDefault="00CA5A50" w:rsidP="00F42D49">
            <w:pPr>
              <w:jc w:val="right"/>
            </w:pP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549 - Manká a</w:t>
            </w:r>
            <w:r w:rsidR="005514EB">
              <w:t> </w:t>
            </w:r>
            <w:r>
              <w:t>škody</w:t>
            </w:r>
          </w:p>
        </w:tc>
        <w:tc>
          <w:tcPr>
            <w:tcW w:w="1329" w:type="dxa"/>
            <w:tcBorders>
              <w:top w:val="single" w:sz="4" w:space="0" w:color="auto"/>
            </w:tcBorders>
          </w:tcPr>
          <w:p w:rsidR="00CA5A50" w:rsidRPr="008A784C" w:rsidRDefault="00CA5A50" w:rsidP="00F42D49">
            <w:pPr>
              <w:jc w:val="right"/>
            </w:pPr>
          </w:p>
        </w:tc>
      </w:tr>
      <w:tr w:rsidR="00CA5A50"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Default="005E29B4" w:rsidP="00074670">
            <w:r>
              <w:t>Účtovná jednotka nemá obsahovú náplň</w:t>
            </w:r>
          </w:p>
          <w:p w:rsidR="00353C26" w:rsidRDefault="00353C26" w:rsidP="00074670">
            <w:r>
              <w:t xml:space="preserve">alebo </w:t>
            </w:r>
          </w:p>
          <w:p w:rsidR="00353C26" w:rsidRDefault="00353C26" w:rsidP="00074670">
            <w:r>
              <w:t>Z celkových nákladov predstavuje:</w:t>
            </w:r>
          </w:p>
          <w:p w:rsidR="00353C26" w:rsidRDefault="00353C26" w:rsidP="00353C26">
            <w:r>
              <w:t>Program Plánovanie, manažment, kontrola .......... %</w:t>
            </w:r>
          </w:p>
          <w:p w:rsidR="00353C26" w:rsidRDefault="00353C26" w:rsidP="00353C26">
            <w:r>
              <w:t>Program Vzdelávanie  .... %</w:t>
            </w:r>
          </w:p>
          <w:p w:rsidR="00353C26" w:rsidRDefault="00353C26" w:rsidP="00353C26">
            <w:r>
              <w:t>Program Kultúra ........ %</w:t>
            </w:r>
          </w:p>
          <w:p w:rsidR="00353C26" w:rsidRDefault="00353C26" w:rsidP="00353C26">
            <w:r>
              <w:t>Program Sociálne služby   ..... %</w:t>
            </w:r>
          </w:p>
          <w:p w:rsidR="00353C26" w:rsidRPr="00074670" w:rsidRDefault="00353C26" w:rsidP="00353C26"/>
        </w:tc>
        <w:tc>
          <w:tcPr>
            <w:tcW w:w="1329" w:type="dxa"/>
            <w:tcBorders>
              <w:top w:val="single" w:sz="4" w:space="0" w:color="auto"/>
              <w:bottom w:val="single" w:sz="4" w:space="0" w:color="auto"/>
            </w:tcBorders>
          </w:tcPr>
          <w:p w:rsidR="00CA5A50" w:rsidRPr="008A784C" w:rsidRDefault="00CA5A50" w:rsidP="00F42D49">
            <w:pPr>
              <w:jc w:val="right"/>
            </w:pPr>
          </w:p>
        </w:tc>
      </w:tr>
      <w:tr w:rsidR="008072B4"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F42D49">
            <w:pPr>
              <w:jc w:val="right"/>
            </w:pPr>
          </w:p>
        </w:tc>
      </w:tr>
      <w:tr w:rsidR="008072B4"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F42D49">
            <w:pPr>
              <w:jc w:val="right"/>
            </w:pPr>
          </w:p>
        </w:tc>
      </w:tr>
      <w:tr w:rsidR="008072B4"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F42D49">
            <w:pPr>
              <w:jc w:val="right"/>
            </w:pPr>
          </w:p>
        </w:tc>
      </w:tr>
      <w:tr w:rsidR="008072B4"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F42D49">
            <w:pPr>
              <w:jc w:val="right"/>
            </w:pPr>
          </w:p>
        </w:tc>
      </w:tr>
      <w:tr w:rsidR="003716B5"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F42D49">
            <w:pPr>
              <w:jc w:val="right"/>
            </w:pPr>
          </w:p>
        </w:tc>
      </w:tr>
      <w:tr w:rsidR="003716B5"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F42D49">
            <w:pPr>
              <w:jc w:val="right"/>
            </w:pPr>
          </w:p>
        </w:tc>
      </w:tr>
      <w:tr w:rsidR="003716B5"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F42D49">
            <w:pPr>
              <w:jc w:val="right"/>
            </w:pPr>
          </w:p>
        </w:tc>
      </w:tr>
    </w:tbl>
    <w:p w:rsidR="00410C21" w:rsidRDefault="00410C21" w:rsidP="00074670">
      <w:pPr>
        <w:jc w:val="both"/>
        <w:rPr>
          <w:b/>
        </w:rPr>
      </w:pPr>
    </w:p>
    <w:p w:rsidR="005E29B4" w:rsidRPr="00D30D1A"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p>
    <w:p w:rsidR="00D30D1A" w:rsidRDefault="00D30D1A" w:rsidP="00D30D1A">
      <w:pPr>
        <w:rPr>
          <w:b/>
          <w:sz w:val="24"/>
          <w:szCs w:val="24"/>
        </w:rPr>
      </w:pPr>
    </w:p>
    <w:tbl>
      <w:tblPr>
        <w:tblW w:w="10264" w:type="dxa"/>
        <w:tblLayout w:type="fixed"/>
        <w:tblCellMar>
          <w:left w:w="0" w:type="dxa"/>
          <w:right w:w="0" w:type="dxa"/>
        </w:tblCellMar>
        <w:tblLook w:val="0000"/>
      </w:tblPr>
      <w:tblGrid>
        <w:gridCol w:w="791"/>
        <w:gridCol w:w="4433"/>
        <w:gridCol w:w="900"/>
        <w:gridCol w:w="1980"/>
        <w:gridCol w:w="2160"/>
      </w:tblGrid>
      <w:tr w:rsidR="00D30D1A">
        <w:tblPrEx>
          <w:tblCellMar>
            <w:top w:w="0" w:type="dxa"/>
            <w:left w:w="0" w:type="dxa"/>
            <w:bottom w:w="0" w:type="dxa"/>
            <w:right w:w="0" w:type="dxa"/>
          </w:tblCellMar>
        </w:tblPrEx>
        <w:trPr>
          <w:trHeight w:hRule="exact" w:val="624"/>
        </w:trPr>
        <w:tc>
          <w:tcPr>
            <w:tcW w:w="791"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D30D1A" w:rsidP="00144F53">
            <w:pPr>
              <w:jc w:val="center"/>
              <w:rPr>
                <w:rFonts w:ascii="Arial" w:hAnsi="Arial" w:cs="Arial"/>
                <w:sz w:val="18"/>
                <w:szCs w:val="18"/>
              </w:rPr>
            </w:pPr>
            <w:r w:rsidRPr="007D1D45">
              <w:rPr>
                <w:rFonts w:ascii="Arial" w:hAnsi="Arial" w:cs="Arial"/>
                <w:sz w:val="18"/>
                <w:szCs w:val="18"/>
              </w:rPr>
              <w:t>Číslo účtu</w:t>
            </w:r>
          </w:p>
        </w:tc>
        <w:tc>
          <w:tcPr>
            <w:tcW w:w="4433"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D30D1A" w:rsidP="00144F53">
            <w:pPr>
              <w:jc w:val="center"/>
              <w:rPr>
                <w:rFonts w:ascii="Arial" w:hAnsi="Arial" w:cs="Arial"/>
                <w:sz w:val="18"/>
                <w:szCs w:val="18"/>
              </w:rPr>
            </w:pPr>
            <w:r w:rsidRPr="007D1D45">
              <w:rPr>
                <w:rFonts w:ascii="Arial" w:hAnsi="Arial" w:cs="Arial"/>
                <w:sz w:val="18"/>
                <w:szCs w:val="18"/>
              </w:rPr>
              <w:t>Tržby a výrobné náklady príspevkových organizácií</w:t>
            </w:r>
          </w:p>
        </w:tc>
        <w:tc>
          <w:tcPr>
            <w:tcW w:w="90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D30D1A" w:rsidP="00144F53">
            <w:pPr>
              <w:jc w:val="center"/>
              <w:rPr>
                <w:rFonts w:ascii="Arial" w:hAnsi="Arial" w:cs="Arial"/>
                <w:sz w:val="18"/>
                <w:szCs w:val="18"/>
              </w:rPr>
            </w:pPr>
            <w:r w:rsidRPr="007D1D45">
              <w:rPr>
                <w:rFonts w:ascii="Arial" w:hAnsi="Arial" w:cs="Arial"/>
                <w:sz w:val="18"/>
                <w:szCs w:val="18"/>
              </w:rPr>
              <w:t>Číslo riadku</w:t>
            </w:r>
          </w:p>
        </w:tc>
        <w:tc>
          <w:tcPr>
            <w:tcW w:w="198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p>
          <w:p w:rsidR="00D30D1A" w:rsidRPr="007D1D45" w:rsidRDefault="00C550A8" w:rsidP="00144F53">
            <w:pPr>
              <w:jc w:val="center"/>
              <w:rPr>
                <w:rFonts w:ascii="Arial" w:hAnsi="Arial" w:cs="Arial"/>
                <w:sz w:val="18"/>
                <w:szCs w:val="18"/>
              </w:rPr>
            </w:pPr>
            <w:r>
              <w:rPr>
                <w:rFonts w:ascii="Arial" w:hAnsi="Arial" w:cs="Arial"/>
                <w:sz w:val="18"/>
                <w:szCs w:val="18"/>
              </w:rPr>
              <w:t>2016</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C550A8" w:rsidP="00144F53">
            <w:pPr>
              <w:jc w:val="center"/>
              <w:rPr>
                <w:rFonts w:ascii="Arial" w:hAnsi="Arial" w:cs="Arial"/>
                <w:sz w:val="18"/>
                <w:szCs w:val="18"/>
              </w:rPr>
            </w:pPr>
            <w:r>
              <w:rPr>
                <w:rFonts w:ascii="Arial" w:hAnsi="Arial" w:cs="Arial"/>
                <w:sz w:val="18"/>
                <w:szCs w:val="18"/>
              </w:rPr>
              <w:t>2015</w:t>
            </w:r>
          </w:p>
        </w:tc>
      </w:tr>
      <w:tr w:rsidR="00D30D1A">
        <w:tblPrEx>
          <w:tblCellMar>
            <w:top w:w="0" w:type="dxa"/>
            <w:left w:w="0" w:type="dxa"/>
            <w:bottom w:w="0" w:type="dxa"/>
            <w:right w:w="0" w:type="dxa"/>
          </w:tblCellMar>
        </w:tblPrEx>
        <w:trPr>
          <w:trHeight w:hRule="exact" w:val="210"/>
        </w:trPr>
        <w:tc>
          <w:tcPr>
            <w:tcW w:w="791"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a</w:t>
            </w:r>
          </w:p>
        </w:tc>
        <w:tc>
          <w:tcPr>
            <w:tcW w:w="4433"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B</w:t>
            </w:r>
          </w:p>
        </w:tc>
        <w:tc>
          <w:tcPr>
            <w:tcW w:w="90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c</w:t>
            </w:r>
          </w:p>
        </w:tc>
        <w:tc>
          <w:tcPr>
            <w:tcW w:w="198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1</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7D1D45" w:rsidRDefault="00D30D1A" w:rsidP="00144F53">
            <w:pPr>
              <w:jc w:val="center"/>
              <w:rPr>
                <w:rFonts w:ascii="Arial" w:hAnsi="Arial" w:cs="Arial"/>
                <w:sz w:val="18"/>
                <w:szCs w:val="18"/>
              </w:rPr>
            </w:pPr>
            <w:r w:rsidRPr="007D1D45">
              <w:rPr>
                <w:rFonts w:ascii="Arial" w:hAnsi="Arial" w:cs="Arial"/>
                <w:sz w:val="18"/>
                <w:szCs w:val="18"/>
              </w:rPr>
              <w:t>2</w:t>
            </w:r>
          </w:p>
        </w:tc>
      </w:tr>
      <w:tr w:rsidR="00D30D1A">
        <w:tblPrEx>
          <w:tblCellMar>
            <w:top w:w="0" w:type="dxa"/>
            <w:left w:w="0" w:type="dxa"/>
            <w:bottom w:w="0" w:type="dxa"/>
            <w:right w:w="0" w:type="dxa"/>
          </w:tblCellMar>
        </w:tblPrEx>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rsidR="00D30D1A" w:rsidRPr="00171DEB" w:rsidRDefault="00D30D1A" w:rsidP="00144F53">
            <w:pPr>
              <w:jc w:val="center"/>
              <w:rPr>
                <w:rFonts w:ascii="Arial" w:hAnsi="Arial" w:cs="Arial"/>
                <w:sz w:val="16"/>
                <w:szCs w:val="16"/>
              </w:rPr>
            </w:pPr>
            <w:bookmarkStart w:id="28" w:name="TAB10_34"/>
            <w:bookmarkEnd w:id="28"/>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rPr>
                <w:rFonts w:ascii="Arial" w:hAnsi="Arial" w:cs="Arial"/>
                <w:sz w:val="16"/>
                <w:szCs w:val="16"/>
              </w:rPr>
            </w:pPr>
          </w:p>
        </w:tc>
        <w:tc>
          <w:tcPr>
            <w:tcW w:w="90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center"/>
              <w:rPr>
                <w:rFonts w:ascii="Arial" w:hAnsi="Arial" w:cs="Arial"/>
                <w:sz w:val="16"/>
                <w:szCs w:val="16"/>
              </w:rPr>
            </w:pPr>
          </w:p>
        </w:tc>
        <w:tc>
          <w:tcPr>
            <w:tcW w:w="198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D30D1A" w:rsidRPr="00171DEB" w:rsidRDefault="00D30D1A" w:rsidP="00144F53">
            <w:pPr>
              <w:jc w:val="right"/>
              <w:rPr>
                <w:rFonts w:ascii="Arial" w:hAnsi="Arial" w:cs="Arial"/>
                <w:sz w:val="16"/>
                <w:szCs w:val="16"/>
              </w:rPr>
            </w:pP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right"/>
              <w:rPr>
                <w:rFonts w:ascii="Arial" w:hAnsi="Arial" w:cs="Arial"/>
                <w:sz w:val="16"/>
                <w:szCs w:val="16"/>
              </w:rPr>
            </w:pPr>
          </w:p>
        </w:tc>
      </w:tr>
    </w:tbl>
    <w:p w:rsidR="00D30D1A" w:rsidRDefault="00D30D1A" w:rsidP="00D30D1A"/>
    <w:p w:rsidR="00D30D1A" w:rsidRPr="00A12F88" w:rsidRDefault="00D30D1A" w:rsidP="00D30D1A">
      <w:pPr>
        <w:rPr>
          <w:b/>
          <w:sz w:val="24"/>
          <w:szCs w:val="24"/>
        </w:rPr>
      </w:pPr>
    </w:p>
    <w:p w:rsidR="00813FE8" w:rsidRDefault="003716B5" w:rsidP="00813FE8">
      <w:pPr>
        <w:pStyle w:val="Pismenka"/>
        <w:tabs>
          <w:tab w:val="clear" w:pos="426"/>
        </w:tabs>
        <w:ind w:left="0" w:firstLine="0"/>
        <w:rPr>
          <w:b w:val="0"/>
          <w:sz w:val="24"/>
          <w:szCs w:val="24"/>
        </w:rPr>
      </w:pP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3716B5" w:rsidRPr="00813FE8">
        <w:rPr>
          <w:rFonts w:cs="Tahoma"/>
          <w:b w:val="0"/>
          <w:bCs/>
          <w:sz w:val="22"/>
          <w:szCs w:val="22"/>
          <w:lang/>
        </w:rPr>
        <w:fldChar w:fldCharType="begin">
          <w:ffData>
            <w:name w:val=""/>
            <w:enabled/>
            <w:calcOnExit w:val="0"/>
            <w:checkBox>
              <w:sizeAuto/>
              <w:default w:val="0"/>
            </w:checkBox>
          </w:ffData>
        </w:fldChar>
      </w:r>
      <w:r w:rsidR="003716B5" w:rsidRPr="00813FE8">
        <w:rPr>
          <w:rFonts w:cs="Tahoma"/>
          <w:b w:val="0"/>
          <w:bCs/>
          <w:sz w:val="22"/>
          <w:szCs w:val="22"/>
          <w:lang/>
        </w:rPr>
        <w:instrText xml:space="preserve"> FORMCHECKBOX </w:instrText>
      </w:r>
      <w:r w:rsidR="003716B5" w:rsidRPr="00813FE8">
        <w:rPr>
          <w:rFonts w:cs="Tahoma"/>
          <w:b w:val="0"/>
          <w:bCs/>
          <w:sz w:val="22"/>
          <w:szCs w:val="22"/>
          <w:lang/>
        </w:rPr>
      </w:r>
      <w:r w:rsidR="003716B5" w:rsidRPr="00813FE8">
        <w:rPr>
          <w:rFonts w:cs="Tahoma"/>
          <w:b w:val="0"/>
          <w:bCs/>
          <w:sz w:val="22"/>
          <w:szCs w:val="22"/>
          <w:lang/>
        </w:rPr>
        <w:fldChar w:fldCharType="end"/>
      </w:r>
      <w:r w:rsidR="003716B5" w:rsidRPr="00813FE8">
        <w:rPr>
          <w:rFonts w:cs="Tahoma"/>
          <w:b w:val="0"/>
          <w:bCs/>
          <w:sz w:val="22"/>
          <w:szCs w:val="22"/>
          <w:lang/>
        </w:rPr>
        <w:t xml:space="preserve">  áno            </w:t>
      </w:r>
      <w:r w:rsidR="003716B5" w:rsidRPr="00813FE8">
        <w:rPr>
          <w:rFonts w:cs="Tahoma"/>
          <w:b w:val="0"/>
          <w:bCs/>
          <w:sz w:val="22"/>
          <w:szCs w:val="22"/>
          <w:lang/>
        </w:rPr>
        <w:fldChar w:fldCharType="begin">
          <w:ffData>
            <w:name w:val=""/>
            <w:enabled/>
            <w:calcOnExit w:val="0"/>
            <w:checkBox>
              <w:sizeAuto/>
              <w:default w:val="0"/>
            </w:checkBox>
          </w:ffData>
        </w:fldChar>
      </w:r>
      <w:r w:rsidR="003716B5" w:rsidRPr="00813FE8">
        <w:rPr>
          <w:rFonts w:cs="Tahoma"/>
          <w:b w:val="0"/>
          <w:bCs/>
          <w:sz w:val="22"/>
          <w:szCs w:val="22"/>
          <w:lang/>
        </w:rPr>
        <w:instrText xml:space="preserve"> FORMCHECKBOX </w:instrText>
      </w:r>
      <w:r w:rsidR="003716B5" w:rsidRPr="00813FE8">
        <w:rPr>
          <w:rFonts w:cs="Tahoma"/>
          <w:b w:val="0"/>
          <w:bCs/>
          <w:sz w:val="22"/>
          <w:szCs w:val="22"/>
          <w:lang/>
        </w:rPr>
      </w:r>
      <w:r w:rsidR="003716B5" w:rsidRPr="00813FE8">
        <w:rPr>
          <w:rFonts w:cs="Tahoma"/>
          <w:b w:val="0"/>
          <w:bCs/>
          <w:sz w:val="22"/>
          <w:szCs w:val="22"/>
          <w:lang/>
        </w:rPr>
        <w:fldChar w:fldCharType="end"/>
      </w:r>
      <w:r w:rsidR="003716B5" w:rsidRPr="00813FE8">
        <w:rPr>
          <w:rFonts w:cs="Tahoma"/>
          <w:b w:val="0"/>
          <w:bCs/>
          <w:sz w:val="22"/>
          <w:szCs w:val="22"/>
          <w:lang/>
        </w:rPr>
        <w:t xml:space="preserve">  nie</w:t>
      </w:r>
    </w:p>
    <w:p w:rsidR="00F421F6" w:rsidRDefault="00F421F6" w:rsidP="00A53990">
      <w:pPr>
        <w:jc w:val="center"/>
        <w:rPr>
          <w:b/>
          <w:sz w:val="24"/>
          <w:szCs w:val="24"/>
        </w:rPr>
      </w:pPr>
    </w:p>
    <w:p w:rsidR="00FF06E3" w:rsidRDefault="00FF06E3" w:rsidP="00A53990">
      <w:pPr>
        <w:jc w:val="center"/>
        <w:rPr>
          <w:b/>
          <w:sz w:val="24"/>
          <w:szCs w:val="24"/>
        </w:rPr>
      </w:pPr>
    </w:p>
    <w:p w:rsidR="00131601" w:rsidRDefault="00131601" w:rsidP="00A53990">
      <w:pPr>
        <w:jc w:val="center"/>
        <w:rPr>
          <w:b/>
          <w:sz w:val="24"/>
          <w:szCs w:val="24"/>
        </w:rPr>
      </w:pPr>
    </w:p>
    <w:p w:rsidR="00131601" w:rsidRDefault="00131601" w:rsidP="00A53990">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tblPrEx>
          <w:tblCellMar>
            <w:top w:w="0" w:type="dxa"/>
            <w:bottom w:w="0" w:type="dxa"/>
          </w:tblCellMar>
        </w:tblPrEx>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tblPrEx>
          <w:tblCellMar>
            <w:top w:w="0" w:type="dxa"/>
            <w:bottom w:w="0" w:type="dxa"/>
          </w:tblCellMar>
        </w:tblPrEx>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tblPrEx>
          <w:tblCellMar>
            <w:top w:w="0" w:type="dxa"/>
            <w:bottom w:w="0" w:type="dxa"/>
          </w:tblCellMar>
        </w:tblPrEx>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tblPrEx>
          <w:tblCellMar>
            <w:top w:w="0" w:type="dxa"/>
            <w:bottom w:w="0" w:type="dxa"/>
          </w:tblCellMar>
        </w:tblPrEx>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tblPrEx>
          <w:tblCellMar>
            <w:top w:w="0" w:type="dxa"/>
            <w:bottom w:w="0" w:type="dxa"/>
          </w:tblCellMar>
        </w:tblPrEx>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tblPrEx>
          <w:tblCellMar>
            <w:top w:w="0" w:type="dxa"/>
            <w:bottom w:w="0" w:type="dxa"/>
          </w:tblCellMar>
        </w:tblPrEx>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C153A9">
        <w:rPr>
          <w:b w:val="0"/>
          <w:sz w:val="24"/>
          <w:szCs w:val="24"/>
        </w:rPr>
        <w:t>tabuľka č.10</w:t>
      </w:r>
      <w:r w:rsidR="000C446E">
        <w:rPr>
          <w:b w:val="0"/>
          <w:sz w:val="24"/>
          <w:szCs w:val="24"/>
        </w:rPr>
        <w:t xml:space="preserve">. </w:t>
      </w:r>
    </w:p>
    <w:p w:rsidR="00D30D1A" w:rsidRDefault="00D30D1A" w:rsidP="00D30D1A">
      <w:pPr>
        <w:kinsoku w:val="0"/>
        <w:overflowPunct w:val="0"/>
        <w:spacing w:before="5" w:line="180" w:lineRule="exact"/>
        <w:rPr>
          <w:sz w:val="18"/>
          <w:szCs w:val="18"/>
        </w:rPr>
      </w:pPr>
    </w:p>
    <w:tbl>
      <w:tblPr>
        <w:tblW w:w="0" w:type="auto"/>
        <w:tblLayout w:type="fixed"/>
        <w:tblCellMar>
          <w:left w:w="0" w:type="dxa"/>
          <w:right w:w="0" w:type="dxa"/>
        </w:tblCellMar>
        <w:tblLook w:val="0000"/>
      </w:tblPr>
      <w:tblGrid>
        <w:gridCol w:w="5670"/>
        <w:gridCol w:w="850"/>
        <w:gridCol w:w="1583"/>
        <w:gridCol w:w="1800"/>
      </w:tblGrid>
      <w:tr w:rsidR="000936FD">
        <w:trPr>
          <w:trHeight w:hRule="exact" w:val="544"/>
        </w:trPr>
        <w:tc>
          <w:tcPr>
            <w:tcW w:w="567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p>
          <w:p w:rsidR="000936FD" w:rsidRDefault="000936FD" w:rsidP="00144F53">
            <w:pPr>
              <w:jc w:val="center"/>
              <w:rPr>
                <w:rFonts w:ascii="Arial" w:hAnsi="Arial" w:cs="Arial"/>
                <w:sz w:val="18"/>
                <w:szCs w:val="18"/>
                <w:lang w:eastAsia="en-GB"/>
              </w:rPr>
            </w:pPr>
            <w:r>
              <w:rPr>
                <w:rFonts w:ascii="Arial" w:hAnsi="Arial" w:cs="Arial"/>
                <w:sz w:val="18"/>
                <w:szCs w:val="18"/>
              </w:rPr>
              <w:t>Iné aktíva a iné pasíva</w:t>
            </w:r>
          </w:p>
        </w:tc>
        <w:tc>
          <w:tcPr>
            <w:tcW w:w="85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Číslo riadku</w:t>
            </w:r>
          </w:p>
        </w:tc>
        <w:tc>
          <w:tcPr>
            <w:tcW w:w="1583" w:type="dxa"/>
            <w:tcBorders>
              <w:top w:val="single" w:sz="2" w:space="0" w:color="231F20"/>
              <w:left w:val="single" w:sz="2" w:space="0" w:color="231F20"/>
              <w:bottom w:val="single" w:sz="2" w:space="0" w:color="231F20"/>
              <w:right w:val="single" w:sz="2" w:space="0" w:color="231F20"/>
            </w:tcBorders>
            <w:vAlign w:val="center"/>
          </w:tcPr>
          <w:p w:rsidR="000936FD" w:rsidRDefault="000936FD" w:rsidP="000936FD">
            <w:pPr>
              <w:jc w:val="center"/>
              <w:rPr>
                <w:rFonts w:ascii="Arial" w:hAnsi="Arial" w:cs="Arial"/>
                <w:sz w:val="18"/>
                <w:szCs w:val="18"/>
                <w:lang w:eastAsia="en-GB"/>
              </w:rPr>
            </w:pPr>
            <w:r>
              <w:rPr>
                <w:rFonts w:ascii="Arial" w:hAnsi="Arial" w:cs="Arial"/>
                <w:sz w:val="18"/>
                <w:szCs w:val="18"/>
              </w:rPr>
              <w:t xml:space="preserve">Zostatok </w:t>
            </w:r>
            <w:r w:rsidR="00C550A8">
              <w:rPr>
                <w:rFonts w:ascii="Arial" w:hAnsi="Arial" w:cs="Arial"/>
                <w:sz w:val="18"/>
                <w:szCs w:val="18"/>
              </w:rPr>
              <w:t>2016</w:t>
            </w:r>
          </w:p>
        </w:tc>
        <w:tc>
          <w:tcPr>
            <w:tcW w:w="180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0936FD">
            <w:pPr>
              <w:jc w:val="center"/>
              <w:rPr>
                <w:rFonts w:ascii="Arial" w:hAnsi="Arial" w:cs="Arial"/>
                <w:sz w:val="18"/>
                <w:szCs w:val="18"/>
                <w:lang w:eastAsia="en-GB"/>
              </w:rPr>
            </w:pPr>
            <w:r>
              <w:rPr>
                <w:rFonts w:ascii="Arial" w:hAnsi="Arial" w:cs="Arial"/>
                <w:sz w:val="18"/>
                <w:szCs w:val="18"/>
                <w:lang w:eastAsia="en-GB"/>
              </w:rPr>
              <w:t xml:space="preserve">Zostatok </w:t>
            </w:r>
            <w:r w:rsidR="00C550A8">
              <w:rPr>
                <w:rFonts w:ascii="Arial" w:hAnsi="Arial" w:cs="Arial"/>
                <w:sz w:val="18"/>
                <w:szCs w:val="18"/>
                <w:lang w:eastAsia="en-GB"/>
              </w:rPr>
              <w:t>2015</w:t>
            </w:r>
          </w:p>
        </w:tc>
      </w:tr>
      <w:tr w:rsidR="000936FD">
        <w:trPr>
          <w:trHeight w:hRule="exact" w:val="260"/>
        </w:trPr>
        <w:tc>
          <w:tcPr>
            <w:tcW w:w="567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A</w:t>
            </w:r>
          </w:p>
        </w:tc>
        <w:tc>
          <w:tcPr>
            <w:tcW w:w="850"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b</w:t>
            </w:r>
          </w:p>
        </w:tc>
        <w:tc>
          <w:tcPr>
            <w:tcW w:w="1583" w:type="dxa"/>
            <w:tcBorders>
              <w:top w:val="single" w:sz="2" w:space="0" w:color="231F20"/>
              <w:left w:val="single" w:sz="2" w:space="0" w:color="231F20"/>
              <w:bottom w:val="single" w:sz="2" w:space="0" w:color="231F20"/>
              <w:right w:val="single" w:sz="2" w:space="0" w:color="231F20"/>
            </w:tcBorders>
            <w:vAlign w:val="center"/>
          </w:tcPr>
          <w:p w:rsidR="000936FD" w:rsidRDefault="000936FD" w:rsidP="00144F53">
            <w:pPr>
              <w:jc w:val="center"/>
              <w:rPr>
                <w:rFonts w:ascii="Arial" w:hAnsi="Arial" w:cs="Arial"/>
                <w:sz w:val="18"/>
                <w:szCs w:val="18"/>
                <w:lang w:eastAsia="en-GB"/>
              </w:rPr>
            </w:pPr>
            <w:r>
              <w:rPr>
                <w:rFonts w:ascii="Arial" w:hAnsi="Arial" w:cs="Arial"/>
                <w:sz w:val="18"/>
                <w:szCs w:val="18"/>
              </w:rPr>
              <w:t>1</w:t>
            </w:r>
          </w:p>
        </w:tc>
        <w:tc>
          <w:tcPr>
            <w:tcW w:w="1800" w:type="dxa"/>
            <w:tcBorders>
              <w:top w:val="single" w:sz="2" w:space="0" w:color="231F20"/>
              <w:left w:val="single" w:sz="2" w:space="0" w:color="231F20"/>
              <w:bottom w:val="single" w:sz="2" w:space="0" w:color="231F20"/>
              <w:right w:val="single" w:sz="2" w:space="0" w:color="231F20"/>
            </w:tcBorders>
          </w:tcPr>
          <w:p w:rsidR="000936FD" w:rsidRDefault="000936FD" w:rsidP="00144F53">
            <w:pPr>
              <w:jc w:val="center"/>
              <w:rPr>
                <w:rFonts w:ascii="Arial" w:hAnsi="Arial" w:cs="Arial"/>
                <w:sz w:val="18"/>
                <w:szCs w:val="18"/>
              </w:rPr>
            </w:pPr>
            <w:r>
              <w:rPr>
                <w:rFonts w:ascii="Arial" w:hAnsi="Arial" w:cs="Arial"/>
                <w:sz w:val="18"/>
                <w:szCs w:val="18"/>
              </w:rPr>
              <w:t>2</w:t>
            </w:r>
          </w:p>
        </w:tc>
      </w:tr>
      <w:tr w:rsidR="000936FD" w:rsidRPr="00435631">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0936FD" w:rsidRPr="00171DEB" w:rsidRDefault="000936FD" w:rsidP="00144F53">
            <w:pPr>
              <w:rPr>
                <w:sz w:val="16"/>
                <w:szCs w:val="16"/>
                <w:lang w:eastAsia="en-GB"/>
              </w:rPr>
            </w:pPr>
            <w:bookmarkStart w:id="29" w:name="TAB11_40"/>
            <w:bookmarkEnd w:id="29"/>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0936FD" w:rsidRPr="00171DEB" w:rsidRDefault="000936FD" w:rsidP="00144F53">
            <w:pPr>
              <w:jc w:val="center"/>
              <w:rPr>
                <w:sz w:val="16"/>
                <w:szCs w:val="16"/>
                <w:lang w:eastAsia="en-GB"/>
              </w:rPr>
            </w:pP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rsidR="000936FD" w:rsidRPr="00171DEB" w:rsidRDefault="000936FD" w:rsidP="00144F53">
            <w:pPr>
              <w:jc w:val="right"/>
              <w:rPr>
                <w:sz w:val="16"/>
                <w:szCs w:val="16"/>
                <w:lang w:eastAsia="en-GB"/>
              </w:rPr>
            </w:pPr>
          </w:p>
        </w:tc>
        <w:tc>
          <w:tcPr>
            <w:tcW w:w="1800" w:type="dxa"/>
            <w:tcBorders>
              <w:top w:val="single" w:sz="2" w:space="0" w:color="231F20"/>
              <w:left w:val="single" w:sz="2" w:space="0" w:color="231F20"/>
              <w:bottom w:val="single" w:sz="2" w:space="0" w:color="231F20"/>
              <w:right w:val="single" w:sz="2" w:space="0" w:color="231F20"/>
            </w:tcBorders>
            <w:vAlign w:val="center"/>
          </w:tcPr>
          <w:p w:rsidR="000936FD" w:rsidRPr="00171DEB" w:rsidRDefault="000936FD" w:rsidP="000936FD">
            <w:pPr>
              <w:jc w:val="right"/>
              <w:rPr>
                <w:sz w:val="16"/>
                <w:szCs w:val="16"/>
                <w:lang w:eastAsia="en-GB"/>
              </w:rPr>
            </w:pPr>
          </w:p>
        </w:tc>
      </w:tr>
    </w:tbl>
    <w:p w:rsidR="00D30D1A" w:rsidRDefault="00D30D1A" w:rsidP="00D30D1A">
      <w:pPr>
        <w:kinsoku w:val="0"/>
        <w:overflowPunct w:val="0"/>
        <w:spacing w:before="7" w:line="100" w:lineRule="exact"/>
        <w:rPr>
          <w:sz w:val="10"/>
          <w:szCs w:val="10"/>
          <w:lang w:eastAsia="en-GB"/>
        </w:rPr>
      </w:pPr>
    </w:p>
    <w:p w:rsidR="00D30D1A" w:rsidRDefault="00D30D1A" w:rsidP="00740C95">
      <w:pPr>
        <w:pStyle w:val="Pismenka"/>
        <w:tabs>
          <w:tab w:val="clear" w:pos="426"/>
        </w:tabs>
        <w:ind w:left="0" w:firstLine="0"/>
        <w:rPr>
          <w:b w:val="0"/>
          <w:color w:val="FF0000"/>
          <w:sz w:val="24"/>
          <w:szCs w:val="24"/>
        </w:rPr>
      </w:pPr>
    </w:p>
    <w:p w:rsidR="00D30D1A" w:rsidRDefault="00D30D1A" w:rsidP="00740C95">
      <w:pPr>
        <w:pStyle w:val="Pismenka"/>
        <w:tabs>
          <w:tab w:val="clear" w:pos="426"/>
        </w:tabs>
        <w:ind w:left="0" w:firstLine="0"/>
        <w:rPr>
          <w:b w:val="0"/>
          <w:color w:val="FF0000"/>
          <w:sz w:val="24"/>
          <w:szCs w:val="24"/>
        </w:rPr>
      </w:pPr>
    </w:p>
    <w:p w:rsidR="00740C95" w:rsidRPr="00D30D1A" w:rsidRDefault="00C153A9" w:rsidP="00740C95">
      <w:pPr>
        <w:pStyle w:val="Pismenka"/>
        <w:tabs>
          <w:tab w:val="clear" w:pos="426"/>
        </w:tabs>
        <w:ind w:left="0" w:firstLine="0"/>
        <w:rPr>
          <w:b w:val="0"/>
          <w:sz w:val="24"/>
          <w:szCs w:val="24"/>
        </w:rPr>
      </w:pPr>
      <w:r>
        <w:rPr>
          <w:b w:val="0"/>
          <w:sz w:val="24"/>
          <w:szCs w:val="24"/>
        </w:rPr>
        <w:t>Textová časť k tabuľke č.10</w:t>
      </w:r>
      <w:r w:rsidR="000C38A4" w:rsidRPr="00D30D1A">
        <w:rPr>
          <w:b w:val="0"/>
          <w:sz w:val="24"/>
          <w:szCs w:val="24"/>
        </w:rPr>
        <w:t xml:space="preserve"> </w:t>
      </w:r>
    </w:p>
    <w:p w:rsidR="001457B8" w:rsidRPr="00D30D1A"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D30D1A">
        <w:tblPrEx>
          <w:tblCellMar>
            <w:top w:w="0" w:type="dxa"/>
            <w:bottom w:w="0" w:type="dxa"/>
          </w:tblCellMar>
        </w:tblPrEx>
        <w:tc>
          <w:tcPr>
            <w:tcW w:w="1985" w:type="dxa"/>
          </w:tcPr>
          <w:p w:rsidR="003C2577" w:rsidRPr="00D30D1A" w:rsidRDefault="003C2577" w:rsidP="003C2577">
            <w:pPr>
              <w:jc w:val="center"/>
              <w:rPr>
                <w:b/>
                <w:sz w:val="18"/>
                <w:szCs w:val="18"/>
              </w:rPr>
            </w:pPr>
            <w:r w:rsidRPr="00D30D1A">
              <w:rPr>
                <w:b/>
                <w:sz w:val="18"/>
                <w:szCs w:val="18"/>
              </w:rPr>
              <w:t xml:space="preserve">Názov poskytovateľa </w:t>
            </w:r>
          </w:p>
          <w:p w:rsidR="003C2577" w:rsidRPr="00D30D1A" w:rsidRDefault="003C2577" w:rsidP="003C2577">
            <w:pPr>
              <w:jc w:val="center"/>
              <w:rPr>
                <w:b/>
                <w:sz w:val="18"/>
                <w:szCs w:val="18"/>
              </w:rPr>
            </w:pPr>
            <w:r w:rsidRPr="00D30D1A">
              <w:rPr>
                <w:b/>
                <w:sz w:val="18"/>
                <w:szCs w:val="18"/>
              </w:rPr>
              <w:t>nenávratného finančného príspevku</w:t>
            </w:r>
          </w:p>
          <w:p w:rsidR="00AB118A" w:rsidRPr="00D30D1A" w:rsidRDefault="00AB118A" w:rsidP="003C2577">
            <w:pPr>
              <w:rPr>
                <w:b/>
                <w:sz w:val="18"/>
                <w:szCs w:val="18"/>
              </w:rPr>
            </w:pPr>
          </w:p>
          <w:p w:rsidR="00AB118A" w:rsidRPr="00D30D1A" w:rsidRDefault="00AB118A" w:rsidP="00940935">
            <w:pPr>
              <w:jc w:val="center"/>
              <w:rPr>
                <w:b/>
                <w:sz w:val="18"/>
                <w:szCs w:val="18"/>
              </w:rPr>
            </w:pPr>
          </w:p>
        </w:tc>
        <w:tc>
          <w:tcPr>
            <w:tcW w:w="992" w:type="dxa"/>
          </w:tcPr>
          <w:p w:rsidR="00AB118A" w:rsidRPr="00D30D1A" w:rsidRDefault="003C2577" w:rsidP="003C2577">
            <w:pPr>
              <w:jc w:val="center"/>
              <w:rPr>
                <w:b/>
                <w:sz w:val="18"/>
                <w:szCs w:val="18"/>
              </w:rPr>
            </w:pPr>
            <w:r w:rsidRPr="00D30D1A">
              <w:rPr>
                <w:b/>
                <w:sz w:val="18"/>
                <w:szCs w:val="18"/>
              </w:rPr>
              <w:t>Číslo</w:t>
            </w:r>
            <w:r w:rsidR="00AB118A" w:rsidRPr="00D30D1A">
              <w:rPr>
                <w:b/>
                <w:sz w:val="18"/>
                <w:szCs w:val="18"/>
              </w:rPr>
              <w:t xml:space="preserve"> </w:t>
            </w:r>
            <w:r w:rsidRPr="00D30D1A">
              <w:rPr>
                <w:b/>
                <w:sz w:val="18"/>
                <w:szCs w:val="18"/>
              </w:rPr>
              <w:t>zmluvy</w:t>
            </w:r>
          </w:p>
        </w:tc>
        <w:tc>
          <w:tcPr>
            <w:tcW w:w="1984" w:type="dxa"/>
          </w:tcPr>
          <w:p w:rsidR="00AB118A" w:rsidRPr="00D30D1A" w:rsidRDefault="00AB118A" w:rsidP="004C71DE">
            <w:pPr>
              <w:jc w:val="center"/>
              <w:rPr>
                <w:b/>
                <w:sz w:val="18"/>
                <w:szCs w:val="18"/>
              </w:rPr>
            </w:pPr>
          </w:p>
          <w:p w:rsidR="00AB118A" w:rsidRPr="00D30D1A" w:rsidRDefault="00AB118A" w:rsidP="004C71DE">
            <w:pPr>
              <w:jc w:val="center"/>
              <w:rPr>
                <w:b/>
                <w:sz w:val="18"/>
                <w:szCs w:val="18"/>
              </w:rPr>
            </w:pPr>
            <w:r w:rsidRPr="00D30D1A">
              <w:rPr>
                <w:b/>
                <w:sz w:val="18"/>
                <w:szCs w:val="18"/>
              </w:rPr>
              <w:t>Predmet zmluvy</w:t>
            </w:r>
          </w:p>
        </w:tc>
        <w:tc>
          <w:tcPr>
            <w:tcW w:w="1701" w:type="dxa"/>
          </w:tcPr>
          <w:p w:rsidR="00AB118A" w:rsidRPr="00D30D1A" w:rsidRDefault="00AB118A" w:rsidP="004C71DE">
            <w:pPr>
              <w:jc w:val="center"/>
              <w:rPr>
                <w:b/>
                <w:sz w:val="18"/>
                <w:szCs w:val="18"/>
              </w:rPr>
            </w:pPr>
          </w:p>
          <w:p w:rsidR="00AB118A" w:rsidRPr="00D30D1A" w:rsidRDefault="00AB118A" w:rsidP="004C71DE">
            <w:pPr>
              <w:jc w:val="center"/>
              <w:rPr>
                <w:b/>
                <w:sz w:val="18"/>
                <w:szCs w:val="18"/>
              </w:rPr>
            </w:pPr>
            <w:r w:rsidRPr="00D30D1A">
              <w:rPr>
                <w:b/>
                <w:sz w:val="18"/>
                <w:szCs w:val="18"/>
              </w:rPr>
              <w:t>Hodnota zmluvy</w:t>
            </w:r>
          </w:p>
        </w:tc>
        <w:tc>
          <w:tcPr>
            <w:tcW w:w="3403" w:type="dxa"/>
          </w:tcPr>
          <w:p w:rsidR="00AB118A" w:rsidRPr="00D30D1A" w:rsidRDefault="00AB118A" w:rsidP="00940935">
            <w:pPr>
              <w:jc w:val="center"/>
              <w:rPr>
                <w:b/>
                <w:sz w:val="18"/>
                <w:szCs w:val="18"/>
              </w:rPr>
            </w:pPr>
            <w:r w:rsidRPr="00D30D1A">
              <w:rPr>
                <w:b/>
                <w:sz w:val="18"/>
                <w:szCs w:val="18"/>
              </w:rPr>
              <w:t xml:space="preserve">Hodnota prefinancovaných nákladov z vlastných prostriedkov </w:t>
            </w:r>
            <w:r w:rsidR="00341C28" w:rsidRPr="00D30D1A">
              <w:rPr>
                <w:b/>
                <w:sz w:val="18"/>
                <w:szCs w:val="18"/>
              </w:rPr>
              <w:t xml:space="preserve">obce alebo z úverových zdrojov </w:t>
            </w:r>
            <w:r w:rsidRPr="00D30D1A">
              <w:rPr>
                <w:b/>
                <w:sz w:val="18"/>
                <w:szCs w:val="18"/>
              </w:rPr>
              <w:t>neuhradených</w:t>
            </w:r>
            <w:r w:rsidR="00341C28" w:rsidRPr="00D30D1A">
              <w:rPr>
                <w:b/>
                <w:sz w:val="18"/>
                <w:szCs w:val="18"/>
              </w:rPr>
              <w:t xml:space="preserve">/nerefundovaných </w:t>
            </w:r>
            <w:r w:rsidR="00916DC1">
              <w:rPr>
                <w:b/>
                <w:sz w:val="18"/>
                <w:szCs w:val="18"/>
              </w:rPr>
              <w:t xml:space="preserve"> poskytovateľom NFP </w:t>
            </w:r>
            <w:r w:rsidR="00B43923">
              <w:rPr>
                <w:b/>
                <w:sz w:val="18"/>
                <w:szCs w:val="18"/>
              </w:rPr>
              <w:t>k</w:t>
            </w:r>
            <w:r w:rsidR="00916DC1">
              <w:rPr>
                <w:b/>
                <w:sz w:val="18"/>
                <w:szCs w:val="18"/>
              </w:rPr>
              <w:t> 31.12.</w:t>
            </w:r>
            <w:r w:rsidR="00C550A8">
              <w:rPr>
                <w:b/>
                <w:sz w:val="18"/>
                <w:szCs w:val="18"/>
              </w:rPr>
              <w:t>2016</w:t>
            </w:r>
          </w:p>
        </w:tc>
      </w:tr>
      <w:tr w:rsidR="00AB118A" w:rsidRPr="00D30D1A">
        <w:tblPrEx>
          <w:tblCellMar>
            <w:top w:w="0" w:type="dxa"/>
            <w:bottom w:w="0" w:type="dxa"/>
          </w:tblCellMar>
        </w:tblPrEx>
        <w:tc>
          <w:tcPr>
            <w:tcW w:w="1985" w:type="dxa"/>
          </w:tcPr>
          <w:p w:rsidR="00AB118A" w:rsidRPr="00D30D1A" w:rsidRDefault="00AB118A" w:rsidP="00CD3D41">
            <w:pPr>
              <w:rPr>
                <w:sz w:val="18"/>
                <w:szCs w:val="18"/>
              </w:rPr>
            </w:pPr>
          </w:p>
        </w:tc>
        <w:tc>
          <w:tcPr>
            <w:tcW w:w="992" w:type="dxa"/>
          </w:tcPr>
          <w:p w:rsidR="00AB118A" w:rsidRPr="00D30D1A" w:rsidRDefault="00AB118A" w:rsidP="00CD3D41">
            <w:pPr>
              <w:rPr>
                <w:sz w:val="18"/>
                <w:szCs w:val="18"/>
              </w:rPr>
            </w:pPr>
          </w:p>
        </w:tc>
        <w:tc>
          <w:tcPr>
            <w:tcW w:w="1984" w:type="dxa"/>
          </w:tcPr>
          <w:p w:rsidR="00AB118A" w:rsidRPr="00D30D1A" w:rsidRDefault="00AB118A" w:rsidP="00CD3D41">
            <w:pPr>
              <w:rPr>
                <w:sz w:val="18"/>
                <w:szCs w:val="18"/>
              </w:rPr>
            </w:pPr>
          </w:p>
        </w:tc>
        <w:tc>
          <w:tcPr>
            <w:tcW w:w="1701" w:type="dxa"/>
          </w:tcPr>
          <w:p w:rsidR="00AB118A" w:rsidRPr="00D30D1A" w:rsidRDefault="00AB118A" w:rsidP="00CD3D41">
            <w:pPr>
              <w:rPr>
                <w:sz w:val="18"/>
                <w:szCs w:val="18"/>
              </w:rPr>
            </w:pPr>
          </w:p>
        </w:tc>
        <w:tc>
          <w:tcPr>
            <w:tcW w:w="3403" w:type="dxa"/>
          </w:tcPr>
          <w:p w:rsidR="00AB118A" w:rsidRPr="00D30D1A" w:rsidRDefault="00AB118A" w:rsidP="00CD3D41">
            <w:pPr>
              <w:rPr>
                <w:sz w:val="18"/>
                <w:szCs w:val="18"/>
              </w:rPr>
            </w:pPr>
          </w:p>
        </w:tc>
      </w:tr>
      <w:tr w:rsidR="00AB118A" w:rsidRPr="00170EDE">
        <w:tblPrEx>
          <w:tblCellMar>
            <w:top w:w="0" w:type="dxa"/>
            <w:bottom w:w="0" w:type="dxa"/>
          </w:tblCellMar>
        </w:tblPrEx>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tblPrEx>
          <w:tblCellMar>
            <w:top w:w="0" w:type="dxa"/>
            <w:bottom w:w="0" w:type="dxa"/>
          </w:tblCellMar>
        </w:tblPrEx>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D30D1A" w:rsidRDefault="00D30D1A" w:rsidP="00341C28">
      <w:pPr>
        <w:pStyle w:val="Pismenka"/>
        <w:tabs>
          <w:tab w:val="clear" w:pos="426"/>
        </w:tabs>
        <w:jc w:val="left"/>
        <w:rPr>
          <w:b w:val="0"/>
          <w:sz w:val="24"/>
          <w:szCs w:val="24"/>
        </w:rPr>
      </w:pP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C153A9">
        <w:rPr>
          <w:b w:val="0"/>
          <w:sz w:val="24"/>
          <w:szCs w:val="24"/>
        </w:rPr>
        <w:t>- tabuľka č.11</w:t>
      </w:r>
    </w:p>
    <w:p w:rsidR="00D30D1A" w:rsidRDefault="00D30D1A" w:rsidP="00D30D1A">
      <w:pPr>
        <w:pStyle w:val="Pismenka"/>
        <w:tabs>
          <w:tab w:val="clear" w:pos="426"/>
        </w:tabs>
        <w:rPr>
          <w:b w:val="0"/>
          <w:sz w:val="24"/>
          <w:szCs w:val="24"/>
        </w:rPr>
      </w:pPr>
    </w:p>
    <w:tbl>
      <w:tblPr>
        <w:tblW w:w="9957" w:type="dxa"/>
        <w:tblLayout w:type="fixed"/>
        <w:tblCellMar>
          <w:left w:w="57" w:type="dxa"/>
          <w:right w:w="0" w:type="dxa"/>
        </w:tblCellMar>
        <w:tblLook w:val="0000"/>
      </w:tblPr>
      <w:tblGrid>
        <w:gridCol w:w="8337"/>
        <w:gridCol w:w="1620"/>
      </w:tblGrid>
      <w:tr w:rsidR="00C153A9">
        <w:trPr>
          <w:trHeight w:hRule="exact" w:val="444"/>
        </w:trPr>
        <w:tc>
          <w:tcPr>
            <w:tcW w:w="8337"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Nehnuteľná kultúrna pamiatka</w:t>
            </w:r>
          </w:p>
        </w:tc>
        <w:tc>
          <w:tcPr>
            <w:tcW w:w="1620"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Hodnota</w:t>
            </w:r>
          </w:p>
        </w:tc>
      </w:tr>
      <w:tr w:rsidR="00C153A9">
        <w:trPr>
          <w:trHeight w:hRule="exact" w:val="220"/>
        </w:trPr>
        <w:tc>
          <w:tcPr>
            <w:tcW w:w="8337"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a</w:t>
            </w:r>
          </w:p>
        </w:tc>
        <w:tc>
          <w:tcPr>
            <w:tcW w:w="1620" w:type="dxa"/>
            <w:tcBorders>
              <w:top w:val="single" w:sz="2" w:space="0" w:color="231F20"/>
              <w:left w:val="single" w:sz="2" w:space="0" w:color="231F20"/>
              <w:bottom w:val="single" w:sz="2" w:space="0" w:color="231F20"/>
              <w:right w:val="single" w:sz="2" w:space="0" w:color="231F20"/>
            </w:tcBorders>
            <w:vAlign w:val="center"/>
          </w:tcPr>
          <w:p w:rsidR="00C153A9" w:rsidRDefault="00C153A9" w:rsidP="00144F53">
            <w:pPr>
              <w:jc w:val="center"/>
              <w:rPr>
                <w:rFonts w:ascii="Arial" w:hAnsi="Arial" w:cs="Arial"/>
                <w:sz w:val="18"/>
                <w:szCs w:val="18"/>
                <w:lang w:eastAsia="en-GB"/>
              </w:rPr>
            </w:pPr>
            <w:r>
              <w:rPr>
                <w:rFonts w:ascii="Arial" w:hAnsi="Arial" w:cs="Arial"/>
                <w:sz w:val="18"/>
                <w:szCs w:val="18"/>
              </w:rPr>
              <w:t>3</w:t>
            </w:r>
          </w:p>
        </w:tc>
      </w:tr>
      <w:tr w:rsidR="00C153A9" w:rsidRPr="00435631">
        <w:trPr>
          <w:trHeight w:hRule="exact" w:val="402"/>
        </w:trPr>
        <w:tc>
          <w:tcPr>
            <w:tcW w:w="8337" w:type="dxa"/>
            <w:tcBorders>
              <w:top w:val="single" w:sz="2" w:space="0" w:color="231F20"/>
              <w:left w:val="single" w:sz="2" w:space="0" w:color="231F20"/>
              <w:bottom w:val="single" w:sz="2" w:space="0" w:color="231F20"/>
              <w:right w:val="single" w:sz="2" w:space="0" w:color="231F20"/>
            </w:tcBorders>
            <w:vAlign w:val="center"/>
          </w:tcPr>
          <w:p w:rsidR="00C153A9" w:rsidRPr="00171DEB" w:rsidRDefault="00C153A9" w:rsidP="00144F53">
            <w:pPr>
              <w:rPr>
                <w:sz w:val="16"/>
                <w:szCs w:val="16"/>
                <w:lang w:eastAsia="en-GB"/>
              </w:rPr>
            </w:pPr>
            <w:bookmarkStart w:id="30" w:name="TAB12_41"/>
            <w:bookmarkEnd w:id="30"/>
          </w:p>
        </w:tc>
        <w:tc>
          <w:tcPr>
            <w:tcW w:w="1620" w:type="dxa"/>
            <w:tcBorders>
              <w:top w:val="single" w:sz="2" w:space="0" w:color="231F20"/>
              <w:left w:val="single" w:sz="2" w:space="0" w:color="231F20"/>
              <w:bottom w:val="single" w:sz="2" w:space="0" w:color="231F20"/>
              <w:right w:val="single" w:sz="2" w:space="0" w:color="231F20"/>
            </w:tcBorders>
            <w:tcMar>
              <w:top w:w="0" w:type="dxa"/>
              <w:left w:w="28" w:type="dxa"/>
              <w:bottom w:w="0" w:type="dxa"/>
            </w:tcMar>
            <w:vAlign w:val="center"/>
          </w:tcPr>
          <w:p w:rsidR="00C153A9" w:rsidRPr="00171DEB" w:rsidRDefault="00C153A9" w:rsidP="00144F53">
            <w:pPr>
              <w:jc w:val="right"/>
              <w:rPr>
                <w:sz w:val="16"/>
                <w:szCs w:val="16"/>
                <w:lang w:eastAsia="en-GB"/>
              </w:rPr>
            </w:pPr>
          </w:p>
        </w:tc>
      </w:tr>
    </w:tbl>
    <w:p w:rsidR="00D30D1A" w:rsidRDefault="00D30D1A" w:rsidP="00D30D1A">
      <w:pPr>
        <w:rPr>
          <w:sz w:val="24"/>
          <w:szCs w:val="24"/>
          <w:lang w:eastAsia="en-GB"/>
        </w:rPr>
      </w:pPr>
    </w:p>
    <w:p w:rsidR="00D30D1A" w:rsidRDefault="00D30D1A" w:rsidP="0078180B">
      <w:pPr>
        <w:pStyle w:val="Pismenka"/>
        <w:tabs>
          <w:tab w:val="clear" w:pos="426"/>
        </w:tabs>
        <w:jc w:val="left"/>
        <w:rPr>
          <w:b w:val="0"/>
          <w:sz w:val="24"/>
          <w:szCs w:val="24"/>
        </w:rPr>
      </w:pP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sidR="00C153A9">
        <w:rPr>
          <w:b w:val="0"/>
          <w:sz w:val="24"/>
          <w:szCs w:val="24"/>
        </w:rPr>
        <w:t>11</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tblPrEx>
          <w:tblCellMar>
            <w:top w:w="0" w:type="dxa"/>
            <w:bottom w:w="0" w:type="dxa"/>
          </w:tblCellMar>
        </w:tblPrEx>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w:t>
            </w:r>
            <w:r w:rsidR="003177CA">
              <w:rPr>
                <w:b/>
              </w:rPr>
              <w:t>0</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435631">
        <w:tblPrEx>
          <w:tblCellMar>
            <w:top w:w="0" w:type="dxa"/>
            <w:bottom w:w="0" w:type="dxa"/>
          </w:tblCellMar>
        </w:tblPrEx>
        <w:tc>
          <w:tcPr>
            <w:tcW w:w="2410" w:type="dxa"/>
          </w:tcPr>
          <w:p w:rsidR="00BB5823" w:rsidRPr="00435631" w:rsidRDefault="00BB5823" w:rsidP="009C632E">
            <w:pPr>
              <w:rPr>
                <w:sz w:val="18"/>
                <w:szCs w:val="18"/>
              </w:rPr>
            </w:pPr>
            <w:r w:rsidRPr="00435631">
              <w:rPr>
                <w:sz w:val="18"/>
                <w:szCs w:val="18"/>
              </w:rPr>
              <w:t>Iné aktíva</w:t>
            </w:r>
          </w:p>
        </w:tc>
        <w:tc>
          <w:tcPr>
            <w:tcW w:w="1418" w:type="dxa"/>
          </w:tcPr>
          <w:p w:rsidR="00BB5823" w:rsidRPr="00435631" w:rsidRDefault="00BB5823" w:rsidP="009C632E">
            <w:pPr>
              <w:jc w:val="center"/>
              <w:rPr>
                <w:sz w:val="18"/>
                <w:szCs w:val="18"/>
              </w:rPr>
            </w:pPr>
          </w:p>
        </w:tc>
        <w:tc>
          <w:tcPr>
            <w:tcW w:w="3969" w:type="dxa"/>
          </w:tcPr>
          <w:p w:rsidR="00BB5823" w:rsidRPr="00435631" w:rsidRDefault="00BB5823" w:rsidP="00CD3D41">
            <w:pPr>
              <w:rPr>
                <w:sz w:val="18"/>
                <w:szCs w:val="18"/>
              </w:rPr>
            </w:pPr>
          </w:p>
        </w:tc>
        <w:tc>
          <w:tcPr>
            <w:tcW w:w="2268" w:type="dxa"/>
          </w:tcPr>
          <w:p w:rsidR="00BB5823" w:rsidRPr="00435631" w:rsidRDefault="00BB5823" w:rsidP="00CD3D41">
            <w:pPr>
              <w:rPr>
                <w:sz w:val="18"/>
                <w:szCs w:val="18"/>
              </w:rPr>
            </w:pPr>
          </w:p>
        </w:tc>
      </w:tr>
      <w:tr w:rsidR="00BB5823" w:rsidRPr="00435631">
        <w:tblPrEx>
          <w:tblCellMar>
            <w:top w:w="0" w:type="dxa"/>
            <w:bottom w:w="0" w:type="dxa"/>
          </w:tblCellMar>
        </w:tblPrEx>
        <w:tc>
          <w:tcPr>
            <w:tcW w:w="2410" w:type="dxa"/>
          </w:tcPr>
          <w:p w:rsidR="00BB5823" w:rsidRPr="00435631" w:rsidRDefault="00BB5823" w:rsidP="009C632E">
            <w:pPr>
              <w:rPr>
                <w:sz w:val="18"/>
                <w:szCs w:val="18"/>
              </w:rPr>
            </w:pPr>
            <w:r w:rsidRPr="00435631">
              <w:rPr>
                <w:sz w:val="18"/>
                <w:szCs w:val="18"/>
              </w:rPr>
              <w:t>Iné pasíva</w:t>
            </w:r>
          </w:p>
        </w:tc>
        <w:tc>
          <w:tcPr>
            <w:tcW w:w="1418" w:type="dxa"/>
          </w:tcPr>
          <w:p w:rsidR="00BB5823" w:rsidRPr="00435631" w:rsidRDefault="00BB5823" w:rsidP="009C632E">
            <w:pPr>
              <w:jc w:val="center"/>
              <w:rPr>
                <w:sz w:val="18"/>
                <w:szCs w:val="18"/>
              </w:rPr>
            </w:pPr>
          </w:p>
        </w:tc>
        <w:tc>
          <w:tcPr>
            <w:tcW w:w="3969" w:type="dxa"/>
          </w:tcPr>
          <w:p w:rsidR="00BB5823" w:rsidRPr="00435631" w:rsidRDefault="00BB5823" w:rsidP="00CD3D41">
            <w:pPr>
              <w:rPr>
                <w:sz w:val="18"/>
                <w:szCs w:val="18"/>
              </w:rPr>
            </w:pPr>
          </w:p>
        </w:tc>
        <w:tc>
          <w:tcPr>
            <w:tcW w:w="2268" w:type="dxa"/>
          </w:tcPr>
          <w:p w:rsidR="00BB5823" w:rsidRPr="00435631" w:rsidRDefault="00BB5823" w:rsidP="00CD3D41">
            <w:pPr>
              <w:rPr>
                <w:sz w:val="18"/>
                <w:szCs w:val="18"/>
              </w:rPr>
            </w:pPr>
          </w:p>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w:t>
      </w:r>
      <w:r w:rsidR="003177CA">
        <w:rPr>
          <w:sz w:val="24"/>
          <w:szCs w:val="24"/>
        </w:rPr>
        <w:t>0</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sidR="003177CA">
        <w:rPr>
          <w:b w:val="0"/>
          <w:sz w:val="24"/>
          <w:szCs w:val="24"/>
        </w:rPr>
        <w:t>10</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lastRenderedPageBreak/>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tblPrEx>
          <w:tblCellMar>
            <w:top w:w="0" w:type="dxa"/>
            <w:bottom w:w="0" w:type="dxa"/>
          </w:tblCellMar>
        </w:tblPrEx>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Default="004D0EA9" w:rsidP="004C71DE">
            <w:pPr>
              <w:jc w:val="center"/>
              <w:rPr>
                <w:b/>
              </w:rPr>
            </w:pPr>
            <w:r w:rsidRPr="000C6B6E">
              <w:rPr>
                <w:b/>
              </w:rPr>
              <w:t>Druh obchodu</w:t>
            </w:r>
            <w:r w:rsidR="0052674C">
              <w:rPr>
                <w:b/>
              </w:rPr>
              <w:t>/</w:t>
            </w:r>
          </w:p>
          <w:p w:rsidR="0052674C" w:rsidRPr="000C6B6E" w:rsidRDefault="0052674C" w:rsidP="004C71DE">
            <w:pPr>
              <w:jc w:val="center"/>
              <w:rPr>
                <w:b/>
              </w:rPr>
            </w:pPr>
            <w:r>
              <w:rPr>
                <w:b/>
              </w:rPr>
              <w:t>druh transakcie</w:t>
            </w:r>
          </w:p>
        </w:tc>
        <w:tc>
          <w:tcPr>
            <w:tcW w:w="1984" w:type="dxa"/>
          </w:tcPr>
          <w:p w:rsidR="004D0EA9" w:rsidRPr="000C6B6E" w:rsidRDefault="004D0EA9" w:rsidP="004C71DE">
            <w:pPr>
              <w:jc w:val="center"/>
            </w:pPr>
            <w:r w:rsidRPr="000C6B6E">
              <w:t>Hodnotové vyjadrenie obchodu</w:t>
            </w:r>
            <w:r w:rsidR="0052674C">
              <w:t>/transakcie</w:t>
            </w:r>
            <w:r w:rsidRPr="000C6B6E">
              <w:t xml:space="preserve"> </w:t>
            </w:r>
          </w:p>
          <w:p w:rsidR="004D0EA9" w:rsidRPr="000C6B6E" w:rsidRDefault="004D0EA9" w:rsidP="004C71DE">
            <w:pPr>
              <w:jc w:val="center"/>
            </w:pPr>
            <w:r w:rsidRPr="000C6B6E">
              <w:t>alebo percentuálne vyjadrenie obchodu</w:t>
            </w:r>
            <w:r w:rsidR="0052674C">
              <w:t xml:space="preserve">/transakcie </w:t>
            </w:r>
            <w:r w:rsidRPr="000C6B6E">
              <w:t xml:space="preserve"> k celkovému objemu obchodov</w:t>
            </w:r>
            <w:r w:rsidR="0052674C">
              <w:t xml:space="preserve">/transakcií </w:t>
            </w:r>
            <w:r w:rsidRPr="000C6B6E">
              <w:t xml:space="preserve"> realizovaných ÚJ</w:t>
            </w:r>
          </w:p>
        </w:tc>
        <w:tc>
          <w:tcPr>
            <w:tcW w:w="2268" w:type="dxa"/>
          </w:tcPr>
          <w:p w:rsidR="004D0EA9" w:rsidRPr="000C6B6E" w:rsidRDefault="004D0EA9" w:rsidP="00DE4ADF">
            <w:pPr>
              <w:jc w:val="center"/>
            </w:pPr>
            <w:r w:rsidRPr="000C6B6E">
              <w:t>Informácia o neukončených obchodoch</w:t>
            </w:r>
            <w:r w:rsidR="0052674C">
              <w:t>/transakciách</w:t>
            </w:r>
            <w:r w:rsidRPr="000C6B6E">
              <w:t xml:space="preserve"> v hodnotovom vyjadrení obchodu</w:t>
            </w:r>
            <w:r w:rsidR="0052674C">
              <w:t>/transakcie</w:t>
            </w:r>
            <w:r w:rsidRPr="000C6B6E">
              <w:t xml:space="preserve"> alebo percentuálnom vyjadrení obchodu</w:t>
            </w:r>
            <w:r w:rsidR="0052674C">
              <w:t>/transakcie</w:t>
            </w:r>
            <w:r w:rsidRPr="000C6B6E">
              <w:t xml:space="preserve"> k celkovému objemu obchodov</w:t>
            </w:r>
            <w:r w:rsidR="0052674C">
              <w:t xml:space="preserve">/transakcií </w:t>
            </w:r>
            <w:r w:rsidRPr="000C6B6E">
              <w:t xml:space="preserve"> realizovaných ÚJ</w:t>
            </w:r>
          </w:p>
        </w:tc>
        <w:tc>
          <w:tcPr>
            <w:tcW w:w="1984" w:type="dxa"/>
          </w:tcPr>
          <w:p w:rsidR="004D0EA9" w:rsidRPr="000C6B6E" w:rsidRDefault="004D0EA9" w:rsidP="0052674C">
            <w:pPr>
              <w:jc w:val="center"/>
            </w:pPr>
            <w:r w:rsidRPr="000C6B6E">
              <w:t>Informácia o</w:t>
            </w:r>
            <w:r w:rsidR="0052674C">
              <w:t> </w:t>
            </w:r>
            <w:r w:rsidRPr="000C6B6E">
              <w:t>cenách</w:t>
            </w:r>
            <w:r w:rsidR="0052674C">
              <w:t>/hodnotách</w:t>
            </w:r>
            <w:r w:rsidRPr="000C6B6E">
              <w:t xml:space="preserve"> realizovaných obchodov</w:t>
            </w:r>
            <w:r w:rsidR="0052674C">
              <w:t xml:space="preserve">/transakcií </w:t>
            </w:r>
            <w:r w:rsidRPr="000C6B6E">
              <w:t xml:space="preserve"> medzi účtovnou jednotkou a spriaznenými osobami </w:t>
            </w:r>
          </w:p>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1560A4" w:rsidRPr="00F51D43">
        <w:tblPrEx>
          <w:tblCellMar>
            <w:top w:w="0" w:type="dxa"/>
            <w:bottom w:w="0" w:type="dxa"/>
          </w:tblCellMar>
        </w:tblPrEx>
        <w:tc>
          <w:tcPr>
            <w:tcW w:w="2127" w:type="dxa"/>
          </w:tcPr>
          <w:p w:rsidR="001560A4" w:rsidRPr="000C6B6E" w:rsidRDefault="001560A4" w:rsidP="004C71DE"/>
        </w:tc>
        <w:tc>
          <w:tcPr>
            <w:tcW w:w="1701" w:type="dxa"/>
          </w:tcPr>
          <w:p w:rsidR="001560A4" w:rsidRPr="000C6B6E" w:rsidRDefault="001560A4" w:rsidP="004C71DE">
            <w:pPr>
              <w:rPr>
                <w:sz w:val="18"/>
                <w:szCs w:val="18"/>
              </w:rPr>
            </w:pPr>
          </w:p>
        </w:tc>
        <w:tc>
          <w:tcPr>
            <w:tcW w:w="1984" w:type="dxa"/>
          </w:tcPr>
          <w:p w:rsidR="001560A4" w:rsidRPr="000C6B6E" w:rsidRDefault="001560A4" w:rsidP="00CD3D41"/>
        </w:tc>
        <w:tc>
          <w:tcPr>
            <w:tcW w:w="2268" w:type="dxa"/>
          </w:tcPr>
          <w:p w:rsidR="001560A4" w:rsidRPr="000C6B6E" w:rsidRDefault="001560A4" w:rsidP="00CD3D41"/>
        </w:tc>
        <w:tc>
          <w:tcPr>
            <w:tcW w:w="1984" w:type="dxa"/>
          </w:tcPr>
          <w:p w:rsidR="001560A4" w:rsidRPr="000C6B6E" w:rsidRDefault="001560A4" w:rsidP="00CD3D41"/>
        </w:tc>
      </w:tr>
      <w:tr w:rsidR="00552296" w:rsidRPr="00F51D43">
        <w:tblPrEx>
          <w:tblCellMar>
            <w:top w:w="0" w:type="dxa"/>
            <w:bottom w:w="0" w:type="dxa"/>
          </w:tblCellMar>
        </w:tblPrEx>
        <w:tc>
          <w:tcPr>
            <w:tcW w:w="2127" w:type="dxa"/>
          </w:tcPr>
          <w:p w:rsidR="00552296" w:rsidRPr="000C6B6E" w:rsidRDefault="00326A87" w:rsidP="004C71DE">
            <w:r>
              <w:t xml:space="preserve">Základná škola </w:t>
            </w:r>
          </w:p>
        </w:tc>
        <w:tc>
          <w:tcPr>
            <w:tcW w:w="1701" w:type="dxa"/>
          </w:tcPr>
          <w:p w:rsidR="00552296" w:rsidRPr="000C6B6E" w:rsidRDefault="00552296" w:rsidP="004C71DE">
            <w:pPr>
              <w:rPr>
                <w:sz w:val="18"/>
                <w:szCs w:val="18"/>
              </w:rPr>
            </w:pPr>
            <w:r>
              <w:rPr>
                <w:sz w:val="18"/>
                <w:szCs w:val="18"/>
              </w:rPr>
              <w:t>Poskytnutý transfer na bežné výdavky</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326A87" w:rsidP="004C71DE">
            <w:r>
              <w:t>Základná škola</w:t>
            </w:r>
          </w:p>
        </w:tc>
        <w:tc>
          <w:tcPr>
            <w:tcW w:w="1701" w:type="dxa"/>
          </w:tcPr>
          <w:p w:rsidR="00552296" w:rsidRDefault="00552296" w:rsidP="00552296">
            <w:pPr>
              <w:rPr>
                <w:sz w:val="18"/>
                <w:szCs w:val="18"/>
              </w:rPr>
            </w:pPr>
            <w:r>
              <w:rPr>
                <w:sz w:val="18"/>
                <w:szCs w:val="18"/>
              </w:rPr>
              <w:t>Poskytnutý transfer na kapitálové výdavky</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 xml:space="preserve">Vklad od základného imania obchodnej spoločnosti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Navýšenie základného imania obchodnej spoločnosti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Poskytnutie návratnej finančnej výpomoci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tblPrEx>
          <w:tblCellMar>
            <w:top w:w="0" w:type="dxa"/>
            <w:bottom w:w="0" w:type="dxa"/>
          </w:tblCellMar>
        </w:tblPrEx>
        <w:tc>
          <w:tcPr>
            <w:tcW w:w="2127" w:type="dxa"/>
          </w:tcPr>
          <w:p w:rsidR="00552296" w:rsidRPr="000C6B6E" w:rsidRDefault="00552296" w:rsidP="004C71DE"/>
        </w:tc>
        <w:tc>
          <w:tcPr>
            <w:tcW w:w="1701" w:type="dxa"/>
          </w:tcPr>
          <w:p w:rsidR="00552296" w:rsidRDefault="00552296" w:rsidP="00552296">
            <w:pPr>
              <w:rPr>
                <w:sz w:val="18"/>
                <w:szCs w:val="18"/>
              </w:rPr>
            </w:pPr>
            <w:r>
              <w:rPr>
                <w:sz w:val="18"/>
                <w:szCs w:val="18"/>
              </w:rPr>
              <w:t xml:space="preserve">Splatenie poskytnutej návratnej finančnej výpomoci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bl>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tblPrEx>
          <w:tblCellMar>
            <w:top w:w="0" w:type="dxa"/>
            <w:bottom w:w="0" w:type="dxa"/>
          </w:tblCellMar>
        </w:tblPrEx>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tblPrEx>
          <w:tblCellMar>
            <w:top w:w="0" w:type="dxa"/>
            <w:bottom w:w="0" w:type="dxa"/>
          </w:tblCellMar>
        </w:tblPrEx>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tblPrEx>
          <w:tblCellMar>
            <w:top w:w="0" w:type="dxa"/>
            <w:bottom w:w="0" w:type="dxa"/>
          </w:tblCellMar>
        </w:tblPrEx>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tblPrEx>
          <w:tblCellMar>
            <w:top w:w="0" w:type="dxa"/>
            <w:bottom w:w="0" w:type="dxa"/>
          </w:tblCellMar>
        </w:tblPrEx>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5041E6">
      <w:pPr>
        <w:jc w:val="both"/>
        <w:rPr>
          <w:sz w:val="24"/>
          <w:szCs w:val="24"/>
        </w:rPr>
      </w:pP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lastRenderedPageBreak/>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tblPr>
      <w:tblGrid>
        <w:gridCol w:w="904"/>
        <w:gridCol w:w="2267"/>
        <w:gridCol w:w="1513"/>
        <w:gridCol w:w="1692"/>
        <w:gridCol w:w="1728"/>
        <w:gridCol w:w="1620"/>
      </w:tblGrid>
      <w:tr w:rsidR="00D30D1A" w:rsidRPr="0004448A">
        <w:tblPrEx>
          <w:tblCellMar>
            <w:top w:w="0" w:type="dxa"/>
            <w:left w:w="0" w:type="dxa"/>
            <w:bottom w:w="0" w:type="dxa"/>
            <w:right w:w="0" w:type="dxa"/>
          </w:tblCellMar>
        </w:tblPrEx>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ekon klasif</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C550A8">
              <w:rPr>
                <w:rFonts w:ascii="Arial" w:hAnsi="Arial" w:cs="Arial"/>
                <w:sz w:val="18"/>
                <w:szCs w:val="18"/>
              </w:rPr>
              <w:t>2016</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C550A8">
              <w:rPr>
                <w:rFonts w:ascii="Arial" w:hAnsi="Arial" w:cs="Arial"/>
                <w:sz w:val="18"/>
                <w:szCs w:val="18"/>
              </w:rPr>
              <w:t>2015</w:t>
            </w:r>
          </w:p>
        </w:tc>
      </w:tr>
      <w:tr w:rsidR="00D30D1A" w:rsidRPr="0004448A">
        <w:tblPrEx>
          <w:tblCellMar>
            <w:top w:w="0" w:type="dxa"/>
            <w:left w:w="0" w:type="dxa"/>
            <w:bottom w:w="0" w:type="dxa"/>
            <w:right w:w="0" w:type="dxa"/>
          </w:tblCellMar>
        </w:tblPrEx>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D30D1A" w:rsidRPr="00435631">
        <w:tblPrEx>
          <w:tblCellMar>
            <w:top w:w="0" w:type="dxa"/>
            <w:left w:w="0" w:type="dxa"/>
            <w:bottom w:w="0" w:type="dxa"/>
            <w:right w:w="0" w:type="dxa"/>
          </w:tblCellMar>
        </w:tblPrEx>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center"/>
              <w:rPr>
                <w:sz w:val="16"/>
                <w:szCs w:val="16"/>
              </w:rPr>
            </w:pPr>
            <w:bookmarkStart w:id="31" w:name="TAB13_44"/>
            <w:bookmarkEnd w:id="31"/>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rPr>
                <w:sz w:val="16"/>
                <w:szCs w:val="16"/>
              </w:rPr>
            </w:pPr>
          </w:p>
        </w:tc>
        <w:tc>
          <w:tcPr>
            <w:tcW w:w="1513"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D30D1A" w:rsidRPr="00171DEB" w:rsidRDefault="00D30D1A" w:rsidP="00144F53">
            <w:pPr>
              <w:jc w:val="right"/>
              <w:rPr>
                <w:sz w:val="16"/>
                <w:szCs w:val="16"/>
              </w:rPr>
            </w:pPr>
          </w:p>
        </w:tc>
        <w:tc>
          <w:tcPr>
            <w:tcW w:w="1692"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right"/>
              <w:rPr>
                <w:sz w:val="16"/>
                <w:szCs w:val="16"/>
              </w:rPr>
            </w:pPr>
          </w:p>
        </w:tc>
        <w:tc>
          <w:tcPr>
            <w:tcW w:w="1728"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right"/>
              <w:rPr>
                <w:sz w:val="16"/>
                <w:szCs w:val="16"/>
              </w:rPr>
            </w:pP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right"/>
              <w:rPr>
                <w:sz w:val="16"/>
                <w:szCs w:val="16"/>
              </w:rPr>
            </w:pPr>
          </w:p>
        </w:tc>
      </w:tr>
    </w:tbl>
    <w:p w:rsidR="00D30D1A" w:rsidRDefault="00D30D1A" w:rsidP="00D30D1A"/>
    <w:p w:rsidR="00D30D1A" w:rsidRDefault="00D30D1A" w:rsidP="00D30D1A"/>
    <w:p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tblPr>
      <w:tblGrid>
        <w:gridCol w:w="904"/>
        <w:gridCol w:w="2160"/>
        <w:gridCol w:w="1620"/>
        <w:gridCol w:w="1620"/>
        <w:gridCol w:w="1800"/>
        <w:gridCol w:w="1620"/>
      </w:tblGrid>
      <w:tr w:rsidR="00D30D1A">
        <w:tblPrEx>
          <w:tblCellMar>
            <w:top w:w="0" w:type="dxa"/>
            <w:left w:w="0" w:type="dxa"/>
            <w:bottom w:w="0" w:type="dxa"/>
            <w:right w:w="0" w:type="dxa"/>
          </w:tblCellMar>
        </w:tblPrEx>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 ekon.klasif</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C550A8">
              <w:rPr>
                <w:rFonts w:ascii="Arial" w:hAnsi="Arial" w:cs="Arial"/>
                <w:sz w:val="18"/>
                <w:szCs w:val="18"/>
              </w:rPr>
              <w:t>2016</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C550A8">
              <w:rPr>
                <w:rFonts w:ascii="Arial" w:hAnsi="Arial" w:cs="Arial"/>
                <w:sz w:val="18"/>
                <w:szCs w:val="18"/>
              </w:rPr>
              <w:t>2015</w:t>
            </w:r>
          </w:p>
        </w:tc>
      </w:tr>
      <w:tr w:rsidR="00D30D1A">
        <w:tblPrEx>
          <w:tblCellMar>
            <w:top w:w="0" w:type="dxa"/>
            <w:left w:w="0" w:type="dxa"/>
            <w:bottom w:w="0" w:type="dxa"/>
            <w:right w:w="0" w:type="dxa"/>
          </w:tblCellMar>
        </w:tblPrEx>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D30D1A">
        <w:tblPrEx>
          <w:tblCellMar>
            <w:top w:w="0" w:type="dxa"/>
            <w:left w:w="0" w:type="dxa"/>
            <w:bottom w:w="0" w:type="dxa"/>
            <w:right w:w="0" w:type="dxa"/>
          </w:tblCellMar>
        </w:tblPrEx>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center"/>
              <w:rPr>
                <w:sz w:val="16"/>
                <w:szCs w:val="16"/>
              </w:rPr>
            </w:pPr>
            <w:bookmarkStart w:id="32" w:name="TAB14_45"/>
            <w:bookmarkEnd w:id="32"/>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rPr>
                <w:sz w:val="16"/>
                <w:szCs w:val="16"/>
              </w:rPr>
            </w:pPr>
          </w:p>
        </w:tc>
        <w:tc>
          <w:tcPr>
            <w:tcW w:w="162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D30D1A" w:rsidRPr="00171DEB" w:rsidRDefault="00D30D1A" w:rsidP="00144F53">
            <w:pPr>
              <w:jc w:val="right"/>
              <w:rPr>
                <w:sz w:val="16"/>
                <w:szCs w:val="16"/>
              </w:rPr>
            </w:pP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right"/>
              <w:rPr>
                <w:sz w:val="16"/>
                <w:szCs w:val="16"/>
              </w:rPr>
            </w:pPr>
          </w:p>
        </w:tc>
        <w:tc>
          <w:tcPr>
            <w:tcW w:w="180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right"/>
              <w:rPr>
                <w:sz w:val="16"/>
                <w:szCs w:val="16"/>
              </w:rPr>
            </w:pP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jc w:val="right"/>
              <w:rPr>
                <w:sz w:val="16"/>
                <w:szCs w:val="16"/>
              </w:rPr>
            </w:pPr>
          </w:p>
        </w:tc>
      </w:tr>
    </w:tbl>
    <w:p w:rsidR="00D30D1A" w:rsidRDefault="00D30D1A" w:rsidP="00D30D1A"/>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č.14</w:t>
      </w:r>
      <w:r w:rsidR="00D30D1A">
        <w:rPr>
          <w:sz w:val="24"/>
          <w:szCs w:val="24"/>
        </w:rPr>
        <w:t xml:space="preserve"> – Finančné operácie</w:t>
      </w:r>
    </w:p>
    <w:p w:rsidR="00D30D1A" w:rsidRDefault="00D30D1A" w:rsidP="00D30D1A"/>
    <w:p w:rsidR="00D30D1A" w:rsidRDefault="00D30D1A" w:rsidP="00D30D1A">
      <w:pPr>
        <w:kinsoku w:val="0"/>
        <w:overflowPunct w:val="0"/>
        <w:spacing w:before="5" w:line="60" w:lineRule="exact"/>
        <w:rPr>
          <w:sz w:val="6"/>
          <w:szCs w:val="6"/>
        </w:rPr>
      </w:pPr>
    </w:p>
    <w:tbl>
      <w:tblPr>
        <w:tblW w:w="0" w:type="auto"/>
        <w:tblInd w:w="4" w:type="dxa"/>
        <w:tblLayout w:type="fixed"/>
        <w:tblCellMar>
          <w:left w:w="0" w:type="dxa"/>
          <w:right w:w="0" w:type="dxa"/>
        </w:tblCellMar>
        <w:tblLook w:val="0000"/>
      </w:tblPr>
      <w:tblGrid>
        <w:gridCol w:w="4860"/>
        <w:gridCol w:w="1440"/>
        <w:gridCol w:w="1800"/>
        <w:gridCol w:w="1620"/>
      </w:tblGrid>
      <w:tr w:rsidR="00D30D1A">
        <w:tblPrEx>
          <w:tblCellMar>
            <w:top w:w="0" w:type="dxa"/>
            <w:left w:w="0" w:type="dxa"/>
            <w:bottom w:w="0" w:type="dxa"/>
            <w:right w:w="0" w:type="dxa"/>
          </w:tblCellMar>
        </w:tblPrEx>
        <w:trPr>
          <w:trHeight w:hRule="exact" w:val="902"/>
        </w:trPr>
        <w:tc>
          <w:tcPr>
            <w:tcW w:w="486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p>
          <w:p w:rsidR="00D30D1A" w:rsidRPr="004972F4" w:rsidRDefault="00D30D1A" w:rsidP="00144F53">
            <w:pPr>
              <w:ind w:left="-107"/>
              <w:jc w:val="center"/>
              <w:rPr>
                <w:rFonts w:ascii="Arial" w:hAnsi="Arial" w:cs="Arial"/>
                <w:sz w:val="18"/>
                <w:szCs w:val="18"/>
              </w:rPr>
            </w:pPr>
          </w:p>
          <w:p w:rsidR="00D30D1A" w:rsidRPr="004972F4" w:rsidRDefault="00D30D1A" w:rsidP="00144F53">
            <w:pPr>
              <w:jc w:val="center"/>
              <w:rPr>
                <w:rFonts w:ascii="Arial" w:hAnsi="Arial" w:cs="Arial"/>
                <w:sz w:val="18"/>
                <w:szCs w:val="18"/>
              </w:rPr>
            </w:pPr>
            <w:r>
              <w:rPr>
                <w:rFonts w:ascii="Arial" w:hAnsi="Arial" w:cs="Arial"/>
                <w:sz w:val="18"/>
                <w:szCs w:val="18"/>
              </w:rPr>
              <w:t xml:space="preserve">Finančné operácie </w:t>
            </w:r>
          </w:p>
        </w:tc>
        <w:tc>
          <w:tcPr>
            <w:tcW w:w="144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p>
          <w:p w:rsidR="00D30D1A" w:rsidRPr="004972F4" w:rsidRDefault="00D30D1A" w:rsidP="00144F53">
            <w:pPr>
              <w:jc w:val="center"/>
              <w:rPr>
                <w:rFonts w:ascii="Arial" w:hAnsi="Arial" w:cs="Arial"/>
                <w:sz w:val="18"/>
                <w:szCs w:val="18"/>
              </w:rPr>
            </w:pPr>
            <w:r w:rsidRPr="004972F4">
              <w:rPr>
                <w:rFonts w:ascii="Arial" w:hAnsi="Arial" w:cs="Arial"/>
                <w:sz w:val="18"/>
                <w:szCs w:val="18"/>
              </w:rPr>
              <w:t>Číslo riadku</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p>
          <w:p w:rsidR="00D30D1A" w:rsidRPr="004972F4" w:rsidRDefault="00D30D1A" w:rsidP="00144F53">
            <w:pPr>
              <w:jc w:val="center"/>
              <w:rPr>
                <w:rFonts w:ascii="Arial" w:hAnsi="Arial" w:cs="Arial"/>
                <w:sz w:val="18"/>
                <w:szCs w:val="18"/>
              </w:rPr>
            </w:pPr>
            <w:r w:rsidRPr="004972F4">
              <w:rPr>
                <w:rFonts w:ascii="Arial" w:hAnsi="Arial" w:cs="Arial"/>
                <w:sz w:val="18"/>
                <w:szCs w:val="18"/>
              </w:rPr>
              <w:t xml:space="preserve">Skutočnosť </w:t>
            </w:r>
            <w:r w:rsidR="00C550A8">
              <w:rPr>
                <w:rFonts w:ascii="Arial" w:hAnsi="Arial" w:cs="Arial"/>
                <w:sz w:val="18"/>
                <w:szCs w:val="18"/>
              </w:rPr>
              <w:t>2016</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Skutočnosť</w:t>
            </w:r>
            <w:r w:rsidR="00B43923">
              <w:rPr>
                <w:rFonts w:ascii="Arial" w:hAnsi="Arial" w:cs="Arial"/>
                <w:sz w:val="18"/>
                <w:szCs w:val="18"/>
              </w:rPr>
              <w:t xml:space="preserve"> </w:t>
            </w:r>
            <w:r w:rsidR="00C550A8">
              <w:rPr>
                <w:rFonts w:ascii="Arial" w:hAnsi="Arial" w:cs="Arial"/>
                <w:sz w:val="18"/>
                <w:szCs w:val="18"/>
              </w:rPr>
              <w:t>2015</w:t>
            </w:r>
          </w:p>
        </w:tc>
      </w:tr>
      <w:tr w:rsidR="00D30D1A">
        <w:tblPrEx>
          <w:tblCellMar>
            <w:top w:w="0" w:type="dxa"/>
            <w:left w:w="0" w:type="dxa"/>
            <w:bottom w:w="0" w:type="dxa"/>
            <w:right w:w="0" w:type="dxa"/>
          </w:tblCellMar>
        </w:tblPrEx>
        <w:trPr>
          <w:trHeight w:hRule="exact" w:val="210"/>
        </w:trPr>
        <w:tc>
          <w:tcPr>
            <w:tcW w:w="486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a</w:t>
            </w:r>
          </w:p>
        </w:tc>
        <w:tc>
          <w:tcPr>
            <w:tcW w:w="144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b</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4972F4" w:rsidRDefault="00D30D1A" w:rsidP="00144F53">
            <w:pPr>
              <w:jc w:val="center"/>
              <w:rPr>
                <w:rFonts w:ascii="Arial" w:hAnsi="Arial" w:cs="Arial"/>
                <w:sz w:val="18"/>
                <w:szCs w:val="18"/>
              </w:rPr>
            </w:pPr>
            <w:r w:rsidRPr="004972F4">
              <w:rPr>
                <w:rFonts w:ascii="Arial" w:hAnsi="Arial" w:cs="Arial"/>
                <w:sz w:val="18"/>
                <w:szCs w:val="18"/>
              </w:rPr>
              <w:t>2</w:t>
            </w:r>
          </w:p>
        </w:tc>
      </w:tr>
      <w:tr w:rsidR="00D30D1A">
        <w:tblPrEx>
          <w:tblCellMar>
            <w:top w:w="0" w:type="dxa"/>
            <w:left w:w="0" w:type="dxa"/>
            <w:bottom w:w="0" w:type="dxa"/>
            <w:right w:w="0" w:type="dxa"/>
          </w:tblCellMar>
        </w:tblPrEx>
        <w:trPr>
          <w:trHeight w:hRule="exact" w:val="354"/>
        </w:trPr>
        <w:tc>
          <w:tcPr>
            <w:tcW w:w="486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pStyle w:val="TableParagraph"/>
              <w:kinsoku w:val="0"/>
              <w:overflowPunct w:val="0"/>
              <w:spacing w:before="56"/>
              <w:ind w:left="52"/>
              <w:rPr>
                <w:sz w:val="16"/>
                <w:szCs w:val="16"/>
              </w:rPr>
            </w:pPr>
            <w:bookmarkStart w:id="33" w:name="TAB15_48"/>
            <w:bookmarkEnd w:id="33"/>
          </w:p>
        </w:tc>
        <w:tc>
          <w:tcPr>
            <w:tcW w:w="144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pStyle w:val="TableParagraph"/>
              <w:kinsoku w:val="0"/>
              <w:overflowPunct w:val="0"/>
              <w:spacing w:before="56"/>
              <w:ind w:right="44"/>
              <w:jc w:val="center"/>
              <w:rPr>
                <w:sz w:val="16"/>
                <w:szCs w:val="16"/>
              </w:rPr>
            </w:pPr>
          </w:p>
        </w:tc>
        <w:tc>
          <w:tcPr>
            <w:tcW w:w="1800"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D30D1A" w:rsidRPr="00171DEB" w:rsidRDefault="00D30D1A" w:rsidP="00144F53">
            <w:pPr>
              <w:pStyle w:val="TableParagraph"/>
              <w:kinsoku w:val="0"/>
              <w:overflowPunct w:val="0"/>
              <w:spacing w:before="56"/>
              <w:ind w:left="44"/>
              <w:jc w:val="right"/>
              <w:rPr>
                <w:sz w:val="16"/>
                <w:szCs w:val="16"/>
              </w:rPr>
            </w:pPr>
          </w:p>
        </w:tc>
        <w:tc>
          <w:tcPr>
            <w:tcW w:w="1620" w:type="dxa"/>
            <w:tcBorders>
              <w:top w:val="single" w:sz="3" w:space="0" w:color="231F20"/>
              <w:left w:val="single" w:sz="3" w:space="0" w:color="231F20"/>
              <w:bottom w:val="single" w:sz="3" w:space="0" w:color="231F20"/>
              <w:right w:val="single" w:sz="3" w:space="0" w:color="231F20"/>
            </w:tcBorders>
            <w:tcMar>
              <w:left w:w="57" w:type="dxa"/>
            </w:tcMar>
            <w:vAlign w:val="center"/>
          </w:tcPr>
          <w:p w:rsidR="00D30D1A" w:rsidRPr="00171DEB" w:rsidRDefault="00D30D1A" w:rsidP="00144F53">
            <w:pPr>
              <w:pStyle w:val="TableParagraph"/>
              <w:kinsoku w:val="0"/>
              <w:overflowPunct w:val="0"/>
              <w:spacing w:before="56"/>
              <w:jc w:val="right"/>
              <w:rPr>
                <w:sz w:val="16"/>
                <w:szCs w:val="16"/>
              </w:rPr>
            </w:pPr>
          </w:p>
        </w:tc>
      </w:tr>
    </w:tbl>
    <w:p w:rsidR="00D30D1A" w:rsidRDefault="00D30D1A" w:rsidP="00D30D1A"/>
    <w:p w:rsidR="00D30D1A" w:rsidRDefault="00D30D1A" w:rsidP="00D30D1A"/>
    <w:p w:rsidR="00D30D1A" w:rsidRPr="007F05FB" w:rsidRDefault="003177CA" w:rsidP="00D30D1A">
      <w:pPr>
        <w:rPr>
          <w:rFonts w:ascii="Arial" w:hAnsi="Arial" w:cs="Arial"/>
        </w:rPr>
      </w:pPr>
      <w:r>
        <w:rPr>
          <w:sz w:val="24"/>
          <w:szCs w:val="24"/>
        </w:rPr>
        <w:t>Tabuľka č.15</w:t>
      </w:r>
      <w:r w:rsidR="00D30D1A">
        <w:rPr>
          <w:sz w:val="24"/>
          <w:szCs w:val="24"/>
        </w:rPr>
        <w:t xml:space="preserve"> – Výška dlhu obce</w:t>
      </w:r>
    </w:p>
    <w:p w:rsidR="00D30D1A" w:rsidRDefault="00D30D1A" w:rsidP="00D30D1A">
      <w:pPr>
        <w:kinsoku w:val="0"/>
        <w:overflowPunct w:val="0"/>
        <w:spacing w:before="1" w:line="220" w:lineRule="exact"/>
        <w:rPr>
          <w:sz w:val="22"/>
          <w:szCs w:val="22"/>
        </w:rPr>
      </w:pPr>
    </w:p>
    <w:tbl>
      <w:tblPr>
        <w:tblW w:w="9720" w:type="dxa"/>
        <w:tblInd w:w="3" w:type="dxa"/>
        <w:tblLayout w:type="fixed"/>
        <w:tblCellMar>
          <w:left w:w="0" w:type="dxa"/>
          <w:right w:w="0" w:type="dxa"/>
        </w:tblCellMar>
        <w:tblLook w:val="0000"/>
      </w:tblPr>
      <w:tblGrid>
        <w:gridCol w:w="4140"/>
        <w:gridCol w:w="540"/>
        <w:gridCol w:w="2340"/>
        <w:gridCol w:w="2700"/>
      </w:tblGrid>
      <w:tr w:rsidR="00D30D1A">
        <w:trPr>
          <w:trHeight w:hRule="exact" w:val="721"/>
        </w:trPr>
        <w:tc>
          <w:tcPr>
            <w:tcW w:w="41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Výška dlhu</w:t>
            </w:r>
          </w:p>
        </w:tc>
        <w:tc>
          <w:tcPr>
            <w:tcW w:w="5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23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 xml:space="preserve">Skutočnosť </w:t>
            </w:r>
            <w:r w:rsidR="00C550A8">
              <w:rPr>
                <w:rFonts w:ascii="Arial" w:hAnsi="Arial" w:cs="Arial"/>
                <w:sz w:val="18"/>
                <w:szCs w:val="18"/>
              </w:rPr>
              <w:t>2016</w:t>
            </w:r>
          </w:p>
        </w:tc>
        <w:tc>
          <w:tcPr>
            <w:tcW w:w="270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 xml:space="preserve">Skutočnosť </w:t>
            </w:r>
            <w:r w:rsidR="00C550A8">
              <w:rPr>
                <w:rFonts w:ascii="Arial" w:hAnsi="Arial" w:cs="Arial"/>
                <w:sz w:val="18"/>
                <w:szCs w:val="18"/>
              </w:rPr>
              <w:t>2015</w:t>
            </w:r>
          </w:p>
        </w:tc>
      </w:tr>
      <w:tr w:rsidR="00D30D1A">
        <w:trPr>
          <w:trHeight w:hRule="exact" w:val="260"/>
        </w:trPr>
        <w:tc>
          <w:tcPr>
            <w:tcW w:w="41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5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234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270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D30D1A">
        <w:trPr>
          <w:trHeight w:hRule="exact" w:val="414"/>
        </w:trPr>
        <w:tc>
          <w:tcPr>
            <w:tcW w:w="41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D30D1A" w:rsidRPr="00171DEB" w:rsidRDefault="00D30D1A" w:rsidP="00144F53">
            <w:pPr>
              <w:pStyle w:val="TableParagraph"/>
              <w:kinsoku w:val="0"/>
              <w:overflowPunct w:val="0"/>
              <w:ind w:left="52"/>
              <w:rPr>
                <w:sz w:val="16"/>
                <w:szCs w:val="16"/>
              </w:rPr>
            </w:pPr>
            <w:bookmarkStart w:id="34" w:name="TAB16_50"/>
            <w:bookmarkEnd w:id="34"/>
          </w:p>
        </w:tc>
        <w:tc>
          <w:tcPr>
            <w:tcW w:w="54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D30D1A" w:rsidRPr="00171DEB" w:rsidRDefault="00D30D1A" w:rsidP="00144F53">
            <w:pPr>
              <w:pStyle w:val="TableParagraph"/>
              <w:kinsoku w:val="0"/>
              <w:overflowPunct w:val="0"/>
              <w:ind w:left="220" w:right="220"/>
              <w:jc w:val="center"/>
              <w:rPr>
                <w:sz w:val="16"/>
                <w:szCs w:val="16"/>
              </w:rPr>
            </w:pPr>
          </w:p>
        </w:tc>
        <w:tc>
          <w:tcPr>
            <w:tcW w:w="23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D30D1A" w:rsidRPr="00171DEB" w:rsidRDefault="00D30D1A" w:rsidP="00144F53">
            <w:pPr>
              <w:jc w:val="right"/>
              <w:rPr>
                <w:sz w:val="16"/>
                <w:szCs w:val="16"/>
                <w:lang w:eastAsia="en-GB"/>
              </w:rPr>
            </w:pPr>
          </w:p>
        </w:tc>
        <w:tc>
          <w:tcPr>
            <w:tcW w:w="270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D30D1A" w:rsidRPr="00171DEB" w:rsidRDefault="00D30D1A" w:rsidP="00144F53">
            <w:pPr>
              <w:jc w:val="right"/>
              <w:rPr>
                <w:sz w:val="16"/>
                <w:szCs w:val="16"/>
                <w:lang w:eastAsia="en-GB"/>
              </w:rPr>
            </w:pPr>
          </w:p>
        </w:tc>
      </w:tr>
    </w:tbl>
    <w:p w:rsidR="00D30D1A" w:rsidRDefault="00D30D1A" w:rsidP="00D30D1A">
      <w:pPr>
        <w:rPr>
          <w:sz w:val="24"/>
          <w:szCs w:val="24"/>
          <w:lang w:eastAsia="en-GB"/>
        </w:rPr>
      </w:pPr>
    </w:p>
    <w:p w:rsidR="00D30D1A" w:rsidRPr="009F0666" w:rsidRDefault="00D30D1A" w:rsidP="005041E6">
      <w:pPr>
        <w:jc w:val="both"/>
        <w:rPr>
          <w:b/>
          <w:sz w:val="24"/>
          <w:szCs w:val="24"/>
        </w:rPr>
      </w:pP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177CA">
        <w:rPr>
          <w:b w:val="0"/>
          <w:sz w:val="24"/>
          <w:szCs w:val="24"/>
        </w:rPr>
        <w:t>2-15</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lastRenderedPageBreak/>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71429A" w:rsidRDefault="0071429A" w:rsidP="0052674C">
      <w:pPr>
        <w:jc w:val="both"/>
        <w:rPr>
          <w:color w:val="FF0000"/>
          <w:sz w:val="24"/>
          <w:szCs w:val="24"/>
        </w:rPr>
      </w:pPr>
    </w:p>
    <w:p w:rsidR="0052674C" w:rsidRPr="0071429A" w:rsidRDefault="0052674C" w:rsidP="0052674C">
      <w:pPr>
        <w:jc w:val="both"/>
        <w:rPr>
          <w:sz w:val="24"/>
          <w:szCs w:val="24"/>
        </w:rPr>
      </w:pPr>
      <w:r w:rsidRPr="0071429A">
        <w:rPr>
          <w:sz w:val="24"/>
          <w:szCs w:val="24"/>
        </w:rPr>
        <w:t xml:space="preserve">alebo </w:t>
      </w:r>
    </w:p>
    <w:p w:rsidR="0052674C" w:rsidRPr="0071429A" w:rsidRDefault="0052674C" w:rsidP="0052674C">
      <w:pPr>
        <w:jc w:val="both"/>
        <w:rPr>
          <w:sz w:val="24"/>
          <w:szCs w:val="24"/>
        </w:rPr>
      </w:pPr>
      <w:r w:rsidRPr="0071429A">
        <w:rPr>
          <w:sz w:val="24"/>
          <w:szCs w:val="24"/>
        </w:rPr>
        <w:t xml:space="preserve">Po 31. decembri </w:t>
      </w:r>
      <w:r w:rsidR="00C550A8">
        <w:rPr>
          <w:iCs/>
          <w:sz w:val="24"/>
          <w:szCs w:val="24"/>
        </w:rPr>
        <w:t>2016</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C550A8">
        <w:rPr>
          <w:sz w:val="24"/>
          <w:szCs w:val="24"/>
        </w:rPr>
        <w:t>2016</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4A2F" w:rsidRDefault="002B4A2F">
      <w:r>
        <w:separator/>
      </w:r>
    </w:p>
  </w:endnote>
  <w:endnote w:type="continuationSeparator" w:id="1">
    <w:p w:rsidR="002B4A2F" w:rsidRDefault="002B4A2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A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E31" w:rsidRDefault="00A63E31"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63E31" w:rsidRDefault="00A63E31"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E31" w:rsidRDefault="00A63E31"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1B7B0A">
      <w:rPr>
        <w:rStyle w:val="slostrany"/>
        <w:noProof/>
      </w:rPr>
      <w:t>4</w:t>
    </w:r>
    <w:r>
      <w:rPr>
        <w:rStyle w:val="slostrany"/>
      </w:rPr>
      <w:fldChar w:fldCharType="end"/>
    </w:r>
  </w:p>
  <w:p w:rsidR="00A63E31" w:rsidRDefault="00A63E31"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4A2F" w:rsidRDefault="002B4A2F">
      <w:r>
        <w:separator/>
      </w:r>
    </w:p>
  </w:footnote>
  <w:footnote w:type="continuationSeparator" w:id="1">
    <w:p w:rsidR="002B4A2F" w:rsidRDefault="002B4A2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E31" w:rsidRPr="0065096D" w:rsidRDefault="00A63E31" w:rsidP="0065096D">
    <w:pPr>
      <w:pStyle w:val="Hlavika"/>
      <w:tabs>
        <w:tab w:val="left" w:pos="708"/>
      </w:tabs>
      <w:ind w:right="-82"/>
      <w:jc w:val="center"/>
      <w:rPr>
        <w:sz w:val="24"/>
        <w:szCs w:val="24"/>
      </w:rPr>
    </w:pPr>
  </w:p>
  <w:p w:rsidR="00A63E31" w:rsidRPr="0065096D" w:rsidRDefault="00A63E31" w:rsidP="0065096D">
    <w:pPr>
      <w:pStyle w:val="Hlavika"/>
      <w:pBdr>
        <w:bottom w:val="single" w:sz="4" w:space="1" w:color="auto"/>
      </w:pBdr>
      <w:jc w:val="center"/>
      <w:rPr>
        <w:color w:val="FF0000"/>
        <w:sz w:val="24"/>
        <w:szCs w:val="24"/>
        <w:lang/>
      </w:rPr>
    </w:pPr>
    <w:r w:rsidRPr="0065096D">
      <w:rPr>
        <w:sz w:val="24"/>
        <w:szCs w:val="24"/>
      </w:rPr>
      <w:t>Poznámky  individuálnej účtovnej závierky</w:t>
    </w:r>
    <w:r>
      <w:rPr>
        <w:sz w:val="24"/>
        <w:szCs w:val="24"/>
      </w:rPr>
      <w:t xml:space="preserve">  zostavenej k 31. decembru 2016</w:t>
    </w:r>
  </w:p>
  <w:p w:rsidR="00A63E31" w:rsidRDefault="00A63E3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oNotTrackMoves/>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6763"/>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B7B0A"/>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A2F"/>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6C41"/>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3C26"/>
    <w:rsid w:val="00356F8D"/>
    <w:rsid w:val="003622C5"/>
    <w:rsid w:val="0036434B"/>
    <w:rsid w:val="003653B5"/>
    <w:rsid w:val="0036659F"/>
    <w:rsid w:val="00366930"/>
    <w:rsid w:val="00367C4E"/>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3E31"/>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635D"/>
    <w:rsid w:val="00AE7AE7"/>
    <w:rsid w:val="00AF1256"/>
    <w:rsid w:val="00AF1DB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01EA"/>
    <w:rsid w:val="00DC3A11"/>
    <w:rsid w:val="00DC5C36"/>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19FC"/>
    <w:rsid w:val="00E91F16"/>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8986</Words>
  <Characters>51225</Characters>
  <Application>Microsoft Office Word</Application>
  <DocSecurity>0</DocSecurity>
  <Lines>426</Lines>
  <Paragraphs>120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60091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2</cp:revision>
  <cp:lastPrinted>2014-03-03T12:39:00Z</cp:lastPrinted>
  <dcterms:created xsi:type="dcterms:W3CDTF">2017-02-27T09:37:00Z</dcterms:created>
  <dcterms:modified xsi:type="dcterms:W3CDTF">2017-02-27T09:37:00Z</dcterms:modified>
</cp:coreProperties>
</file>