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1F0B" w:rsidRDefault="005A1F0B" w:rsidP="005A1F0B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r w:rsidR="007522AE">
        <w:rPr>
          <w:rFonts w:cs="Tahoma"/>
          <w:b/>
          <w:bCs/>
          <w:sz w:val="26"/>
          <w:szCs w:val="26"/>
        </w:rPr>
        <w:t xml:space="preserve">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7522A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</w:r>
      <w:r w:rsidR="007522AE">
        <w:rPr>
          <w:rFonts w:cs="Tahoma"/>
          <w:b/>
          <w:bCs/>
          <w:sz w:val="26"/>
          <w:szCs w:val="26"/>
        </w:rPr>
        <w:t xml:space="preserve">  </w:t>
      </w:r>
      <w:r>
        <w:rPr>
          <w:rFonts w:cs="Tahoma"/>
          <w:b/>
          <w:bCs/>
          <w:sz w:val="26"/>
          <w:szCs w:val="26"/>
        </w:rPr>
        <w:t>IČO</w:t>
      </w:r>
      <w:r w:rsidR="003138D9">
        <w:rPr>
          <w:rFonts w:cs="Tahoma"/>
          <w:b/>
          <w:bCs/>
          <w:sz w:val="26"/>
          <w:szCs w:val="26"/>
        </w:rPr>
        <w:t>:</w:t>
      </w:r>
      <w:r w:rsidR="00C87579">
        <w:rPr>
          <w:rFonts w:cs="Tahoma"/>
          <w:b/>
          <w:bCs/>
          <w:sz w:val="26"/>
          <w:szCs w:val="26"/>
        </w:rPr>
        <w:t xml:space="preserve"> 31715877</w:t>
      </w:r>
      <w:r w:rsidR="003138D9">
        <w:rPr>
          <w:rFonts w:cs="Tahoma"/>
          <w:b/>
          <w:bCs/>
          <w:sz w:val="26"/>
          <w:szCs w:val="26"/>
        </w:rPr>
        <w:t xml:space="preserve"> </w:t>
      </w:r>
      <w:r w:rsidR="007522AE">
        <w:rPr>
          <w:rFonts w:cs="Tahoma"/>
          <w:b/>
          <w:bCs/>
          <w:sz w:val="26"/>
          <w:szCs w:val="26"/>
        </w:rPr>
        <w:t xml:space="preserve">    </w:t>
      </w:r>
      <w:r>
        <w:rPr>
          <w:rFonts w:cs="Tahoma"/>
          <w:b/>
          <w:bCs/>
          <w:sz w:val="26"/>
          <w:szCs w:val="26"/>
        </w:rPr>
        <w:t xml:space="preserve">  DIČ</w:t>
      </w:r>
      <w:r w:rsidR="003138D9">
        <w:rPr>
          <w:rFonts w:cs="Tahoma"/>
          <w:b/>
          <w:bCs/>
          <w:sz w:val="26"/>
          <w:szCs w:val="26"/>
        </w:rPr>
        <w:t xml:space="preserve">: </w:t>
      </w:r>
      <w:r w:rsidR="00C87579">
        <w:rPr>
          <w:rFonts w:cs="Tahoma"/>
          <w:b/>
          <w:bCs/>
          <w:sz w:val="26"/>
          <w:szCs w:val="26"/>
        </w:rPr>
        <w:t>2020726356</w:t>
      </w: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535808" w:rsidRDefault="00535808" w:rsidP="00535808">
      <w:pPr>
        <w:rPr>
          <w:rFonts w:cs="Tahoma"/>
          <w:b/>
          <w:bCs/>
        </w:rPr>
      </w:pP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</w:t>
      </w:r>
      <w:r w:rsidR="0036694B">
        <w:rPr>
          <w:rFonts w:cs="Tahoma"/>
        </w:rPr>
        <w:t xml:space="preserve">čtovnej jednotky: </w:t>
      </w:r>
      <w:r w:rsidR="002A675F">
        <w:rPr>
          <w:rFonts w:cs="Tahoma"/>
        </w:rPr>
        <w:t>EKOMTRADE</w:t>
      </w:r>
      <w:r w:rsidR="00427178">
        <w:rPr>
          <w:rFonts w:cs="Tahoma"/>
        </w:rPr>
        <w:t xml:space="preserve">  spol. </w:t>
      </w:r>
      <w:r w:rsidR="002A675F">
        <w:rPr>
          <w:rFonts w:cs="Tahoma"/>
        </w:rPr>
        <w:t xml:space="preserve"> s.r.o.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Sídlo účtovnej jednotky: </w:t>
      </w:r>
      <w:r w:rsidR="007522AE">
        <w:rPr>
          <w:rFonts w:cs="Tahoma"/>
        </w:rPr>
        <w:t xml:space="preserve">065 11 Nová Ľubovňa </w:t>
      </w:r>
      <w:r w:rsidR="0036694B">
        <w:rPr>
          <w:rFonts w:cs="Tahoma"/>
        </w:rPr>
        <w:t>. 631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</w:t>
      </w:r>
      <w:r w:rsidR="0036694B">
        <w:rPr>
          <w:rFonts w:cs="Tahoma"/>
        </w:rPr>
        <w:t xml:space="preserve">založenia: </w:t>
      </w:r>
      <w:r w:rsidR="006F5522">
        <w:rPr>
          <w:rFonts w:cs="Tahoma"/>
        </w:rPr>
        <w:t>05.08.1997</w:t>
      </w:r>
    </w:p>
    <w:p w:rsidR="00535808" w:rsidRDefault="006F5522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 27. 05. 1995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</w:t>
      </w:r>
      <w:r w:rsidR="0036694B">
        <w:rPr>
          <w:rFonts w:cs="Tahoma"/>
        </w:rPr>
        <w:t xml:space="preserve">rskej činnosti: </w:t>
      </w:r>
      <w:r w:rsidR="004C13E8">
        <w:rPr>
          <w:rFonts w:cs="Tahoma"/>
        </w:rPr>
        <w:t>ekonomické a účtovné služby</w:t>
      </w:r>
    </w:p>
    <w:p w:rsidR="00535808" w:rsidRDefault="006F5522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Priemerný počet zamestnancov: 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 xml:space="preserve">            Z</w:t>
      </w:r>
      <w:r w:rsidR="004C13E8">
        <w:rPr>
          <w:rFonts w:cs="Tahoma"/>
        </w:rPr>
        <w:t xml:space="preserve"> toho vedúcich zamestnancov: 1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</w:t>
      </w:r>
      <w:r w:rsidR="0095233F">
        <w:rPr>
          <w:rFonts w:cs="Tahoma"/>
        </w:rPr>
        <w:t xml:space="preserve">e účtovné obdobie bola schválená </w:t>
      </w:r>
      <w:r>
        <w:rPr>
          <w:rFonts w:cs="Tahoma"/>
        </w:rPr>
        <w:t>val</w:t>
      </w:r>
      <w:r w:rsidR="00981840">
        <w:rPr>
          <w:rFonts w:cs="Tahoma"/>
        </w:rPr>
        <w:t xml:space="preserve">ným zhromaždením dňa: </w:t>
      </w:r>
      <w:r w:rsidR="006F5522">
        <w:rPr>
          <w:rFonts w:cs="Tahoma"/>
        </w:rPr>
        <w:t>08. 03. 2016</w:t>
      </w:r>
    </w:p>
    <w:p w:rsidR="00EC0EEC" w:rsidRDefault="00EC0EEC" w:rsidP="00EC0EEC">
      <w:pPr>
        <w:ind w:left="720"/>
        <w:rPr>
          <w:rFonts w:cs="Tahoma"/>
        </w:rPr>
      </w:pPr>
    </w:p>
    <w:p w:rsidR="00EC0EEC" w:rsidRDefault="00EC0EEC" w:rsidP="00EC0EEC">
      <w:pPr>
        <w:ind w:left="720"/>
        <w:rPr>
          <w:rFonts w:cs="Tahoma"/>
        </w:rPr>
      </w:pP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</w:t>
      </w:r>
      <w:r w:rsidR="0036694B">
        <w:rPr>
          <w:rFonts w:cs="Tahoma"/>
        </w:rPr>
        <w:t xml:space="preserve">lia: </w:t>
      </w:r>
      <w:r w:rsidR="00A83A97">
        <w:rPr>
          <w:rFonts w:cs="Tahoma"/>
        </w:rPr>
        <w:t xml:space="preserve">Ing. Anton </w:t>
      </w:r>
      <w:proofErr w:type="spellStart"/>
      <w:r w:rsidR="00A83A97">
        <w:rPr>
          <w:rFonts w:cs="Tahoma"/>
        </w:rPr>
        <w:t>Kurali</w:t>
      </w:r>
      <w:proofErr w:type="spellEnd"/>
    </w:p>
    <w:p w:rsidR="00535808" w:rsidRDefault="00535808" w:rsidP="0053580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:rsidR="00535808" w:rsidRDefault="00535808" w:rsidP="00535808">
      <w:pPr>
        <w:rPr>
          <w:rFonts w:cs="Tahoma"/>
          <w:bCs/>
        </w:rPr>
      </w:pPr>
      <w:r>
        <w:rPr>
          <w:rFonts w:cs="Tahoma"/>
          <w:b/>
          <w:bCs/>
        </w:rPr>
        <w:t xml:space="preserve">      </w:t>
      </w:r>
      <w:r w:rsidR="0081366F">
        <w:rPr>
          <w:rFonts w:cs="Tahoma"/>
          <w:b/>
          <w:bCs/>
        </w:rPr>
        <w:t xml:space="preserve">      1.               </w:t>
      </w:r>
      <w:r w:rsidR="0036694B">
        <w:rPr>
          <w:rFonts w:cs="Tahoma"/>
          <w:bCs/>
        </w:rPr>
        <w:t xml:space="preserve"> </w:t>
      </w:r>
      <w:r w:rsidR="0081366F">
        <w:rPr>
          <w:rFonts w:cs="Tahoma"/>
          <w:bCs/>
        </w:rPr>
        <w:t xml:space="preserve">Ing. Anton </w:t>
      </w:r>
      <w:proofErr w:type="spellStart"/>
      <w:r w:rsidR="0081366F">
        <w:rPr>
          <w:rFonts w:cs="Tahoma"/>
          <w:bCs/>
        </w:rPr>
        <w:t>Kurali</w:t>
      </w:r>
      <w:proofErr w:type="spellEnd"/>
      <w:r w:rsidR="0036694B">
        <w:rPr>
          <w:rFonts w:cs="Tahoma"/>
          <w:bCs/>
        </w:rPr>
        <w:t xml:space="preserve">              11 684,26            100                         </w:t>
      </w:r>
      <w:proofErr w:type="spellStart"/>
      <w:r w:rsidR="0036694B">
        <w:rPr>
          <w:rFonts w:cs="Tahoma"/>
          <w:bCs/>
        </w:rPr>
        <w:t>100</w:t>
      </w:r>
      <w:proofErr w:type="spellEnd"/>
    </w:p>
    <w:p w:rsidR="0036694B" w:rsidRDefault="0036694B" w:rsidP="00535808">
      <w:pPr>
        <w:rPr>
          <w:rFonts w:cs="Tahoma"/>
          <w:bCs/>
        </w:rPr>
      </w:pPr>
    </w:p>
    <w:p w:rsidR="00535808" w:rsidRDefault="0036694B" w:rsidP="00535808">
      <w:pPr>
        <w:rPr>
          <w:rFonts w:cs="Tahoma"/>
        </w:rPr>
      </w:pPr>
      <w:r>
        <w:rPr>
          <w:rFonts w:cs="Tahoma"/>
        </w:rPr>
        <w:t xml:space="preserve">  </w:t>
      </w:r>
      <w:r w:rsidR="00535808">
        <w:rPr>
          <w:rFonts w:cs="Tahoma"/>
        </w:rPr>
        <w:t xml:space="preserve">      Účtovná jednotka nie je súčasťou konsolidovaného celku.</w:t>
      </w:r>
    </w:p>
    <w:p w:rsidR="00EC0EEC" w:rsidRDefault="00EC0EEC" w:rsidP="00535808">
      <w:pPr>
        <w:rPr>
          <w:rFonts w:cs="Tahoma"/>
        </w:rPr>
      </w:pPr>
    </w:p>
    <w:p w:rsidR="00EC0EEC" w:rsidRDefault="00EC0EEC" w:rsidP="00535808">
      <w:pPr>
        <w:rPr>
          <w:rFonts w:cs="Tahoma"/>
        </w:rPr>
      </w:pP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bežnej činnosti splatná                         </w:t>
      </w:r>
      <w:r w:rsidR="0036694B">
        <w:rPr>
          <w:rFonts w:cs="Tahoma"/>
          <w:sz w:val="22"/>
          <w:szCs w:val="22"/>
        </w:rPr>
        <w:t xml:space="preserve">                              -</w:t>
      </w:r>
    </w:p>
    <w:p w:rsidR="005A1F0B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</w:t>
      </w: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EC0EEC" w:rsidRDefault="00EC0EEC" w:rsidP="00EC0EEC">
      <w:pPr>
        <w:rPr>
          <w:rFonts w:cs="Tahoma"/>
          <w:sz w:val="22"/>
          <w:szCs w:val="22"/>
        </w:rPr>
      </w:pPr>
    </w:p>
    <w:p w:rsidR="00535808" w:rsidRDefault="00535808" w:rsidP="00EC0EE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</w:t>
      </w:r>
      <w:r w:rsidR="00EC0EEC">
        <w:rPr>
          <w:rFonts w:cs="Tahoma"/>
          <w:sz w:val="22"/>
          <w:szCs w:val="22"/>
        </w:rPr>
        <w:t xml:space="preserve">                           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C87579" w:rsidRDefault="00C87579" w:rsidP="00C87579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31715877       DIČ: 2020726356</w:t>
      </w:r>
    </w:p>
    <w:p w:rsidR="00C87579" w:rsidRDefault="00C87579" w:rsidP="00C87579">
      <w:pPr>
        <w:rPr>
          <w:rFonts w:cs="Tahoma"/>
          <w:b/>
          <w:bCs/>
          <w:sz w:val="26"/>
          <w:szCs w:val="26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535808" w:rsidRDefault="00535808" w:rsidP="00535808">
      <w:pPr>
        <w:rPr>
          <w:rFonts w:cs="Tahoma"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E3022A">
        <w:rPr>
          <w:rFonts w:cs="Tahoma"/>
          <w:sz w:val="22"/>
          <w:szCs w:val="22"/>
        </w:rPr>
        <w:t xml:space="preserve">   Ostatný DNM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E3022A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E3022A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81366F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E3022A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</w:t>
      </w:r>
      <w:r w:rsidR="001C5668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          Pozemky       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</w:t>
      </w:r>
      <w:r w:rsidR="00E3022A">
        <w:rPr>
          <w:rFonts w:cs="Tahoma"/>
          <w:sz w:val="22"/>
          <w:szCs w:val="22"/>
        </w:rPr>
        <w:t xml:space="preserve">avby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013</w:t>
      </w:r>
      <w:r w:rsidR="0036694B">
        <w:rPr>
          <w:rFonts w:cs="Tahoma"/>
          <w:sz w:val="22"/>
          <w:szCs w:val="22"/>
        </w:rPr>
        <w:t xml:space="preserve">                   0     </w:t>
      </w:r>
      <w:r>
        <w:rPr>
          <w:rFonts w:cs="Tahoma"/>
          <w:sz w:val="22"/>
          <w:szCs w:val="22"/>
        </w:rPr>
        <w:t xml:space="preserve">      </w:t>
      </w:r>
      <w:r w:rsidR="0036694B">
        <w:rPr>
          <w:rFonts w:cs="Tahoma"/>
          <w:sz w:val="22"/>
          <w:szCs w:val="22"/>
        </w:rPr>
        <w:t xml:space="preserve">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 w:rsidR="0036694B">
        <w:rPr>
          <w:rFonts w:cs="Tahoma"/>
          <w:sz w:val="22"/>
          <w:szCs w:val="22"/>
        </w:rPr>
        <w:t xml:space="preserve">            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 w:rsidR="0036694B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</w:t>
      </w:r>
      <w:r w:rsidR="0036694B">
        <w:rPr>
          <w:rFonts w:cs="Tahoma"/>
          <w:sz w:val="22"/>
          <w:szCs w:val="22"/>
        </w:rPr>
        <w:t xml:space="preserve"> 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hnut</w:t>
      </w:r>
      <w:proofErr w:type="spellEnd"/>
      <w:r>
        <w:rPr>
          <w:rFonts w:cs="Tahoma"/>
          <w:sz w:val="22"/>
          <w:szCs w:val="22"/>
        </w:rPr>
        <w:t xml:space="preserve">. </w:t>
      </w:r>
      <w:r w:rsidR="00E3022A">
        <w:rPr>
          <w:rFonts w:cs="Tahoma"/>
          <w:sz w:val="22"/>
          <w:szCs w:val="22"/>
        </w:rPr>
        <w:t>veci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014</w:t>
      </w:r>
      <w:r w:rsidR="0036694B">
        <w:rPr>
          <w:rFonts w:cs="Tahoma"/>
          <w:sz w:val="22"/>
          <w:szCs w:val="22"/>
        </w:rPr>
        <w:t xml:space="preserve">                   0        </w:t>
      </w:r>
      <w:r>
        <w:rPr>
          <w:rFonts w:cs="Tahoma"/>
          <w:sz w:val="22"/>
          <w:szCs w:val="22"/>
        </w:rPr>
        <w:t xml:space="preserve">           </w:t>
      </w:r>
      <w:r w:rsidR="001C5668">
        <w:rPr>
          <w:rFonts w:cs="Tahoma"/>
          <w:sz w:val="22"/>
          <w:szCs w:val="22"/>
        </w:rPr>
        <w:t xml:space="preserve">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</w:t>
      </w:r>
      <w:r w:rsidR="00E3022A">
        <w:rPr>
          <w:rFonts w:cs="Tahoma"/>
          <w:sz w:val="22"/>
          <w:szCs w:val="22"/>
        </w:rPr>
        <w:t>DHM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018                   0 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</w:t>
      </w:r>
      <w:r w:rsidR="00E3022A">
        <w:rPr>
          <w:rFonts w:cs="Tahoma"/>
          <w:sz w:val="22"/>
          <w:szCs w:val="22"/>
        </w:rPr>
        <w:t xml:space="preserve">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         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</w:t>
      </w:r>
      <w:r w:rsidR="00E3022A">
        <w:rPr>
          <w:rFonts w:cs="Tahoma"/>
          <w:sz w:val="22"/>
          <w:szCs w:val="22"/>
        </w:rPr>
        <w:t>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r w:rsidR="001C5668">
        <w:rPr>
          <w:rFonts w:cs="Tahoma"/>
          <w:sz w:val="22"/>
          <w:szCs w:val="22"/>
        </w:rPr>
        <w:t>stavbám</w:t>
      </w:r>
      <w:r w:rsidR="00E3022A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013</w:t>
      </w:r>
      <w:r w:rsidR="001C5668">
        <w:rPr>
          <w:rFonts w:cs="Tahoma"/>
          <w:sz w:val="22"/>
          <w:szCs w:val="22"/>
        </w:rPr>
        <w:t xml:space="preserve">                   0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</w:t>
      </w:r>
      <w:r w:rsidR="001C5668">
        <w:rPr>
          <w:rFonts w:cs="Tahoma"/>
          <w:sz w:val="22"/>
          <w:szCs w:val="22"/>
        </w:rPr>
        <w:t xml:space="preserve">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 w:rsidR="00E3022A">
        <w:rPr>
          <w:rFonts w:cs="Tahoma"/>
          <w:sz w:val="22"/>
          <w:szCs w:val="22"/>
        </w:rPr>
        <w:t xml:space="preserve">. </w:t>
      </w:r>
      <w:proofErr w:type="spellStart"/>
      <w:r w:rsidR="00E3022A">
        <w:rPr>
          <w:rFonts w:cs="Tahoma"/>
          <w:sz w:val="22"/>
          <w:szCs w:val="22"/>
        </w:rPr>
        <w:t>hn</w:t>
      </w:r>
      <w:proofErr w:type="spellEnd"/>
      <w:r w:rsidR="00E3022A">
        <w:rPr>
          <w:rFonts w:cs="Tahoma"/>
          <w:sz w:val="22"/>
          <w:szCs w:val="22"/>
        </w:rPr>
        <w:t>. vec.</w:t>
      </w:r>
      <w:r w:rsidR="00E3022A">
        <w:rPr>
          <w:rFonts w:cs="Tahoma"/>
          <w:sz w:val="22"/>
          <w:szCs w:val="22"/>
        </w:rPr>
        <w:tab/>
        <w:t>014</w:t>
      </w:r>
      <w:r w:rsidR="001C5668">
        <w:rPr>
          <w:rFonts w:cs="Tahoma"/>
          <w:sz w:val="22"/>
          <w:szCs w:val="22"/>
        </w:rPr>
        <w:t xml:space="preserve">                   0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</w:t>
      </w:r>
      <w:r w:rsidR="001C5668">
        <w:rPr>
          <w:rFonts w:cs="Tahoma"/>
          <w:sz w:val="22"/>
          <w:szCs w:val="22"/>
        </w:rPr>
        <w:t xml:space="preserve">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</w:t>
      </w:r>
      <w:r>
        <w:rPr>
          <w:rFonts w:cs="Tahoma"/>
          <w:sz w:val="22"/>
          <w:szCs w:val="22"/>
        </w:rPr>
        <w:t xml:space="preserve">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E3022A">
        <w:rPr>
          <w:rFonts w:cs="Tahoma"/>
          <w:sz w:val="22"/>
          <w:szCs w:val="22"/>
        </w:rPr>
        <w:t>aný DHM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018                   0    </w:t>
      </w:r>
      <w:r w:rsidR="001C566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</w:t>
      </w:r>
      <w:r w:rsidR="00E3022A">
        <w:rPr>
          <w:rFonts w:cs="Tahoma"/>
          <w:sz w:val="22"/>
          <w:szCs w:val="22"/>
        </w:rPr>
        <w:t xml:space="preserve">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         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E3022A">
        <w:rPr>
          <w:rFonts w:cs="Tahoma"/>
          <w:sz w:val="22"/>
          <w:szCs w:val="22"/>
        </w:rPr>
        <w:t xml:space="preserve">            Ostatný DNM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</w:t>
      </w:r>
      <w:r w:rsidR="0032107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E3022A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</w:t>
      </w:r>
      <w:r w:rsidR="0032107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E3022A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 </w:t>
      </w:r>
      <w:r w:rsidR="0032107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E3022A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  </w:t>
      </w:r>
      <w:r w:rsidR="001C5668">
        <w:rPr>
          <w:rFonts w:cs="Tahoma"/>
          <w:sz w:val="22"/>
          <w:szCs w:val="22"/>
        </w:rPr>
        <w:t xml:space="preserve">                            </w:t>
      </w:r>
      <w:r w:rsidR="00321075">
        <w:rPr>
          <w:rFonts w:cs="Tahoma"/>
          <w:sz w:val="22"/>
          <w:szCs w:val="22"/>
        </w:rPr>
        <w:t xml:space="preserve"> </w:t>
      </w:r>
      <w:r w:rsidR="001C5668">
        <w:rPr>
          <w:rFonts w:cs="Tahoma"/>
          <w:sz w:val="22"/>
          <w:szCs w:val="22"/>
        </w:rPr>
        <w:t xml:space="preserve"> 0</w:t>
      </w:r>
      <w:r>
        <w:rPr>
          <w:rFonts w:cs="Tahoma"/>
          <w:sz w:val="22"/>
          <w:szCs w:val="22"/>
        </w:rPr>
        <w:t xml:space="preserve">                        </w:t>
      </w:r>
      <w:r w:rsidR="001C5668">
        <w:rPr>
          <w:rFonts w:cs="Tahoma"/>
          <w:sz w:val="22"/>
          <w:szCs w:val="22"/>
        </w:rPr>
        <w:t xml:space="preserve">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E3022A">
        <w:rPr>
          <w:rFonts w:cs="Tahoma"/>
          <w:sz w:val="22"/>
          <w:szCs w:val="22"/>
        </w:rPr>
        <w:t>eľ</w:t>
      </w:r>
      <w:proofErr w:type="spellEnd"/>
      <w:r w:rsidR="00E3022A">
        <w:rPr>
          <w:rFonts w:cs="Tahoma"/>
          <w:sz w:val="22"/>
          <w:szCs w:val="22"/>
        </w:rPr>
        <w:t>. veci                     014</w:t>
      </w:r>
      <w:r>
        <w:rPr>
          <w:rFonts w:cs="Tahoma"/>
          <w:sz w:val="22"/>
          <w:szCs w:val="22"/>
        </w:rPr>
        <w:t xml:space="preserve">     </w:t>
      </w:r>
      <w:r w:rsidR="001C5668">
        <w:rPr>
          <w:rFonts w:cs="Tahoma"/>
          <w:sz w:val="22"/>
          <w:szCs w:val="22"/>
        </w:rPr>
        <w:t xml:space="preserve">                              </w:t>
      </w:r>
      <w:r w:rsidR="00321075">
        <w:rPr>
          <w:rFonts w:cs="Tahoma"/>
          <w:sz w:val="22"/>
          <w:szCs w:val="22"/>
        </w:rPr>
        <w:t xml:space="preserve"> </w:t>
      </w:r>
      <w:r w:rsidR="001C5668">
        <w:rPr>
          <w:rFonts w:cs="Tahoma"/>
          <w:sz w:val="22"/>
          <w:szCs w:val="22"/>
        </w:rPr>
        <w:t xml:space="preserve"> 0</w:t>
      </w:r>
      <w:r>
        <w:rPr>
          <w:rFonts w:cs="Tahoma"/>
          <w:sz w:val="22"/>
          <w:szCs w:val="22"/>
        </w:rPr>
        <w:t xml:space="preserve">    </w:t>
      </w:r>
      <w:r w:rsidR="001C5668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</w:t>
      </w:r>
      <w:r w:rsidR="001C5668">
        <w:rPr>
          <w:rFonts w:cs="Tahoma"/>
          <w:sz w:val="22"/>
          <w:szCs w:val="22"/>
        </w:rPr>
        <w:t xml:space="preserve">       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</w:t>
      </w:r>
      <w:r w:rsidR="003E66FF">
        <w:rPr>
          <w:rFonts w:cs="Tahoma"/>
          <w:sz w:val="22"/>
          <w:szCs w:val="22"/>
        </w:rPr>
        <w:t xml:space="preserve"> DHM                      </w:t>
      </w:r>
      <w:r w:rsidR="00E3022A">
        <w:rPr>
          <w:rFonts w:cs="Tahoma"/>
          <w:sz w:val="22"/>
          <w:szCs w:val="22"/>
        </w:rPr>
        <w:t xml:space="preserve"> 018</w:t>
      </w:r>
      <w:r>
        <w:rPr>
          <w:rFonts w:cs="Tahoma"/>
          <w:sz w:val="22"/>
          <w:szCs w:val="22"/>
        </w:rPr>
        <w:t xml:space="preserve">   </w:t>
      </w:r>
      <w:r w:rsidR="00E3022A">
        <w:rPr>
          <w:rFonts w:cs="Tahoma"/>
          <w:sz w:val="22"/>
          <w:szCs w:val="22"/>
        </w:rPr>
        <w:t xml:space="preserve">                                </w:t>
      </w:r>
      <w:r w:rsidR="00321075">
        <w:rPr>
          <w:rFonts w:cs="Tahoma"/>
          <w:sz w:val="22"/>
          <w:szCs w:val="22"/>
        </w:rPr>
        <w:t xml:space="preserve">  </w:t>
      </w:r>
      <w:r w:rsidR="00E3022A">
        <w:rPr>
          <w:rFonts w:cs="Tahoma"/>
          <w:sz w:val="22"/>
          <w:szCs w:val="22"/>
        </w:rPr>
        <w:t xml:space="preserve">0   </w:t>
      </w:r>
      <w:r w:rsidR="001C5668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</w:t>
      </w:r>
      <w:r w:rsidR="001C5668">
        <w:rPr>
          <w:rFonts w:cs="Tahoma"/>
          <w:sz w:val="22"/>
          <w:szCs w:val="22"/>
        </w:rPr>
        <w:t xml:space="preserve">                                0</w:t>
      </w:r>
      <w:r>
        <w:rPr>
          <w:rFonts w:cs="Tahoma"/>
          <w:sz w:val="22"/>
          <w:szCs w:val="22"/>
        </w:rPr>
        <w:t xml:space="preserve">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EC0EEC" w:rsidRDefault="00EC0EEC" w:rsidP="00535808">
      <w:pPr>
        <w:rPr>
          <w:rFonts w:cs="Tahoma"/>
          <w:sz w:val="22"/>
          <w:szCs w:val="22"/>
        </w:rPr>
      </w:pPr>
    </w:p>
    <w:p w:rsidR="005A1F0B" w:rsidRDefault="005A1F0B" w:rsidP="005A1F0B">
      <w:pPr>
        <w:rPr>
          <w:rFonts w:cs="Tahoma"/>
          <w:b/>
          <w:bCs/>
          <w:sz w:val="26"/>
          <w:szCs w:val="26"/>
        </w:rPr>
      </w:pPr>
    </w:p>
    <w:p w:rsidR="00C87579" w:rsidRDefault="00C87579" w:rsidP="00C87579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31715877       DIČ: 2020726356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7522AE" w:rsidRDefault="007522AE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535808" w:rsidRDefault="00535808" w:rsidP="0053580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</w:t>
      </w:r>
      <w:r w:rsidR="001C5668">
        <w:rPr>
          <w:rFonts w:cs="Tahoma"/>
          <w:sz w:val="22"/>
          <w:szCs w:val="22"/>
        </w:rPr>
        <w:t xml:space="preserve"> </w:t>
      </w:r>
      <w:r w:rsidR="0095233F">
        <w:rPr>
          <w:rFonts w:cs="Tahoma"/>
          <w:sz w:val="22"/>
          <w:szCs w:val="22"/>
        </w:rPr>
        <w:t xml:space="preserve">                       11 684</w:t>
      </w:r>
      <w:r w:rsidR="001C566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</w:t>
      </w:r>
      <w:r w:rsidR="001C5668">
        <w:rPr>
          <w:rFonts w:cs="Tahoma"/>
          <w:sz w:val="22"/>
          <w:szCs w:val="22"/>
        </w:rPr>
        <w:t xml:space="preserve">  </w:t>
      </w:r>
      <w:r w:rsidR="0095233F">
        <w:rPr>
          <w:rFonts w:cs="Tahoma"/>
          <w:sz w:val="22"/>
          <w:szCs w:val="22"/>
        </w:rPr>
        <w:t xml:space="preserve">                       11 684</w:t>
      </w:r>
      <w:r w:rsidR="001C5668"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</w:t>
      </w:r>
      <w:r w:rsidR="001C5668">
        <w:rPr>
          <w:rFonts w:cs="Tahoma"/>
          <w:sz w:val="22"/>
          <w:szCs w:val="22"/>
        </w:rPr>
        <w:t xml:space="preserve">   </w:t>
      </w:r>
      <w:r w:rsidR="008F62B4">
        <w:rPr>
          <w:rFonts w:cs="Tahoma"/>
          <w:sz w:val="22"/>
          <w:szCs w:val="22"/>
        </w:rPr>
        <w:t xml:space="preserve">                          </w:t>
      </w:r>
      <w:r w:rsidR="006D06AB">
        <w:rPr>
          <w:rFonts w:cs="Tahoma"/>
          <w:sz w:val="22"/>
          <w:szCs w:val="22"/>
        </w:rPr>
        <w:t>5081</w:t>
      </w:r>
      <w:r w:rsidR="008F62B4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</w:t>
      </w:r>
    </w:p>
    <w:p w:rsidR="00535808" w:rsidRDefault="008F62B4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vl.i</w:t>
      </w:r>
      <w:r w:rsidR="00535808">
        <w:rPr>
          <w:rFonts w:cs="Tahoma"/>
          <w:sz w:val="22"/>
          <w:szCs w:val="22"/>
        </w:rPr>
        <w:t>maní</w:t>
      </w:r>
      <w:proofErr w:type="spellEnd"/>
      <w:r w:rsidR="0053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v %</w:t>
      </w:r>
      <w:r w:rsidR="00535808">
        <w:rPr>
          <w:rFonts w:cs="Tahoma"/>
          <w:sz w:val="22"/>
          <w:szCs w:val="22"/>
        </w:rPr>
        <w:t xml:space="preserve">        </w:t>
      </w:r>
      <w:r>
        <w:rPr>
          <w:rFonts w:cs="Tahoma"/>
          <w:sz w:val="22"/>
          <w:szCs w:val="22"/>
        </w:rPr>
        <w:t xml:space="preserve">                             </w:t>
      </w:r>
      <w:r w:rsidR="006D06AB">
        <w:rPr>
          <w:rFonts w:cs="Tahoma"/>
          <w:sz w:val="22"/>
          <w:szCs w:val="22"/>
        </w:rPr>
        <w:t>229,95</w:t>
      </w:r>
      <w:r>
        <w:rPr>
          <w:rFonts w:cs="Tahoma"/>
          <w:sz w:val="22"/>
          <w:szCs w:val="22"/>
        </w:rPr>
        <w:t>%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</w:t>
      </w:r>
      <w:r w:rsidR="001C5668">
        <w:rPr>
          <w:rFonts w:cs="Tahoma"/>
          <w:sz w:val="22"/>
          <w:szCs w:val="22"/>
        </w:rPr>
        <w:t xml:space="preserve">                              0</w:t>
      </w:r>
      <w:r>
        <w:rPr>
          <w:rFonts w:cs="Tahoma"/>
          <w:sz w:val="22"/>
          <w:szCs w:val="22"/>
        </w:rPr>
        <w:t xml:space="preserve">    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Použitie na vyrovnanie straty min. </w:t>
      </w:r>
      <w:r w:rsidR="00BC6705">
        <w:rPr>
          <w:rFonts w:cs="Tahoma"/>
          <w:sz w:val="22"/>
          <w:szCs w:val="22"/>
        </w:rPr>
        <w:t>r</w:t>
      </w:r>
      <w:r>
        <w:rPr>
          <w:rFonts w:cs="Tahoma"/>
          <w:sz w:val="22"/>
          <w:szCs w:val="22"/>
        </w:rPr>
        <w:t xml:space="preserve">okov                                             </w:t>
      </w:r>
      <w:r w:rsidR="00A67BFE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</w:t>
      </w:r>
      <w:r w:rsidR="001C5668">
        <w:rPr>
          <w:rFonts w:cs="Tahoma"/>
          <w:sz w:val="22"/>
          <w:szCs w:val="22"/>
        </w:rPr>
        <w:t xml:space="preserve">                              0</w:t>
      </w:r>
      <w:r>
        <w:rPr>
          <w:rFonts w:cs="Tahoma"/>
          <w:sz w:val="22"/>
          <w:szCs w:val="22"/>
        </w:rPr>
        <w:t xml:space="preserve">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</w:t>
      </w:r>
      <w:r w:rsidR="00EC0EEC">
        <w:rPr>
          <w:rFonts w:cs="Tahoma"/>
          <w:sz w:val="22"/>
          <w:szCs w:val="22"/>
        </w:rPr>
        <w:t xml:space="preserve">čtovná strata: úhrada z </w:t>
      </w:r>
      <w:proofErr w:type="spellStart"/>
      <w:r w:rsidR="00EC0EEC">
        <w:rPr>
          <w:rFonts w:cs="Tahoma"/>
          <w:sz w:val="22"/>
          <w:szCs w:val="22"/>
        </w:rPr>
        <w:t>rezer</w:t>
      </w:r>
      <w:proofErr w:type="spellEnd"/>
      <w:r w:rsidR="00EC0EEC">
        <w:rPr>
          <w:rFonts w:cs="Tahoma"/>
          <w:sz w:val="22"/>
          <w:szCs w:val="22"/>
        </w:rPr>
        <w:t xml:space="preserve">. </w:t>
      </w:r>
      <w:r w:rsidR="00EC0EEC">
        <w:rPr>
          <w:rFonts w:cs="Tahoma"/>
          <w:sz w:val="22"/>
          <w:szCs w:val="22"/>
        </w:rPr>
        <w:tab/>
        <w:t>f</w:t>
      </w:r>
      <w:r>
        <w:rPr>
          <w:rFonts w:cs="Tahoma"/>
          <w:sz w:val="22"/>
          <w:szCs w:val="22"/>
        </w:rPr>
        <w:t xml:space="preserve">ondu                                                   </w:t>
      </w:r>
      <w:r w:rsidR="00E3022A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>. stratu min. rokov</w:t>
      </w:r>
      <w:r w:rsidR="001C5668">
        <w:rPr>
          <w:rFonts w:cs="Tahoma"/>
          <w:sz w:val="22"/>
          <w:szCs w:val="22"/>
        </w:rPr>
        <w:t xml:space="preserve">                           </w:t>
      </w:r>
      <w:r w:rsidR="00280816">
        <w:rPr>
          <w:rFonts w:cs="Tahoma"/>
          <w:sz w:val="22"/>
          <w:szCs w:val="22"/>
        </w:rPr>
        <w:t>8417</w:t>
      </w:r>
      <w:r w:rsidR="001C5668">
        <w:rPr>
          <w:rFonts w:cs="Tahoma"/>
          <w:sz w:val="22"/>
          <w:szCs w:val="22"/>
        </w:rPr>
        <w:t xml:space="preserve">   </w:t>
      </w: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E3022A" w:rsidRDefault="00E3022A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</w:t>
      </w:r>
      <w:r w:rsidR="00907917">
        <w:rPr>
          <w:rFonts w:cs="Tahoma"/>
          <w:sz w:val="22"/>
          <w:szCs w:val="22"/>
        </w:rPr>
        <w:t xml:space="preserve">                               0</w:t>
      </w:r>
      <w:r>
        <w:rPr>
          <w:rFonts w:cs="Tahoma"/>
          <w:sz w:val="22"/>
          <w:szCs w:val="22"/>
        </w:rPr>
        <w:t xml:space="preserve">  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0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23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  <w:t>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spol</w:t>
      </w:r>
      <w:r w:rsidR="00E3022A">
        <w:rPr>
          <w:rFonts w:cs="Tahoma"/>
          <w:sz w:val="22"/>
          <w:szCs w:val="22"/>
        </w:rPr>
        <w:t>očníkom                     1</w:t>
      </w:r>
      <w:r w:rsidR="00E951B1">
        <w:rPr>
          <w:rFonts w:cs="Tahoma"/>
          <w:sz w:val="22"/>
          <w:szCs w:val="22"/>
        </w:rPr>
        <w:t>30</w:t>
      </w:r>
      <w:r>
        <w:rPr>
          <w:rFonts w:cs="Tahoma"/>
          <w:sz w:val="22"/>
          <w:szCs w:val="22"/>
        </w:rPr>
        <w:t xml:space="preserve"> </w:t>
      </w:r>
      <w:r w:rsidR="00FA22D8">
        <w:rPr>
          <w:rFonts w:cs="Tahoma"/>
          <w:sz w:val="22"/>
          <w:szCs w:val="22"/>
        </w:rPr>
        <w:tab/>
      </w:r>
      <w:r w:rsidR="00FA22D8">
        <w:rPr>
          <w:rFonts w:cs="Tahoma"/>
          <w:sz w:val="22"/>
          <w:szCs w:val="22"/>
        </w:rPr>
        <w:tab/>
      </w:r>
      <w:r w:rsidR="00FA22D8">
        <w:rPr>
          <w:rFonts w:cs="Tahoma"/>
          <w:sz w:val="22"/>
          <w:szCs w:val="22"/>
        </w:rPr>
        <w:tab/>
        <w:t xml:space="preserve">           </w:t>
      </w:r>
      <w:r w:rsidR="00B33E30">
        <w:rPr>
          <w:rFonts w:cs="Tahoma"/>
          <w:sz w:val="22"/>
          <w:szCs w:val="22"/>
        </w:rPr>
        <w:t xml:space="preserve">  0</w:t>
      </w:r>
      <w:r>
        <w:rPr>
          <w:rFonts w:cs="Tahoma"/>
          <w:sz w:val="22"/>
          <w:szCs w:val="22"/>
        </w:rPr>
        <w:t xml:space="preserve">                              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</w:t>
      </w:r>
      <w:r w:rsidR="00E3022A">
        <w:rPr>
          <w:rFonts w:cs="Tahoma"/>
          <w:sz w:val="22"/>
          <w:szCs w:val="22"/>
        </w:rPr>
        <w:t>zky voči zamest</w:t>
      </w:r>
      <w:r w:rsidR="00B62DD2">
        <w:rPr>
          <w:rFonts w:cs="Tahoma"/>
          <w:sz w:val="22"/>
          <w:szCs w:val="22"/>
        </w:rPr>
        <w:t>n</w:t>
      </w:r>
      <w:r w:rsidR="00E3022A">
        <w:rPr>
          <w:rFonts w:cs="Tahoma"/>
          <w:sz w:val="22"/>
          <w:szCs w:val="22"/>
        </w:rPr>
        <w:t>ancom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31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  <w:t>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</w:t>
      </w:r>
      <w:r w:rsidR="00E3022A">
        <w:rPr>
          <w:rFonts w:cs="Tahoma"/>
          <w:sz w:val="22"/>
          <w:szCs w:val="22"/>
        </w:rPr>
        <w:t>áväzky zo soc. zabezpečenia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32</w:t>
      </w:r>
      <w:r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 xml:space="preserve">         </w:t>
      </w:r>
      <w:r w:rsidR="00907917">
        <w:rPr>
          <w:rFonts w:cs="Tahoma"/>
          <w:sz w:val="22"/>
          <w:szCs w:val="22"/>
        </w:rPr>
        <w:t xml:space="preserve">                           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33</w:t>
      </w:r>
      <w:r w:rsidR="00FA22D8">
        <w:rPr>
          <w:rFonts w:cs="Tahoma"/>
          <w:sz w:val="22"/>
          <w:szCs w:val="22"/>
        </w:rPr>
        <w:tab/>
      </w:r>
      <w:r w:rsidR="00FA22D8">
        <w:rPr>
          <w:rFonts w:cs="Tahoma"/>
          <w:sz w:val="22"/>
          <w:szCs w:val="22"/>
        </w:rPr>
        <w:tab/>
      </w:r>
      <w:r w:rsidR="00FA22D8">
        <w:rPr>
          <w:rFonts w:cs="Tahoma"/>
          <w:sz w:val="22"/>
          <w:szCs w:val="22"/>
        </w:rPr>
        <w:tab/>
        <w:t xml:space="preserve">          </w:t>
      </w:r>
      <w:r w:rsidR="00F3491F">
        <w:rPr>
          <w:rFonts w:cs="Tahoma"/>
          <w:sz w:val="22"/>
          <w:szCs w:val="22"/>
        </w:rPr>
        <w:t>511</w:t>
      </w:r>
      <w:r w:rsidR="00535808">
        <w:rPr>
          <w:rFonts w:cs="Tahoma"/>
          <w:sz w:val="22"/>
          <w:szCs w:val="22"/>
        </w:rPr>
        <w:t xml:space="preserve">   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35</w:t>
      </w:r>
      <w:r w:rsidR="00535808"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  <w:t>0</w:t>
      </w:r>
    </w:p>
    <w:p w:rsidR="00907917" w:rsidRDefault="00907917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C87579" w:rsidRDefault="00C87579" w:rsidP="00C87579">
      <w:pPr>
        <w:rPr>
          <w:rFonts w:cs="Tahoma"/>
          <w:b/>
          <w:bCs/>
          <w:sz w:val="26"/>
          <w:szCs w:val="26"/>
        </w:rPr>
      </w:pPr>
    </w:p>
    <w:p w:rsidR="00C87579" w:rsidRDefault="00C87579" w:rsidP="00C87579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31715877       DIČ: 2020726356</w:t>
      </w:r>
    </w:p>
    <w:p w:rsidR="00C87579" w:rsidRDefault="00C87579" w:rsidP="00C87579">
      <w:pPr>
        <w:rPr>
          <w:rFonts w:cs="Tahoma"/>
          <w:b/>
          <w:bCs/>
          <w:sz w:val="26"/>
          <w:szCs w:val="26"/>
        </w:rPr>
      </w:pP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535808" w:rsidRDefault="00D64BED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</w:t>
      </w:r>
      <w:r w:rsidR="00535808">
        <w:rPr>
          <w:rFonts w:cs="Tahoma"/>
          <w:sz w:val="22"/>
          <w:szCs w:val="22"/>
        </w:rPr>
        <w:t>ondu                                           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</w:t>
      </w:r>
      <w:r w:rsidR="00907917">
        <w:rPr>
          <w:rFonts w:cs="Tahoma"/>
          <w:sz w:val="22"/>
          <w:szCs w:val="22"/>
        </w:rPr>
        <w:t xml:space="preserve">a na </w:t>
      </w:r>
      <w:proofErr w:type="spellStart"/>
      <w:r w:rsidR="00907917">
        <w:rPr>
          <w:rFonts w:cs="Tahoma"/>
          <w:sz w:val="22"/>
          <w:szCs w:val="22"/>
        </w:rPr>
        <w:t>nevyč</w:t>
      </w:r>
      <w:proofErr w:type="spellEnd"/>
      <w:r w:rsidR="00907917">
        <w:rPr>
          <w:rFonts w:cs="Tahoma"/>
          <w:sz w:val="22"/>
          <w:szCs w:val="22"/>
        </w:rPr>
        <w:t xml:space="preserve">. </w:t>
      </w:r>
      <w:proofErr w:type="spellStart"/>
      <w:r w:rsidR="00907917">
        <w:rPr>
          <w:rFonts w:cs="Tahoma"/>
          <w:sz w:val="22"/>
          <w:szCs w:val="22"/>
        </w:rPr>
        <w:t>dov</w:t>
      </w:r>
      <w:proofErr w:type="spellEnd"/>
      <w:r w:rsidR="00907917">
        <w:rPr>
          <w:rFonts w:cs="Tahoma"/>
          <w:sz w:val="22"/>
          <w:szCs w:val="22"/>
        </w:rPr>
        <w:t>.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  <w:t>0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ab/>
      </w:r>
      <w:r w:rsidR="00654547">
        <w:rPr>
          <w:rFonts w:cs="Tahoma"/>
          <w:sz w:val="22"/>
          <w:szCs w:val="22"/>
        </w:rPr>
        <w:t xml:space="preserve">  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654547">
        <w:rPr>
          <w:rFonts w:cs="Tahoma"/>
          <w:sz w:val="22"/>
          <w:szCs w:val="22"/>
        </w:rPr>
        <w:t xml:space="preserve">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ab/>
      </w:r>
      <w:r w:rsidR="00654547">
        <w:rPr>
          <w:rFonts w:cs="Tahoma"/>
          <w:sz w:val="22"/>
          <w:szCs w:val="22"/>
        </w:rPr>
        <w:t xml:space="preserve">           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  <w:t xml:space="preserve">           </w:t>
      </w:r>
      <w:r w:rsidR="00654547">
        <w:rPr>
          <w:rFonts w:cs="Tahoma"/>
          <w:sz w:val="22"/>
          <w:szCs w:val="22"/>
        </w:rPr>
        <w:t xml:space="preserve">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</w:t>
      </w:r>
      <w:r w:rsidR="00654547"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</w:t>
      </w:r>
      <w:r w:rsidR="00654547">
        <w:rPr>
          <w:rFonts w:cs="Tahoma"/>
          <w:sz w:val="22"/>
          <w:szCs w:val="22"/>
        </w:rPr>
        <w:t xml:space="preserve">                               0                                              </w:t>
      </w:r>
      <w:proofErr w:type="spellStart"/>
      <w:r w:rsidR="00654547">
        <w:rPr>
          <w:rFonts w:cs="Tahoma"/>
          <w:sz w:val="22"/>
          <w:szCs w:val="22"/>
        </w:rPr>
        <w:t>0</w:t>
      </w:r>
      <w:proofErr w:type="spellEnd"/>
      <w:r w:rsidR="00654547"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 xml:space="preserve">                                    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535808" w:rsidRDefault="00535808" w:rsidP="0053580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</w:t>
      </w:r>
      <w:r w:rsidR="00F66C7A">
        <w:rPr>
          <w:rFonts w:cs="Tahoma"/>
          <w:sz w:val="22"/>
          <w:szCs w:val="22"/>
        </w:rPr>
        <w:t xml:space="preserve">ržba z predaja služieb                                                                                       </w:t>
      </w:r>
      <w:r w:rsidR="00942184">
        <w:rPr>
          <w:rFonts w:cs="Tahoma"/>
          <w:sz w:val="22"/>
          <w:szCs w:val="22"/>
        </w:rPr>
        <w:t>15919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   </w:t>
      </w:r>
      <w:r w:rsidR="00654547">
        <w:rPr>
          <w:rFonts w:cs="Tahoma"/>
          <w:sz w:val="22"/>
          <w:szCs w:val="22"/>
        </w:rPr>
        <w:t xml:space="preserve">                          0 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</w:t>
      </w:r>
      <w:r w:rsidR="00654547">
        <w:rPr>
          <w:rFonts w:cs="Tahoma"/>
          <w:sz w:val="22"/>
          <w:szCs w:val="22"/>
        </w:rPr>
        <w:t xml:space="preserve">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</w:t>
      </w:r>
      <w:r w:rsidR="00654547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654547" w:rsidRDefault="00654547" w:rsidP="00535808">
      <w:pPr>
        <w:rPr>
          <w:rFonts w:cs="Tahoma"/>
          <w:sz w:val="22"/>
          <w:szCs w:val="22"/>
        </w:rPr>
      </w:pPr>
    </w:p>
    <w:p w:rsidR="00654547" w:rsidRDefault="00654547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>. služby                            opravy a udržiavan</w:t>
      </w:r>
      <w:r w:rsidR="001C5668">
        <w:rPr>
          <w:rFonts w:cs="Tahoma"/>
          <w:sz w:val="22"/>
          <w:szCs w:val="22"/>
        </w:rPr>
        <w:t xml:space="preserve">ie  </w:t>
      </w:r>
      <w:r w:rsidR="001C5668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ab/>
        <w:t xml:space="preserve">0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Cestovné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42184">
        <w:rPr>
          <w:rFonts w:cs="Tahoma"/>
          <w:sz w:val="22"/>
          <w:szCs w:val="22"/>
        </w:rPr>
        <w:t xml:space="preserve">       13341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ostatné 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42184">
        <w:rPr>
          <w:rFonts w:cs="Tahoma"/>
          <w:sz w:val="22"/>
          <w:szCs w:val="22"/>
        </w:rPr>
        <w:t xml:space="preserve">          178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 w:rsidR="000A6E9B">
        <w:rPr>
          <w:rFonts w:cs="Tahoma"/>
          <w:sz w:val="22"/>
          <w:szCs w:val="22"/>
        </w:rPr>
        <w:tab/>
      </w:r>
      <w:r w:rsidR="000A6E9B">
        <w:rPr>
          <w:rFonts w:cs="Tahoma"/>
          <w:sz w:val="22"/>
          <w:szCs w:val="22"/>
        </w:rPr>
        <w:tab/>
      </w:r>
      <w:r w:rsidR="00942184">
        <w:rPr>
          <w:rFonts w:cs="Tahoma"/>
          <w:sz w:val="22"/>
          <w:szCs w:val="22"/>
        </w:rPr>
        <w:t xml:space="preserve">           75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   </w:t>
      </w:r>
    </w:p>
    <w:p w:rsidR="005A1F0B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3431AB" w:rsidRDefault="003431AB" w:rsidP="00535808">
      <w:pPr>
        <w:rPr>
          <w:rFonts w:cs="Tahoma"/>
          <w:sz w:val="22"/>
          <w:szCs w:val="22"/>
        </w:rPr>
      </w:pPr>
    </w:p>
    <w:p w:rsidR="00C87579" w:rsidRDefault="00C87579" w:rsidP="00C87579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31715877       DIČ: 2020726356</w:t>
      </w:r>
    </w:p>
    <w:p w:rsidR="00C87579" w:rsidRDefault="00C87579" w:rsidP="00C87579">
      <w:pPr>
        <w:rPr>
          <w:rFonts w:cs="Tahoma"/>
          <w:b/>
          <w:bCs/>
          <w:sz w:val="26"/>
          <w:szCs w:val="26"/>
        </w:rPr>
      </w:pP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   </w:t>
      </w:r>
      <w:r w:rsidR="008C694B">
        <w:rPr>
          <w:rFonts w:cs="Tahoma"/>
          <w:sz w:val="22"/>
          <w:szCs w:val="22"/>
        </w:rPr>
        <w:t xml:space="preserve">                        </w:t>
      </w:r>
      <w:r w:rsidR="00462CCC">
        <w:rPr>
          <w:rFonts w:cs="Tahoma"/>
          <w:sz w:val="22"/>
          <w:szCs w:val="22"/>
        </w:rPr>
        <w:t>3267</w:t>
      </w:r>
      <w:r w:rsidR="00462CCC">
        <w:rPr>
          <w:rFonts w:cs="Tahoma"/>
          <w:sz w:val="22"/>
          <w:szCs w:val="22"/>
        </w:rPr>
        <w:tab/>
      </w:r>
      <w:r w:rsidR="00462CCC">
        <w:rPr>
          <w:rFonts w:cs="Tahoma"/>
          <w:sz w:val="22"/>
          <w:szCs w:val="22"/>
        </w:rPr>
        <w:tab/>
        <w:t xml:space="preserve">   1814</w:t>
      </w:r>
      <w:r w:rsidR="00462CCC">
        <w:rPr>
          <w:rFonts w:cs="Tahoma"/>
          <w:sz w:val="22"/>
          <w:szCs w:val="22"/>
        </w:rPr>
        <w:tab/>
        <w:t xml:space="preserve">                         5081</w:t>
      </w:r>
      <w:r w:rsidR="0095233F"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</w:t>
      </w:r>
      <w:r w:rsidR="00907917">
        <w:rPr>
          <w:rFonts w:cs="Tahoma"/>
          <w:sz w:val="22"/>
          <w:szCs w:val="22"/>
        </w:rPr>
        <w:t xml:space="preserve"> zapísané v OR             11</w:t>
      </w:r>
      <w:r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>684</w:t>
      </w:r>
      <w:r>
        <w:rPr>
          <w:rFonts w:cs="Tahoma"/>
          <w:sz w:val="22"/>
          <w:szCs w:val="22"/>
        </w:rPr>
        <w:t xml:space="preserve">                             </w:t>
      </w:r>
      <w:r w:rsidR="00907917">
        <w:rPr>
          <w:rFonts w:cs="Tahoma"/>
          <w:sz w:val="22"/>
          <w:szCs w:val="22"/>
        </w:rPr>
        <w:t xml:space="preserve"> 0                          11 684</w:t>
      </w:r>
      <w:r>
        <w:rPr>
          <w:rFonts w:cs="Tahoma"/>
          <w:sz w:val="22"/>
          <w:szCs w:val="22"/>
        </w:rPr>
        <w:t xml:space="preserve">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  0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</w:t>
      </w:r>
      <w:r w:rsidR="0065454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</w:t>
      </w:r>
      <w:r w:rsidR="00907917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  0</w:t>
      </w:r>
      <w:r w:rsidR="00654547">
        <w:rPr>
          <w:rFonts w:cs="Tahoma"/>
          <w:sz w:val="22"/>
          <w:szCs w:val="22"/>
        </w:rPr>
        <w:t xml:space="preserve">  </w:t>
      </w:r>
      <w:r w:rsidR="00E3022A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    </w:t>
      </w:r>
      <w:proofErr w:type="spellStart"/>
      <w:r w:rsidR="00654547">
        <w:rPr>
          <w:rFonts w:cs="Tahoma"/>
          <w:sz w:val="22"/>
          <w:szCs w:val="22"/>
        </w:rPr>
        <w:t>0</w:t>
      </w:r>
      <w:proofErr w:type="spellEnd"/>
      <w:r w:rsidR="0065454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 </w:t>
      </w:r>
      <w:r w:rsidR="0065454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</w:t>
      </w:r>
      <w:r w:rsidR="00907917">
        <w:rPr>
          <w:rFonts w:cs="Tahoma"/>
          <w:sz w:val="22"/>
          <w:szCs w:val="22"/>
        </w:rPr>
        <w:t xml:space="preserve">inulých rokov                  0    </w:t>
      </w:r>
      <w:r w:rsidR="00654547"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 xml:space="preserve">                       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</w:t>
      </w:r>
      <w:r w:rsidR="00907917">
        <w:rPr>
          <w:rFonts w:cs="Tahoma"/>
          <w:sz w:val="22"/>
          <w:szCs w:val="22"/>
        </w:rPr>
        <w:t xml:space="preserve">       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</w:t>
      </w:r>
      <w:r w:rsidR="00907917">
        <w:rPr>
          <w:rFonts w:cs="Tahoma"/>
          <w:sz w:val="22"/>
          <w:szCs w:val="22"/>
        </w:rPr>
        <w:t xml:space="preserve"> minulých rokov        </w:t>
      </w:r>
      <w:r w:rsidR="0095233F">
        <w:rPr>
          <w:rFonts w:cs="Tahoma"/>
          <w:sz w:val="22"/>
          <w:szCs w:val="22"/>
        </w:rPr>
        <w:t xml:space="preserve"> </w:t>
      </w:r>
      <w:r w:rsidR="00654547">
        <w:rPr>
          <w:rFonts w:cs="Tahoma"/>
          <w:sz w:val="22"/>
          <w:szCs w:val="22"/>
        </w:rPr>
        <w:t xml:space="preserve"> </w:t>
      </w:r>
      <w:r w:rsidR="00462CCC">
        <w:rPr>
          <w:rFonts w:cs="Tahoma"/>
          <w:sz w:val="22"/>
          <w:szCs w:val="22"/>
        </w:rPr>
        <w:t>9968</w:t>
      </w:r>
      <w:r w:rsidR="0065454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</w:t>
      </w:r>
      <w:r w:rsidR="00462CCC"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   </w:t>
      </w:r>
      <w:r w:rsidR="00462CCC">
        <w:rPr>
          <w:rFonts w:cs="Tahoma"/>
          <w:sz w:val="22"/>
          <w:szCs w:val="22"/>
        </w:rPr>
        <w:t>-1551</w:t>
      </w:r>
      <w:r>
        <w:rPr>
          <w:rFonts w:cs="Tahoma"/>
          <w:sz w:val="22"/>
          <w:szCs w:val="22"/>
        </w:rPr>
        <w:t xml:space="preserve">   </w:t>
      </w:r>
      <w:r w:rsidR="001816CB">
        <w:rPr>
          <w:rFonts w:cs="Tahoma"/>
          <w:sz w:val="22"/>
          <w:szCs w:val="22"/>
        </w:rPr>
        <w:t xml:space="preserve">    </w:t>
      </w:r>
      <w:r w:rsidR="00462CCC">
        <w:rPr>
          <w:rFonts w:cs="Tahoma"/>
          <w:sz w:val="22"/>
          <w:szCs w:val="22"/>
        </w:rPr>
        <w:t xml:space="preserve">          </w:t>
      </w:r>
      <w:r w:rsidR="001816CB">
        <w:rPr>
          <w:rFonts w:cs="Tahoma"/>
          <w:sz w:val="22"/>
          <w:szCs w:val="22"/>
        </w:rPr>
        <w:t xml:space="preserve"> </w:t>
      </w:r>
      <w:r w:rsidR="00462CCC">
        <w:rPr>
          <w:rFonts w:cs="Tahoma"/>
          <w:sz w:val="22"/>
          <w:szCs w:val="22"/>
        </w:rPr>
        <w:t xml:space="preserve">     </w:t>
      </w:r>
      <w:r w:rsidR="001816CB">
        <w:rPr>
          <w:rFonts w:cs="Tahoma"/>
          <w:sz w:val="22"/>
          <w:szCs w:val="22"/>
        </w:rPr>
        <w:t xml:space="preserve"> </w:t>
      </w:r>
      <w:r w:rsidR="00462CCC">
        <w:rPr>
          <w:rFonts w:cs="Tahoma"/>
          <w:sz w:val="22"/>
          <w:szCs w:val="22"/>
        </w:rPr>
        <w:t>8417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str</w:t>
      </w:r>
      <w:r w:rsidR="008C694B">
        <w:rPr>
          <w:rFonts w:cs="Tahoma"/>
          <w:sz w:val="22"/>
          <w:szCs w:val="22"/>
        </w:rPr>
        <w:t xml:space="preserve">ata </w:t>
      </w:r>
      <w:r w:rsidR="008C694B">
        <w:rPr>
          <w:rFonts w:cs="Tahoma"/>
          <w:sz w:val="22"/>
          <w:szCs w:val="22"/>
        </w:rPr>
        <w:tab/>
      </w:r>
      <w:r w:rsidR="008C694B">
        <w:rPr>
          <w:rFonts w:cs="Tahoma"/>
          <w:sz w:val="22"/>
          <w:szCs w:val="22"/>
        </w:rPr>
        <w:tab/>
      </w:r>
      <w:r w:rsidR="00462CCC">
        <w:rPr>
          <w:rFonts w:cs="Tahoma"/>
          <w:sz w:val="22"/>
          <w:szCs w:val="22"/>
        </w:rPr>
        <w:t xml:space="preserve">                 1551</w:t>
      </w:r>
      <w:r>
        <w:rPr>
          <w:rFonts w:cs="Tahoma"/>
          <w:sz w:val="22"/>
          <w:szCs w:val="22"/>
        </w:rPr>
        <w:t xml:space="preserve">    </w:t>
      </w:r>
      <w:r w:rsidR="00462CCC">
        <w:rPr>
          <w:rFonts w:cs="Tahoma"/>
          <w:sz w:val="22"/>
          <w:szCs w:val="22"/>
        </w:rPr>
        <w:t xml:space="preserve">                             </w:t>
      </w:r>
      <w:bookmarkStart w:id="0" w:name="_GoBack"/>
      <w:bookmarkEnd w:id="0"/>
      <w:r w:rsidR="00462CCC">
        <w:rPr>
          <w:rFonts w:cs="Tahoma"/>
          <w:sz w:val="22"/>
          <w:szCs w:val="22"/>
        </w:rPr>
        <w:t xml:space="preserve"> 263</w:t>
      </w:r>
      <w:r w:rsidR="00462CCC">
        <w:rPr>
          <w:rFonts w:cs="Tahoma"/>
          <w:sz w:val="22"/>
          <w:szCs w:val="22"/>
        </w:rPr>
        <w:tab/>
      </w:r>
      <w:r w:rsidR="00462CCC">
        <w:rPr>
          <w:rFonts w:cs="Tahoma"/>
          <w:sz w:val="22"/>
          <w:szCs w:val="22"/>
        </w:rPr>
        <w:tab/>
        <w:t>1814</w:t>
      </w:r>
      <w:r>
        <w:rPr>
          <w:rFonts w:cs="Tahoma"/>
          <w:sz w:val="22"/>
          <w:szCs w:val="22"/>
        </w:rPr>
        <w:t xml:space="preserve">   </w:t>
      </w:r>
      <w:r w:rsidR="00907917">
        <w:rPr>
          <w:rFonts w:cs="Tahoma"/>
          <w:sz w:val="22"/>
          <w:szCs w:val="22"/>
        </w:rPr>
        <w:t xml:space="preserve">   </w:t>
      </w:r>
      <w:r w:rsidR="00462CCC">
        <w:rPr>
          <w:rFonts w:cs="Tahoma"/>
          <w:sz w:val="22"/>
          <w:szCs w:val="22"/>
        </w:rPr>
        <w:t xml:space="preserve">    </w:t>
      </w:r>
    </w:p>
    <w:p w:rsidR="005475B1" w:rsidRDefault="00E3022A">
      <w:r>
        <w:t xml:space="preserve"> </w:t>
      </w:r>
    </w:p>
    <w:sectPr w:rsidR="005475B1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808"/>
    <w:rsid w:val="000061BB"/>
    <w:rsid w:val="000A6E9B"/>
    <w:rsid w:val="00105B0C"/>
    <w:rsid w:val="001816CB"/>
    <w:rsid w:val="001C5668"/>
    <w:rsid w:val="00280816"/>
    <w:rsid w:val="002A675F"/>
    <w:rsid w:val="002B3248"/>
    <w:rsid w:val="003138D9"/>
    <w:rsid w:val="00321075"/>
    <w:rsid w:val="003431AB"/>
    <w:rsid w:val="0036694B"/>
    <w:rsid w:val="003E66FF"/>
    <w:rsid w:val="00427178"/>
    <w:rsid w:val="00462CCC"/>
    <w:rsid w:val="004C13E8"/>
    <w:rsid w:val="00535808"/>
    <w:rsid w:val="005475B1"/>
    <w:rsid w:val="005A1F0B"/>
    <w:rsid w:val="00654547"/>
    <w:rsid w:val="006D06AB"/>
    <w:rsid w:val="006F5522"/>
    <w:rsid w:val="007522AE"/>
    <w:rsid w:val="00780AC7"/>
    <w:rsid w:val="0081366F"/>
    <w:rsid w:val="008C694B"/>
    <w:rsid w:val="008F62B4"/>
    <w:rsid w:val="00907917"/>
    <w:rsid w:val="00942184"/>
    <w:rsid w:val="0095233F"/>
    <w:rsid w:val="00981840"/>
    <w:rsid w:val="009E7E5E"/>
    <w:rsid w:val="00A456D6"/>
    <w:rsid w:val="00A67BFE"/>
    <w:rsid w:val="00A83A97"/>
    <w:rsid w:val="00B33E30"/>
    <w:rsid w:val="00B62DD2"/>
    <w:rsid w:val="00BC6705"/>
    <w:rsid w:val="00C87579"/>
    <w:rsid w:val="00D64BED"/>
    <w:rsid w:val="00DB7A54"/>
    <w:rsid w:val="00DE5066"/>
    <w:rsid w:val="00E3022A"/>
    <w:rsid w:val="00E511F8"/>
    <w:rsid w:val="00E951B1"/>
    <w:rsid w:val="00EC0EEC"/>
    <w:rsid w:val="00F3491F"/>
    <w:rsid w:val="00F66C7A"/>
    <w:rsid w:val="00F7714A"/>
    <w:rsid w:val="00FA22D8"/>
    <w:rsid w:val="00FB1B3E"/>
    <w:rsid w:val="00FC5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580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8081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80816"/>
    <w:rPr>
      <w:rFonts w:ascii="Tahoma" w:eastAsia="Lucida Sans Unicode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580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8081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80816"/>
    <w:rPr>
      <w:rFonts w:ascii="Tahoma" w:eastAsia="Lucida Sans Unicode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859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6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0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9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F99730-B25C-4F20-BAC6-52815FD6EE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5</Pages>
  <Words>1948</Words>
  <Characters>11104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70</cp:revision>
  <cp:lastPrinted>2017-03-02T12:23:00Z</cp:lastPrinted>
  <dcterms:created xsi:type="dcterms:W3CDTF">2013-03-22T13:52:00Z</dcterms:created>
  <dcterms:modified xsi:type="dcterms:W3CDTF">2017-03-02T12:30:00Z</dcterms:modified>
</cp:coreProperties>
</file>