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P O Z N Á M K Y   k účtovnej závierke</w:t>
      </w:r>
    </w:p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účtovnej jednotky  roku 201</w:t>
      </w:r>
      <w:r w:rsidR="00922E06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</w:t>
      </w:r>
    </w:p>
    <w:p w:rsidR="007A388B" w:rsidRDefault="007A388B" w:rsidP="00461891">
      <w:pPr>
        <w:rPr>
          <w:b/>
          <w:sz w:val="28"/>
          <w:szCs w:val="28"/>
        </w:rPr>
      </w:pPr>
    </w:p>
    <w:p w:rsidR="00C13A52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AJJA s.r.o., Osloboditeľov 685/50, 067 81 Belá nad Cirochou</w:t>
      </w:r>
    </w:p>
    <w:p w:rsidR="009A7900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45409421         DIČ:  2022983138</w:t>
      </w:r>
    </w:p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461891" w:rsidTr="00B945C3">
        <w:tc>
          <w:tcPr>
            <w:tcW w:w="3924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922E06" w:rsidP="00922E0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92" w:type="dxa"/>
          </w:tcPr>
          <w:p w:rsidR="00461891" w:rsidRDefault="00922E06" w:rsidP="00922E0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922E06" w:rsidP="00922E0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92" w:type="dxa"/>
          </w:tcPr>
          <w:p w:rsidR="00461891" w:rsidRDefault="00922E06" w:rsidP="00922E0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predstavujú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Jozef Čižmár, bytom Komenského 65/11, 067 81  Belá nad Cirochou</w:t>
      </w:r>
    </w:p>
    <w:p w:rsidR="00461891" w:rsidRDefault="00461891" w:rsidP="00461891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AJJA, s.r.o. predstavujú  konatelia spoločnosti: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Pr="007840DB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Komenského 65/11, 067 81  Belá nad Cirochou, za spoločnosť koná a podpisuje konateľ, každý samostatne, tak, že k obchodnému menu spoločnosti pripojí konateľ svoj vlastnoručný podpis </w:t>
      </w: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461891" w:rsidTr="00B945C3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B945C3">
        <w:trPr>
          <w:trHeight w:val="630"/>
        </w:trPr>
        <w:tc>
          <w:tcPr>
            <w:tcW w:w="266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 Čižmár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Spoločnosť AJJA, s.r.o. v priebehu doterajšej svojej činnosti </w:t>
      </w:r>
      <w:r w:rsidR="009A7900">
        <w:rPr>
          <w:sz w:val="24"/>
          <w:szCs w:val="24"/>
        </w:rPr>
        <w:t>menila s</w:t>
      </w:r>
      <w:r>
        <w:rPr>
          <w:sz w:val="24"/>
          <w:szCs w:val="24"/>
        </w:rPr>
        <w:t>poločníkov</w:t>
      </w:r>
      <w:r w:rsidR="009A7900">
        <w:rPr>
          <w:sz w:val="24"/>
          <w:szCs w:val="24"/>
        </w:rPr>
        <w:t xml:space="preserve"> z troch na dvoch.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31.12.201</w:t>
      </w:r>
      <w:r w:rsidR="00922E06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vlastnila dlhodobý hmotný investičný majetok i ku koncu účtovného roka 201</w:t>
      </w:r>
      <w:r w:rsidR="00922E06">
        <w:rPr>
          <w:sz w:val="24"/>
          <w:szCs w:val="24"/>
        </w:rPr>
        <w:t>6</w:t>
      </w:r>
      <w:r>
        <w:rPr>
          <w:sz w:val="24"/>
          <w:szCs w:val="24"/>
        </w:rPr>
        <w:t xml:space="preserve">, </w:t>
      </w:r>
      <w:r w:rsidR="009A7900">
        <w:rPr>
          <w:sz w:val="24"/>
          <w:szCs w:val="24"/>
        </w:rPr>
        <w:t xml:space="preserve">a to </w:t>
      </w:r>
      <w:r w:rsidR="00922E06">
        <w:rPr>
          <w:sz w:val="24"/>
          <w:szCs w:val="24"/>
        </w:rPr>
        <w:t xml:space="preserve">dve motorové vozidla </w:t>
      </w:r>
      <w:r w:rsidR="009A7900">
        <w:rPr>
          <w:sz w:val="24"/>
          <w:szCs w:val="24"/>
        </w:rPr>
        <w:t xml:space="preserve"> </w:t>
      </w:r>
      <w:proofErr w:type="spellStart"/>
      <w:r w:rsidR="009A7900">
        <w:rPr>
          <w:sz w:val="24"/>
          <w:szCs w:val="24"/>
        </w:rPr>
        <w:t>Citroen</w:t>
      </w:r>
      <w:proofErr w:type="spellEnd"/>
      <w:r w:rsidR="009A7900">
        <w:rPr>
          <w:sz w:val="24"/>
          <w:szCs w:val="24"/>
        </w:rPr>
        <w:t xml:space="preserve"> </w:t>
      </w:r>
      <w:proofErr w:type="spellStart"/>
      <w:r w:rsidR="009A7900">
        <w:rPr>
          <w:sz w:val="24"/>
          <w:szCs w:val="24"/>
        </w:rPr>
        <w:t>Jumper</w:t>
      </w:r>
      <w:r w:rsidR="00922E06">
        <w:rPr>
          <w:sz w:val="24"/>
          <w:szCs w:val="24"/>
        </w:rPr>
        <w:t>a</w:t>
      </w:r>
      <w:proofErr w:type="spellEnd"/>
      <w:r w:rsidR="00922E06">
        <w:rPr>
          <w:sz w:val="24"/>
          <w:szCs w:val="24"/>
        </w:rPr>
        <w:t xml:space="preserve">  a </w:t>
      </w:r>
      <w:proofErr w:type="spellStart"/>
      <w:r w:rsidR="00922E06">
        <w:rPr>
          <w:sz w:val="24"/>
          <w:szCs w:val="24"/>
        </w:rPr>
        <w:t>Citroen</w:t>
      </w:r>
      <w:proofErr w:type="spellEnd"/>
      <w:r w:rsidR="00922E06">
        <w:rPr>
          <w:sz w:val="24"/>
          <w:szCs w:val="24"/>
        </w:rPr>
        <w:t xml:space="preserve"> </w:t>
      </w:r>
      <w:proofErr w:type="spellStart"/>
      <w:r w:rsidR="00922E06">
        <w:rPr>
          <w:sz w:val="24"/>
          <w:szCs w:val="24"/>
        </w:rPr>
        <w:t>Berlingo</w:t>
      </w:r>
      <w:proofErr w:type="spellEnd"/>
      <w:r>
        <w:rPr>
          <w:sz w:val="24"/>
          <w:szCs w:val="24"/>
        </w:rPr>
        <w:t>.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461891" w:rsidTr="00B945C3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615"/>
        </w:trPr>
        <w:tc>
          <w:tcPr>
            <w:tcW w:w="309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087DCD" w:rsidP="00087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15484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087DC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15484</w:t>
            </w:r>
          </w:p>
        </w:tc>
      </w:tr>
      <w:tr w:rsidR="00461891" w:rsidTr="00B945C3">
        <w:tc>
          <w:tcPr>
            <w:tcW w:w="3090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624D5D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087DCD" w:rsidP="00087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29104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087DCD" w:rsidP="00087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29104</w:t>
            </w:r>
          </w:p>
        </w:tc>
      </w:tr>
      <w:tr w:rsidR="00461891" w:rsidTr="00B945C3">
        <w:tc>
          <w:tcPr>
            <w:tcW w:w="3090" w:type="dxa"/>
          </w:tcPr>
          <w:p w:rsidR="00461891" w:rsidRDefault="009A7900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Nadobudnuté v priebehu roka</w:t>
            </w:r>
          </w:p>
        </w:tc>
        <w:tc>
          <w:tcPr>
            <w:tcW w:w="2130" w:type="dxa"/>
          </w:tcPr>
          <w:p w:rsidR="00461891" w:rsidRDefault="00087DCD" w:rsidP="00087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13620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087DCD" w:rsidP="00087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13650</w:t>
            </w: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Do hmotného investičného majetku ma firma zaradené osobné motorové vozidl</w:t>
      </w:r>
      <w:r w:rsidR="00087DCD">
        <w:rPr>
          <w:sz w:val="24"/>
          <w:szCs w:val="24"/>
        </w:rPr>
        <w:t>á</w:t>
      </w:r>
      <w:r>
        <w:rPr>
          <w:sz w:val="24"/>
          <w:szCs w:val="24"/>
        </w:rPr>
        <w:t>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E703FF" w:rsidP="00E703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</w:t>
            </w:r>
          </w:p>
        </w:tc>
        <w:tc>
          <w:tcPr>
            <w:tcW w:w="2158" w:type="dxa"/>
          </w:tcPr>
          <w:p w:rsidR="00461891" w:rsidRDefault="00087DCD" w:rsidP="00087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2435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E703FF" w:rsidP="00E703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1185</w:t>
            </w:r>
          </w:p>
        </w:tc>
        <w:tc>
          <w:tcPr>
            <w:tcW w:w="2158" w:type="dxa"/>
          </w:tcPr>
          <w:p w:rsidR="00461891" w:rsidRDefault="00087DCD" w:rsidP="00087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</w:t>
            </w:r>
          </w:p>
        </w:tc>
      </w:tr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E703FF" w:rsidP="00E703FF">
            <w:pPr>
              <w:tabs>
                <w:tab w:val="center" w:pos="1167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1385</w:t>
            </w:r>
          </w:p>
        </w:tc>
        <w:tc>
          <w:tcPr>
            <w:tcW w:w="2158" w:type="dxa"/>
          </w:tcPr>
          <w:p w:rsidR="00461891" w:rsidRDefault="00087DCD" w:rsidP="00087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3345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Pr="008873FF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E703FF" w:rsidP="00E703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-4286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B945C3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E703FF" w:rsidP="00E703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1773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273E3D" w:rsidP="00E703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</w:t>
            </w:r>
            <w:r w:rsidR="00E703FF">
              <w:rPr>
                <w:sz w:val="24"/>
                <w:szCs w:val="24"/>
              </w:rPr>
              <w:t>513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61891" w:rsidTr="00B945C3">
        <w:tc>
          <w:tcPr>
            <w:tcW w:w="3070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273E3D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61992">
              <w:rPr>
                <w:sz w:val="24"/>
                <w:szCs w:val="24"/>
              </w:rPr>
              <w:t>7731</w:t>
            </w:r>
          </w:p>
        </w:tc>
        <w:tc>
          <w:tcPr>
            <w:tcW w:w="3071" w:type="dxa"/>
          </w:tcPr>
          <w:p w:rsidR="00461891" w:rsidRDefault="00D61992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13424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33"/>
        <w:gridCol w:w="1803"/>
        <w:gridCol w:w="1674"/>
        <w:gridCol w:w="1833"/>
        <w:gridCol w:w="2145"/>
      </w:tblGrid>
      <w:tr w:rsidR="00D61992" w:rsidTr="00B945C3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D61992" w:rsidTr="00B945C3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B945C3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461891" w:rsidRPr="00F45AB2" w:rsidRDefault="00461891" w:rsidP="00B945C3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</w:tr>
      <w:tr w:rsidR="00D61992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810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88891</w:t>
            </w:r>
          </w:p>
        </w:tc>
        <w:tc>
          <w:tcPr>
            <w:tcW w:w="1559" w:type="dxa"/>
          </w:tcPr>
          <w:p w:rsidR="00461891" w:rsidRDefault="00273E3D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61992">
              <w:rPr>
                <w:sz w:val="24"/>
                <w:szCs w:val="24"/>
              </w:rPr>
              <w:t>05917</w:t>
            </w:r>
          </w:p>
        </w:tc>
        <w:tc>
          <w:tcPr>
            <w:tcW w:w="1843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37985</w:t>
            </w:r>
          </w:p>
        </w:tc>
        <w:tc>
          <w:tcPr>
            <w:tcW w:w="2158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38433</w:t>
            </w:r>
          </w:p>
        </w:tc>
      </w:tr>
      <w:tr w:rsidR="00D61992" w:rsidTr="00B945C3">
        <w:tc>
          <w:tcPr>
            <w:tcW w:w="1842" w:type="dxa"/>
          </w:tcPr>
          <w:p w:rsidR="00461891" w:rsidRDefault="00D61992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HIM</w:t>
            </w:r>
          </w:p>
        </w:tc>
        <w:tc>
          <w:tcPr>
            <w:tcW w:w="1810" w:type="dxa"/>
          </w:tcPr>
          <w:p w:rsidR="00461891" w:rsidRDefault="00D61992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D61992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D61992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89891</w:t>
            </w:r>
          </w:p>
        </w:tc>
        <w:tc>
          <w:tcPr>
            <w:tcW w:w="1559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105917</w:t>
            </w:r>
          </w:p>
        </w:tc>
        <w:tc>
          <w:tcPr>
            <w:tcW w:w="1843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37985</w:t>
            </w:r>
          </w:p>
        </w:tc>
        <w:tc>
          <w:tcPr>
            <w:tcW w:w="2158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38433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461891" w:rsidTr="00B945C3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315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1916</w:t>
            </w:r>
          </w:p>
        </w:tc>
        <w:tc>
          <w:tcPr>
            <w:tcW w:w="1134" w:type="dxa"/>
            <w:gridSpan w:val="2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</w:t>
            </w:r>
          </w:p>
        </w:tc>
        <w:tc>
          <w:tcPr>
            <w:tcW w:w="710" w:type="dxa"/>
          </w:tcPr>
          <w:p w:rsidR="00461891" w:rsidRDefault="00461891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61992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-4286</w:t>
            </w:r>
          </w:p>
        </w:tc>
        <w:tc>
          <w:tcPr>
            <w:tcW w:w="1417" w:type="dxa"/>
            <w:gridSpan w:val="2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9" w:type="dxa"/>
          </w:tcPr>
          <w:p w:rsidR="00461891" w:rsidRDefault="002C3447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73E3D">
              <w:rPr>
                <w:sz w:val="24"/>
                <w:szCs w:val="24"/>
              </w:rPr>
              <w:t>2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10" w:type="dxa"/>
          </w:tcPr>
          <w:p w:rsidR="00461891" w:rsidRDefault="00461891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61992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599" w:type="dxa"/>
          </w:tcPr>
          <w:p w:rsidR="00461891" w:rsidRDefault="002C3447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73E3D">
              <w:rPr>
                <w:sz w:val="24"/>
                <w:szCs w:val="24"/>
              </w:rPr>
              <w:t>2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10" w:type="dxa"/>
          </w:tcPr>
          <w:p w:rsidR="00461891" w:rsidRDefault="00461891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61992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599" w:type="dxa"/>
          </w:tcPr>
          <w:p w:rsidR="00461891" w:rsidRDefault="002C3447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73E3D">
              <w:rPr>
                <w:sz w:val="24"/>
                <w:szCs w:val="24"/>
              </w:rPr>
              <w:t>2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461891" w:rsidTr="00B945C3">
        <w:tc>
          <w:tcPr>
            <w:tcW w:w="4786" w:type="dxa"/>
          </w:tcPr>
          <w:p w:rsidR="00461891" w:rsidRPr="0036678D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3825</w:t>
            </w:r>
          </w:p>
        </w:tc>
        <w:tc>
          <w:tcPr>
            <w:tcW w:w="201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5391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2322</w:t>
            </w:r>
          </w:p>
        </w:tc>
        <w:tc>
          <w:tcPr>
            <w:tcW w:w="201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5031</w:t>
            </w:r>
          </w:p>
        </w:tc>
      </w:tr>
      <w:tr w:rsidR="00461891" w:rsidTr="00B945C3">
        <w:tc>
          <w:tcPr>
            <w:tcW w:w="478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-opravy a udržiavanie</w:t>
            </w:r>
          </w:p>
        </w:tc>
        <w:tc>
          <w:tcPr>
            <w:tcW w:w="2410" w:type="dxa"/>
          </w:tcPr>
          <w:p w:rsidR="00461891" w:rsidRDefault="00D61992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1927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D61992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</w:t>
            </w:r>
          </w:p>
        </w:tc>
        <w:tc>
          <w:tcPr>
            <w:tcW w:w="2016" w:type="dxa"/>
          </w:tcPr>
          <w:p w:rsidR="00461891" w:rsidRDefault="00D61992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448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D61992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1953</w:t>
            </w:r>
          </w:p>
        </w:tc>
        <w:tc>
          <w:tcPr>
            <w:tcW w:w="2016" w:type="dxa"/>
          </w:tcPr>
          <w:p w:rsidR="00461891" w:rsidRDefault="00273E3D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61992">
              <w:rPr>
                <w:sz w:val="24"/>
                <w:szCs w:val="24"/>
              </w:rPr>
              <w:t>783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1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273E3D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61992">
              <w:rPr>
                <w:sz w:val="24"/>
                <w:szCs w:val="24"/>
              </w:rPr>
              <w:t>948</w:t>
            </w:r>
          </w:p>
        </w:tc>
        <w:tc>
          <w:tcPr>
            <w:tcW w:w="201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1606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B945C3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420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-1370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1773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630"/>
        </w:trPr>
        <w:tc>
          <w:tcPr>
            <w:tcW w:w="152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88891</w:t>
            </w:r>
          </w:p>
        </w:tc>
        <w:tc>
          <w:tcPr>
            <w:tcW w:w="2016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105917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 w:rsidRPr="009F5EA0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</w:t>
            </w:r>
          </w:p>
        </w:tc>
        <w:tc>
          <w:tcPr>
            <w:tcW w:w="1985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79775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9</w:t>
            </w:r>
            <w:r w:rsidR="006A04A4">
              <w:rPr>
                <w:sz w:val="24"/>
                <w:szCs w:val="24"/>
              </w:rPr>
              <w:t>6863</w:t>
            </w: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 (-)</w:t>
            </w:r>
          </w:p>
        </w:tc>
        <w:tc>
          <w:tcPr>
            <w:tcW w:w="1985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13944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18855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5752</w:t>
            </w:r>
          </w:p>
        </w:tc>
        <w:tc>
          <w:tcPr>
            <w:tcW w:w="2016" w:type="dxa"/>
            <w:tcBorders>
              <w:top w:val="single" w:sz="4" w:space="0" w:color="auto"/>
            </w:tcBorders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5391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24005</w:t>
            </w:r>
          </w:p>
        </w:tc>
        <w:tc>
          <w:tcPr>
            <w:tcW w:w="2016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6A04A4">
              <w:rPr>
                <w:sz w:val="24"/>
                <w:szCs w:val="24"/>
              </w:rPr>
              <w:t>8916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 (-)</w:t>
            </w:r>
          </w:p>
        </w:tc>
        <w:tc>
          <w:tcPr>
            <w:tcW w:w="1985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B2EE7">
              <w:rPr>
                <w:sz w:val="24"/>
                <w:szCs w:val="24"/>
              </w:rPr>
              <w:t>5</w:t>
            </w:r>
            <w:r w:rsidR="006A04A4">
              <w:rPr>
                <w:sz w:val="24"/>
                <w:szCs w:val="24"/>
              </w:rPr>
              <w:t>76</w:t>
            </w:r>
          </w:p>
        </w:tc>
        <w:tc>
          <w:tcPr>
            <w:tcW w:w="2016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510</w:t>
            </w:r>
          </w:p>
        </w:tc>
      </w:tr>
      <w:tr w:rsidR="00461891" w:rsidTr="00B945C3">
        <w:tc>
          <w:tcPr>
            <w:tcW w:w="1526" w:type="dxa"/>
          </w:tcPr>
          <w:p w:rsidR="00461891" w:rsidRPr="003900F4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3900F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  <w:r w:rsidRPr="003900F4">
              <w:rPr>
                <w:sz w:val="24"/>
                <w:szCs w:val="24"/>
              </w:rPr>
              <w:t>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B2EE7">
              <w:rPr>
                <w:sz w:val="24"/>
                <w:szCs w:val="24"/>
              </w:rPr>
              <w:t>8</w:t>
            </w:r>
            <w:r w:rsidR="006A04A4">
              <w:rPr>
                <w:sz w:val="24"/>
                <w:szCs w:val="24"/>
              </w:rPr>
              <w:t>985</w:t>
            </w:r>
          </w:p>
        </w:tc>
        <w:tc>
          <w:tcPr>
            <w:tcW w:w="2016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A04A4">
              <w:rPr>
                <w:sz w:val="24"/>
                <w:szCs w:val="24"/>
              </w:rPr>
              <w:t>8433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výdavky na prevádzkové činnosti , s výnimkou tých ktoré sa </w:t>
            </w:r>
            <w:r>
              <w:rPr>
                <w:sz w:val="24"/>
                <w:szCs w:val="24"/>
              </w:rPr>
              <w:lastRenderedPageBreak/>
              <w:t>uvádzajú osobitne v iných častiach prehľadu peňažných tokov (-)</w:t>
            </w:r>
          </w:p>
        </w:tc>
        <w:tc>
          <w:tcPr>
            <w:tcW w:w="1985" w:type="dxa"/>
          </w:tcPr>
          <w:p w:rsidR="00461891" w:rsidRDefault="00461891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6A04A4">
              <w:rPr>
                <w:sz w:val="24"/>
                <w:szCs w:val="24"/>
              </w:rPr>
              <w:t>2041</w:t>
            </w:r>
          </w:p>
        </w:tc>
        <w:tc>
          <w:tcPr>
            <w:tcW w:w="2016" w:type="dxa"/>
          </w:tcPr>
          <w:p w:rsidR="00461891" w:rsidRDefault="00B4474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1888</w:t>
            </w:r>
          </w:p>
        </w:tc>
      </w:tr>
      <w:tr w:rsidR="00461891" w:rsidTr="00B945C3">
        <w:tc>
          <w:tcPr>
            <w:tcW w:w="1526" w:type="dxa"/>
          </w:tcPr>
          <w:p w:rsidR="00461891" w:rsidRDefault="00461891" w:rsidP="00B945C3">
            <w:pPr>
              <w:pStyle w:val="Odsekzoznamu"/>
              <w:rPr>
                <w:sz w:val="24"/>
                <w:szCs w:val="24"/>
              </w:rPr>
            </w:pPr>
          </w:p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 16)</w:t>
            </w:r>
          </w:p>
        </w:tc>
        <w:tc>
          <w:tcPr>
            <w:tcW w:w="1985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1693</w:t>
            </w:r>
          </w:p>
        </w:tc>
        <w:tc>
          <w:tcPr>
            <w:tcW w:w="2016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2227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zaplatené úroky, s výnimkou tých, ktoré sa začleňujú do finančných činnosti (-)</w:t>
            </w:r>
          </w:p>
        </w:tc>
        <w:tc>
          <w:tcPr>
            <w:tcW w:w="1985" w:type="dxa"/>
          </w:tcPr>
          <w:p w:rsidR="00461891" w:rsidRDefault="00461891" w:rsidP="002B2EE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B4474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A04A4">
              <w:rPr>
                <w:sz w:val="24"/>
                <w:szCs w:val="24"/>
              </w:rPr>
              <w:t>1610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(+/-) (súčet A.1 až A. 20)</w:t>
            </w:r>
          </w:p>
        </w:tc>
        <w:tc>
          <w:tcPr>
            <w:tcW w:w="1985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4474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93</w:t>
            </w:r>
          </w:p>
        </w:tc>
        <w:tc>
          <w:tcPr>
            <w:tcW w:w="2016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617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1693</w:t>
            </w:r>
          </w:p>
        </w:tc>
        <w:tc>
          <w:tcPr>
            <w:tcW w:w="2016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617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zvýšenie alebo čisté zníženie peňažných prostriedkov (+/-), (súčet A+B+C)</w:t>
            </w:r>
          </w:p>
        </w:tc>
        <w:tc>
          <w:tcPr>
            <w:tcW w:w="1985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1693</w:t>
            </w:r>
          </w:p>
        </w:tc>
        <w:tc>
          <w:tcPr>
            <w:tcW w:w="2016" w:type="dxa"/>
          </w:tcPr>
          <w:p w:rsidR="00461891" w:rsidRDefault="00273E3D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6A04A4">
              <w:rPr>
                <w:sz w:val="24"/>
                <w:szCs w:val="24"/>
              </w:rPr>
              <w:t>17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Zostatok peňažných prostriedkov a peňažných ekvivalentov na konci účtovného obdobia upravený o kurzové rozdiely vyčíslená ku dňu, ku ktorému sa zostavuje účtovná závierka (+/-)</w:t>
            </w:r>
          </w:p>
        </w:tc>
        <w:tc>
          <w:tcPr>
            <w:tcW w:w="1985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1385</w:t>
            </w:r>
          </w:p>
        </w:tc>
        <w:tc>
          <w:tcPr>
            <w:tcW w:w="2016" w:type="dxa"/>
          </w:tcPr>
          <w:p w:rsidR="00461891" w:rsidRDefault="006A04A4" w:rsidP="006A04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617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B44744">
      <w:r>
        <w:t xml:space="preserve">Belá nad Cirochou, </w:t>
      </w:r>
      <w:r w:rsidR="006A04A4">
        <w:t>02</w:t>
      </w:r>
      <w:r>
        <w:t>.0</w:t>
      </w:r>
      <w:r w:rsidR="006A04A4">
        <w:t>3</w:t>
      </w:r>
      <w:r>
        <w:t>.201</w:t>
      </w:r>
      <w:r w:rsidR="006A04A4">
        <w:t>7</w:t>
      </w:r>
    </w:p>
    <w:sectPr w:rsidR="004D5A4D" w:rsidSect="00004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1891"/>
    <w:rsid w:val="0002774E"/>
    <w:rsid w:val="00087DCD"/>
    <w:rsid w:val="00210625"/>
    <w:rsid w:val="00273E3D"/>
    <w:rsid w:val="002B2EE7"/>
    <w:rsid w:val="002C3447"/>
    <w:rsid w:val="00461891"/>
    <w:rsid w:val="004D5A4D"/>
    <w:rsid w:val="00551FC0"/>
    <w:rsid w:val="00624D5D"/>
    <w:rsid w:val="006A04A4"/>
    <w:rsid w:val="007A388B"/>
    <w:rsid w:val="00922E06"/>
    <w:rsid w:val="009A7900"/>
    <w:rsid w:val="00A53071"/>
    <w:rsid w:val="00B44744"/>
    <w:rsid w:val="00B917B4"/>
    <w:rsid w:val="00C13A52"/>
    <w:rsid w:val="00D03139"/>
    <w:rsid w:val="00D61992"/>
    <w:rsid w:val="00E703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1081</Words>
  <Characters>6167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Valued Acer Customer</cp:lastModifiedBy>
  <cp:revision>2</cp:revision>
  <cp:lastPrinted>2017-03-02T16:40:00Z</cp:lastPrinted>
  <dcterms:created xsi:type="dcterms:W3CDTF">2017-03-02T16:41:00Z</dcterms:created>
  <dcterms:modified xsi:type="dcterms:W3CDTF">2017-03-02T16:41:00Z</dcterms:modified>
</cp:coreProperties>
</file>