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Čl. I </w:t>
      </w:r>
      <w:r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Všeobecné údaje 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886"/>
      </w:tblGrid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 xml:space="preserve">SW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Consulting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>, s.r.o.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Cesta na Brús 237/21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972 44 Kamenec pod Vtáčnikom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44960841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2022886415</w:t>
            </w:r>
          </w:p>
        </w:tc>
      </w:tr>
    </w:tbl>
    <w:p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B546CB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 xml:space="preserve">mestnávala v sledovanom období </w:t>
      </w:r>
      <w:r w:rsidR="00B546CB">
        <w:rPr>
          <w:rFonts w:asciiTheme="minorHAnsi" w:hAnsiTheme="minorHAnsi"/>
          <w:i/>
          <w:color w:val="auto"/>
        </w:rPr>
        <w:t>žiadneho</w:t>
      </w:r>
      <w:r w:rsidR="00E105ED">
        <w:rPr>
          <w:rFonts w:asciiTheme="minorHAnsi" w:hAnsiTheme="minorHAnsi"/>
          <w:i/>
          <w:color w:val="auto"/>
        </w:rPr>
        <w:t xml:space="preserve">  zamestnanca</w:t>
      </w:r>
      <w:r w:rsidRPr="00161BE6">
        <w:rPr>
          <w:rFonts w:asciiTheme="minorHAnsi" w:hAnsiTheme="minorHAnsi"/>
          <w:i/>
          <w:color w:val="auto"/>
        </w:rPr>
        <w:t>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</w:t>
      </w:r>
      <w:r w:rsidR="003E6370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Informácie o prijatých postupoch </w:t>
      </w:r>
    </w:p>
    <w:p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201</w:t>
      </w:r>
      <w:r w:rsidR="00B546CB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201</w:t>
      </w:r>
      <w:r w:rsidR="00B546CB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 xml:space="preserve"> do 31. decembra 201</w:t>
      </w:r>
      <w:r w:rsidR="00B546CB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>.</w:t>
      </w:r>
    </w:p>
    <w:p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801"/>
        <w:gridCol w:w="4468"/>
      </w:tblGrid>
      <w:tr w:rsidR="003E6370" w:rsidTr="003E6370">
        <w:tc>
          <w:tcPr>
            <w:tcW w:w="2219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940AE" w:rsidRDefault="003844A8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>UJ nemá dlhodobý hmotný  majetok</w:t>
      </w:r>
    </w:p>
    <w:p w:rsidR="003844A8" w:rsidRPr="00161BE6" w:rsidRDefault="003844A8" w:rsidP="00BD7C72">
      <w:pPr>
        <w:pStyle w:val="Default"/>
        <w:rPr>
          <w:rFonts w:asciiTheme="minorHAnsi" w:hAnsiTheme="minorHAnsi"/>
          <w:i/>
          <w:color w:val="auto"/>
        </w:rPr>
      </w:pPr>
    </w:p>
    <w:p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:rsidR="000E4FE0" w:rsidRDefault="000E4FE0" w:rsidP="000E4FE0">
      <w:pPr>
        <w:pStyle w:val="Odsekzoznamu"/>
        <w:rPr>
          <w:rFonts w:asciiTheme="minorHAnsi" w:hAnsiTheme="minorHAnsi"/>
        </w:rPr>
      </w:pPr>
    </w:p>
    <w:p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:rsidR="000E4FE0" w:rsidRPr="003844A8" w:rsidRDefault="003844A8" w:rsidP="003844A8">
      <w:pPr>
        <w:pStyle w:val="Odsekzoznamu"/>
        <w:ind w:left="0"/>
        <w:rPr>
          <w:rFonts w:asciiTheme="minorHAnsi" w:hAnsiTheme="minorHAnsi"/>
          <w:i/>
        </w:rPr>
      </w:pPr>
      <w:r w:rsidRPr="003844A8">
        <w:rPr>
          <w:rFonts w:asciiTheme="minorHAnsi" w:hAnsiTheme="minorHAnsi"/>
          <w:i/>
        </w:rPr>
        <w:t>UJ neúčtovala o opravách chýb minulých období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3969"/>
        <w:gridCol w:w="4634"/>
      </w:tblGrid>
      <w:tr w:rsidR="00161BE6" w:rsidTr="00161BE6">
        <w:tc>
          <w:tcPr>
            <w:tcW w:w="1809" w:type="dxa"/>
          </w:tcPr>
          <w:p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:rsidTr="00161BE6">
        <w:tc>
          <w:tcPr>
            <w:tcW w:w="1809" w:type="dxa"/>
          </w:tcPr>
          <w:p w:rsidR="00161BE6" w:rsidRDefault="003844A8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0,-</w:t>
            </w:r>
          </w:p>
        </w:tc>
        <w:tc>
          <w:tcPr>
            <w:tcW w:w="3969" w:type="dxa"/>
          </w:tcPr>
          <w:p w:rsidR="00161BE6" w:rsidRDefault="003844A8" w:rsidP="00B546CB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                                       </w:t>
            </w:r>
            <w:r w:rsidR="00B546CB">
              <w:rPr>
                <w:rFonts w:asciiTheme="minorHAnsi" w:hAnsiTheme="minorHAnsi"/>
                <w:color w:val="auto"/>
              </w:rPr>
              <w:t>1 077</w:t>
            </w:r>
            <w:r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4634" w:type="dxa"/>
          </w:tcPr>
          <w:p w:rsidR="00161BE6" w:rsidRDefault="003844A8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                </w:t>
            </w:r>
            <w:r w:rsidR="00E0570D"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961"/>
        <w:gridCol w:w="2791"/>
      </w:tblGrid>
      <w:tr w:rsidR="00161BE6" w:rsidTr="00161BE6">
        <w:tc>
          <w:tcPr>
            <w:tcW w:w="2660" w:type="dxa"/>
          </w:tcPr>
          <w:p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:rsidTr="00161BE6">
        <w:tc>
          <w:tcPr>
            <w:tcW w:w="2660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:rsidR="00BD7C72" w:rsidRPr="00BD7C72" w:rsidRDefault="00BD7C72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="00E0570D" w:rsidRPr="00E105ED">
        <w:rPr>
          <w:rFonts w:asciiTheme="minorHAnsi" w:hAnsiTheme="minorHAnsi"/>
          <w:i/>
          <w:color w:val="auto"/>
        </w:rPr>
        <w:t>Účtovná jednotka v účtovnom období</w:t>
      </w:r>
      <w:r w:rsidR="00E0570D">
        <w:rPr>
          <w:rFonts w:asciiTheme="minorHAnsi" w:hAnsiTheme="minorHAnsi"/>
          <w:i/>
          <w:color w:val="auto"/>
        </w:rPr>
        <w:t xml:space="preserve"> neúčtovala o vlastných akciách.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:rsidTr="00C66BE0">
        <w:tc>
          <w:tcPr>
            <w:tcW w:w="3470" w:type="dxa"/>
          </w:tcPr>
          <w:p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422279" w:rsidRPr="00C66BE0" w:rsidTr="00E801AF">
        <w:tc>
          <w:tcPr>
            <w:tcW w:w="3470" w:type="dxa"/>
          </w:tcPr>
          <w:p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:rsidR="00422279" w:rsidRDefault="00B546CB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20 943</w:t>
            </w:r>
            <w:r w:rsidR="00E0570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  <w:p w:rsidR="003844A8" w:rsidRPr="00C66BE0" w:rsidRDefault="003844A8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>
        <w:rPr>
          <w:rFonts w:asciiTheme="minorHAnsi" w:hAnsiTheme="minorHAnsi"/>
          <w:color w:val="auto"/>
        </w:rPr>
        <w:t xml:space="preserve">5) </w:t>
      </w:r>
      <w:r w:rsidR="00BD7C72" w:rsidRPr="00BD7C72">
        <w:rPr>
          <w:rFonts w:asciiTheme="minorHAnsi" w:hAnsiTheme="minorHAnsi"/>
          <w:color w:val="auto"/>
        </w:rPr>
        <w:t xml:space="preserve">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 </w:t>
      </w:r>
      <w:r w:rsidR="003844A8">
        <w:rPr>
          <w:rFonts w:asciiTheme="minorHAnsi" w:hAnsiTheme="minorHAnsi"/>
          <w:i/>
          <w:sz w:val="24"/>
          <w:szCs w:val="24"/>
        </w:rPr>
        <w:t>K</w:t>
      </w:r>
      <w:r>
        <w:rPr>
          <w:rFonts w:asciiTheme="minorHAnsi" w:hAnsiTheme="minorHAnsi"/>
          <w:i/>
          <w:sz w:val="24"/>
          <w:szCs w:val="24"/>
        </w:rPr>
        <w:t xml:space="preserve">amenci pod Vtáčnikom, </w:t>
      </w:r>
      <w:r w:rsidR="00B546CB">
        <w:rPr>
          <w:rFonts w:asciiTheme="minorHAnsi" w:hAnsiTheme="minorHAnsi"/>
          <w:i/>
          <w:sz w:val="24"/>
          <w:szCs w:val="24"/>
        </w:rPr>
        <w:t>25.2.2017</w:t>
      </w:r>
      <w:bookmarkStart w:id="0" w:name="_GoBack"/>
      <w:bookmarkEnd w:id="0"/>
    </w:p>
    <w:sectPr w:rsidR="00E0570D" w:rsidRPr="00E0570D" w:rsidSect="00E801AF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4BA" w:rsidRDefault="000974BA" w:rsidP="00E105ED">
      <w:r>
        <w:separator/>
      </w:r>
    </w:p>
  </w:endnote>
  <w:endnote w:type="continuationSeparator" w:id="0">
    <w:p w:rsidR="000974BA" w:rsidRDefault="000974BA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4BA" w:rsidRDefault="000974BA" w:rsidP="00E105ED">
      <w:r>
        <w:separator/>
      </w:r>
    </w:p>
  </w:footnote>
  <w:footnote w:type="continuationSeparator" w:id="0">
    <w:p w:rsidR="000974BA" w:rsidRDefault="000974BA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5ED" w:rsidRDefault="00E105ED">
    <w:pPr>
      <w:pStyle w:val="Hlavika"/>
    </w:pPr>
    <w:r>
      <w:t>Poznámky ÚčMÚJ3-01                           IČO: 44960841</w:t>
    </w:r>
    <w:r>
      <w:tab/>
      <w:t>DIČ: 2022886415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4"/>
  </w:num>
  <w:num w:numId="13">
    <w:abstractNumId w:val="5"/>
  </w:num>
  <w:num w:numId="14">
    <w:abstractNumId w:val="3"/>
  </w:num>
  <w:num w:numId="15">
    <w:abstractNumId w:val="1"/>
  </w:num>
  <w:num w:numId="16">
    <w:abstractNumId w:val="0"/>
  </w:num>
  <w:num w:numId="17">
    <w:abstractNumId w:val="6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7C72"/>
    <w:rsid w:val="000974BA"/>
    <w:rsid w:val="000E4FE0"/>
    <w:rsid w:val="00161BE6"/>
    <w:rsid w:val="00183AAE"/>
    <w:rsid w:val="001901C0"/>
    <w:rsid w:val="00212AF0"/>
    <w:rsid w:val="0022307C"/>
    <w:rsid w:val="00307BFC"/>
    <w:rsid w:val="003844A8"/>
    <w:rsid w:val="003E6370"/>
    <w:rsid w:val="00422279"/>
    <w:rsid w:val="0054015B"/>
    <w:rsid w:val="005A7AC1"/>
    <w:rsid w:val="005C52FB"/>
    <w:rsid w:val="007A1E23"/>
    <w:rsid w:val="0087561F"/>
    <w:rsid w:val="008C359B"/>
    <w:rsid w:val="00993930"/>
    <w:rsid w:val="009940AE"/>
    <w:rsid w:val="009D419D"/>
    <w:rsid w:val="00A114F0"/>
    <w:rsid w:val="00AE4D09"/>
    <w:rsid w:val="00B546CB"/>
    <w:rsid w:val="00BD7C72"/>
    <w:rsid w:val="00BE1BB6"/>
    <w:rsid w:val="00C66BE0"/>
    <w:rsid w:val="00CC2980"/>
    <w:rsid w:val="00D67B5A"/>
    <w:rsid w:val="00D95D3B"/>
    <w:rsid w:val="00DE132C"/>
    <w:rsid w:val="00E0570D"/>
    <w:rsid w:val="00E105ED"/>
    <w:rsid w:val="00F7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Sil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Intenzvny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881</Words>
  <Characters>5025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martin</cp:lastModifiedBy>
  <cp:revision>4</cp:revision>
  <dcterms:created xsi:type="dcterms:W3CDTF">2015-02-16T11:51:00Z</dcterms:created>
  <dcterms:modified xsi:type="dcterms:W3CDTF">2017-02-25T17:44:00Z</dcterms:modified>
</cp:coreProperties>
</file>