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6F05D2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6F05D2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F05D2">
        <w:t>7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6F05D2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F05D2"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11252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811252">
        <w:rPr>
          <w:i/>
          <w:iCs/>
        </w:rPr>
        <w:t>6604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811252" w:rsidRPr="00811252">
        <w:rPr>
          <w:i/>
          <w:iCs/>
        </w:rPr>
        <w:t>neeviduje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811252">
        <w:rPr>
          <w:i/>
          <w:iCs/>
        </w:rPr>
        <w:t>1211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811252">
        <w:rPr>
          <w:i/>
          <w:iCs/>
        </w:rPr>
        <w:t>111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811252">
        <w:rPr>
          <w:i/>
          <w:iCs/>
        </w:rPr>
        <w:t>1100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811252">
        <w:rPr>
          <w:i/>
          <w:iCs/>
        </w:rPr>
        <w:t>10500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811252">
        <w:rPr>
          <w:i/>
          <w:iCs/>
        </w:rPr>
        <w:t>43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811252">
        <w:rPr>
          <w:i/>
          <w:iCs/>
        </w:rPr>
        <w:t>9597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811252">
        <w:rPr>
          <w:i/>
          <w:iCs/>
        </w:rPr>
        <w:t>333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811252">
        <w:rPr>
          <w:i/>
          <w:iCs/>
        </w:rPr>
        <w:t>503,50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811252">
        <w:rPr>
          <w:i/>
          <w:iCs/>
        </w:rPr>
        <w:t>503,50</w:t>
      </w:r>
      <w:r w:rsidR="00E8716D">
        <w:rPr>
          <w:i/>
          <w:iCs/>
        </w:rPr>
        <w:t xml:space="preserve"> eur a daň na úhradu vo výške </w:t>
      </w:r>
      <w:r w:rsidR="00811252">
        <w:rPr>
          <w:i/>
          <w:iCs/>
        </w:rPr>
        <w:t>110,77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571</Words>
  <Characters>3259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2013-03-13T09:58:00Z</cp:lastPrinted>
  <dcterms:created xsi:type="dcterms:W3CDTF">2017-03-07T07:48:00Z</dcterms:created>
  <dcterms:modified xsi:type="dcterms:W3CDTF">2017-03-07T07:55:00Z</dcterms:modified>
</cp:coreProperties>
</file>