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1150" w:rsidRPr="002A48FC" w:rsidRDefault="00C81150" w:rsidP="00C81150">
      <w:pPr>
        <w:rPr>
          <w:u w:val="single"/>
        </w:rPr>
      </w:pPr>
      <w:r w:rsidRPr="002A48FC">
        <w:rPr>
          <w:u w:val="single"/>
        </w:rPr>
        <w:t>Poznámka: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9E172B" w:rsidRDefault="00615A60" w:rsidP="00C81150">
      <w:pPr>
        <w:rPr>
          <w:snapToGrid w:val="0"/>
          <w:sz w:val="14"/>
          <w:szCs w:val="14"/>
          <w:lang w:eastAsia="sk-SK"/>
        </w:rPr>
      </w:pPr>
      <w:r w:rsidRPr="00762454">
        <w:rPr>
          <w:snapToGrid w:val="0"/>
          <w:lang w:eastAsia="sk-SK"/>
        </w:rPr>
        <w:t xml:space="preserve">V poznámkach sa uvádzajú informácie ustanovené </w:t>
      </w:r>
      <w:r w:rsidR="00F875F2" w:rsidRPr="009E172B">
        <w:rPr>
          <w:snapToGrid w:val="0"/>
          <w:lang w:eastAsia="sk-SK"/>
        </w:rPr>
        <w:t>opatrením o obsahu individuálnych účtovných poznámok, pre ktoré má účtovná jednotka obsahovú náplň</w:t>
      </w:r>
      <w:r w:rsidRPr="00762454">
        <w:rPr>
          <w:snapToGrid w:val="0"/>
          <w:lang w:eastAsia="sk-SK"/>
        </w:rPr>
        <w:t>.</w:t>
      </w:r>
      <w:r w:rsidR="00F875F2">
        <w:rPr>
          <w:snapToGrid w:val="0"/>
          <w:lang w:eastAsia="sk-SK"/>
        </w:rPr>
        <w:t xml:space="preserve"> </w:t>
      </w:r>
      <w:r w:rsidR="00C81150" w:rsidRPr="002A48FC">
        <w:rPr>
          <w:snapToGrid w:val="0"/>
          <w:lang w:eastAsia="sk-SK"/>
        </w:rPr>
        <w:t>Všetky údaje a informácie uvedené v týchto poznámkach vychádzajú z účtovníctva a nadväzujú na účtovné výkazy. Hodnotové údaje sú uvedené v</w:t>
      </w:r>
      <w:r w:rsidR="00F875F2">
        <w:rPr>
          <w:snapToGrid w:val="0"/>
          <w:lang w:eastAsia="sk-SK"/>
        </w:rPr>
        <w:t xml:space="preserve"> eurocentoch alebo celých </w:t>
      </w:r>
      <w:r w:rsidR="00BE09FD" w:rsidRPr="002A48FC">
        <w:rPr>
          <w:snapToGrid w:val="0"/>
          <w:lang w:eastAsia="sk-SK"/>
        </w:rPr>
        <w:t>eur</w:t>
      </w:r>
      <w:r w:rsidR="00950360" w:rsidRPr="002A48FC">
        <w:rPr>
          <w:snapToGrid w:val="0"/>
          <w:lang w:eastAsia="sk-SK"/>
        </w:rPr>
        <w:t>ách</w:t>
      </w:r>
      <w:r w:rsidR="00C81150" w:rsidRPr="002A48FC">
        <w:rPr>
          <w:snapToGrid w:val="0"/>
          <w:lang w:eastAsia="sk-SK"/>
        </w:rPr>
        <w:t xml:space="preserve"> (pokiaľ nie je uvedené inak). Čísla uvedené za položkou v zátvorkách alebo v stĺpcoch sú odvolávky na riadok alebo stĺpec príslušného výkazu (súvaha alebo výkaz ziskov a strát).</w:t>
      </w:r>
      <w:r w:rsidR="00F875F2">
        <w:rPr>
          <w:snapToGrid w:val="0"/>
          <w:lang w:eastAsia="sk-SK"/>
        </w:rPr>
        <w:t xml:space="preserve"> </w:t>
      </w:r>
    </w:p>
    <w:p w:rsidR="00C81150" w:rsidRPr="009E172B" w:rsidRDefault="00C81150" w:rsidP="00C81150">
      <w:pPr>
        <w:rPr>
          <w:sz w:val="14"/>
          <w:szCs w:val="14"/>
        </w:rPr>
      </w:pPr>
    </w:p>
    <w:p w:rsidR="00C81150" w:rsidRPr="002A48FC" w:rsidRDefault="00C81150" w:rsidP="00C81150">
      <w:pPr>
        <w:pStyle w:val="Nadpis1"/>
      </w:pPr>
      <w:r w:rsidRPr="002A48FC">
        <w:t>VŠEOBECNÉ INFORMÁCIE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865986" w:rsidRPr="00865986" w:rsidRDefault="00865986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 w:rsidRPr="00865986">
              <w:rPr>
                <w:snapToGrid w:val="0"/>
                <w:sz w:val="15"/>
                <w:szCs w:val="15"/>
                <w:lang w:eastAsia="sk-SK"/>
              </w:rPr>
              <w:t>ODONIT, s. r. o.</w:t>
            </w:r>
          </w:p>
          <w:p w:rsidR="00865986" w:rsidRPr="00865986" w:rsidRDefault="00865986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proofErr w:type="spellStart"/>
            <w:r w:rsidRPr="00865986">
              <w:rPr>
                <w:snapToGrid w:val="0"/>
                <w:sz w:val="15"/>
                <w:szCs w:val="15"/>
                <w:lang w:eastAsia="sk-SK"/>
              </w:rPr>
              <w:t>Homolova</w:t>
            </w:r>
            <w:proofErr w:type="spellEnd"/>
            <w:r w:rsidRPr="00865986">
              <w:rPr>
                <w:snapToGrid w:val="0"/>
                <w:sz w:val="15"/>
                <w:szCs w:val="15"/>
                <w:lang w:eastAsia="sk-SK"/>
              </w:rPr>
              <w:t> 35</w:t>
            </w:r>
          </w:p>
          <w:p w:rsidR="00C81150" w:rsidRPr="002A48FC" w:rsidRDefault="00865986" w:rsidP="00865986">
            <w:pPr>
              <w:rPr>
                <w:snapToGrid w:val="0"/>
                <w:sz w:val="15"/>
                <w:szCs w:val="15"/>
                <w:lang w:eastAsia="sk-SK"/>
              </w:rPr>
            </w:pPr>
            <w:r w:rsidRPr="00865986">
              <w:rPr>
                <w:snapToGrid w:val="0"/>
                <w:sz w:val="15"/>
                <w:szCs w:val="15"/>
                <w:lang w:eastAsia="sk-SK"/>
              </w:rPr>
              <w:t>Bratislava-</w:t>
            </w:r>
            <w:r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Pr="00865986">
              <w:rPr>
                <w:snapToGrid w:val="0"/>
                <w:sz w:val="15"/>
                <w:szCs w:val="15"/>
                <w:lang w:eastAsia="sk-SK"/>
              </w:rPr>
              <w:t>Dúbravka 841 02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865986" w:rsidP="009C4430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28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 xml:space="preserve">. </w:t>
            </w:r>
            <w:r>
              <w:rPr>
                <w:snapToGrid w:val="0"/>
                <w:sz w:val="15"/>
                <w:szCs w:val="15"/>
                <w:lang w:eastAsia="sk-SK"/>
              </w:rPr>
              <w:t xml:space="preserve">novembra </w:t>
            </w:r>
            <w:r w:rsidR="009C4430">
              <w:rPr>
                <w:snapToGrid w:val="0"/>
                <w:sz w:val="15"/>
                <w:szCs w:val="15"/>
                <w:lang w:eastAsia="sk-SK"/>
              </w:rPr>
              <w:t>2011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865986" w:rsidP="009C4430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15. decembra </w:t>
            </w:r>
            <w:r w:rsidR="009C4430">
              <w:rPr>
                <w:snapToGrid w:val="0"/>
                <w:sz w:val="15"/>
                <w:szCs w:val="15"/>
                <w:lang w:eastAsia="sk-SK"/>
              </w:rPr>
              <w:t>2011</w:t>
            </w:r>
          </w:p>
        </w:tc>
      </w:tr>
      <w:tr w:rsidR="00C81150" w:rsidRPr="00865986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Pr="00865986" w:rsidRDefault="00865986" w:rsidP="00865986">
            <w:pPr>
              <w:pStyle w:val="Odsekzoznamu"/>
              <w:numPr>
                <w:ilvl w:val="0"/>
                <w:numId w:val="45"/>
              </w:numPr>
              <w:rPr>
                <w:sz w:val="15"/>
                <w:szCs w:val="15"/>
              </w:rPr>
            </w:pPr>
            <w:r w:rsidRPr="00865986">
              <w:rPr>
                <w:sz w:val="15"/>
                <w:szCs w:val="15"/>
              </w:rPr>
              <w:t>kúpa tovaru na účely jeho predaja konečnému spotrebiteľovi /maloobchod/ alebo iným prevádzkovateľom živnosti /veľkoobchod/</w:t>
            </w:r>
          </w:p>
          <w:p w:rsidR="00865986" w:rsidRPr="00865986" w:rsidRDefault="00865986" w:rsidP="00865986">
            <w:pPr>
              <w:pStyle w:val="Odsekzoznamu"/>
              <w:numPr>
                <w:ilvl w:val="0"/>
                <w:numId w:val="45"/>
              </w:numPr>
              <w:rPr>
                <w:sz w:val="15"/>
                <w:szCs w:val="15"/>
              </w:rPr>
            </w:pPr>
            <w:r w:rsidRPr="00865986">
              <w:rPr>
                <w:sz w:val="15"/>
                <w:szCs w:val="15"/>
              </w:rPr>
              <w:t>sprostredkovateľská činnosť v oblasti obchodu</w:t>
            </w:r>
          </w:p>
          <w:p w:rsidR="00865986" w:rsidRPr="00865986" w:rsidRDefault="00865986" w:rsidP="00865986">
            <w:pPr>
              <w:pStyle w:val="Odsekzoznamu"/>
              <w:numPr>
                <w:ilvl w:val="0"/>
                <w:numId w:val="45"/>
              </w:numPr>
              <w:rPr>
                <w:sz w:val="15"/>
                <w:szCs w:val="15"/>
              </w:rPr>
            </w:pPr>
            <w:r w:rsidRPr="00865986">
              <w:rPr>
                <w:sz w:val="15"/>
                <w:szCs w:val="15"/>
              </w:rPr>
              <w:t>sprostredkovateľská činnosť v oblasti služieb</w:t>
            </w:r>
          </w:p>
          <w:p w:rsidR="00865986" w:rsidRPr="00865986" w:rsidRDefault="00865986" w:rsidP="00865986">
            <w:pPr>
              <w:pStyle w:val="Odsekzoznamu"/>
              <w:numPr>
                <w:ilvl w:val="0"/>
                <w:numId w:val="45"/>
              </w:numPr>
              <w:rPr>
                <w:sz w:val="15"/>
                <w:szCs w:val="15"/>
              </w:rPr>
            </w:pPr>
            <w:r w:rsidRPr="00865986">
              <w:rPr>
                <w:sz w:val="15"/>
                <w:szCs w:val="15"/>
              </w:rPr>
              <w:t>činnosť podnikateľských, organizačných a ekonomických poradcov</w:t>
            </w:r>
          </w:p>
          <w:p w:rsidR="00865986" w:rsidRPr="00865986" w:rsidRDefault="00865986" w:rsidP="00865986">
            <w:pPr>
              <w:pStyle w:val="Odsekzoznamu"/>
              <w:numPr>
                <w:ilvl w:val="0"/>
                <w:numId w:val="45"/>
              </w:numPr>
              <w:rPr>
                <w:sz w:val="15"/>
                <w:szCs w:val="15"/>
              </w:rPr>
            </w:pPr>
            <w:r w:rsidRPr="00865986">
              <w:rPr>
                <w:sz w:val="15"/>
                <w:szCs w:val="15"/>
              </w:rPr>
              <w:t>reklamné a marketingové služby</w:t>
            </w:r>
          </w:p>
          <w:p w:rsidR="00865986" w:rsidRPr="00865986" w:rsidRDefault="00865986" w:rsidP="00865986">
            <w:pPr>
              <w:pStyle w:val="Odsekzoznamu"/>
              <w:numPr>
                <w:ilvl w:val="0"/>
                <w:numId w:val="45"/>
              </w:numPr>
              <w:rPr>
                <w:sz w:val="15"/>
                <w:szCs w:val="15"/>
              </w:rPr>
            </w:pPr>
            <w:r w:rsidRPr="00865986">
              <w:rPr>
                <w:sz w:val="15"/>
                <w:szCs w:val="15"/>
              </w:rPr>
              <w:t>počítačové služby</w:t>
            </w:r>
          </w:p>
          <w:p w:rsidR="00865986" w:rsidRPr="00865986" w:rsidRDefault="00865986" w:rsidP="00865986">
            <w:pPr>
              <w:pStyle w:val="Odsekzoznamu"/>
              <w:numPr>
                <w:ilvl w:val="0"/>
                <w:numId w:val="45"/>
              </w:numPr>
              <w:rPr>
                <w:sz w:val="15"/>
                <w:szCs w:val="15"/>
              </w:rPr>
            </w:pPr>
            <w:r w:rsidRPr="00865986">
              <w:rPr>
                <w:sz w:val="15"/>
                <w:szCs w:val="15"/>
              </w:rPr>
              <w:t>služby súvisiace s počítačovým spracovaním údajov</w:t>
            </w:r>
          </w:p>
          <w:p w:rsidR="00865986" w:rsidRPr="00865986" w:rsidRDefault="00865986" w:rsidP="00865986">
            <w:pPr>
              <w:pStyle w:val="Odsekzoznamu"/>
              <w:numPr>
                <w:ilvl w:val="0"/>
                <w:numId w:val="45"/>
              </w:numPr>
              <w:rPr>
                <w:sz w:val="15"/>
                <w:szCs w:val="15"/>
              </w:rPr>
            </w:pPr>
            <w:r w:rsidRPr="00865986">
              <w:rPr>
                <w:sz w:val="15"/>
                <w:szCs w:val="15"/>
              </w:rPr>
              <w:t>administratívne služby</w:t>
            </w:r>
          </w:p>
          <w:p w:rsidR="00865986" w:rsidRPr="00865986" w:rsidRDefault="00865986" w:rsidP="00865986">
            <w:pPr>
              <w:pStyle w:val="Odsekzoznamu"/>
              <w:numPr>
                <w:ilvl w:val="0"/>
                <w:numId w:val="45"/>
              </w:numPr>
              <w:rPr>
                <w:b/>
                <w:sz w:val="15"/>
                <w:szCs w:val="15"/>
              </w:rPr>
            </w:pPr>
            <w:r w:rsidRPr="00865986">
              <w:rPr>
                <w:sz w:val="15"/>
                <w:szCs w:val="15"/>
              </w:rPr>
              <w:t>organizovanie kultúrnych a iných spoločenských podujatí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Zamestnanci</w:t>
      </w:r>
    </w:p>
    <w:p w:rsidR="00162043" w:rsidRPr="002A48FC" w:rsidRDefault="00162043" w:rsidP="0016204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711"/>
        <w:gridCol w:w="1629"/>
        <w:gridCol w:w="1521"/>
      </w:tblGrid>
      <w:tr w:rsidR="00E23991" w:rsidRPr="002A48FC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9E172B" w:rsidRDefault="00E23991" w:rsidP="00762454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9E172B" w:rsidRDefault="00865986" w:rsidP="00106FC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bCs/>
                <w:i/>
                <w:sz w:val="15"/>
                <w:szCs w:val="15"/>
              </w:rPr>
              <w:t>31.12.</w:t>
            </w:r>
            <w:r w:rsidR="000B3454">
              <w:rPr>
                <w:b/>
                <w:bCs/>
                <w:i/>
                <w:sz w:val="15"/>
                <w:szCs w:val="15"/>
              </w:rPr>
              <w:t>2016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9E172B" w:rsidRDefault="00106FCB" w:rsidP="0043670A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bCs/>
                <w:i/>
                <w:sz w:val="15"/>
                <w:szCs w:val="15"/>
              </w:rPr>
              <w:t>31.12.</w:t>
            </w:r>
            <w:r w:rsidR="000B3454">
              <w:rPr>
                <w:b/>
                <w:bCs/>
                <w:i/>
                <w:sz w:val="15"/>
                <w:szCs w:val="15"/>
              </w:rPr>
              <w:t>2015</w:t>
            </w:r>
          </w:p>
        </w:tc>
      </w:tr>
      <w:tr w:rsidR="00E23991" w:rsidRPr="009E172B" w:rsidTr="009E172B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BC235F" w:rsidRPr="009E172B" w:rsidRDefault="00BC235F" w:rsidP="00BC235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  <w:vAlign w:val="bottom"/>
          </w:tcPr>
          <w:p w:rsidR="00E23991" w:rsidRPr="009E172B" w:rsidRDefault="00BC235F" w:rsidP="00C8115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23991" w:rsidRPr="009E172B" w:rsidTr="009E172B">
        <w:tc>
          <w:tcPr>
            <w:tcW w:w="3223" w:type="pct"/>
            <w:tcBorders>
              <w:top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E23991" w:rsidRPr="009E172B" w:rsidRDefault="00BC235F" w:rsidP="00C8115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858" w:type="pct"/>
            <w:tcBorders>
              <w:top w:val="nil"/>
            </w:tcBorders>
            <w:vAlign w:val="bottom"/>
          </w:tcPr>
          <w:p w:rsidR="00E23991" w:rsidRPr="009E172B" w:rsidRDefault="00BC235F" w:rsidP="00C8115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23991" w:rsidRPr="002A48FC" w:rsidTr="009E172B">
        <w:tc>
          <w:tcPr>
            <w:tcW w:w="3223" w:type="pct"/>
          </w:tcPr>
          <w:p w:rsidR="00E23991" w:rsidRPr="002A48FC" w:rsidRDefault="00E23991" w:rsidP="00C81150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E23991" w:rsidRPr="002A48FC" w:rsidRDefault="00BC235F" w:rsidP="00C81150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-</w:t>
            </w:r>
          </w:p>
        </w:tc>
        <w:tc>
          <w:tcPr>
            <w:tcW w:w="858" w:type="pct"/>
            <w:vAlign w:val="bottom"/>
          </w:tcPr>
          <w:p w:rsidR="00E23991" w:rsidRPr="002A48FC" w:rsidRDefault="00BC235F" w:rsidP="00C81150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-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C81150" w:rsidRPr="00865986" w:rsidRDefault="00C81150" w:rsidP="00C81150">
      <w:pPr>
        <w:rPr>
          <w:snapToGrid w:val="0"/>
          <w:sz w:val="15"/>
          <w:szCs w:val="15"/>
          <w:lang w:eastAsia="sk-SK"/>
        </w:rPr>
      </w:pPr>
      <w:r w:rsidRPr="002A48FC">
        <w:rPr>
          <w:snapToGrid w:val="0"/>
          <w:lang w:eastAsia="sk-SK"/>
        </w:rPr>
        <w:t xml:space="preserve">Táto účtovná závierka je riadna individuálna účtovná závierka </w:t>
      </w:r>
      <w:r w:rsidR="00C27954">
        <w:rPr>
          <w:snapToGrid w:val="0"/>
          <w:lang w:eastAsia="sk-SK"/>
        </w:rPr>
        <w:t>spoločnosti</w:t>
      </w:r>
      <w:r w:rsidR="00C27954" w:rsidRPr="002A48FC">
        <w:rPr>
          <w:snapToGrid w:val="0"/>
          <w:lang w:eastAsia="sk-SK"/>
        </w:rPr>
        <w:t xml:space="preserve"> </w:t>
      </w:r>
      <w:r w:rsidR="00865986" w:rsidRPr="00865986">
        <w:rPr>
          <w:snapToGrid w:val="0"/>
          <w:lang w:eastAsia="sk-SK"/>
        </w:rPr>
        <w:t>ODONIT, s. r. o.</w:t>
      </w:r>
      <w:r w:rsidRPr="002A48FC">
        <w:rPr>
          <w:snapToGrid w:val="0"/>
          <w:lang w:eastAsia="sk-SK"/>
        </w:rPr>
        <w:t xml:space="preserve"> Bola zostavená za účtovné obdobie od </w:t>
      </w:r>
      <w:r w:rsidR="0043670A">
        <w:rPr>
          <w:snapToGrid w:val="0"/>
          <w:lang w:eastAsia="sk-SK"/>
        </w:rPr>
        <w:t>1. januára</w:t>
      </w:r>
      <w:r w:rsidRPr="002A48FC">
        <w:rPr>
          <w:snapToGrid w:val="0"/>
          <w:lang w:eastAsia="sk-SK"/>
        </w:rPr>
        <w:t xml:space="preserve"> do 31. decembra </w:t>
      </w:r>
      <w:r w:rsidR="000B3454">
        <w:rPr>
          <w:snapToGrid w:val="0"/>
          <w:lang w:eastAsia="sk-SK"/>
        </w:rPr>
        <w:t>2016</w:t>
      </w:r>
      <w:r w:rsidRPr="002A48FC">
        <w:rPr>
          <w:snapToGrid w:val="0"/>
          <w:lang w:eastAsia="sk-SK"/>
        </w:rPr>
        <w:t xml:space="preserve"> 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:rsidR="00C81150" w:rsidRDefault="00C81150" w:rsidP="00C81150">
      <w:pPr>
        <w:rPr>
          <w:snapToGrid w:val="0"/>
          <w:lang w:eastAsia="sk-SK"/>
        </w:rPr>
      </w:pPr>
    </w:p>
    <w:p w:rsidR="0043670A" w:rsidRPr="002A48FC" w:rsidRDefault="0043670A" w:rsidP="0043670A">
      <w:pPr>
        <w:pStyle w:val="Nadpis2"/>
      </w:pPr>
      <w:r w:rsidRPr="002A48FC">
        <w:t xml:space="preserve">Schválenie účtovnej závierky za rok </w:t>
      </w:r>
      <w:r w:rsidR="000B3454">
        <w:t>2015</w:t>
      </w:r>
    </w:p>
    <w:p w:rsidR="0043670A" w:rsidRPr="002A48FC" w:rsidRDefault="0043670A" w:rsidP="0043670A">
      <w:pPr>
        <w:rPr>
          <w:lang w:eastAsia="sk-SK"/>
        </w:rPr>
      </w:pPr>
    </w:p>
    <w:p w:rsidR="0043670A" w:rsidRPr="002A48FC" w:rsidRDefault="0043670A" w:rsidP="0043670A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Účtovnú závierku spoločnosti za rok </w:t>
      </w:r>
      <w:r w:rsidR="000B3454">
        <w:rPr>
          <w:snapToGrid w:val="0"/>
          <w:lang w:eastAsia="sk-SK"/>
        </w:rPr>
        <w:t>2015</w:t>
      </w:r>
      <w:r w:rsidRPr="002A48FC">
        <w:rPr>
          <w:snapToGrid w:val="0"/>
          <w:lang w:eastAsia="sk-SK"/>
        </w:rPr>
        <w:t xml:space="preserve"> schválilo riadne valné zhromaždenie, ktoré sa konalo dňa </w:t>
      </w:r>
      <w:r w:rsidR="00196098">
        <w:rPr>
          <w:snapToGrid w:val="0"/>
          <w:lang w:eastAsia="sk-SK"/>
        </w:rPr>
        <w:t>23</w:t>
      </w:r>
      <w:r w:rsidR="00DC59F5">
        <w:rPr>
          <w:snapToGrid w:val="0"/>
          <w:lang w:eastAsia="sk-SK"/>
        </w:rPr>
        <w:t xml:space="preserve">. marca </w:t>
      </w:r>
      <w:r w:rsidR="000B3454">
        <w:rPr>
          <w:snapToGrid w:val="0"/>
          <w:lang w:eastAsia="sk-SK"/>
        </w:rPr>
        <w:t>2016</w:t>
      </w:r>
      <w:r w:rsidRPr="002A48FC">
        <w:rPr>
          <w:snapToGrid w:val="0"/>
          <w:lang w:eastAsia="sk-SK"/>
        </w:rPr>
        <w:t xml:space="preserve">. </w:t>
      </w:r>
    </w:p>
    <w:p w:rsidR="0043670A" w:rsidRPr="002A48FC" w:rsidRDefault="0043670A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7371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4252"/>
      </w:tblGrid>
      <w:tr w:rsidR="00865986" w:rsidRPr="002A48FC" w:rsidTr="00865986">
        <w:tc>
          <w:tcPr>
            <w:tcW w:w="3119" w:type="dxa"/>
            <w:tcBorders>
              <w:top w:val="single" w:sz="8" w:space="0" w:color="auto"/>
              <w:bottom w:val="single" w:sz="4" w:space="0" w:color="auto"/>
            </w:tcBorders>
          </w:tcPr>
          <w:p w:rsidR="00865986" w:rsidRPr="002A48FC" w:rsidRDefault="00865986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2A48FC">
              <w:rPr>
                <w:b/>
                <w:i/>
                <w:sz w:val="15"/>
                <w:szCs w:val="15"/>
              </w:rPr>
              <w:t>Funkcia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865986" w:rsidRPr="002A48FC" w:rsidRDefault="00865986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865986" w:rsidRPr="002A48FC" w:rsidTr="00865986">
        <w:trPr>
          <w:cantSplit/>
        </w:trPr>
        <w:tc>
          <w:tcPr>
            <w:tcW w:w="3119" w:type="dxa"/>
            <w:tcBorders>
              <w:top w:val="single" w:sz="4" w:space="0" w:color="auto"/>
              <w:bottom w:val="nil"/>
            </w:tcBorders>
          </w:tcPr>
          <w:p w:rsidR="00865986" w:rsidRPr="002A48FC" w:rsidRDefault="00865986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Konateľ + spoločník</w:t>
            </w:r>
          </w:p>
        </w:tc>
        <w:tc>
          <w:tcPr>
            <w:tcW w:w="4252" w:type="dxa"/>
            <w:tcBorders>
              <w:top w:val="single" w:sz="4" w:space="0" w:color="auto"/>
              <w:bottom w:val="nil"/>
            </w:tcBorders>
          </w:tcPr>
          <w:p w:rsidR="00865986" w:rsidRPr="002A48FC" w:rsidRDefault="00865986" w:rsidP="001B30A4">
            <w:pPr>
              <w:rPr>
                <w:snapToGrid w:val="0"/>
                <w:sz w:val="15"/>
                <w:lang w:eastAsia="sk-SK"/>
              </w:rPr>
            </w:pPr>
            <w:r w:rsidRPr="00865986">
              <w:rPr>
                <w:snapToGrid w:val="0"/>
                <w:sz w:val="15"/>
                <w:lang w:eastAsia="sk-SK"/>
              </w:rPr>
              <w:t>Ing. </w:t>
            </w:r>
            <w:hyperlink r:id="rId9" w:history="1">
              <w:r w:rsidRPr="00865986">
                <w:rPr>
                  <w:snapToGrid w:val="0"/>
                  <w:sz w:val="15"/>
                  <w:lang w:eastAsia="sk-SK"/>
                </w:rPr>
                <w:t>Tomáš </w:t>
              </w:r>
              <w:proofErr w:type="spellStart"/>
              <w:r w:rsidRPr="00865986">
                <w:rPr>
                  <w:snapToGrid w:val="0"/>
                  <w:sz w:val="15"/>
                  <w:lang w:eastAsia="sk-SK"/>
                </w:rPr>
                <w:t>Sroka</w:t>
              </w:r>
              <w:proofErr w:type="spellEnd"/>
            </w:hyperlink>
          </w:p>
        </w:tc>
      </w:tr>
      <w:bookmarkEnd w:id="0"/>
    </w:tbl>
    <w:p w:rsidR="00E0310B" w:rsidRDefault="00E0310B" w:rsidP="00E0310B">
      <w:pPr>
        <w:pStyle w:val="Nadpis2"/>
        <w:numPr>
          <w:ilvl w:val="0"/>
          <w:numId w:val="0"/>
        </w:numPr>
        <w:ind w:left="539"/>
      </w:pPr>
    </w:p>
    <w:p w:rsidR="00162043" w:rsidRPr="002A48FC" w:rsidRDefault="00C81150" w:rsidP="00E0310B">
      <w:pPr>
        <w:pStyle w:val="Nadpis2"/>
      </w:pPr>
      <w:r w:rsidRPr="002A48FC">
        <w:t>Štruktúra spoločníkov a akcionárov a ich podiel na základnom imaní</w:t>
      </w: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460"/>
        <w:gridCol w:w="1246"/>
        <w:gridCol w:w="1248"/>
        <w:gridCol w:w="1246"/>
        <w:gridCol w:w="1661"/>
      </w:tblGrid>
      <w:tr w:rsidR="002F583C" w:rsidRPr="002A48FC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2A48FC" w:rsidRDefault="002F583C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762454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2A48FC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2A48FC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2A48FC" w:rsidTr="00865986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2A48FC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2A48FC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2A48FC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2F583C" w:rsidRPr="002A48FC" w:rsidTr="00865986">
        <w:tc>
          <w:tcPr>
            <w:tcW w:w="1953" w:type="pct"/>
            <w:tcBorders>
              <w:top w:val="single" w:sz="4" w:space="0" w:color="auto"/>
            </w:tcBorders>
          </w:tcPr>
          <w:p w:rsidR="002F583C" w:rsidRPr="002A48FC" w:rsidRDefault="00865986" w:rsidP="001B30A4">
            <w:pPr>
              <w:rPr>
                <w:sz w:val="15"/>
              </w:rPr>
            </w:pPr>
            <w:r w:rsidRPr="00865986">
              <w:rPr>
                <w:snapToGrid w:val="0"/>
                <w:sz w:val="15"/>
                <w:lang w:eastAsia="sk-SK"/>
              </w:rPr>
              <w:t>Ing. </w:t>
            </w:r>
            <w:hyperlink r:id="rId10" w:history="1">
              <w:r w:rsidRPr="00865986">
                <w:rPr>
                  <w:snapToGrid w:val="0"/>
                  <w:sz w:val="15"/>
                  <w:lang w:eastAsia="sk-SK"/>
                </w:rPr>
                <w:t>Tomáš </w:t>
              </w:r>
              <w:proofErr w:type="spellStart"/>
              <w:r w:rsidRPr="00865986">
                <w:rPr>
                  <w:snapToGrid w:val="0"/>
                  <w:sz w:val="15"/>
                  <w:lang w:eastAsia="sk-SK"/>
                </w:rPr>
                <w:t>Sroka</w:t>
              </w:r>
              <w:proofErr w:type="spellEnd"/>
            </w:hyperlink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2F583C" w:rsidRPr="002A48FC" w:rsidRDefault="00865986" w:rsidP="00E865D4">
            <w:pPr>
              <w:jc w:val="right"/>
              <w:rPr>
                <w:sz w:val="15"/>
              </w:rPr>
            </w:pPr>
            <w:r>
              <w:rPr>
                <w:sz w:val="15"/>
              </w:rPr>
              <w:t>5 000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2F583C" w:rsidRPr="002A48FC" w:rsidRDefault="00865986" w:rsidP="00E865D4">
            <w:pPr>
              <w:jc w:val="right"/>
              <w:rPr>
                <w:sz w:val="15"/>
              </w:rPr>
            </w:pPr>
            <w:r>
              <w:rPr>
                <w:sz w:val="15"/>
              </w:rPr>
              <w:t>100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2F583C" w:rsidRPr="002A48FC" w:rsidRDefault="00865986" w:rsidP="00E865D4">
            <w:pPr>
              <w:jc w:val="right"/>
              <w:rPr>
                <w:sz w:val="15"/>
              </w:rPr>
            </w:pPr>
            <w:r>
              <w:rPr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2F583C" w:rsidRPr="002A48FC" w:rsidRDefault="00BC235F" w:rsidP="00E865D4">
            <w:pPr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</w:tr>
      <w:tr w:rsidR="002F583C" w:rsidRPr="00762454" w:rsidTr="00865986">
        <w:tc>
          <w:tcPr>
            <w:tcW w:w="1953" w:type="pct"/>
            <w:tcBorders>
              <w:bottom w:val="single" w:sz="8" w:space="0" w:color="auto"/>
            </w:tcBorders>
          </w:tcPr>
          <w:p w:rsidR="002F583C" w:rsidRPr="009E172B" w:rsidRDefault="002F583C" w:rsidP="001B30A4">
            <w:pPr>
              <w:rPr>
                <w:b/>
                <w:sz w:val="15"/>
              </w:rPr>
            </w:pPr>
            <w:r w:rsidRPr="009E172B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9E172B" w:rsidRDefault="00865986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5 000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9E172B" w:rsidRDefault="00845108" w:rsidP="00E865D4">
            <w:pPr>
              <w:jc w:val="right"/>
              <w:rPr>
                <w:b/>
                <w:sz w:val="15"/>
              </w:rPr>
            </w:pPr>
            <w:r w:rsidRPr="002A48FC"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2F583C" w:rsidRPr="009E172B" w:rsidRDefault="002F583C" w:rsidP="00E865D4">
            <w:pPr>
              <w:jc w:val="right"/>
              <w:rPr>
                <w:b/>
                <w:sz w:val="15"/>
              </w:rPr>
            </w:pP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9E172B" w:rsidRDefault="00BC235F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-</w:t>
            </w:r>
          </w:p>
        </w:tc>
      </w:tr>
    </w:tbl>
    <w:p w:rsidR="00C81150" w:rsidRPr="009E172B" w:rsidRDefault="00C81150" w:rsidP="00C81150">
      <w:pPr>
        <w:rPr>
          <w:snapToGrid w:val="0"/>
          <w:lang w:eastAsia="sk-SK"/>
        </w:rPr>
      </w:pPr>
    </w:p>
    <w:p w:rsidR="00C81150" w:rsidRDefault="00C81150" w:rsidP="00C81150">
      <w:pPr>
        <w:rPr>
          <w:snapToGrid w:val="0"/>
          <w:lang w:eastAsia="sk-SK"/>
        </w:rPr>
      </w:pPr>
    </w:p>
    <w:p w:rsidR="004736A6" w:rsidRDefault="004736A6" w:rsidP="00C81150">
      <w:pPr>
        <w:rPr>
          <w:snapToGrid w:val="0"/>
          <w:lang w:eastAsia="sk-SK"/>
        </w:rPr>
      </w:pPr>
    </w:p>
    <w:p w:rsidR="004736A6" w:rsidRPr="009E172B" w:rsidRDefault="004736A6" w:rsidP="00C81150">
      <w:pPr>
        <w:rPr>
          <w:snapToGrid w:val="0"/>
          <w:lang w:eastAsia="sk-SK"/>
        </w:rPr>
      </w:pPr>
    </w:p>
    <w:p w:rsidR="00845108" w:rsidRPr="002A48FC" w:rsidRDefault="00845108" w:rsidP="00C81150"/>
    <w:p w:rsidR="00845108" w:rsidRPr="002A48FC" w:rsidRDefault="00845108" w:rsidP="00C81150">
      <w:pPr>
        <w:pStyle w:val="Nadpis1"/>
      </w:pPr>
      <w:bookmarkStart w:id="1" w:name="_Ref150575427"/>
      <w:r w:rsidRPr="002A48FC">
        <w:lastRenderedPageBreak/>
        <w:t>POUŽITÉ ÚČTOVNÉ ZÁSADY A ÚČTOVNÉ METÓDY</w:t>
      </w:r>
    </w:p>
    <w:bookmarkEnd w:id="1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Účtovná závierka za rok </w:t>
      </w:r>
      <w:r w:rsidR="000B3454">
        <w:t>2016</w:t>
      </w:r>
      <w:r w:rsidRPr="002A48FC">
        <w:t xml:space="preserve"> 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E0310B">
      <w:pPr>
        <w:pStyle w:val="Nadpis2"/>
      </w:pPr>
      <w:bookmarkStart w:id="2" w:name="_Ref150575436"/>
      <w:r w:rsidRPr="002A48FC">
        <w:t>Spôsob ocenenia jednotlivých zložiek majetku a záväzkov – prvé ocenenie</w:t>
      </w:r>
      <w:bookmarkEnd w:id="2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Rezervy – v očakávanej výške záväzku alebo </w:t>
      </w:r>
      <w:proofErr w:type="spellStart"/>
      <w:r w:rsidRPr="002A48FC">
        <w:t>poistnomatematickými</w:t>
      </w:r>
      <w:proofErr w:type="spellEnd"/>
      <w:r w:rsidRPr="002A48FC">
        <w:t xml:space="preserve"> metódami.</w:t>
      </w:r>
    </w:p>
    <w:p w:rsidR="00C81150" w:rsidRPr="002A48FC" w:rsidRDefault="00C81150" w:rsidP="004736A6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lastRenderedPageBreak/>
        <w:t xml:space="preserve">Daň z príjmov splatná – podľa slovenského zákona o dani z príjmov sa splatné dane z príjmov určujú z účtovného zisku pri sadzbe </w:t>
      </w:r>
      <w:r w:rsidR="00BE6AFB">
        <w:t>2</w:t>
      </w:r>
      <w:r w:rsidR="008E3F26">
        <w:t>2</w:t>
      </w:r>
      <w:r w:rsidRPr="002A48FC">
        <w:t xml:space="preserve"> % po úpravách o niektoré položky na daňové účely.</w:t>
      </w:r>
    </w:p>
    <w:p w:rsidR="00C81150" w:rsidRPr="002A48FC" w:rsidRDefault="00C81150" w:rsidP="00C81150"/>
    <w:p w:rsidR="00C81150" w:rsidRPr="002A48FC" w:rsidRDefault="00C81150" w:rsidP="00C81150">
      <w:pPr>
        <w:pStyle w:val="Nadpis2"/>
      </w:pPr>
      <w:bookmarkStart w:id="3" w:name="_Ref150575465"/>
      <w:r w:rsidRPr="002A48FC">
        <w:t>Spôsob ocenenia jednotlivých zložiek majetku a záväzkov – nasledujúce ocenenie</w:t>
      </w:r>
      <w:bookmarkEnd w:id="3"/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16"/>
        </w:numPr>
      </w:pPr>
      <w:bookmarkStart w:id="4" w:name="_Ref150575467"/>
      <w:r w:rsidRPr="002A48FC">
        <w:t>Predpokladané riziká, straty a zníženia hodnoty, ktoré sa týkajú majetku a záväzkov, sa vyjadrujú prostredníctvom rezerv, opravných polož</w:t>
      </w:r>
      <w:bookmarkStart w:id="5" w:name="_GoBack"/>
      <w:bookmarkEnd w:id="5"/>
      <w:r w:rsidRPr="002A48FC">
        <w:t>iek a odpisov.</w:t>
      </w:r>
      <w:bookmarkEnd w:id="4"/>
      <w:r w:rsidRPr="002A48FC">
        <w:t xml:space="preserve"> </w:t>
      </w:r>
    </w:p>
    <w:p w:rsidR="00C81150" w:rsidRPr="002A48FC" w:rsidRDefault="00C81150" w:rsidP="00C81150"/>
    <w:p w:rsidR="00C81150" w:rsidRPr="002A48FC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Rezervy</w:t>
      </w:r>
      <w:r w:rsidRPr="002A48FC">
        <w:rPr>
          <w:snapToGrid w:val="0"/>
          <w:lang w:eastAsia="sk-SK"/>
        </w:rPr>
        <w:t xml:space="preserve"> – účtujú sa v očakávanej výške záväzku. Spoločnosť vytvára rezervu na </w:t>
      </w:r>
      <w:r w:rsidR="00865986">
        <w:rPr>
          <w:snapToGrid w:val="0"/>
          <w:lang w:eastAsia="sk-SK"/>
        </w:rPr>
        <w:t>spracovanie účtovnej závierky</w:t>
      </w:r>
      <w:r w:rsidRPr="002A48FC">
        <w:rPr>
          <w:snapToGrid w:val="0"/>
          <w:lang w:eastAsia="sk-SK"/>
        </w:rPr>
        <w:t xml:space="preserve">. Ku dňu, ku ktorému sa zostavuje účtovná závierka, sa posudzuje ich výška a odôvodnenosť. </w:t>
      </w:r>
    </w:p>
    <w:p w:rsidR="00C81150" w:rsidRPr="002A48FC" w:rsidRDefault="00C81150" w:rsidP="00CB407B">
      <w:pPr>
        <w:ind w:left="539"/>
      </w:pP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2A48FC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Opravné položky</w:t>
      </w:r>
      <w:r w:rsidR="007F1711" w:rsidRPr="002A48FC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2A48FC">
        <w:rPr>
          <w:snapToGrid w:val="0"/>
          <w:lang w:eastAsia="sk-SK"/>
        </w:rPr>
        <w:t>:</w:t>
      </w:r>
    </w:p>
    <w:p w:rsidR="00C81150" w:rsidRPr="002A48FC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2A48FC">
        <w:rPr>
          <w:snapToGrid w:val="0"/>
          <w:lang w:eastAsia="sk-SK"/>
        </w:rPr>
        <w:t>k pohľadávkam po lehote splatnosti nad 360 dní 100 %, nad 180 dní 70 %, z ostatných pohľadávok po lehote splatnosti 5 %.</w:t>
      </w:r>
    </w:p>
    <w:p w:rsidR="00C81150" w:rsidRPr="002A48FC" w:rsidRDefault="00C81150" w:rsidP="00C81150"/>
    <w:p w:rsidR="00C81150" w:rsidRDefault="00C81150" w:rsidP="00C81150"/>
    <w:p w:rsidR="00865986" w:rsidRDefault="00865986" w:rsidP="00C81150"/>
    <w:p w:rsidR="00865986" w:rsidRDefault="00865986" w:rsidP="00C81150"/>
    <w:p w:rsidR="00865986" w:rsidRPr="002A48FC" w:rsidRDefault="00865986" w:rsidP="00C81150"/>
    <w:p w:rsidR="00C81150" w:rsidRPr="002A48FC" w:rsidRDefault="00C81150" w:rsidP="00C81150"/>
    <w:p w:rsidR="00C81150" w:rsidRPr="002A48FC" w:rsidRDefault="00C81150" w:rsidP="00CB407B">
      <w:pPr>
        <w:pStyle w:val="Nadpis2"/>
      </w:pPr>
      <w:r w:rsidRPr="002A48FC">
        <w:t>Prepočet údajov v cudzích menách na slovenskú menu</w:t>
      </w:r>
    </w:p>
    <w:p w:rsidR="00C81150" w:rsidRPr="002A48FC" w:rsidRDefault="00C81150" w:rsidP="00C81150"/>
    <w:p w:rsidR="00C81150" w:rsidRPr="002A48FC" w:rsidRDefault="00C81150" w:rsidP="00C81150">
      <w:r w:rsidRPr="002A48FC">
        <w:t xml:space="preserve">Majetok a záväzky vyjadrené v cudzej mene sa prepočítavajú na </w:t>
      </w:r>
      <w:r w:rsidR="006A49A3" w:rsidRPr="002A48FC">
        <w:t>eurá referenčným výmenným</w:t>
      </w:r>
      <w:r w:rsidRPr="002A48FC">
        <w:t xml:space="preserve"> kurzom určeným </w:t>
      </w:r>
      <w:r w:rsidR="00487854" w:rsidRPr="002A48FC">
        <w:t>a vyhláseným Európskou centrálnou bankou (ECB) alebo Národnou bankou Slovenska (</w:t>
      </w:r>
      <w:r w:rsidRPr="002A48FC">
        <w:t>NBS</w:t>
      </w:r>
      <w:r w:rsidR="00487854" w:rsidRPr="002A48FC">
        <w:t>)</w:t>
      </w:r>
      <w:r w:rsidRPr="002A48FC">
        <w:t xml:space="preserve"> </w:t>
      </w:r>
      <w:r w:rsidR="00487854" w:rsidRPr="002A48FC">
        <w:t xml:space="preserve">v deň predchádzajúci </w:t>
      </w:r>
      <w:r w:rsidRPr="002A48FC">
        <w:t xml:space="preserve">dňu uskutočnenia účtovného prípadu a </w:t>
      </w:r>
      <w:r w:rsidR="00487854" w:rsidRPr="002A48FC">
        <w:t>v deň</w:t>
      </w:r>
      <w:r w:rsidR="003B3C94" w:rsidRPr="002A48FC">
        <w:t>, ku ktorému sa zostavuje účtovná závierka</w:t>
      </w:r>
      <w:r w:rsidRPr="002A48FC">
        <w:t xml:space="preserve">. </w:t>
      </w:r>
      <w:r w:rsidR="000F2546" w:rsidRPr="002A48FC">
        <w:t xml:space="preserve">Prijaté a poskytnuté preddavky v cudzej mene sa </w:t>
      </w:r>
      <w:r w:rsidR="006F1C45" w:rsidRPr="002A48FC">
        <w:t>ku dňu, ku ktorému sa zostavuje účtovná závierka</w:t>
      </w:r>
      <w:r w:rsidR="007D6303" w:rsidRPr="002A48FC">
        <w:t>,</w:t>
      </w:r>
      <w:r w:rsidR="006F1C45" w:rsidRPr="002A48FC">
        <w:t xml:space="preserve"> neprepočítavajú. </w:t>
      </w:r>
      <w:r w:rsidRPr="002A48FC">
        <w:t xml:space="preserve">Pri kúpe a predaji cudzej meny za menu </w:t>
      </w:r>
      <w:r w:rsidR="00487854" w:rsidRPr="002A48FC">
        <w:t xml:space="preserve">euro a pri prevode peňažných prostriedkov z účtu zriadeného v cudzej mene na účet zriadený v eurách a z účtu zriadeného v eurách na účet zriadený v cudzej mene </w:t>
      </w:r>
      <w:r w:rsidRPr="002A48FC">
        <w:t>sa použil kurz, za ktorý boli tieto hodnoty nakúpené alebo predané.</w:t>
      </w:r>
      <w:r w:rsidR="006F1C45" w:rsidRPr="002A48FC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A48FC">
        <w:t xml:space="preserve">referenčný výmenný </w:t>
      </w:r>
      <w:r w:rsidR="00D3184D" w:rsidRPr="002A48FC">
        <w:t xml:space="preserve">kurz </w:t>
      </w:r>
      <w:r w:rsidR="00487854" w:rsidRPr="002A48FC">
        <w:t>určený a vyhlásený ECB alebo</w:t>
      </w:r>
      <w:r w:rsidR="006F1C45" w:rsidRPr="002A48FC">
        <w:t xml:space="preserve"> NBS v deň </w:t>
      </w:r>
      <w:r w:rsidR="00487854" w:rsidRPr="002A48FC">
        <w:t xml:space="preserve">predchádzajúci dňu </w:t>
      </w:r>
      <w:r w:rsidR="006F1C45" w:rsidRPr="002A48FC">
        <w:t>vysporiadania obchodu.</w:t>
      </w:r>
    </w:p>
    <w:p w:rsidR="00C81150" w:rsidRPr="002A48FC" w:rsidRDefault="00C81150" w:rsidP="00C81150">
      <w:pPr>
        <w:ind w:left="567"/>
        <w:rPr>
          <w:b/>
          <w:snapToGrid w:val="0"/>
          <w:lang w:eastAsia="sk-SK"/>
        </w:rPr>
      </w:pPr>
    </w:p>
    <w:p w:rsidR="00C81150" w:rsidRPr="002A48FC" w:rsidRDefault="00C81150" w:rsidP="00C81150">
      <w:pPr>
        <w:ind w:left="567"/>
      </w:pPr>
    </w:p>
    <w:p w:rsidR="00CB407B" w:rsidRDefault="00CB407B" w:rsidP="00CB407B">
      <w:pPr>
        <w:pStyle w:val="Nadpis1"/>
      </w:pPr>
      <w:r w:rsidRPr="002A48FC">
        <w:t>ÚDAJE VYKÁZANÉ NA STRANE AKTÍV SÚVAHY</w:t>
      </w:r>
    </w:p>
    <w:p w:rsidR="00D31922" w:rsidRPr="002A48FC" w:rsidRDefault="00D31922" w:rsidP="00D31922">
      <w:pPr>
        <w:pStyle w:val="Nadpis2"/>
      </w:pPr>
      <w:r w:rsidRPr="00BF6BF3">
        <w:rPr>
          <w:rFonts w:ascii="Arial" w:hAnsi="Arial"/>
        </w:rPr>
        <w:t xml:space="preserve">Pohľadávky </w:t>
      </w:r>
      <w:r w:rsidRPr="002A48FC">
        <w:t>(r. 0</w:t>
      </w:r>
      <w:r>
        <w:t>41 a 054</w:t>
      </w:r>
      <w:r w:rsidRPr="002A48FC">
        <w:t xml:space="preserve"> súvahy)</w:t>
      </w:r>
    </w:p>
    <w:p w:rsidR="00D31922" w:rsidRPr="004F5180" w:rsidRDefault="00D31922" w:rsidP="00D31922">
      <w:pPr>
        <w:pStyle w:val="Nadpis2"/>
        <w:numPr>
          <w:ilvl w:val="0"/>
          <w:numId w:val="0"/>
        </w:numPr>
        <w:ind w:left="539"/>
        <w:rPr>
          <w:rFonts w:ascii="Arial" w:hAnsi="Arial"/>
        </w:rPr>
      </w:pPr>
    </w:p>
    <w:p w:rsidR="00D31922" w:rsidRPr="00BF6BF3" w:rsidRDefault="00D31922" w:rsidP="00D31922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Členenie pohľadávok celkom, vrátane skupiny</w:t>
      </w:r>
    </w:p>
    <w:p w:rsidR="00D31922" w:rsidRPr="00BF6BF3" w:rsidRDefault="00D31922" w:rsidP="00D31922">
      <w:pPr>
        <w:rPr>
          <w:rFonts w:ascii="Arial" w:hAnsi="Arial" w:cs="Arial"/>
          <w:snapToGrid w:val="0"/>
          <w:lang w:eastAsia="sk-SK"/>
        </w:rPr>
      </w:pPr>
    </w:p>
    <w:p w:rsidR="00D31922" w:rsidRPr="00BF6BF3" w:rsidRDefault="00D31922" w:rsidP="00D31922">
      <w:pPr>
        <w:rPr>
          <w:rFonts w:ascii="Arial" w:hAnsi="Arial" w:cs="Arial"/>
          <w:b/>
          <w:snapToGrid w:val="0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 xml:space="preserve">31. december </w:t>
      </w:r>
      <w:r w:rsidR="000B3454">
        <w:rPr>
          <w:rFonts w:ascii="Arial" w:hAnsi="Arial" w:cs="Arial"/>
          <w:snapToGrid w:val="0"/>
          <w:u w:val="single"/>
          <w:lang w:eastAsia="sk-SK"/>
        </w:rPr>
        <w:t>2016</w:t>
      </w:r>
    </w:p>
    <w:p w:rsidR="00D31922" w:rsidRPr="00BF6BF3" w:rsidRDefault="00D31922" w:rsidP="00D31922">
      <w:pPr>
        <w:rPr>
          <w:rFonts w:ascii="Arial" w:hAnsi="Arial" w:cs="Arial"/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D31922" w:rsidRPr="00BF6BF3" w:rsidTr="00850205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D31922" w:rsidRPr="00BF6BF3" w:rsidRDefault="00D31922" w:rsidP="00850205">
            <w:pPr>
              <w:ind w:left="142" w:hanging="142"/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D31922" w:rsidRPr="00BF6BF3" w:rsidRDefault="00D31922" w:rsidP="00850205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Celkom</w:t>
            </w:r>
          </w:p>
        </w:tc>
      </w:tr>
      <w:tr w:rsidR="00D31922" w:rsidRPr="00BF6BF3" w:rsidTr="00850205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&lt; 30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&lt; 90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</w:tr>
      <w:tr w:rsidR="00D31922" w:rsidRPr="00BF6BF3" w:rsidTr="00850205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D31922" w:rsidRPr="002A48FC" w:rsidRDefault="00D31922" w:rsidP="00850205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>
              <w:rPr>
                <w:snapToGrid w:val="0"/>
                <w:sz w:val="15"/>
                <w:szCs w:val="15"/>
                <w:lang w:eastAsia="sk-SK"/>
              </w:rPr>
              <w:t>41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31922" w:rsidRPr="00BF6BF3" w:rsidTr="00850205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D31922" w:rsidRPr="00EA218A" w:rsidRDefault="00D31922" w:rsidP="00850205">
            <w:pPr>
              <w:rPr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snapToGrid w:val="0"/>
                <w:sz w:val="15"/>
                <w:szCs w:val="15"/>
                <w:lang w:eastAsia="sk-SK"/>
              </w:rPr>
              <w:t>Krátkodobé (r. 054)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D31922" w:rsidRPr="00EA218A" w:rsidRDefault="00196098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3 935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D31922" w:rsidRPr="00EA218A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D31922" w:rsidRPr="00EA218A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D31922" w:rsidRPr="00EA218A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D31922" w:rsidRPr="00EA218A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D31922" w:rsidRPr="00EA218A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  <w:t>-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D31922" w:rsidRPr="00EA218A" w:rsidRDefault="00196098" w:rsidP="00850205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3 935</w:t>
            </w:r>
          </w:p>
        </w:tc>
      </w:tr>
    </w:tbl>
    <w:p w:rsidR="00D31922" w:rsidRPr="00BF6BF3" w:rsidRDefault="00D31922" w:rsidP="00D31922">
      <w:pPr>
        <w:rPr>
          <w:rFonts w:ascii="Arial" w:hAnsi="Arial" w:cs="Arial"/>
          <w:snapToGrid w:val="0"/>
          <w:lang w:eastAsia="sk-SK"/>
        </w:rPr>
      </w:pPr>
    </w:p>
    <w:p w:rsidR="00D31922" w:rsidRPr="00BF6BF3" w:rsidRDefault="00D31922" w:rsidP="00D31922">
      <w:pPr>
        <w:rPr>
          <w:rFonts w:ascii="Arial" w:hAnsi="Arial" w:cs="Arial"/>
          <w:b/>
          <w:snapToGrid w:val="0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 xml:space="preserve">31. december </w:t>
      </w:r>
      <w:r w:rsidR="000B3454">
        <w:rPr>
          <w:rFonts w:ascii="Arial" w:hAnsi="Arial" w:cs="Arial"/>
          <w:snapToGrid w:val="0"/>
          <w:u w:val="single"/>
          <w:lang w:eastAsia="sk-SK"/>
        </w:rPr>
        <w:t>2015</w:t>
      </w:r>
    </w:p>
    <w:p w:rsidR="00D31922" w:rsidRPr="00BF6BF3" w:rsidRDefault="00D31922" w:rsidP="00D31922">
      <w:pPr>
        <w:rPr>
          <w:rFonts w:ascii="Arial" w:hAnsi="Arial" w:cs="Arial"/>
          <w:b/>
          <w:snapToGrid w:val="0"/>
          <w:lang w:eastAsia="sk-SK"/>
        </w:rPr>
      </w:pPr>
    </w:p>
    <w:tbl>
      <w:tblPr>
        <w:tblW w:w="907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D31922" w:rsidRPr="00BF6BF3" w:rsidTr="00850205">
        <w:trPr>
          <w:cantSplit/>
        </w:trPr>
        <w:tc>
          <w:tcPr>
            <w:tcW w:w="1814" w:type="dxa"/>
            <w:vMerge w:val="restart"/>
            <w:tcBorders>
              <w:top w:val="single" w:sz="8" w:space="0" w:color="auto"/>
            </w:tcBorders>
            <w:vAlign w:val="center"/>
          </w:tcPr>
          <w:p w:rsidR="00D31922" w:rsidRPr="00BF6BF3" w:rsidRDefault="00D31922" w:rsidP="00850205">
            <w:pPr>
              <w:ind w:left="142" w:hanging="142"/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tcBorders>
              <w:top w:val="single" w:sz="8" w:space="0" w:color="auto"/>
            </w:tcBorders>
            <w:vAlign w:val="center"/>
          </w:tcPr>
          <w:p w:rsidR="00D31922" w:rsidRPr="00BF6BF3" w:rsidRDefault="00D31922" w:rsidP="00850205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</w:tcBorders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Celkom</w:t>
            </w:r>
          </w:p>
        </w:tc>
      </w:tr>
      <w:tr w:rsidR="00D31922" w:rsidRPr="00BF6BF3" w:rsidTr="00850205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&lt; 30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 xml:space="preserve">&lt; 90 </w:t>
            </w: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</w:tr>
      <w:tr w:rsidR="00D31922" w:rsidRPr="00BF6BF3" w:rsidTr="00850205">
        <w:trPr>
          <w:cantSplit/>
        </w:trPr>
        <w:tc>
          <w:tcPr>
            <w:tcW w:w="1814" w:type="dxa"/>
            <w:tcBorders>
              <w:top w:val="single" w:sz="4" w:space="0" w:color="auto"/>
            </w:tcBorders>
          </w:tcPr>
          <w:p w:rsidR="00D31922" w:rsidRPr="002A48FC" w:rsidRDefault="00D31922" w:rsidP="00850205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>
              <w:rPr>
                <w:snapToGrid w:val="0"/>
                <w:sz w:val="15"/>
                <w:szCs w:val="15"/>
                <w:lang w:eastAsia="sk-SK"/>
              </w:rPr>
              <w:t>41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BF6BF3" w:rsidTr="00850205">
        <w:trPr>
          <w:cantSplit/>
        </w:trPr>
        <w:tc>
          <w:tcPr>
            <w:tcW w:w="1814" w:type="dxa"/>
            <w:tcBorders>
              <w:bottom w:val="single" w:sz="8" w:space="0" w:color="auto"/>
            </w:tcBorders>
          </w:tcPr>
          <w:p w:rsidR="000B3454" w:rsidRPr="00950767" w:rsidRDefault="000B3454" w:rsidP="000B3454">
            <w:pPr>
              <w:rPr>
                <w:snapToGrid w:val="0"/>
                <w:sz w:val="15"/>
                <w:szCs w:val="15"/>
                <w:lang w:eastAsia="sk-SK"/>
              </w:rPr>
            </w:pPr>
            <w:r w:rsidRPr="00950767">
              <w:rPr>
                <w:snapToGrid w:val="0"/>
                <w:sz w:val="15"/>
                <w:szCs w:val="15"/>
                <w:lang w:eastAsia="sk-SK"/>
              </w:rPr>
              <w:t>Krátkodobé (r. 0</w:t>
            </w:r>
            <w:r>
              <w:rPr>
                <w:snapToGrid w:val="0"/>
                <w:sz w:val="15"/>
                <w:szCs w:val="15"/>
                <w:lang w:eastAsia="sk-SK"/>
              </w:rPr>
              <w:t>54</w:t>
            </w:r>
            <w:r w:rsidRPr="00950767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0B3454" w:rsidRPr="00EA218A" w:rsidRDefault="000B3454" w:rsidP="000B345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4 500</w:t>
            </w:r>
          </w:p>
        </w:tc>
        <w:tc>
          <w:tcPr>
            <w:tcW w:w="879" w:type="dxa"/>
            <w:tcBorders>
              <w:bottom w:val="single" w:sz="8" w:space="0" w:color="auto"/>
            </w:tcBorders>
            <w:vAlign w:val="bottom"/>
          </w:tcPr>
          <w:p w:rsidR="000B3454" w:rsidRPr="00EA218A" w:rsidRDefault="000B3454" w:rsidP="000B345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0B3454" w:rsidRPr="00EA218A" w:rsidRDefault="000B3454" w:rsidP="000B345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0B3454" w:rsidRPr="00EA218A" w:rsidRDefault="000B3454" w:rsidP="000B345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0B3454" w:rsidRPr="00EA218A" w:rsidRDefault="000B3454" w:rsidP="000B345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bottom w:val="single" w:sz="8" w:space="0" w:color="auto"/>
            </w:tcBorders>
            <w:vAlign w:val="bottom"/>
          </w:tcPr>
          <w:p w:rsidR="000B3454" w:rsidRPr="00EA218A" w:rsidRDefault="000B3454" w:rsidP="000B345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  <w:t>-</w:t>
            </w:r>
          </w:p>
        </w:tc>
        <w:tc>
          <w:tcPr>
            <w:tcW w:w="1274" w:type="dxa"/>
            <w:tcBorders>
              <w:bottom w:val="single" w:sz="8" w:space="0" w:color="auto"/>
            </w:tcBorders>
            <w:vAlign w:val="bottom"/>
          </w:tcPr>
          <w:p w:rsidR="000B3454" w:rsidRPr="00EA218A" w:rsidRDefault="000B3454" w:rsidP="000B3454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val="en-US" w:eastAsia="sk-SK"/>
              </w:rPr>
              <w:t>4 500</w:t>
            </w:r>
          </w:p>
        </w:tc>
      </w:tr>
    </w:tbl>
    <w:p w:rsidR="00D31922" w:rsidRPr="00BF6BF3" w:rsidRDefault="00D31922" w:rsidP="00D31922">
      <w:pPr>
        <w:rPr>
          <w:rFonts w:ascii="Arial" w:hAnsi="Arial" w:cs="Arial"/>
          <w:i/>
          <w:snapToGrid w:val="0"/>
          <w:color w:val="FF0000"/>
          <w:lang w:eastAsia="sk-SK"/>
        </w:rPr>
      </w:pPr>
    </w:p>
    <w:p w:rsidR="00D31922" w:rsidRPr="00BF6BF3" w:rsidRDefault="00D31922" w:rsidP="00D31922">
      <w:pPr>
        <w:rPr>
          <w:rFonts w:ascii="Arial" w:hAnsi="Arial" w:cs="Arial"/>
          <w:snapToGrid w:val="0"/>
          <w:lang w:eastAsia="sk-SK"/>
        </w:rPr>
      </w:pPr>
      <w:r w:rsidRPr="00BF6BF3">
        <w:rPr>
          <w:rFonts w:ascii="Arial" w:hAnsi="Arial" w:cs="Arial"/>
          <w:snapToGrid w:val="0"/>
          <w:lang w:eastAsia="sk-SK"/>
        </w:rPr>
        <w:t xml:space="preserve">Bežná lehota splatnosti pohľadávok je 30 dní. </w:t>
      </w:r>
    </w:p>
    <w:p w:rsidR="00D31922" w:rsidRDefault="00D31922">
      <w:pPr>
        <w:jc w:val="left"/>
        <w:rPr>
          <w:rFonts w:ascii="Arial" w:hAnsi="Arial" w:cs="Arial"/>
          <w:snapToGrid w:val="0"/>
          <w:u w:val="single"/>
          <w:lang w:eastAsia="sk-SK"/>
        </w:rPr>
      </w:pPr>
      <w:r>
        <w:rPr>
          <w:rFonts w:ascii="Arial" w:hAnsi="Arial" w:cs="Arial"/>
          <w:snapToGrid w:val="0"/>
          <w:u w:val="single"/>
          <w:lang w:eastAsia="sk-SK"/>
        </w:rPr>
        <w:br w:type="page"/>
      </w:r>
    </w:p>
    <w:p w:rsidR="00D31922" w:rsidRPr="00BF6BF3" w:rsidRDefault="00D31922" w:rsidP="00D31922">
      <w:pPr>
        <w:rPr>
          <w:rFonts w:ascii="Arial" w:hAnsi="Arial" w:cs="Arial"/>
          <w:snapToGrid w:val="0"/>
          <w:u w:val="single"/>
          <w:lang w:eastAsia="sk-SK"/>
        </w:rPr>
      </w:pPr>
    </w:p>
    <w:p w:rsidR="00D31922" w:rsidRPr="00BF6BF3" w:rsidRDefault="00D31922" w:rsidP="00D31922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Veková štruktúra pohľadávok</w:t>
      </w:r>
    </w:p>
    <w:p w:rsidR="00D31922" w:rsidRPr="00BF6BF3" w:rsidRDefault="00D31922" w:rsidP="00D31922">
      <w:pPr>
        <w:rPr>
          <w:rFonts w:ascii="Arial" w:hAnsi="Arial" w:cs="Arial"/>
          <w:snapToGrid w:val="0"/>
          <w:u w:val="single"/>
          <w:lang w:eastAsia="sk-SK"/>
        </w:rPr>
      </w:pPr>
    </w:p>
    <w:p w:rsidR="00D31922" w:rsidRPr="00BF6BF3" w:rsidRDefault="00D31922" w:rsidP="00D31922">
      <w:pPr>
        <w:rPr>
          <w:rFonts w:ascii="Arial" w:hAnsi="Arial" w:cs="Arial"/>
          <w:snapToGrid w:val="0"/>
          <w:u w:val="single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 xml:space="preserve">31. december </w:t>
      </w:r>
      <w:r w:rsidR="000B3454">
        <w:rPr>
          <w:rFonts w:ascii="Arial" w:hAnsi="Arial" w:cs="Arial"/>
          <w:snapToGrid w:val="0"/>
          <w:u w:val="single"/>
          <w:lang w:eastAsia="sk-SK"/>
        </w:rPr>
        <w:t>2016</w:t>
      </w:r>
    </w:p>
    <w:p w:rsidR="00D31922" w:rsidRPr="00BF6BF3" w:rsidRDefault="00D31922" w:rsidP="00D31922">
      <w:pPr>
        <w:rPr>
          <w:rFonts w:ascii="Arial" w:hAnsi="Arial" w:cs="Arial"/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847"/>
        <w:gridCol w:w="1384"/>
        <w:gridCol w:w="1246"/>
        <w:gridCol w:w="1384"/>
      </w:tblGrid>
      <w:tr w:rsidR="00D31922" w:rsidRPr="00BF6BF3" w:rsidTr="00850205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D31922" w:rsidRPr="00BF6BF3" w:rsidRDefault="00D31922" w:rsidP="00850205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D31922" w:rsidRPr="00BF6BF3" w:rsidRDefault="00D31922" w:rsidP="00850205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Celkom</w:t>
            </w:r>
          </w:p>
        </w:tc>
      </w:tr>
      <w:tr w:rsidR="00D31922" w:rsidRPr="00BF6BF3" w:rsidTr="00850205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</w:tr>
      <w:tr w:rsidR="00D31922" w:rsidRPr="00BF6BF3" w:rsidTr="00850205">
        <w:trPr>
          <w:cantSplit/>
        </w:trPr>
        <w:tc>
          <w:tcPr>
            <w:tcW w:w="2735" w:type="pct"/>
          </w:tcPr>
          <w:p w:rsidR="00D31922" w:rsidRPr="00BF6BF3" w:rsidRDefault="00D31922" w:rsidP="00850205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D31922" w:rsidRPr="00BF6BF3" w:rsidTr="00850205">
        <w:trPr>
          <w:cantSplit/>
        </w:trPr>
        <w:tc>
          <w:tcPr>
            <w:tcW w:w="2735" w:type="pct"/>
          </w:tcPr>
          <w:p w:rsidR="00D31922" w:rsidRPr="00BF6BF3" w:rsidRDefault="00D31922" w:rsidP="00850205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D31922" w:rsidRPr="00BF6BF3" w:rsidTr="00850205">
        <w:trPr>
          <w:cantSplit/>
        </w:trPr>
        <w:tc>
          <w:tcPr>
            <w:tcW w:w="2735" w:type="pct"/>
          </w:tcPr>
          <w:p w:rsidR="00D31922" w:rsidRPr="002A48FC" w:rsidRDefault="00D31922" w:rsidP="00D3192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 0</w:t>
            </w:r>
            <w:r>
              <w:rPr>
                <w:snapToGrid w:val="0"/>
                <w:sz w:val="15"/>
                <w:lang w:eastAsia="sk-SK"/>
              </w:rPr>
              <w:t>5</w:t>
            </w:r>
            <w:r w:rsidRPr="002A48FC">
              <w:rPr>
                <w:snapToGrid w:val="0"/>
                <w:sz w:val="15"/>
                <w:lang w:eastAsia="sk-SK"/>
              </w:rPr>
              <w:t xml:space="preserve">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EA218A" w:rsidRDefault="00196098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3 935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EA218A" w:rsidRDefault="00196098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3 935</w:t>
            </w:r>
          </w:p>
        </w:tc>
      </w:tr>
      <w:tr w:rsidR="00D31922" w:rsidRPr="00BF6BF3" w:rsidTr="00850205">
        <w:trPr>
          <w:cantSplit/>
        </w:trPr>
        <w:tc>
          <w:tcPr>
            <w:tcW w:w="2735" w:type="pct"/>
          </w:tcPr>
          <w:p w:rsidR="00D31922" w:rsidRPr="002A48FC" w:rsidRDefault="00D31922" w:rsidP="00D3192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31922" w:rsidRPr="00BF6BF3" w:rsidTr="00850205">
        <w:trPr>
          <w:cantSplit/>
        </w:trPr>
        <w:tc>
          <w:tcPr>
            <w:tcW w:w="2735" w:type="pct"/>
          </w:tcPr>
          <w:p w:rsidR="00D31922" w:rsidRPr="002A48FC" w:rsidRDefault="00D31922" w:rsidP="00D3192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pohľadávky v rámci konsolidovaného celku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31922" w:rsidRPr="00BF6BF3" w:rsidTr="00850205">
        <w:trPr>
          <w:cantSplit/>
        </w:trPr>
        <w:tc>
          <w:tcPr>
            <w:tcW w:w="2735" w:type="pct"/>
          </w:tcPr>
          <w:p w:rsidR="00D31922" w:rsidRPr="002A48FC" w:rsidRDefault="00D31922" w:rsidP="00D3192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voči spoločníkom, členom a združeniu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31922" w:rsidRPr="00BF6BF3" w:rsidTr="00850205">
        <w:trPr>
          <w:cantSplit/>
        </w:trPr>
        <w:tc>
          <w:tcPr>
            <w:tcW w:w="2735" w:type="pct"/>
          </w:tcPr>
          <w:p w:rsidR="00D31922" w:rsidRPr="00762454" w:rsidRDefault="00D31922" w:rsidP="00D3192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Sociálne poistenie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31922" w:rsidRPr="00BF6BF3" w:rsidTr="00850205">
        <w:trPr>
          <w:cantSplit/>
        </w:trPr>
        <w:tc>
          <w:tcPr>
            <w:tcW w:w="2735" w:type="pct"/>
          </w:tcPr>
          <w:p w:rsidR="00D31922" w:rsidRPr="002A48FC" w:rsidRDefault="00D31922" w:rsidP="00D3192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pohľadávky a dotácie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31922" w:rsidRPr="00BF6BF3" w:rsidTr="00850205">
        <w:trPr>
          <w:cantSplit/>
        </w:trPr>
        <w:tc>
          <w:tcPr>
            <w:tcW w:w="2735" w:type="pct"/>
          </w:tcPr>
          <w:p w:rsidR="00D31922" w:rsidRPr="002A48FC" w:rsidRDefault="00D31922" w:rsidP="00D31922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pohľadávky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EA218A" w:rsidRDefault="00D31922" w:rsidP="00D31922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31922" w:rsidRPr="00BF6BF3" w:rsidTr="00850205">
        <w:trPr>
          <w:cantSplit/>
        </w:trPr>
        <w:tc>
          <w:tcPr>
            <w:tcW w:w="2735" w:type="pct"/>
          </w:tcPr>
          <w:p w:rsidR="00D31922" w:rsidRPr="00BF6BF3" w:rsidRDefault="00D31922" w:rsidP="00D31922">
            <w:pPr>
              <w:ind w:left="142" w:hanging="142"/>
              <w:rPr>
                <w:rFonts w:ascii="Arial" w:hAnsi="Arial" w:cs="Arial"/>
                <w:b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31922" w:rsidRPr="00196098" w:rsidRDefault="00196098" w:rsidP="00D3192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196098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3 935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31922" w:rsidRPr="00196098" w:rsidRDefault="00D31922" w:rsidP="00D3192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196098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D31922" w:rsidRPr="00196098" w:rsidRDefault="00196098" w:rsidP="00D31922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196098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3 935</w:t>
            </w:r>
          </w:p>
        </w:tc>
      </w:tr>
    </w:tbl>
    <w:p w:rsidR="00D31922" w:rsidRPr="00BF6BF3" w:rsidRDefault="00D31922" w:rsidP="00D31922">
      <w:pPr>
        <w:rPr>
          <w:rFonts w:ascii="Arial" w:hAnsi="Arial" w:cs="Arial"/>
          <w:snapToGrid w:val="0"/>
          <w:u w:val="single"/>
          <w:lang w:eastAsia="sk-SK"/>
        </w:rPr>
      </w:pPr>
    </w:p>
    <w:p w:rsidR="00D31922" w:rsidRPr="00BF6BF3" w:rsidRDefault="00D31922" w:rsidP="00D31922">
      <w:pPr>
        <w:rPr>
          <w:rFonts w:ascii="Arial" w:hAnsi="Arial" w:cs="Arial"/>
          <w:snapToGrid w:val="0"/>
          <w:u w:val="single"/>
          <w:lang w:eastAsia="sk-SK"/>
        </w:rPr>
      </w:pPr>
      <w:r w:rsidRPr="00BF6BF3">
        <w:rPr>
          <w:rFonts w:ascii="Arial" w:hAnsi="Arial" w:cs="Arial"/>
          <w:snapToGrid w:val="0"/>
          <w:u w:val="single"/>
          <w:lang w:eastAsia="sk-SK"/>
        </w:rPr>
        <w:t xml:space="preserve">31. december </w:t>
      </w:r>
      <w:r w:rsidR="000B3454">
        <w:rPr>
          <w:rFonts w:ascii="Arial" w:hAnsi="Arial" w:cs="Arial"/>
          <w:snapToGrid w:val="0"/>
          <w:u w:val="single"/>
          <w:lang w:eastAsia="sk-SK"/>
        </w:rPr>
        <w:t>2015</w:t>
      </w:r>
    </w:p>
    <w:p w:rsidR="00D31922" w:rsidRPr="00BF6BF3" w:rsidRDefault="00D31922" w:rsidP="00D31922">
      <w:pPr>
        <w:rPr>
          <w:rFonts w:ascii="Arial" w:hAnsi="Arial" w:cs="Arial"/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847"/>
        <w:gridCol w:w="1384"/>
        <w:gridCol w:w="1246"/>
        <w:gridCol w:w="1384"/>
      </w:tblGrid>
      <w:tr w:rsidR="00D31922" w:rsidRPr="00BF6BF3" w:rsidTr="00850205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D31922" w:rsidRPr="00BF6BF3" w:rsidRDefault="00D31922" w:rsidP="00850205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D31922" w:rsidRPr="00BF6BF3" w:rsidRDefault="00D31922" w:rsidP="00850205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Celkom</w:t>
            </w:r>
          </w:p>
        </w:tc>
      </w:tr>
      <w:tr w:rsidR="00D31922" w:rsidRPr="00BF6BF3" w:rsidTr="00850205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left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</w:p>
        </w:tc>
      </w:tr>
      <w:tr w:rsidR="00D31922" w:rsidRPr="00BF6BF3" w:rsidTr="00850205">
        <w:trPr>
          <w:cantSplit/>
        </w:trPr>
        <w:tc>
          <w:tcPr>
            <w:tcW w:w="2735" w:type="pct"/>
          </w:tcPr>
          <w:p w:rsidR="00D31922" w:rsidRPr="00BF6BF3" w:rsidRDefault="00D31922" w:rsidP="00850205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D31922" w:rsidRPr="00BF6BF3" w:rsidTr="00850205">
        <w:trPr>
          <w:cantSplit/>
        </w:trPr>
        <w:tc>
          <w:tcPr>
            <w:tcW w:w="2735" w:type="pct"/>
          </w:tcPr>
          <w:p w:rsidR="00D31922" w:rsidRPr="00BF6BF3" w:rsidRDefault="00D31922" w:rsidP="00850205">
            <w:pPr>
              <w:ind w:left="142" w:hanging="142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0B3454" w:rsidRPr="00BF6BF3" w:rsidTr="00850205">
        <w:trPr>
          <w:cantSplit/>
        </w:trPr>
        <w:tc>
          <w:tcPr>
            <w:tcW w:w="2735" w:type="pct"/>
          </w:tcPr>
          <w:p w:rsidR="000B3454" w:rsidRPr="002A48FC" w:rsidRDefault="000B3454" w:rsidP="000B3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 0</w:t>
            </w:r>
            <w:r>
              <w:rPr>
                <w:snapToGrid w:val="0"/>
                <w:sz w:val="15"/>
                <w:lang w:eastAsia="sk-SK"/>
              </w:rPr>
              <w:t>5</w:t>
            </w:r>
            <w:r w:rsidRPr="002A48FC">
              <w:rPr>
                <w:snapToGrid w:val="0"/>
                <w:sz w:val="15"/>
                <w:lang w:eastAsia="sk-SK"/>
              </w:rPr>
              <w:t xml:space="preserve">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B3454" w:rsidRPr="00EA218A" w:rsidRDefault="000B3454" w:rsidP="000B345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4 500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B3454" w:rsidRPr="00EA218A" w:rsidRDefault="000B3454" w:rsidP="000B345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B3454" w:rsidRPr="00EA218A" w:rsidRDefault="000B3454" w:rsidP="000B345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4 500</w:t>
            </w:r>
          </w:p>
        </w:tc>
      </w:tr>
      <w:tr w:rsidR="000B3454" w:rsidRPr="00BF6BF3" w:rsidTr="00850205">
        <w:trPr>
          <w:cantSplit/>
        </w:trPr>
        <w:tc>
          <w:tcPr>
            <w:tcW w:w="2735" w:type="pct"/>
          </w:tcPr>
          <w:p w:rsidR="000B3454" w:rsidRPr="002A48FC" w:rsidRDefault="000B3454" w:rsidP="000B3454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B3454" w:rsidRPr="00EA218A" w:rsidRDefault="000B3454" w:rsidP="000B345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B3454" w:rsidRPr="00EA218A" w:rsidRDefault="000B3454" w:rsidP="000B345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B3454" w:rsidRPr="00EA218A" w:rsidRDefault="000B3454" w:rsidP="000B345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BF6BF3" w:rsidTr="00850205">
        <w:trPr>
          <w:cantSplit/>
        </w:trPr>
        <w:tc>
          <w:tcPr>
            <w:tcW w:w="2735" w:type="pct"/>
          </w:tcPr>
          <w:p w:rsidR="000B3454" w:rsidRPr="002A48FC" w:rsidRDefault="000B3454" w:rsidP="000B3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pohľadávky v rámci konsolidovaného celku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B3454" w:rsidRPr="00EA218A" w:rsidRDefault="000B3454" w:rsidP="000B345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B3454" w:rsidRPr="00EA218A" w:rsidRDefault="000B3454" w:rsidP="000B345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B3454" w:rsidRPr="00EA218A" w:rsidRDefault="000B3454" w:rsidP="000B345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BF6BF3" w:rsidTr="00850205">
        <w:trPr>
          <w:cantSplit/>
        </w:trPr>
        <w:tc>
          <w:tcPr>
            <w:tcW w:w="2735" w:type="pct"/>
          </w:tcPr>
          <w:p w:rsidR="000B3454" w:rsidRPr="002A48FC" w:rsidRDefault="000B3454" w:rsidP="000B3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voči spoločníkom, členom a združeniu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B3454" w:rsidRPr="00EA218A" w:rsidRDefault="000B3454" w:rsidP="000B345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B3454" w:rsidRPr="00EA218A" w:rsidRDefault="000B3454" w:rsidP="000B345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B3454" w:rsidRPr="00EA218A" w:rsidRDefault="000B3454" w:rsidP="000B345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BF6BF3" w:rsidTr="00850205">
        <w:trPr>
          <w:cantSplit/>
        </w:trPr>
        <w:tc>
          <w:tcPr>
            <w:tcW w:w="2735" w:type="pct"/>
          </w:tcPr>
          <w:p w:rsidR="000B3454" w:rsidRPr="00762454" w:rsidRDefault="000B3454" w:rsidP="000B3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Sociálne poistenie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B3454" w:rsidRPr="00EA218A" w:rsidRDefault="000B3454" w:rsidP="000B345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B3454" w:rsidRPr="00EA218A" w:rsidRDefault="000B3454" w:rsidP="000B345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B3454" w:rsidRPr="00EA218A" w:rsidRDefault="000B3454" w:rsidP="000B345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BF6BF3" w:rsidTr="00850205">
        <w:trPr>
          <w:cantSplit/>
        </w:trPr>
        <w:tc>
          <w:tcPr>
            <w:tcW w:w="2735" w:type="pct"/>
          </w:tcPr>
          <w:p w:rsidR="000B3454" w:rsidRPr="002A48FC" w:rsidRDefault="000B3454" w:rsidP="000B3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pohľadávky a dotácie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B3454" w:rsidRPr="00EA218A" w:rsidRDefault="000B3454" w:rsidP="000B345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B3454" w:rsidRPr="00EA218A" w:rsidRDefault="000B3454" w:rsidP="000B345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B3454" w:rsidRPr="00EA218A" w:rsidRDefault="000B3454" w:rsidP="000B345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BF6BF3" w:rsidTr="00850205">
        <w:trPr>
          <w:cantSplit/>
        </w:trPr>
        <w:tc>
          <w:tcPr>
            <w:tcW w:w="2735" w:type="pct"/>
          </w:tcPr>
          <w:p w:rsidR="000B3454" w:rsidRPr="002A48FC" w:rsidRDefault="000B3454" w:rsidP="000B3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pohľadávky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B3454" w:rsidRPr="00EA218A" w:rsidRDefault="000B3454" w:rsidP="000B345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B3454" w:rsidRPr="00EA218A" w:rsidRDefault="000B3454" w:rsidP="000B345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B3454" w:rsidRPr="00EA218A" w:rsidRDefault="000B3454" w:rsidP="000B345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EA218A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BF6BF3" w:rsidTr="00850205">
        <w:trPr>
          <w:cantSplit/>
        </w:trPr>
        <w:tc>
          <w:tcPr>
            <w:tcW w:w="2735" w:type="pct"/>
          </w:tcPr>
          <w:p w:rsidR="000B3454" w:rsidRPr="00BF6BF3" w:rsidRDefault="000B3454" w:rsidP="000B3454">
            <w:pPr>
              <w:ind w:left="142" w:hanging="142"/>
              <w:rPr>
                <w:rFonts w:ascii="Arial" w:hAnsi="Arial" w:cs="Arial"/>
                <w:b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B3454" w:rsidRPr="00856892" w:rsidRDefault="000B3454" w:rsidP="000B3454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4 500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B3454" w:rsidRPr="00856892" w:rsidRDefault="000B3454" w:rsidP="000B3454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B3454" w:rsidRPr="00856892" w:rsidRDefault="000B3454" w:rsidP="000B3454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4 500</w:t>
            </w:r>
          </w:p>
        </w:tc>
      </w:tr>
    </w:tbl>
    <w:p w:rsidR="00D31922" w:rsidRPr="00BF6BF3" w:rsidRDefault="00D31922" w:rsidP="00D31922">
      <w:pPr>
        <w:rPr>
          <w:rFonts w:ascii="Arial" w:hAnsi="Arial" w:cs="Arial"/>
          <w:snapToGrid w:val="0"/>
          <w:u w:val="single"/>
          <w:lang w:eastAsia="sk-SK"/>
        </w:rPr>
      </w:pPr>
    </w:p>
    <w:p w:rsidR="00D31922" w:rsidRPr="00BF6BF3" w:rsidRDefault="00D31922" w:rsidP="00D31922">
      <w:pPr>
        <w:pStyle w:val="Nadpis3"/>
        <w:rPr>
          <w:rFonts w:ascii="Arial" w:hAnsi="Arial"/>
        </w:rPr>
      </w:pPr>
      <w:r w:rsidRPr="00BF6BF3">
        <w:rPr>
          <w:rFonts w:ascii="Arial" w:hAnsi="Arial"/>
        </w:rPr>
        <w:t>Pohľadávky podľa zostatkovej doby splatnosti</w:t>
      </w:r>
    </w:p>
    <w:p w:rsidR="00D31922" w:rsidRPr="00BF6BF3" w:rsidRDefault="00D31922" w:rsidP="00D31922">
      <w:pPr>
        <w:rPr>
          <w:rFonts w:ascii="Arial" w:hAnsi="Arial" w:cs="Arial"/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093"/>
        <w:gridCol w:w="1386"/>
        <w:gridCol w:w="1382"/>
      </w:tblGrid>
      <w:tr w:rsidR="00D31922" w:rsidRPr="00BF6BF3" w:rsidTr="00850205">
        <w:trPr>
          <w:cantSplit/>
        </w:trPr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31922" w:rsidRPr="00BF6BF3" w:rsidRDefault="00D31922" w:rsidP="00850205">
            <w:pPr>
              <w:rPr>
                <w:rFonts w:ascii="Arial" w:hAnsi="Arial" w:cs="Arial"/>
                <w:b/>
                <w:i/>
                <w:sz w:val="15"/>
                <w:szCs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782" w:type="pct"/>
            <w:tcBorders>
              <w:top w:val="single" w:sz="8" w:space="0" w:color="auto"/>
              <w:bottom w:val="single" w:sz="4" w:space="0" w:color="auto"/>
            </w:tcBorders>
          </w:tcPr>
          <w:p w:rsidR="00D31922" w:rsidRPr="00BF6BF3" w:rsidRDefault="000B3454" w:rsidP="00850205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780" w:type="pct"/>
            <w:tcBorders>
              <w:top w:val="single" w:sz="8" w:space="0" w:color="auto"/>
              <w:bottom w:val="single" w:sz="4" w:space="0" w:color="auto"/>
            </w:tcBorders>
          </w:tcPr>
          <w:p w:rsidR="00D31922" w:rsidRPr="00BF6BF3" w:rsidRDefault="000B3454" w:rsidP="00850205">
            <w:pPr>
              <w:ind w:left="-57" w:right="-57"/>
              <w:jc w:val="center"/>
              <w:rPr>
                <w:rFonts w:ascii="Arial" w:hAnsi="Arial" w:cs="Arial"/>
                <w:b/>
                <w:i/>
                <w:sz w:val="15"/>
                <w:szCs w:val="15"/>
              </w:rPr>
            </w:pPr>
            <w:r>
              <w:rPr>
                <w:rFonts w:ascii="Arial" w:hAnsi="Arial" w:cs="Arial"/>
                <w:b/>
                <w:i/>
                <w:sz w:val="15"/>
                <w:szCs w:val="15"/>
              </w:rPr>
              <w:t>2015</w:t>
            </w:r>
          </w:p>
        </w:tc>
      </w:tr>
      <w:tr w:rsidR="00D31922" w:rsidRPr="00BF6BF3" w:rsidTr="00850205">
        <w:trPr>
          <w:cantSplit/>
        </w:trPr>
        <w:tc>
          <w:tcPr>
            <w:tcW w:w="3438" w:type="pct"/>
          </w:tcPr>
          <w:p w:rsidR="00D31922" w:rsidRPr="00BF6BF3" w:rsidRDefault="00D31922" w:rsidP="00850205">
            <w:pPr>
              <w:ind w:left="142" w:hanging="142"/>
              <w:jc w:val="left"/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b/>
                <w:i/>
                <w:sz w:val="15"/>
              </w:rPr>
              <w:t>Krátkodobé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D31922" w:rsidRPr="00BF6BF3" w:rsidRDefault="00D31922" w:rsidP="00850205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0B3454" w:rsidRPr="00BF6BF3" w:rsidTr="00850205">
        <w:trPr>
          <w:cantSplit/>
        </w:trPr>
        <w:tc>
          <w:tcPr>
            <w:tcW w:w="3438" w:type="pct"/>
          </w:tcPr>
          <w:p w:rsidR="000B3454" w:rsidRPr="00BF6BF3" w:rsidRDefault="000B3454" w:rsidP="000B3454">
            <w:pPr>
              <w:ind w:left="142" w:hanging="142"/>
              <w:jc w:val="left"/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z w:val="15"/>
              </w:rPr>
              <w:t>Pohľadávky po lehote splatnosti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0B3454" w:rsidRPr="00EA218A" w:rsidRDefault="000B3454" w:rsidP="000B345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0B3454" w:rsidRPr="00EA218A" w:rsidRDefault="000B3454" w:rsidP="000B345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BF6BF3" w:rsidTr="00850205">
        <w:trPr>
          <w:cantSplit/>
        </w:trPr>
        <w:tc>
          <w:tcPr>
            <w:tcW w:w="3438" w:type="pct"/>
          </w:tcPr>
          <w:p w:rsidR="000B3454" w:rsidRPr="00BF6BF3" w:rsidRDefault="000B3454" w:rsidP="000B3454">
            <w:pPr>
              <w:ind w:left="142" w:hanging="142"/>
              <w:jc w:val="left"/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sz w:val="15"/>
              </w:rPr>
              <w:t>Pohľadávky so zostatkovou dobou splatnosti do jedného roka</w:t>
            </w:r>
          </w:p>
        </w:tc>
        <w:tc>
          <w:tcPr>
            <w:tcW w:w="782" w:type="pct"/>
            <w:tcBorders>
              <w:top w:val="nil"/>
              <w:bottom w:val="single" w:sz="4" w:space="0" w:color="auto"/>
            </w:tcBorders>
            <w:vAlign w:val="bottom"/>
          </w:tcPr>
          <w:p w:rsidR="000B3454" w:rsidRPr="00EA218A" w:rsidRDefault="00196098" w:rsidP="000B345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3 935</w:t>
            </w:r>
          </w:p>
        </w:tc>
        <w:tc>
          <w:tcPr>
            <w:tcW w:w="780" w:type="pct"/>
            <w:tcBorders>
              <w:top w:val="nil"/>
              <w:bottom w:val="single" w:sz="4" w:space="0" w:color="auto"/>
            </w:tcBorders>
            <w:vAlign w:val="bottom"/>
          </w:tcPr>
          <w:p w:rsidR="000B3454" w:rsidRPr="00EA218A" w:rsidRDefault="000B3454" w:rsidP="000B345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4 500</w:t>
            </w:r>
          </w:p>
        </w:tc>
      </w:tr>
      <w:tr w:rsidR="000B3454" w:rsidRPr="00BF6BF3" w:rsidTr="00850205">
        <w:trPr>
          <w:cantSplit/>
        </w:trPr>
        <w:tc>
          <w:tcPr>
            <w:tcW w:w="3438" w:type="pct"/>
          </w:tcPr>
          <w:p w:rsidR="000B3454" w:rsidRPr="00BF6BF3" w:rsidRDefault="000B3454" w:rsidP="000B3454">
            <w:pPr>
              <w:ind w:left="142" w:hanging="142"/>
              <w:jc w:val="left"/>
              <w:rPr>
                <w:rFonts w:ascii="Arial" w:hAnsi="Arial" w:cs="Arial"/>
                <w:sz w:val="15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0B3454" w:rsidRPr="00196098" w:rsidRDefault="00196098" w:rsidP="000B3454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 w:rsidRPr="00196098"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3 935</w:t>
            </w:r>
          </w:p>
        </w:tc>
        <w:tc>
          <w:tcPr>
            <w:tcW w:w="780" w:type="pct"/>
            <w:tcBorders>
              <w:top w:val="single" w:sz="4" w:space="0" w:color="auto"/>
              <w:bottom w:val="nil"/>
            </w:tcBorders>
            <w:vAlign w:val="bottom"/>
          </w:tcPr>
          <w:p w:rsidR="000B3454" w:rsidRPr="00EA218A" w:rsidRDefault="000B3454" w:rsidP="000B3454">
            <w:pPr>
              <w:jc w:val="right"/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ascii="Arial" w:hAnsi="Arial" w:cs="Arial"/>
                <w:b/>
                <w:snapToGrid w:val="0"/>
                <w:sz w:val="15"/>
                <w:szCs w:val="15"/>
                <w:lang w:eastAsia="sk-SK"/>
              </w:rPr>
              <w:t>4 500</w:t>
            </w:r>
          </w:p>
        </w:tc>
      </w:tr>
      <w:tr w:rsidR="000B3454" w:rsidRPr="00BF6BF3" w:rsidTr="00850205">
        <w:trPr>
          <w:cantSplit/>
        </w:trPr>
        <w:tc>
          <w:tcPr>
            <w:tcW w:w="3438" w:type="pct"/>
          </w:tcPr>
          <w:p w:rsidR="000B3454" w:rsidRPr="00BF6BF3" w:rsidRDefault="000B3454" w:rsidP="000B3454">
            <w:pPr>
              <w:ind w:left="142" w:hanging="142"/>
              <w:jc w:val="left"/>
              <w:rPr>
                <w:rFonts w:ascii="Arial" w:hAnsi="Arial" w:cs="Arial"/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0B3454" w:rsidRPr="00EA218A" w:rsidRDefault="000B3454" w:rsidP="000B345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0B3454" w:rsidRPr="00EA218A" w:rsidRDefault="000B3454" w:rsidP="000B345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0B3454" w:rsidRPr="00BF6BF3" w:rsidTr="00850205">
        <w:trPr>
          <w:cantSplit/>
        </w:trPr>
        <w:tc>
          <w:tcPr>
            <w:tcW w:w="3438" w:type="pct"/>
          </w:tcPr>
          <w:p w:rsidR="000B3454" w:rsidRPr="00BF6BF3" w:rsidRDefault="000B3454" w:rsidP="000B3454">
            <w:pPr>
              <w:ind w:left="142" w:hanging="142"/>
              <w:jc w:val="lef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i/>
                <w:sz w:val="15"/>
              </w:rPr>
              <w:t>Dlhodobé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0B3454" w:rsidRPr="00EA218A" w:rsidRDefault="000B3454" w:rsidP="000B345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0B3454" w:rsidRPr="00EA218A" w:rsidRDefault="000B3454" w:rsidP="000B345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</w:p>
        </w:tc>
      </w:tr>
      <w:tr w:rsidR="000B3454" w:rsidRPr="00BF6BF3" w:rsidTr="00850205">
        <w:trPr>
          <w:cantSplit/>
        </w:trPr>
        <w:tc>
          <w:tcPr>
            <w:tcW w:w="3438" w:type="pct"/>
          </w:tcPr>
          <w:p w:rsidR="000B3454" w:rsidRPr="00BF6BF3" w:rsidRDefault="000B3454" w:rsidP="000B3454">
            <w:pPr>
              <w:ind w:left="142" w:hanging="142"/>
              <w:jc w:val="lef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z w:val="15"/>
              </w:rPr>
              <w:t>Pohľadávky so zostatkovou dobou splatnosti jeden rok až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0B3454" w:rsidRPr="00BF6BF3" w:rsidRDefault="000B3454" w:rsidP="000B345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0B3454" w:rsidRPr="00BF6BF3" w:rsidRDefault="000B3454" w:rsidP="000B345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BF6BF3" w:rsidTr="00850205">
        <w:trPr>
          <w:cantSplit/>
        </w:trPr>
        <w:tc>
          <w:tcPr>
            <w:tcW w:w="3438" w:type="pct"/>
          </w:tcPr>
          <w:p w:rsidR="000B3454" w:rsidRPr="00BF6BF3" w:rsidRDefault="000B3454" w:rsidP="000B3454">
            <w:pPr>
              <w:ind w:left="142" w:hanging="142"/>
              <w:jc w:val="left"/>
              <w:rPr>
                <w:rFonts w:ascii="Arial" w:hAnsi="Arial" w:cs="Arial"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sz w:val="15"/>
              </w:rPr>
              <w:t>Pohľadávky so zostatkovou dobou splatnosti dlhšou ako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0B3454" w:rsidRPr="00BF6BF3" w:rsidRDefault="000B3454" w:rsidP="000B345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0B3454" w:rsidRPr="00BF6BF3" w:rsidRDefault="000B3454" w:rsidP="000B3454">
            <w:pPr>
              <w:jc w:val="right"/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BF6BF3" w:rsidTr="00850205">
        <w:trPr>
          <w:cantSplit/>
        </w:trPr>
        <w:tc>
          <w:tcPr>
            <w:tcW w:w="3438" w:type="pct"/>
          </w:tcPr>
          <w:p w:rsidR="000B3454" w:rsidRPr="00BF6BF3" w:rsidRDefault="000B3454" w:rsidP="000B3454">
            <w:pPr>
              <w:ind w:left="142" w:hanging="142"/>
              <w:jc w:val="left"/>
              <w:rPr>
                <w:rFonts w:ascii="Arial" w:hAnsi="Arial" w:cs="Arial"/>
                <w:b/>
                <w:bCs/>
                <w:snapToGrid w:val="0"/>
                <w:sz w:val="15"/>
                <w:lang w:eastAsia="sk-SK"/>
              </w:rPr>
            </w:pPr>
            <w:r w:rsidRPr="00BF6BF3">
              <w:rPr>
                <w:rFonts w:ascii="Arial" w:hAnsi="Arial" w:cs="Arial"/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B3454" w:rsidRPr="00BF6BF3" w:rsidRDefault="000B3454" w:rsidP="000B3454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B3454" w:rsidRPr="00BF6BF3" w:rsidRDefault="000B3454" w:rsidP="000B3454">
            <w:pPr>
              <w:jc w:val="right"/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BF6BF3">
              <w:rPr>
                <w:rFonts w:ascii="Arial" w:hAnsi="Arial" w:cs="Arial"/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D31922" w:rsidRPr="00D31922" w:rsidRDefault="00D31922" w:rsidP="00D31922"/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Finančné účty (r. 0</w:t>
      </w:r>
      <w:r w:rsidR="00054C87">
        <w:t>71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3"/>
      </w:pPr>
      <w:r w:rsidRPr="002A48FC">
        <w:t>Spoločnosť má finančný majetok v štruktúre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tbl>
      <w:tblPr>
        <w:tblW w:w="9036" w:type="dxa"/>
        <w:tblInd w:w="113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6307"/>
        <w:gridCol w:w="1342"/>
        <w:gridCol w:w="1381"/>
        <w:gridCol w:w="6"/>
      </w:tblGrid>
      <w:tr w:rsidR="00A313C6" w:rsidRPr="002A48FC" w:rsidTr="009E172B">
        <w:trPr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A313C6" w:rsidRPr="002A48FC" w:rsidRDefault="00A313C6" w:rsidP="00172B1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:rsidR="00A313C6" w:rsidRPr="00D31922" w:rsidRDefault="00106FCB" w:rsidP="00BD13C4">
            <w:pPr>
              <w:jc w:val="center"/>
              <w:rPr>
                <w:b/>
                <w:i/>
                <w:sz w:val="15"/>
                <w:szCs w:val="15"/>
              </w:rPr>
            </w:pPr>
            <w:r w:rsidRPr="00D31922">
              <w:rPr>
                <w:b/>
                <w:bCs/>
                <w:i/>
                <w:sz w:val="15"/>
                <w:szCs w:val="15"/>
              </w:rPr>
              <w:t>31.12.</w:t>
            </w:r>
            <w:r w:rsidR="000B3454">
              <w:rPr>
                <w:b/>
                <w:bCs/>
                <w:i/>
                <w:sz w:val="15"/>
                <w:szCs w:val="15"/>
              </w:rPr>
              <w:t>2016</w:t>
            </w:r>
          </w:p>
        </w:tc>
        <w:tc>
          <w:tcPr>
            <w:tcW w:w="1387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A313C6" w:rsidRPr="009E172B" w:rsidRDefault="0043670A" w:rsidP="00BD13C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bCs/>
                <w:i/>
                <w:sz w:val="15"/>
                <w:szCs w:val="15"/>
              </w:rPr>
              <w:t>31.12</w:t>
            </w:r>
            <w:r w:rsidR="00A313C6">
              <w:rPr>
                <w:b/>
                <w:bCs/>
                <w:i/>
                <w:sz w:val="15"/>
                <w:szCs w:val="15"/>
              </w:rPr>
              <w:t>.</w:t>
            </w:r>
            <w:r w:rsidR="000B3454">
              <w:rPr>
                <w:b/>
                <w:bCs/>
                <w:i/>
                <w:sz w:val="15"/>
                <w:szCs w:val="15"/>
              </w:rPr>
              <w:t>2015</w:t>
            </w:r>
          </w:p>
        </w:tc>
      </w:tr>
      <w:tr w:rsidR="00750790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750790" w:rsidRPr="00D31922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81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0B3454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0B3454" w:rsidRPr="002A48FC" w:rsidRDefault="000B3454" w:rsidP="000B3454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Pokladňa, ceniny</w:t>
            </w:r>
          </w:p>
        </w:tc>
        <w:tc>
          <w:tcPr>
            <w:tcW w:w="1342" w:type="dxa"/>
          </w:tcPr>
          <w:p w:rsidR="000B3454" w:rsidRPr="00D31922" w:rsidRDefault="00196098" w:rsidP="000B345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28 757</w:t>
            </w:r>
          </w:p>
        </w:tc>
        <w:tc>
          <w:tcPr>
            <w:tcW w:w="1381" w:type="dxa"/>
          </w:tcPr>
          <w:p w:rsidR="000B3454" w:rsidRPr="00D31922" w:rsidRDefault="000B3454" w:rsidP="000B3454">
            <w:pPr>
              <w:jc w:val="right"/>
              <w:rPr>
                <w:snapToGrid w:val="0"/>
                <w:sz w:val="15"/>
                <w:lang w:eastAsia="sk-SK"/>
              </w:rPr>
            </w:pPr>
            <w:r w:rsidRPr="00D31922">
              <w:rPr>
                <w:snapToGrid w:val="0"/>
                <w:sz w:val="15"/>
                <w:lang w:eastAsia="sk-SK"/>
              </w:rPr>
              <w:t>2 945</w:t>
            </w:r>
          </w:p>
        </w:tc>
      </w:tr>
      <w:tr w:rsidR="000B3454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0B3454" w:rsidRPr="002A48FC" w:rsidRDefault="000B3454" w:rsidP="000B3454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:rsidR="000B3454" w:rsidRPr="00D31922" w:rsidRDefault="00196098" w:rsidP="000B345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4 846</w:t>
            </w:r>
          </w:p>
        </w:tc>
        <w:tc>
          <w:tcPr>
            <w:tcW w:w="1381" w:type="dxa"/>
          </w:tcPr>
          <w:p w:rsidR="000B3454" w:rsidRPr="00D31922" w:rsidRDefault="000B3454" w:rsidP="000B3454">
            <w:pPr>
              <w:jc w:val="right"/>
              <w:rPr>
                <w:snapToGrid w:val="0"/>
                <w:sz w:val="15"/>
                <w:lang w:eastAsia="sk-SK"/>
              </w:rPr>
            </w:pPr>
            <w:r w:rsidRPr="00D31922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B3454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0B3454" w:rsidRPr="002A48FC" w:rsidRDefault="000B3454" w:rsidP="000B3454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</w:tcPr>
          <w:p w:rsidR="000B3454" w:rsidRPr="00D31922" w:rsidRDefault="000B3454" w:rsidP="000B3454">
            <w:pPr>
              <w:jc w:val="right"/>
              <w:rPr>
                <w:snapToGrid w:val="0"/>
                <w:sz w:val="15"/>
                <w:lang w:eastAsia="sk-SK"/>
              </w:rPr>
            </w:pPr>
            <w:r w:rsidRPr="00D31922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0B3454" w:rsidRPr="00D31922" w:rsidRDefault="000B3454" w:rsidP="000B3454">
            <w:pPr>
              <w:jc w:val="right"/>
              <w:rPr>
                <w:snapToGrid w:val="0"/>
                <w:sz w:val="15"/>
                <w:lang w:eastAsia="sk-SK"/>
              </w:rPr>
            </w:pPr>
            <w:r w:rsidRPr="00D31922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B3454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0B3454" w:rsidRPr="002A48FC" w:rsidRDefault="000B3454" w:rsidP="000B3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:rsidR="000B3454" w:rsidRPr="00D31922" w:rsidRDefault="000B3454" w:rsidP="000B3454">
            <w:pPr>
              <w:jc w:val="right"/>
              <w:rPr>
                <w:snapToGrid w:val="0"/>
                <w:sz w:val="15"/>
                <w:lang w:eastAsia="sk-SK"/>
              </w:rPr>
            </w:pPr>
            <w:r w:rsidRPr="00D31922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0B3454" w:rsidRPr="00D31922" w:rsidRDefault="000B3454" w:rsidP="000B3454">
            <w:pPr>
              <w:jc w:val="right"/>
              <w:rPr>
                <w:snapToGrid w:val="0"/>
                <w:sz w:val="15"/>
                <w:lang w:eastAsia="sk-SK"/>
              </w:rPr>
            </w:pPr>
            <w:r w:rsidRPr="00D31922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B3454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0B3454" w:rsidRPr="002A48FC" w:rsidRDefault="000B3454" w:rsidP="000B345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:rsidR="000B3454" w:rsidRPr="00196098" w:rsidRDefault="00196098" w:rsidP="000B3454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196098">
              <w:rPr>
                <w:b/>
                <w:snapToGrid w:val="0"/>
                <w:sz w:val="15"/>
                <w:lang w:eastAsia="sk-SK"/>
              </w:rPr>
              <w:t>33 603</w:t>
            </w:r>
          </w:p>
        </w:tc>
        <w:tc>
          <w:tcPr>
            <w:tcW w:w="1381" w:type="dxa"/>
            <w:tcBorders>
              <w:top w:val="single" w:sz="4" w:space="0" w:color="auto"/>
              <w:bottom w:val="single" w:sz="8" w:space="0" w:color="auto"/>
            </w:tcBorders>
          </w:tcPr>
          <w:p w:rsidR="000B3454" w:rsidRPr="00D31922" w:rsidRDefault="000B3454" w:rsidP="000B3454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D31922">
              <w:rPr>
                <w:b/>
                <w:bCs/>
                <w:snapToGrid w:val="0"/>
                <w:sz w:val="15"/>
                <w:lang w:eastAsia="sk-SK"/>
              </w:rPr>
              <w:t>2 945</w:t>
            </w:r>
          </w:p>
        </w:tc>
      </w:tr>
    </w:tbl>
    <w:p w:rsidR="00BA18F1" w:rsidRDefault="00BA18F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74448F">
      <w:pPr>
        <w:pStyle w:val="Nadpis1"/>
      </w:pPr>
      <w:r w:rsidRPr="002A48FC"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</w:t>
      </w:r>
      <w:r w:rsidR="00054C87">
        <w:t>80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2A48FC" w:rsidRDefault="00172B11" w:rsidP="00172B11"/>
    <w:p w:rsidR="00172B11" w:rsidRPr="002A48FC" w:rsidRDefault="00172B11" w:rsidP="00172B11">
      <w:r w:rsidRPr="002A48FC">
        <w:t xml:space="preserve">Základné imanie </w:t>
      </w:r>
      <w:r w:rsidR="00A313C6">
        <w:t xml:space="preserve">vo výške 5 000 EUR </w:t>
      </w:r>
      <w:r w:rsidRPr="002A48FC">
        <w:t>bolo celé upísané a splatené.</w:t>
      </w:r>
    </w:p>
    <w:p w:rsidR="00172B11" w:rsidRPr="002A48FC" w:rsidRDefault="00172B11" w:rsidP="00172B11">
      <w:pPr>
        <w:rPr>
          <w:snapToGrid w:val="0"/>
        </w:rPr>
      </w:pPr>
    </w:p>
    <w:p w:rsidR="004736A6" w:rsidRDefault="00172B11" w:rsidP="00A313C6">
      <w:r w:rsidRPr="002A48FC">
        <w:t xml:space="preserve">Zákonný rezervný fond </w:t>
      </w:r>
      <w:r w:rsidR="00A313C6">
        <w:t xml:space="preserve">pri vzniku </w:t>
      </w:r>
      <w:r w:rsidRPr="002A48FC">
        <w:t xml:space="preserve">vo výške </w:t>
      </w:r>
      <w:r w:rsidR="00A313C6">
        <w:t xml:space="preserve">500 EUR bol celý splatený. </w:t>
      </w:r>
    </w:p>
    <w:p w:rsidR="0043670A" w:rsidRPr="002A48FC" w:rsidRDefault="004736A6" w:rsidP="00850205">
      <w:pPr>
        <w:jc w:val="left"/>
      </w:pPr>
      <w:r>
        <w:br w:type="page"/>
      </w:r>
      <w:r w:rsidR="0043670A" w:rsidRPr="002A48FC">
        <w:lastRenderedPageBreak/>
        <w:t xml:space="preserve">Rozdelenie účtovného zisku alebo vyrovnanie straty za rok </w:t>
      </w:r>
      <w:r w:rsidR="000B3454">
        <w:t>2015</w:t>
      </w:r>
    </w:p>
    <w:p w:rsidR="0043670A" w:rsidRPr="002A48FC" w:rsidRDefault="0043670A" w:rsidP="0043670A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9C4430" w:rsidRPr="002A48FC" w:rsidTr="009C4430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C4430" w:rsidRPr="002A48FC" w:rsidRDefault="009C4430" w:rsidP="009C4430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C4430" w:rsidRPr="009C4430" w:rsidRDefault="000B3454" w:rsidP="009C443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9C4430" w:rsidRPr="002A48FC" w:rsidTr="009C4430">
        <w:tc>
          <w:tcPr>
            <w:tcW w:w="7088" w:type="dxa"/>
            <w:tcBorders>
              <w:top w:val="single" w:sz="4" w:space="0" w:color="auto"/>
              <w:bottom w:val="nil"/>
            </w:tcBorders>
          </w:tcPr>
          <w:p w:rsidR="009C4430" w:rsidRPr="002A48FC" w:rsidRDefault="009C4430" w:rsidP="009C4430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Účtovný zisk</w:t>
            </w:r>
          </w:p>
        </w:tc>
        <w:tc>
          <w:tcPr>
            <w:tcW w:w="1984" w:type="dxa"/>
            <w:tcBorders>
              <w:top w:val="single" w:sz="4" w:space="0" w:color="auto"/>
              <w:bottom w:val="nil"/>
            </w:tcBorders>
            <w:shd w:val="clear" w:color="auto" w:fill="auto"/>
          </w:tcPr>
          <w:p w:rsidR="009C4430" w:rsidRPr="009C4430" w:rsidRDefault="00196098" w:rsidP="009C443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1 141</w:t>
            </w:r>
          </w:p>
        </w:tc>
      </w:tr>
      <w:tr w:rsidR="009C4430" w:rsidRPr="002A48FC" w:rsidTr="009C4430">
        <w:tc>
          <w:tcPr>
            <w:tcW w:w="7088" w:type="dxa"/>
            <w:tcBorders>
              <w:top w:val="nil"/>
              <w:bottom w:val="nil"/>
            </w:tcBorders>
          </w:tcPr>
          <w:p w:rsidR="009C4430" w:rsidRPr="002A48FC" w:rsidRDefault="009C4430" w:rsidP="009C4430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9C4430" w:rsidRPr="009C4430" w:rsidDel="00662391" w:rsidRDefault="009C4430" w:rsidP="009C4430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9C4430" w:rsidRPr="002A48FC" w:rsidTr="009C4430">
        <w:tc>
          <w:tcPr>
            <w:tcW w:w="7088" w:type="dxa"/>
            <w:tcBorders>
              <w:top w:val="nil"/>
              <w:bottom w:val="nil"/>
            </w:tcBorders>
          </w:tcPr>
          <w:p w:rsidR="009C4430" w:rsidRPr="002A48FC" w:rsidRDefault="009C4430" w:rsidP="009C4430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Rozdelenie účtovného zisku</w:t>
            </w:r>
          </w:p>
        </w:tc>
        <w:tc>
          <w:tcPr>
            <w:tcW w:w="1984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9C4430" w:rsidRPr="009C4430" w:rsidDel="00662391" w:rsidRDefault="000B3454" w:rsidP="009C4430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</w:tr>
      <w:tr w:rsidR="009C4430" w:rsidRPr="002A48FC" w:rsidTr="009C4430">
        <w:tc>
          <w:tcPr>
            <w:tcW w:w="7088" w:type="dxa"/>
            <w:tcBorders>
              <w:top w:val="nil"/>
              <w:bottom w:val="nil"/>
            </w:tcBorders>
          </w:tcPr>
          <w:p w:rsidR="009C4430" w:rsidRPr="002A48FC" w:rsidRDefault="009C4430" w:rsidP="009C4430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zákonného rezervného fondu</w:t>
            </w:r>
          </w:p>
        </w:tc>
        <w:tc>
          <w:tcPr>
            <w:tcW w:w="1984" w:type="dxa"/>
            <w:tcBorders>
              <w:top w:val="nil"/>
              <w:bottom w:val="nil"/>
            </w:tcBorders>
            <w:shd w:val="clear" w:color="auto" w:fill="auto"/>
          </w:tcPr>
          <w:p w:rsidR="009C4430" w:rsidRPr="009C4430" w:rsidRDefault="009C4430" w:rsidP="009C443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9C4430" w:rsidRPr="002A48FC" w:rsidTr="009C4430">
        <w:tc>
          <w:tcPr>
            <w:tcW w:w="7088" w:type="dxa"/>
            <w:tcBorders>
              <w:top w:val="nil"/>
            </w:tcBorders>
          </w:tcPr>
          <w:p w:rsidR="009C4430" w:rsidRPr="002A48FC" w:rsidRDefault="009C4430" w:rsidP="009C4430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štatutárnych a ostatných fondov</w:t>
            </w:r>
          </w:p>
        </w:tc>
        <w:tc>
          <w:tcPr>
            <w:tcW w:w="1984" w:type="dxa"/>
            <w:tcBorders>
              <w:top w:val="nil"/>
            </w:tcBorders>
            <w:shd w:val="clear" w:color="auto" w:fill="auto"/>
          </w:tcPr>
          <w:p w:rsidR="009C4430" w:rsidRPr="009C4430" w:rsidRDefault="009C4430" w:rsidP="009C4430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430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9C4430" w:rsidRPr="002A48FC" w:rsidTr="009C4430">
        <w:tc>
          <w:tcPr>
            <w:tcW w:w="7088" w:type="dxa"/>
            <w:tcBorders>
              <w:top w:val="nil"/>
            </w:tcBorders>
          </w:tcPr>
          <w:p w:rsidR="009C4430" w:rsidRPr="002A48FC" w:rsidRDefault="009C4430" w:rsidP="009C4430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Prídel do sociálneho fondu</w:t>
            </w:r>
          </w:p>
        </w:tc>
        <w:tc>
          <w:tcPr>
            <w:tcW w:w="1984" w:type="dxa"/>
            <w:tcBorders>
              <w:top w:val="nil"/>
            </w:tcBorders>
            <w:shd w:val="clear" w:color="auto" w:fill="auto"/>
          </w:tcPr>
          <w:p w:rsidR="009C4430" w:rsidRPr="009C4430" w:rsidRDefault="009C4430" w:rsidP="009C4430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430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9C4430" w:rsidRPr="002A48FC" w:rsidTr="009C4430">
        <w:tc>
          <w:tcPr>
            <w:tcW w:w="7088" w:type="dxa"/>
          </w:tcPr>
          <w:p w:rsidR="009C4430" w:rsidRPr="002A48FC" w:rsidRDefault="009C4430" w:rsidP="009C4430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na zvýšenie základného imania</w:t>
            </w:r>
          </w:p>
        </w:tc>
        <w:tc>
          <w:tcPr>
            <w:tcW w:w="1984" w:type="dxa"/>
            <w:shd w:val="clear" w:color="auto" w:fill="auto"/>
          </w:tcPr>
          <w:p w:rsidR="009C4430" w:rsidRPr="009C4430" w:rsidRDefault="009C4430" w:rsidP="009C4430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430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9C4430" w:rsidRPr="002A48FC" w:rsidTr="009C4430">
        <w:tc>
          <w:tcPr>
            <w:tcW w:w="7088" w:type="dxa"/>
          </w:tcPr>
          <w:p w:rsidR="009C4430" w:rsidRPr="002A48FC" w:rsidRDefault="009C4430" w:rsidP="009C4430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minulých období</w:t>
            </w:r>
          </w:p>
        </w:tc>
        <w:tc>
          <w:tcPr>
            <w:tcW w:w="1984" w:type="dxa"/>
            <w:shd w:val="clear" w:color="auto" w:fill="auto"/>
          </w:tcPr>
          <w:p w:rsidR="009C4430" w:rsidRPr="009C4430" w:rsidRDefault="00196098" w:rsidP="009C443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152</w:t>
            </w:r>
          </w:p>
        </w:tc>
      </w:tr>
      <w:tr w:rsidR="009C4430" w:rsidRPr="002A48FC" w:rsidTr="009C4430">
        <w:tc>
          <w:tcPr>
            <w:tcW w:w="7088" w:type="dxa"/>
          </w:tcPr>
          <w:p w:rsidR="009C4430" w:rsidRPr="002A48FC" w:rsidRDefault="009C4430" w:rsidP="009C4430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nerozdeleného zisku minulých rokov</w:t>
            </w:r>
          </w:p>
        </w:tc>
        <w:tc>
          <w:tcPr>
            <w:tcW w:w="1984" w:type="dxa"/>
            <w:shd w:val="clear" w:color="auto" w:fill="auto"/>
          </w:tcPr>
          <w:p w:rsidR="009C4430" w:rsidRPr="009C4430" w:rsidRDefault="00196098" w:rsidP="009C4430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989</w:t>
            </w:r>
          </w:p>
        </w:tc>
      </w:tr>
      <w:tr w:rsidR="009C4430" w:rsidRPr="002A48FC" w:rsidTr="009C4430">
        <w:tc>
          <w:tcPr>
            <w:tcW w:w="7088" w:type="dxa"/>
          </w:tcPr>
          <w:p w:rsidR="009C4430" w:rsidRPr="002A48FC" w:rsidRDefault="009C4430" w:rsidP="009C4430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Rozdelenie podielu na zisku spoločníkom, členom</w:t>
            </w:r>
          </w:p>
        </w:tc>
        <w:tc>
          <w:tcPr>
            <w:tcW w:w="1984" w:type="dxa"/>
            <w:shd w:val="clear" w:color="auto" w:fill="auto"/>
          </w:tcPr>
          <w:p w:rsidR="009C4430" w:rsidRPr="009C4430" w:rsidRDefault="009C4430" w:rsidP="009C4430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430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9C4430" w:rsidRPr="002A48FC" w:rsidTr="009C4430">
        <w:tc>
          <w:tcPr>
            <w:tcW w:w="7088" w:type="dxa"/>
          </w:tcPr>
          <w:p w:rsidR="009C4430" w:rsidRPr="002A48FC" w:rsidRDefault="009C4430" w:rsidP="009C4430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auto"/>
          </w:tcPr>
          <w:p w:rsidR="009C4430" w:rsidRPr="009C4430" w:rsidRDefault="009C4430" w:rsidP="009C4430">
            <w:pPr>
              <w:jc w:val="right"/>
              <w:rPr>
                <w:snapToGrid w:val="0"/>
                <w:sz w:val="15"/>
                <w:lang w:eastAsia="sk-SK"/>
              </w:rPr>
            </w:pPr>
            <w:r w:rsidRPr="009C4430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9C4430" w:rsidRPr="002A48FC" w:rsidTr="009C4430">
        <w:tc>
          <w:tcPr>
            <w:tcW w:w="7088" w:type="dxa"/>
          </w:tcPr>
          <w:p w:rsidR="009C4430" w:rsidRPr="002A48FC" w:rsidRDefault="009C4430" w:rsidP="009C4430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  <w:shd w:val="clear" w:color="auto" w:fill="auto"/>
          </w:tcPr>
          <w:p w:rsidR="009C4430" w:rsidRPr="009C4430" w:rsidRDefault="00196098" w:rsidP="009C4430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1 141</w:t>
            </w:r>
          </w:p>
        </w:tc>
      </w:tr>
    </w:tbl>
    <w:p w:rsidR="0043670A" w:rsidRDefault="0043670A" w:rsidP="0043670A">
      <w:pPr>
        <w:rPr>
          <w:snapToGrid w:val="0"/>
          <w:lang w:eastAsia="sk-SK"/>
        </w:rPr>
      </w:pPr>
    </w:p>
    <w:p w:rsidR="009C4430" w:rsidRDefault="009C4430" w:rsidP="0043670A">
      <w:pPr>
        <w:rPr>
          <w:snapToGrid w:val="0"/>
          <w:lang w:eastAsia="sk-SK"/>
        </w:rPr>
      </w:pPr>
    </w:p>
    <w:p w:rsidR="009C4430" w:rsidRDefault="009C4430" w:rsidP="0043670A">
      <w:pPr>
        <w:rPr>
          <w:snapToGrid w:val="0"/>
          <w:lang w:eastAsia="sk-SK"/>
        </w:rPr>
      </w:pPr>
    </w:p>
    <w:p w:rsidR="009C4430" w:rsidRPr="002A48FC" w:rsidRDefault="009C4430" w:rsidP="0043670A">
      <w:pPr>
        <w:rPr>
          <w:snapToGrid w:val="0"/>
          <w:lang w:eastAsia="sk-SK"/>
        </w:rPr>
      </w:pPr>
    </w:p>
    <w:p w:rsidR="0043670A" w:rsidRDefault="0043670A" w:rsidP="00A313C6"/>
    <w:p w:rsidR="0043670A" w:rsidRPr="002A48FC" w:rsidRDefault="0043670A" w:rsidP="004736A6">
      <w:pPr>
        <w:pStyle w:val="Nadpis2"/>
      </w:pPr>
      <w:r w:rsidRPr="002A48FC">
        <w:t xml:space="preserve">Rezervy (r. </w:t>
      </w:r>
      <w:r w:rsidR="00054C87">
        <w:t>136</w:t>
      </w:r>
      <w:r w:rsidRPr="002A48FC">
        <w:t xml:space="preserve"> súvahy)</w:t>
      </w:r>
    </w:p>
    <w:p w:rsidR="0043670A" w:rsidRPr="002A48FC" w:rsidRDefault="0043670A" w:rsidP="0043670A">
      <w:pPr>
        <w:rPr>
          <w:snapToGrid w:val="0"/>
          <w:lang w:eastAsia="sk-SK"/>
        </w:rPr>
      </w:pPr>
    </w:p>
    <w:p w:rsidR="0043670A" w:rsidRPr="002A48FC" w:rsidRDefault="0043670A" w:rsidP="0043670A">
      <w:pPr>
        <w:pStyle w:val="Nadpis3"/>
      </w:pPr>
      <w:r w:rsidRPr="002A48FC">
        <w:t>Zákonn</w:t>
      </w:r>
      <w:r>
        <w:t>é</w:t>
      </w:r>
      <w:r w:rsidRPr="002A48FC">
        <w:t xml:space="preserve"> a ostatné rezervy (r. </w:t>
      </w:r>
      <w:r w:rsidR="00054C87">
        <w:t>137, 138</w:t>
      </w:r>
      <w:r w:rsidRPr="002A48FC">
        <w:t xml:space="preserve">) </w:t>
      </w:r>
    </w:p>
    <w:p w:rsidR="0043670A" w:rsidRPr="002A48FC" w:rsidRDefault="0043670A" w:rsidP="0043670A">
      <w:pPr>
        <w:rPr>
          <w:snapToGrid w:val="0"/>
          <w:lang w:eastAsia="sk-SK"/>
        </w:rPr>
      </w:pPr>
    </w:p>
    <w:p w:rsidR="0043670A" w:rsidRPr="009E172B" w:rsidRDefault="0043670A" w:rsidP="0043670A">
      <w:pPr>
        <w:rPr>
          <w:snapToGrid w:val="0"/>
          <w:u w:val="single"/>
          <w:lang w:eastAsia="sk-SK"/>
        </w:rPr>
      </w:pPr>
      <w:r w:rsidRPr="009E172B">
        <w:rPr>
          <w:snapToGrid w:val="0"/>
          <w:u w:val="single"/>
          <w:lang w:eastAsia="sk-SK"/>
        </w:rPr>
        <w:t xml:space="preserve">31. december </w:t>
      </w:r>
      <w:r w:rsidR="000B3454">
        <w:rPr>
          <w:snapToGrid w:val="0"/>
          <w:u w:val="single"/>
          <w:lang w:eastAsia="sk-SK"/>
        </w:rPr>
        <w:t>2016</w:t>
      </w:r>
    </w:p>
    <w:p w:rsidR="0043670A" w:rsidRPr="002A48FC" w:rsidRDefault="0043670A" w:rsidP="0043670A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191"/>
        <w:gridCol w:w="1049"/>
        <w:gridCol w:w="1049"/>
        <w:gridCol w:w="1049"/>
        <w:gridCol w:w="1332"/>
      </w:tblGrid>
      <w:tr w:rsidR="0043670A" w:rsidRPr="002A48FC" w:rsidTr="004736A6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3670A" w:rsidRPr="002A48FC" w:rsidRDefault="0043670A" w:rsidP="004736A6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3670A" w:rsidRPr="00BE6AFB" w:rsidRDefault="0043670A" w:rsidP="0043670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BE6AFB">
              <w:rPr>
                <w:b/>
                <w:i/>
                <w:sz w:val="15"/>
                <w:szCs w:val="15"/>
              </w:rPr>
              <w:t xml:space="preserve">Stav </w:t>
            </w:r>
            <w:r w:rsidRPr="00BE6AFB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0B3454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3670A" w:rsidRPr="004736A6" w:rsidRDefault="0043670A" w:rsidP="004736A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736A6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3670A" w:rsidRPr="004736A6" w:rsidRDefault="0043670A" w:rsidP="004736A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736A6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3670A" w:rsidRPr="004736A6" w:rsidRDefault="0043670A" w:rsidP="004736A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736A6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3670A" w:rsidRPr="004736A6" w:rsidRDefault="0043670A" w:rsidP="0043670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736A6">
              <w:rPr>
                <w:b/>
                <w:i/>
                <w:sz w:val="15"/>
                <w:szCs w:val="15"/>
              </w:rPr>
              <w:t>Stav</w:t>
            </w:r>
            <w:r w:rsidRPr="004736A6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0B3454">
              <w:rPr>
                <w:b/>
                <w:i/>
                <w:sz w:val="15"/>
                <w:szCs w:val="15"/>
              </w:rPr>
              <w:t>2016</w:t>
            </w:r>
          </w:p>
        </w:tc>
      </w:tr>
      <w:tr w:rsidR="0043670A" w:rsidRPr="00762454" w:rsidTr="004736A6">
        <w:trPr>
          <w:cantSplit/>
        </w:trPr>
        <w:tc>
          <w:tcPr>
            <w:tcW w:w="3402" w:type="dxa"/>
          </w:tcPr>
          <w:p w:rsidR="0043670A" w:rsidRPr="009E172B" w:rsidRDefault="0043670A" w:rsidP="004736A6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43670A" w:rsidRPr="00BE6AFB" w:rsidRDefault="0043670A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3670A" w:rsidRPr="004736A6" w:rsidRDefault="0043670A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3670A" w:rsidRPr="004736A6" w:rsidRDefault="0043670A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3670A" w:rsidRPr="004736A6" w:rsidRDefault="0043670A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43670A" w:rsidRPr="004736A6" w:rsidRDefault="0043670A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196098" w:rsidRPr="002A48FC" w:rsidTr="004736A6">
        <w:trPr>
          <w:cantSplit/>
        </w:trPr>
        <w:tc>
          <w:tcPr>
            <w:tcW w:w="3402" w:type="dxa"/>
          </w:tcPr>
          <w:p w:rsidR="00196098" w:rsidRPr="002A48FC" w:rsidRDefault="00196098" w:rsidP="00196098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ostatné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</w:t>
            </w:r>
            <w:r>
              <w:rPr>
                <w:snapToGrid w:val="0"/>
                <w:sz w:val="15"/>
                <w:szCs w:val="15"/>
                <w:lang w:eastAsia="sk-SK"/>
              </w:rPr>
              <w:t>138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196098" w:rsidRPr="004736A6" w:rsidRDefault="00196098" w:rsidP="0019609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115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96098" w:rsidRPr="004736A6" w:rsidRDefault="00196098" w:rsidP="0019609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96098" w:rsidRPr="004736A6" w:rsidRDefault="00196098" w:rsidP="0019609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115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96098" w:rsidRPr="004736A6" w:rsidRDefault="00196098" w:rsidP="0019609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196098" w:rsidRPr="004736A6" w:rsidRDefault="00196098" w:rsidP="0019609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160</w:t>
            </w:r>
          </w:p>
        </w:tc>
      </w:tr>
      <w:tr w:rsidR="00196098" w:rsidRPr="00762454" w:rsidTr="004736A6">
        <w:trPr>
          <w:cantSplit/>
        </w:trPr>
        <w:tc>
          <w:tcPr>
            <w:tcW w:w="3402" w:type="dxa"/>
          </w:tcPr>
          <w:p w:rsidR="00196098" w:rsidRPr="00762454" w:rsidRDefault="00196098" w:rsidP="00196098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rezerva na DPPO 2016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196098" w:rsidRPr="00196098" w:rsidRDefault="00196098" w:rsidP="0019609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196098">
              <w:rPr>
                <w:i/>
                <w:snapToGrid w:val="0"/>
                <w:sz w:val="15"/>
                <w:szCs w:val="15"/>
                <w:lang w:eastAsia="sk-SK"/>
              </w:rPr>
              <w:t>115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96098" w:rsidRPr="00196098" w:rsidRDefault="00196098" w:rsidP="0019609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196098">
              <w:rPr>
                <w:i/>
                <w:snapToGrid w:val="0"/>
                <w:sz w:val="15"/>
                <w:szCs w:val="15"/>
                <w:lang w:eastAsia="sk-SK"/>
              </w:rPr>
              <w:t>160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96098" w:rsidRPr="00196098" w:rsidRDefault="00196098" w:rsidP="0019609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196098">
              <w:rPr>
                <w:i/>
                <w:snapToGrid w:val="0"/>
                <w:sz w:val="15"/>
                <w:szCs w:val="15"/>
                <w:lang w:eastAsia="sk-SK"/>
              </w:rPr>
              <w:t>115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196098" w:rsidRPr="004736A6" w:rsidRDefault="00196098" w:rsidP="0019609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196098" w:rsidRPr="00196098" w:rsidRDefault="00196098" w:rsidP="00196098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196098">
              <w:rPr>
                <w:i/>
                <w:snapToGrid w:val="0"/>
                <w:sz w:val="15"/>
                <w:szCs w:val="15"/>
                <w:lang w:eastAsia="sk-SK"/>
              </w:rPr>
              <w:t>160</w:t>
            </w:r>
          </w:p>
        </w:tc>
      </w:tr>
      <w:tr w:rsidR="0043670A" w:rsidRPr="00762454" w:rsidTr="004736A6">
        <w:trPr>
          <w:cantSplit/>
        </w:trPr>
        <w:tc>
          <w:tcPr>
            <w:tcW w:w="3402" w:type="dxa"/>
          </w:tcPr>
          <w:p w:rsidR="0043670A" w:rsidRPr="00762454" w:rsidRDefault="0043670A" w:rsidP="004736A6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43670A" w:rsidRPr="00BE6AFB" w:rsidRDefault="0043670A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BE6AFB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3670A" w:rsidRPr="004736A6" w:rsidRDefault="0043670A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3670A" w:rsidRPr="004736A6" w:rsidRDefault="0043670A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3670A" w:rsidRPr="004736A6" w:rsidRDefault="0043670A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43670A" w:rsidRPr="004736A6" w:rsidRDefault="0043670A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i/>
                <w:sz w:val="15"/>
              </w:rPr>
              <w:t>-</w:t>
            </w:r>
          </w:p>
        </w:tc>
      </w:tr>
      <w:tr w:rsidR="0043670A" w:rsidRPr="009E172B" w:rsidTr="004736A6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43670A" w:rsidRPr="00762454" w:rsidRDefault="0043670A" w:rsidP="004736A6">
            <w:pPr>
              <w:ind w:firstLine="176"/>
              <w:jc w:val="left"/>
              <w:rPr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43670A" w:rsidRPr="00BE6AFB" w:rsidRDefault="0043670A" w:rsidP="004736A6">
            <w:pPr>
              <w:jc w:val="right"/>
              <w:rPr>
                <w:i/>
                <w:sz w:val="15"/>
              </w:rPr>
            </w:pPr>
            <w:r w:rsidRPr="00BE6AFB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43670A" w:rsidRPr="004736A6" w:rsidRDefault="0043670A" w:rsidP="004736A6">
            <w:pPr>
              <w:jc w:val="right"/>
              <w:rPr>
                <w:i/>
                <w:sz w:val="15"/>
              </w:rPr>
            </w:pPr>
            <w:r w:rsidRPr="004736A6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43670A" w:rsidRPr="004736A6" w:rsidRDefault="0043670A" w:rsidP="004736A6">
            <w:pPr>
              <w:jc w:val="right"/>
              <w:rPr>
                <w:i/>
                <w:sz w:val="15"/>
              </w:rPr>
            </w:pPr>
            <w:r w:rsidRPr="004736A6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43670A" w:rsidRPr="004736A6" w:rsidRDefault="0043670A" w:rsidP="004736A6">
            <w:pPr>
              <w:jc w:val="right"/>
              <w:rPr>
                <w:i/>
                <w:sz w:val="15"/>
              </w:rPr>
            </w:pPr>
            <w:r w:rsidRPr="004736A6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43670A" w:rsidRPr="004736A6" w:rsidRDefault="0043670A" w:rsidP="004736A6">
            <w:pPr>
              <w:jc w:val="right"/>
              <w:rPr>
                <w:i/>
                <w:sz w:val="15"/>
              </w:rPr>
            </w:pPr>
            <w:r w:rsidRPr="004736A6">
              <w:rPr>
                <w:i/>
                <w:sz w:val="15"/>
              </w:rPr>
              <w:t>-</w:t>
            </w:r>
          </w:p>
        </w:tc>
      </w:tr>
    </w:tbl>
    <w:p w:rsidR="0043670A" w:rsidRPr="002A48FC" w:rsidRDefault="0043670A" w:rsidP="0043670A">
      <w:pPr>
        <w:rPr>
          <w:snapToGrid w:val="0"/>
          <w:lang w:eastAsia="sk-SK"/>
        </w:rPr>
      </w:pPr>
    </w:p>
    <w:p w:rsidR="0043670A" w:rsidRPr="002A48FC" w:rsidRDefault="0043670A" w:rsidP="0043670A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0B3454">
        <w:rPr>
          <w:snapToGrid w:val="0"/>
          <w:u w:val="single"/>
          <w:lang w:eastAsia="sk-SK"/>
        </w:rPr>
        <w:t>2015</w:t>
      </w:r>
    </w:p>
    <w:p w:rsidR="0043670A" w:rsidRPr="002A48FC" w:rsidRDefault="0043670A" w:rsidP="0043670A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402"/>
        <w:gridCol w:w="1191"/>
        <w:gridCol w:w="1049"/>
        <w:gridCol w:w="1049"/>
        <w:gridCol w:w="1049"/>
        <w:gridCol w:w="1332"/>
      </w:tblGrid>
      <w:tr w:rsidR="0043670A" w:rsidRPr="002A48FC" w:rsidTr="004736A6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3670A" w:rsidRPr="002A48FC" w:rsidRDefault="0043670A" w:rsidP="004736A6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3670A" w:rsidRPr="002A48FC" w:rsidRDefault="0043670A" w:rsidP="0043670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0B3454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3670A" w:rsidRPr="002A48FC" w:rsidRDefault="0043670A" w:rsidP="004736A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3670A" w:rsidRPr="002A48FC" w:rsidRDefault="0043670A" w:rsidP="004736A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3670A" w:rsidRPr="002A48FC" w:rsidRDefault="0043670A" w:rsidP="004736A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3670A" w:rsidRPr="002A48FC" w:rsidRDefault="0043670A" w:rsidP="0043670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0B3454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054C87" w:rsidRPr="002A48FC" w:rsidTr="004736A6">
        <w:trPr>
          <w:cantSplit/>
        </w:trPr>
        <w:tc>
          <w:tcPr>
            <w:tcW w:w="3402" w:type="dxa"/>
          </w:tcPr>
          <w:p w:rsidR="00054C87" w:rsidRPr="002A48FC" w:rsidRDefault="00054C87" w:rsidP="004736A6">
            <w:pPr>
              <w:jc w:val="lef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b/>
                <w:i/>
                <w:snapToGrid w:val="0"/>
                <w:sz w:val="15"/>
                <w:szCs w:val="15"/>
                <w:lang w:eastAsia="sk-SK"/>
              </w:rPr>
              <w:t>Krátkodobé rezervy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054C87" w:rsidRPr="002A48FC" w:rsidRDefault="00054C87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054C87" w:rsidRPr="002A48FC" w:rsidRDefault="00054C87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054C87" w:rsidRPr="002A48FC" w:rsidRDefault="00054C87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054C87" w:rsidRPr="002A48FC" w:rsidRDefault="00054C87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054C87" w:rsidRPr="002A48FC" w:rsidRDefault="00054C87" w:rsidP="004736A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0B3454" w:rsidRPr="002A48FC" w:rsidTr="004736A6">
        <w:trPr>
          <w:cantSplit/>
        </w:trPr>
        <w:tc>
          <w:tcPr>
            <w:tcW w:w="3402" w:type="dxa"/>
          </w:tcPr>
          <w:p w:rsidR="000B3454" w:rsidRPr="002A48FC" w:rsidRDefault="000B3454" w:rsidP="000B3454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ostatné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rezerv</w:t>
            </w:r>
            <w:r>
              <w:rPr>
                <w:snapToGrid w:val="0"/>
                <w:sz w:val="15"/>
                <w:szCs w:val="15"/>
                <w:lang w:eastAsia="sk-SK"/>
              </w:rPr>
              <w:t>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(r. </w:t>
            </w:r>
            <w:r>
              <w:rPr>
                <w:snapToGrid w:val="0"/>
                <w:sz w:val="15"/>
                <w:szCs w:val="15"/>
                <w:lang w:eastAsia="sk-SK"/>
              </w:rPr>
              <w:t>138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0B3454" w:rsidRPr="004736A6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0B3454" w:rsidRPr="004736A6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115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0B3454" w:rsidRPr="004736A6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0B3454" w:rsidRPr="004736A6" w:rsidRDefault="000B3454" w:rsidP="000B345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736A6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0B3454" w:rsidRPr="004736A6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115</w:t>
            </w:r>
          </w:p>
        </w:tc>
      </w:tr>
      <w:tr w:rsidR="000B3454" w:rsidRPr="002A48FC" w:rsidTr="004736A6">
        <w:trPr>
          <w:cantSplit/>
        </w:trPr>
        <w:tc>
          <w:tcPr>
            <w:tcW w:w="3402" w:type="dxa"/>
          </w:tcPr>
          <w:p w:rsidR="000B3454" w:rsidRPr="00762454" w:rsidRDefault="000B3454" w:rsidP="000B3454">
            <w:pPr>
              <w:ind w:firstLine="176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 rezerva na DPPO 2016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0B3454" w:rsidRPr="004736A6" w:rsidRDefault="000B3454" w:rsidP="000B345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100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0B3454" w:rsidRPr="00196098" w:rsidRDefault="000B3454" w:rsidP="000B345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196098">
              <w:rPr>
                <w:i/>
                <w:snapToGrid w:val="0"/>
                <w:sz w:val="15"/>
                <w:szCs w:val="15"/>
                <w:lang w:eastAsia="sk-SK"/>
              </w:rPr>
              <w:t>115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0B3454" w:rsidRPr="00196098" w:rsidRDefault="000B3454" w:rsidP="000B345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196098">
              <w:rPr>
                <w:i/>
                <w:snapToGrid w:val="0"/>
                <w:sz w:val="15"/>
                <w:szCs w:val="15"/>
                <w:lang w:eastAsia="sk-SK"/>
              </w:rPr>
              <w:t>100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0B3454" w:rsidRPr="00196098" w:rsidRDefault="000B3454" w:rsidP="000B345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196098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0B3454" w:rsidRPr="00196098" w:rsidRDefault="000B3454" w:rsidP="000B345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196098">
              <w:rPr>
                <w:i/>
                <w:snapToGrid w:val="0"/>
                <w:sz w:val="15"/>
                <w:szCs w:val="15"/>
                <w:lang w:eastAsia="sk-SK"/>
              </w:rPr>
              <w:t>115</w:t>
            </w:r>
          </w:p>
        </w:tc>
      </w:tr>
      <w:tr w:rsidR="00054C87" w:rsidRPr="002A48FC" w:rsidTr="004736A6">
        <w:trPr>
          <w:cantSplit/>
        </w:trPr>
        <w:tc>
          <w:tcPr>
            <w:tcW w:w="3402" w:type="dxa"/>
          </w:tcPr>
          <w:p w:rsidR="00054C87" w:rsidRPr="002A48FC" w:rsidRDefault="00054C87" w:rsidP="00BE6AFB">
            <w:pPr>
              <w:ind w:left="318"/>
              <w:jc w:val="lef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054C87" w:rsidRPr="009E172B" w:rsidRDefault="00054C87" w:rsidP="00BE6AF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054C87" w:rsidRPr="009E172B" w:rsidRDefault="00054C87" w:rsidP="00BE6AF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054C87" w:rsidRPr="009E172B" w:rsidRDefault="00054C87" w:rsidP="00BE6AF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054C87" w:rsidRPr="009E172B" w:rsidRDefault="00054C87" w:rsidP="00BE6AF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054C87" w:rsidRPr="009E172B" w:rsidRDefault="00054C87" w:rsidP="00BE6AF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z w:val="15"/>
              </w:rPr>
              <w:t>-</w:t>
            </w:r>
          </w:p>
        </w:tc>
      </w:tr>
      <w:tr w:rsidR="00054C87" w:rsidRPr="002A48FC" w:rsidTr="004736A6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054C87" w:rsidRPr="002A48FC" w:rsidRDefault="00054C87" w:rsidP="00BE6AFB">
            <w:pPr>
              <w:ind w:firstLine="176"/>
              <w:jc w:val="left"/>
              <w:rPr>
                <w:i/>
                <w:sz w:val="15"/>
              </w:rPr>
            </w:pPr>
          </w:p>
        </w:tc>
        <w:tc>
          <w:tcPr>
            <w:tcW w:w="1191" w:type="dxa"/>
            <w:tcBorders>
              <w:top w:val="nil"/>
              <w:bottom w:val="single" w:sz="8" w:space="0" w:color="auto"/>
            </w:tcBorders>
          </w:tcPr>
          <w:p w:rsidR="00054C87" w:rsidRPr="00762454" w:rsidRDefault="00054C87" w:rsidP="00BE6AFB">
            <w:pPr>
              <w:jc w:val="right"/>
              <w:rPr>
                <w:i/>
                <w:sz w:val="15"/>
              </w:rPr>
            </w:pP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054C87" w:rsidRPr="00762454" w:rsidRDefault="00054C87" w:rsidP="00BE6AFB">
            <w:pPr>
              <w:jc w:val="right"/>
              <w:rPr>
                <w:i/>
                <w:sz w:val="15"/>
              </w:rPr>
            </w:pP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054C87" w:rsidRPr="00762454" w:rsidRDefault="00054C87" w:rsidP="00BE6AFB">
            <w:pPr>
              <w:jc w:val="right"/>
              <w:rPr>
                <w:i/>
                <w:sz w:val="15"/>
              </w:rPr>
            </w:pPr>
          </w:p>
        </w:tc>
        <w:tc>
          <w:tcPr>
            <w:tcW w:w="1049" w:type="dxa"/>
            <w:tcBorders>
              <w:top w:val="nil"/>
              <w:bottom w:val="single" w:sz="8" w:space="0" w:color="auto"/>
            </w:tcBorders>
          </w:tcPr>
          <w:p w:rsidR="00054C87" w:rsidRPr="00762454" w:rsidRDefault="00054C87" w:rsidP="00BE6AFB">
            <w:pPr>
              <w:jc w:val="right"/>
              <w:rPr>
                <w:i/>
                <w:sz w:val="15"/>
              </w:rPr>
            </w:pPr>
          </w:p>
        </w:tc>
        <w:tc>
          <w:tcPr>
            <w:tcW w:w="1332" w:type="dxa"/>
            <w:tcBorders>
              <w:top w:val="nil"/>
              <w:bottom w:val="single" w:sz="8" w:space="0" w:color="auto"/>
            </w:tcBorders>
          </w:tcPr>
          <w:p w:rsidR="00054C87" w:rsidRPr="00762454" w:rsidRDefault="00054C87" w:rsidP="00BE6AFB">
            <w:pPr>
              <w:jc w:val="right"/>
              <w:rPr>
                <w:i/>
                <w:sz w:val="15"/>
              </w:rPr>
            </w:pPr>
          </w:p>
        </w:tc>
      </w:tr>
    </w:tbl>
    <w:p w:rsidR="004736A6" w:rsidRDefault="004736A6" w:rsidP="00A313C6"/>
    <w:p w:rsidR="004736A6" w:rsidRDefault="004736A6">
      <w:pPr>
        <w:jc w:val="left"/>
      </w:pPr>
      <w:r>
        <w:br w:type="page"/>
      </w:r>
    </w:p>
    <w:p w:rsidR="00A313C6" w:rsidRPr="002A48FC" w:rsidRDefault="00A313C6" w:rsidP="00A313C6"/>
    <w:p w:rsidR="0074448F" w:rsidRPr="002A48FC" w:rsidRDefault="0074448F" w:rsidP="008711DF">
      <w:pPr>
        <w:pStyle w:val="Nadpis2"/>
      </w:pPr>
      <w:r w:rsidRPr="002A48FC">
        <w:t xml:space="preserve">Záväzky (r. </w:t>
      </w:r>
      <w:r w:rsidR="00054C87">
        <w:t>103</w:t>
      </w:r>
      <w:r w:rsidRPr="002A48FC">
        <w:t xml:space="preserve"> a </w:t>
      </w:r>
      <w:r w:rsidR="00054C87">
        <w:t>123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>Výška záväzkov do lehoty a po lehote splatnosti vrátane skupiny</w:t>
      </w:r>
    </w:p>
    <w:p w:rsidR="000F3C33" w:rsidRPr="002A48FC" w:rsidRDefault="000F3C33" w:rsidP="0074448F">
      <w:pPr>
        <w:rPr>
          <w:snapToGrid w:val="0"/>
          <w:u w:val="single"/>
          <w:lang w:eastAsia="sk-SK"/>
        </w:rPr>
      </w:pPr>
    </w:p>
    <w:p w:rsidR="0074448F" w:rsidRPr="002A48FC" w:rsidRDefault="00AC79A3" w:rsidP="0074448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0B3454">
        <w:rPr>
          <w:snapToGrid w:val="0"/>
          <w:u w:val="single"/>
          <w:lang w:eastAsia="sk-SK"/>
        </w:rPr>
        <w:t>2016</w:t>
      </w:r>
    </w:p>
    <w:p w:rsidR="0074448F" w:rsidRPr="002A48FC" w:rsidRDefault="0074448F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8711DF" w:rsidRPr="002A48FC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2F78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4736A6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736A6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4736A6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736A6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2A48FC" w:rsidTr="00196098">
        <w:trPr>
          <w:cantSplit/>
          <w:trHeight w:val="462"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4736A6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736A6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4736A6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736A6">
              <w:rPr>
                <w:b/>
                <w:i/>
                <w:sz w:val="15"/>
                <w:szCs w:val="15"/>
              </w:rPr>
              <w:t xml:space="preserve">do 360 dní </w:t>
            </w:r>
            <w:r w:rsidRPr="004736A6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4736A6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736A6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4736A6" w:rsidRDefault="008711DF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50205" w:rsidRPr="00850205" w:rsidTr="008711DF">
        <w:trPr>
          <w:cantSplit/>
        </w:trPr>
        <w:tc>
          <w:tcPr>
            <w:tcW w:w="4536" w:type="dxa"/>
          </w:tcPr>
          <w:p w:rsidR="00850205" w:rsidRPr="00850205" w:rsidRDefault="00850205" w:rsidP="0085020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850205">
              <w:rPr>
                <w:snapToGrid w:val="0"/>
                <w:sz w:val="15"/>
                <w:lang w:eastAsia="sk-SK"/>
              </w:rPr>
              <w:t>Ostatné záväzky z obchodného styku (r. 126)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196098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371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196098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371</w:t>
            </w:r>
          </w:p>
        </w:tc>
      </w:tr>
      <w:tr w:rsidR="00850205" w:rsidRPr="00850205" w:rsidTr="008711DF">
        <w:trPr>
          <w:cantSplit/>
        </w:trPr>
        <w:tc>
          <w:tcPr>
            <w:tcW w:w="4536" w:type="dxa"/>
          </w:tcPr>
          <w:p w:rsidR="00850205" w:rsidRPr="00850205" w:rsidRDefault="00850205" w:rsidP="0085020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850205">
              <w:rPr>
                <w:snapToGrid w:val="0"/>
                <w:sz w:val="15"/>
                <w:lang w:eastAsia="sk-SK"/>
              </w:rPr>
              <w:t xml:space="preserve">Čistá hodnota zákazky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50205" w:rsidRPr="00850205" w:rsidTr="008711DF">
        <w:trPr>
          <w:cantSplit/>
        </w:trPr>
        <w:tc>
          <w:tcPr>
            <w:tcW w:w="4536" w:type="dxa"/>
          </w:tcPr>
          <w:p w:rsidR="00850205" w:rsidRPr="00850205" w:rsidRDefault="00850205" w:rsidP="0085020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850205">
              <w:rPr>
                <w:snapToGrid w:val="0"/>
                <w:sz w:val="15"/>
                <w:lang w:eastAsia="sk-SK"/>
              </w:rPr>
              <w:t xml:space="preserve">Záväzky voči dcérskej účtovnej jednotke a materskej účtovnej jednotke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50205" w:rsidRPr="00850205" w:rsidTr="008711DF">
        <w:trPr>
          <w:cantSplit/>
        </w:trPr>
        <w:tc>
          <w:tcPr>
            <w:tcW w:w="4536" w:type="dxa"/>
          </w:tcPr>
          <w:p w:rsidR="00850205" w:rsidRPr="00850205" w:rsidRDefault="00850205" w:rsidP="0085020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850205">
              <w:rPr>
                <w:snapToGrid w:val="0"/>
                <w:sz w:val="15"/>
                <w:lang w:eastAsia="sk-SK"/>
              </w:rPr>
              <w:t xml:space="preserve">Ostatné záväzky v rámci konsolidovaného celku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50205" w:rsidRPr="00850205" w:rsidTr="008711DF">
        <w:trPr>
          <w:cantSplit/>
        </w:trPr>
        <w:tc>
          <w:tcPr>
            <w:tcW w:w="4536" w:type="dxa"/>
          </w:tcPr>
          <w:p w:rsidR="00850205" w:rsidRPr="00850205" w:rsidRDefault="00850205" w:rsidP="0085020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850205">
              <w:rPr>
                <w:snapToGrid w:val="0"/>
                <w:sz w:val="15"/>
                <w:lang w:eastAsia="sk-SK"/>
              </w:rPr>
              <w:t>Záväzky voči spoločníkom a združeniu (r. 130)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50205" w:rsidRPr="00850205" w:rsidTr="008711DF">
        <w:trPr>
          <w:cantSplit/>
        </w:trPr>
        <w:tc>
          <w:tcPr>
            <w:tcW w:w="4536" w:type="dxa"/>
          </w:tcPr>
          <w:p w:rsidR="00850205" w:rsidRPr="00850205" w:rsidRDefault="00850205" w:rsidP="0085020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850205">
              <w:rPr>
                <w:snapToGrid w:val="0"/>
                <w:sz w:val="15"/>
                <w:lang w:eastAsia="sk-SK"/>
              </w:rPr>
              <w:t xml:space="preserve">Záväzky voči zamestnancom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50205" w:rsidRPr="00850205" w:rsidTr="008711DF">
        <w:trPr>
          <w:cantSplit/>
        </w:trPr>
        <w:tc>
          <w:tcPr>
            <w:tcW w:w="4536" w:type="dxa"/>
          </w:tcPr>
          <w:p w:rsidR="00850205" w:rsidRPr="00850205" w:rsidRDefault="00850205" w:rsidP="0085020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850205">
              <w:rPr>
                <w:snapToGrid w:val="0"/>
                <w:sz w:val="15"/>
                <w:lang w:eastAsia="sk-SK"/>
              </w:rPr>
              <w:t xml:space="preserve">Záväzky zo sociálneho poistenia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50205" w:rsidRPr="00850205" w:rsidTr="008711DF">
        <w:trPr>
          <w:cantSplit/>
        </w:trPr>
        <w:tc>
          <w:tcPr>
            <w:tcW w:w="4536" w:type="dxa"/>
          </w:tcPr>
          <w:p w:rsidR="00850205" w:rsidRPr="00850205" w:rsidRDefault="00850205" w:rsidP="0085020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850205">
              <w:rPr>
                <w:snapToGrid w:val="0"/>
                <w:sz w:val="15"/>
                <w:lang w:eastAsia="sk-SK"/>
              </w:rPr>
              <w:t>Daňové záväzky a dotácie (r. 133)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196098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6 370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196098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6 370</w:t>
            </w:r>
          </w:p>
        </w:tc>
      </w:tr>
      <w:tr w:rsidR="00850205" w:rsidRPr="00850205" w:rsidTr="008711DF">
        <w:trPr>
          <w:cantSplit/>
        </w:trPr>
        <w:tc>
          <w:tcPr>
            <w:tcW w:w="4536" w:type="dxa"/>
          </w:tcPr>
          <w:p w:rsidR="00850205" w:rsidRPr="00850205" w:rsidRDefault="00850205" w:rsidP="0085020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850205">
              <w:rPr>
                <w:snapToGrid w:val="0"/>
                <w:sz w:val="15"/>
                <w:lang w:eastAsia="sk-SK"/>
              </w:rPr>
              <w:t xml:space="preserve">Ostatné záväzky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50205" w:rsidRPr="002A48FC" w:rsidTr="008711DF">
        <w:trPr>
          <w:cantSplit/>
        </w:trPr>
        <w:tc>
          <w:tcPr>
            <w:tcW w:w="4536" w:type="dxa"/>
          </w:tcPr>
          <w:p w:rsidR="00850205" w:rsidRPr="00850205" w:rsidRDefault="00850205" w:rsidP="00850205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850205">
              <w:rPr>
                <w:b/>
                <w:snapToGrid w:val="0"/>
                <w:sz w:val="15"/>
                <w:lang w:eastAsia="sk-SK"/>
              </w:rPr>
              <w:t xml:space="preserve">Spolu k 31. decembru </w:t>
            </w:r>
            <w:r w:rsidR="000B3454">
              <w:rPr>
                <w:b/>
                <w:snapToGrid w:val="0"/>
                <w:sz w:val="15"/>
                <w:lang w:eastAsia="sk-SK"/>
              </w:rPr>
              <w:t>2016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50205" w:rsidRPr="00850205" w:rsidRDefault="00196098" w:rsidP="00850205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6 741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50205" w:rsidRPr="00850205" w:rsidRDefault="00850205" w:rsidP="00850205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50205" w:rsidRPr="00850205" w:rsidRDefault="00196098" w:rsidP="00850205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6 741</w:t>
            </w:r>
          </w:p>
        </w:tc>
      </w:tr>
    </w:tbl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4A1F58" w:rsidRPr="002A48FC" w:rsidRDefault="004A1F58" w:rsidP="004736A6">
      <w:pPr>
        <w:jc w:val="left"/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0B3454">
        <w:rPr>
          <w:snapToGrid w:val="0"/>
          <w:u w:val="single"/>
          <w:lang w:eastAsia="sk-SK"/>
        </w:rPr>
        <w:t>2015</w:t>
      </w:r>
    </w:p>
    <w:p w:rsidR="004A1F58" w:rsidRPr="002A48FC" w:rsidRDefault="004A1F58" w:rsidP="004A1F58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4A1F58" w:rsidRPr="002A48FC" w:rsidTr="004A1F58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4A1F58" w:rsidRPr="002A48FC" w:rsidTr="004A1F58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4A1F58" w:rsidRPr="002A48FC" w:rsidRDefault="004A1F58" w:rsidP="004A1F5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0B3454" w:rsidRPr="002A48FC" w:rsidTr="004A1F58">
        <w:trPr>
          <w:cantSplit/>
        </w:trPr>
        <w:tc>
          <w:tcPr>
            <w:tcW w:w="4536" w:type="dxa"/>
          </w:tcPr>
          <w:p w:rsidR="000B3454" w:rsidRPr="002A48FC" w:rsidRDefault="000B3454" w:rsidP="000B3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1D3AEA">
              <w:rPr>
                <w:snapToGrid w:val="0"/>
                <w:sz w:val="15"/>
                <w:lang w:eastAsia="sk-SK"/>
              </w:rPr>
              <w:t xml:space="preserve">Ostatné záväzky </w:t>
            </w:r>
            <w:r>
              <w:rPr>
                <w:snapToGrid w:val="0"/>
                <w:sz w:val="15"/>
                <w:lang w:eastAsia="sk-SK"/>
              </w:rPr>
              <w:t xml:space="preserve">z obchodného styku </w:t>
            </w:r>
            <w:r w:rsidRPr="002A48FC">
              <w:rPr>
                <w:snapToGrid w:val="0"/>
                <w:sz w:val="15"/>
                <w:lang w:eastAsia="sk-SK"/>
              </w:rPr>
              <w:t>(r. 1</w:t>
            </w:r>
            <w:r>
              <w:rPr>
                <w:snapToGrid w:val="0"/>
                <w:sz w:val="15"/>
                <w:lang w:eastAsia="sk-SK"/>
              </w:rPr>
              <w:t>26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3454" w:rsidRPr="00850205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360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3454" w:rsidRPr="00850205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3454" w:rsidRPr="00850205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3454" w:rsidRPr="00850205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360</w:t>
            </w:r>
          </w:p>
        </w:tc>
      </w:tr>
      <w:tr w:rsidR="000B3454" w:rsidRPr="002A48FC" w:rsidTr="004A1F58">
        <w:trPr>
          <w:cantSplit/>
        </w:trPr>
        <w:tc>
          <w:tcPr>
            <w:tcW w:w="4536" w:type="dxa"/>
          </w:tcPr>
          <w:p w:rsidR="000B3454" w:rsidRPr="002A48FC" w:rsidRDefault="000B3454" w:rsidP="000B3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Čistá hodnota zákazky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3454" w:rsidRPr="00850205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3454" w:rsidRPr="00850205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3454" w:rsidRPr="00850205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3454" w:rsidRPr="00850205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2A48FC" w:rsidTr="004A1F58">
        <w:trPr>
          <w:cantSplit/>
        </w:trPr>
        <w:tc>
          <w:tcPr>
            <w:tcW w:w="4536" w:type="dxa"/>
          </w:tcPr>
          <w:p w:rsidR="000B3454" w:rsidRPr="002A48FC" w:rsidRDefault="000B3454" w:rsidP="000B3454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voči dcérskej účtovnej jednotke a materskej účtovnej jednotke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3454" w:rsidRPr="00850205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3454" w:rsidRPr="00850205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3454" w:rsidRPr="00850205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3454" w:rsidRPr="00850205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2A48FC" w:rsidTr="004A1F58">
        <w:trPr>
          <w:cantSplit/>
        </w:trPr>
        <w:tc>
          <w:tcPr>
            <w:tcW w:w="4536" w:type="dxa"/>
          </w:tcPr>
          <w:p w:rsidR="000B3454" w:rsidRPr="002A48FC" w:rsidRDefault="000B3454" w:rsidP="000B3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záväzky v rámci konsolidovaného celku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3454" w:rsidRPr="00850205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3454" w:rsidRPr="00850205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3454" w:rsidRPr="00850205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3454" w:rsidRPr="00850205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2A48FC" w:rsidTr="004A1F58">
        <w:trPr>
          <w:cantSplit/>
        </w:trPr>
        <w:tc>
          <w:tcPr>
            <w:tcW w:w="4536" w:type="dxa"/>
          </w:tcPr>
          <w:p w:rsidR="000B3454" w:rsidRPr="002A48FC" w:rsidRDefault="000B3454" w:rsidP="000B3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 1</w:t>
            </w:r>
            <w:r>
              <w:rPr>
                <w:snapToGrid w:val="0"/>
                <w:sz w:val="15"/>
                <w:lang w:eastAsia="sk-SK"/>
              </w:rPr>
              <w:t>30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3454" w:rsidRPr="00850205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3454" w:rsidRPr="00850205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3454" w:rsidRPr="00850205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3454" w:rsidRPr="00850205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2A48FC" w:rsidTr="004A1F58">
        <w:trPr>
          <w:cantSplit/>
        </w:trPr>
        <w:tc>
          <w:tcPr>
            <w:tcW w:w="4536" w:type="dxa"/>
          </w:tcPr>
          <w:p w:rsidR="000B3454" w:rsidRPr="002A48FC" w:rsidRDefault="000B3454" w:rsidP="000B3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voči zamestnancom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3454" w:rsidRPr="00850205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3454" w:rsidRPr="00850205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3454" w:rsidRPr="00850205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3454" w:rsidRPr="00850205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2A48FC" w:rsidTr="004A1F58">
        <w:trPr>
          <w:cantSplit/>
        </w:trPr>
        <w:tc>
          <w:tcPr>
            <w:tcW w:w="4536" w:type="dxa"/>
          </w:tcPr>
          <w:p w:rsidR="000B3454" w:rsidRPr="002A48FC" w:rsidRDefault="000B3454" w:rsidP="000B3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Záväzky zo sociálneho poistenia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3454" w:rsidRPr="00850205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3454" w:rsidRPr="00850205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3454" w:rsidRPr="00850205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3454" w:rsidRPr="00850205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2A48FC" w:rsidTr="004A1F58">
        <w:trPr>
          <w:cantSplit/>
        </w:trPr>
        <w:tc>
          <w:tcPr>
            <w:tcW w:w="4536" w:type="dxa"/>
          </w:tcPr>
          <w:p w:rsidR="000B3454" w:rsidRPr="002A48FC" w:rsidRDefault="000B3454" w:rsidP="000B3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záväzky a dotácie (r. </w:t>
            </w:r>
            <w:r>
              <w:rPr>
                <w:snapToGrid w:val="0"/>
                <w:sz w:val="15"/>
                <w:lang w:eastAsia="sk-SK"/>
              </w:rPr>
              <w:t>133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3454" w:rsidRPr="00850205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3454" w:rsidRPr="00850205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3454" w:rsidRPr="00850205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3454" w:rsidRPr="00850205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480</w:t>
            </w:r>
          </w:p>
        </w:tc>
      </w:tr>
      <w:tr w:rsidR="000B3454" w:rsidRPr="002A48FC" w:rsidTr="004A1F58">
        <w:trPr>
          <w:cantSplit/>
        </w:trPr>
        <w:tc>
          <w:tcPr>
            <w:tcW w:w="4536" w:type="dxa"/>
          </w:tcPr>
          <w:p w:rsidR="000B3454" w:rsidRPr="002A48FC" w:rsidRDefault="000B3454" w:rsidP="000B3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Ostatné záväzky 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3454" w:rsidRPr="00850205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3454" w:rsidRPr="00850205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3454" w:rsidRPr="00850205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0B3454" w:rsidRPr="00850205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2A48FC" w:rsidTr="004A1F58">
        <w:trPr>
          <w:cantSplit/>
        </w:trPr>
        <w:tc>
          <w:tcPr>
            <w:tcW w:w="4536" w:type="dxa"/>
          </w:tcPr>
          <w:p w:rsidR="000B3454" w:rsidRPr="002A48FC" w:rsidRDefault="000B3454" w:rsidP="000B3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 xml:space="preserve">Spolu k 31. decembru </w:t>
            </w:r>
            <w:r>
              <w:rPr>
                <w:b/>
                <w:snapToGrid w:val="0"/>
                <w:sz w:val="15"/>
                <w:lang w:eastAsia="sk-SK"/>
              </w:rPr>
              <w:t>2015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B3454" w:rsidRPr="00850205" w:rsidRDefault="000B3454" w:rsidP="000B345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840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B3454" w:rsidRPr="00850205" w:rsidRDefault="000B3454" w:rsidP="000B345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B3454" w:rsidRPr="00850205" w:rsidRDefault="000B3454" w:rsidP="000B345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B3454" w:rsidRPr="00850205" w:rsidRDefault="000B3454" w:rsidP="000B345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840</w:t>
            </w:r>
          </w:p>
        </w:tc>
      </w:tr>
    </w:tbl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 xml:space="preserve">Záväzky podľa zostatkovej doby splatnosti </w:t>
      </w:r>
    </w:p>
    <w:p w:rsidR="008B77F4" w:rsidRPr="002A48FC" w:rsidRDefault="008B77F4" w:rsidP="008B77F4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4430"/>
        <w:gridCol w:w="831"/>
        <w:gridCol w:w="1801"/>
        <w:gridCol w:w="1799"/>
      </w:tblGrid>
      <w:tr w:rsidR="008B77F4" w:rsidRPr="002A48FC" w:rsidTr="009E172B">
        <w:tc>
          <w:tcPr>
            <w:tcW w:w="2500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850205" w:rsidRDefault="008B77F4" w:rsidP="0043670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850205">
              <w:rPr>
                <w:b/>
                <w:i/>
                <w:sz w:val="15"/>
                <w:szCs w:val="15"/>
              </w:rPr>
              <w:t xml:space="preserve">Spolu </w:t>
            </w:r>
            <w:r w:rsidRPr="00850205">
              <w:rPr>
                <w:b/>
                <w:i/>
                <w:sz w:val="15"/>
                <w:szCs w:val="15"/>
              </w:rPr>
              <w:br/>
              <w:t>k 31. 12. </w:t>
            </w:r>
            <w:r w:rsidR="000B3454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43670A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 </w:t>
            </w:r>
            <w:r w:rsidR="0043670A">
              <w:rPr>
                <w:b/>
                <w:i/>
                <w:sz w:val="15"/>
                <w:szCs w:val="15"/>
              </w:rPr>
              <w:t>31.12</w:t>
            </w:r>
            <w:r w:rsidRPr="002A48FC">
              <w:rPr>
                <w:b/>
                <w:i/>
                <w:sz w:val="15"/>
                <w:szCs w:val="15"/>
              </w:rPr>
              <w:t xml:space="preserve">. </w:t>
            </w:r>
            <w:r w:rsidR="000B3454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8B77F4" w:rsidRPr="002A48FC" w:rsidTr="009E172B">
        <w:tc>
          <w:tcPr>
            <w:tcW w:w="2500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8B77F4" w:rsidRPr="00850205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DC59F5" w:rsidRPr="002A48FC" w:rsidTr="009E172B">
        <w:tc>
          <w:tcPr>
            <w:tcW w:w="2500" w:type="pct"/>
          </w:tcPr>
          <w:p w:rsidR="00DC59F5" w:rsidRPr="002A48FC" w:rsidRDefault="00DC59F5" w:rsidP="00DC59F5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:rsidR="00DC59F5" w:rsidRPr="002A48FC" w:rsidRDefault="00DC59F5" w:rsidP="00DC59F5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DC59F5" w:rsidRPr="00850205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DC59F5" w:rsidRPr="002A48FC" w:rsidRDefault="00DC59F5" w:rsidP="00DC59F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2A48FC" w:rsidTr="009E172B">
        <w:tc>
          <w:tcPr>
            <w:tcW w:w="2500" w:type="pct"/>
          </w:tcPr>
          <w:p w:rsidR="000B3454" w:rsidRPr="002A48FC" w:rsidRDefault="000B3454" w:rsidP="000B3454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:rsidR="000B3454" w:rsidRPr="002A48FC" w:rsidRDefault="000B3454" w:rsidP="000B3454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bottom w:val="single" w:sz="4" w:space="0" w:color="auto"/>
            </w:tcBorders>
            <w:vAlign w:val="bottom"/>
          </w:tcPr>
          <w:p w:rsidR="000B3454" w:rsidRPr="00196098" w:rsidRDefault="00196098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96098">
              <w:rPr>
                <w:bCs/>
                <w:snapToGrid w:val="0"/>
                <w:sz w:val="15"/>
                <w:szCs w:val="15"/>
                <w:lang w:eastAsia="sk-SK"/>
              </w:rPr>
              <w:t>6 741</w:t>
            </w:r>
          </w:p>
        </w:tc>
        <w:tc>
          <w:tcPr>
            <w:tcW w:w="1015" w:type="pct"/>
            <w:tcBorders>
              <w:bottom w:val="single" w:sz="4" w:space="0" w:color="auto"/>
            </w:tcBorders>
            <w:vAlign w:val="bottom"/>
          </w:tcPr>
          <w:p w:rsidR="000B3454" w:rsidRPr="00850205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840</w:t>
            </w:r>
          </w:p>
        </w:tc>
      </w:tr>
      <w:tr w:rsidR="000B3454" w:rsidRPr="009E172B" w:rsidTr="009E172B">
        <w:tc>
          <w:tcPr>
            <w:tcW w:w="2500" w:type="pct"/>
          </w:tcPr>
          <w:p w:rsidR="000B3454" w:rsidRPr="00762454" w:rsidRDefault="000B3454" w:rsidP="000B3454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:rsidR="000B3454" w:rsidRPr="009E172B" w:rsidRDefault="000B3454" w:rsidP="000B3454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1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1016" w:type="pct"/>
            <w:tcBorders>
              <w:top w:val="single" w:sz="4" w:space="0" w:color="auto"/>
            </w:tcBorders>
            <w:vAlign w:val="bottom"/>
          </w:tcPr>
          <w:p w:rsidR="000B3454" w:rsidRPr="00850205" w:rsidRDefault="00196098" w:rsidP="000B345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6 741</w:t>
            </w: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0B3454" w:rsidRPr="00850205" w:rsidRDefault="000B3454" w:rsidP="000B345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840</w:t>
            </w: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850205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 xml:space="preserve">Dlhodobé </w:t>
            </w: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850205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850205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850205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2A48FC" w:rsidTr="009E172B">
        <w:trPr>
          <w:cantSplit/>
        </w:trPr>
        <w:tc>
          <w:tcPr>
            <w:tcW w:w="2500" w:type="pct"/>
            <w:tcBorders>
              <w:bottom w:val="single" w:sz="8" w:space="0" w:color="auto"/>
            </w:tcBorders>
          </w:tcPr>
          <w:p w:rsidR="008B77F4" w:rsidRPr="002A48FC" w:rsidRDefault="008B77F4" w:rsidP="00B53E59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  <w:tcBorders>
              <w:bottom w:val="single" w:sz="8" w:space="0" w:color="auto"/>
            </w:tcBorders>
          </w:tcPr>
          <w:p w:rsidR="008B77F4" w:rsidRPr="002A48FC" w:rsidRDefault="00054C87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102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B77F4" w:rsidRPr="00850205" w:rsidRDefault="008B77F4" w:rsidP="00B53E5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50205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B77F4" w:rsidRPr="002A48FC" w:rsidRDefault="008B77F4" w:rsidP="00B53E5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8711DF" w:rsidRDefault="008711DF" w:rsidP="004A1F58">
      <w:pPr>
        <w:rPr>
          <w:snapToGrid w:val="0"/>
          <w:u w:val="single"/>
          <w:lang w:eastAsia="sk-SK"/>
        </w:rPr>
      </w:pPr>
    </w:p>
    <w:p w:rsidR="0043670A" w:rsidRPr="002A48FC" w:rsidRDefault="0043670A" w:rsidP="0043670A">
      <w:pPr>
        <w:pStyle w:val="Nadpis1"/>
      </w:pPr>
      <w:r w:rsidRPr="002A48FC">
        <w:t>Výnosy</w:t>
      </w:r>
    </w:p>
    <w:p w:rsidR="0043670A" w:rsidRPr="002A48FC" w:rsidRDefault="0043670A" w:rsidP="0043670A">
      <w:pPr>
        <w:rPr>
          <w:sz w:val="14"/>
        </w:rPr>
      </w:pPr>
    </w:p>
    <w:p w:rsidR="0043670A" w:rsidRPr="002A48FC" w:rsidRDefault="0043670A" w:rsidP="0043670A">
      <w:pPr>
        <w:pStyle w:val="Nadpis2"/>
      </w:pPr>
      <w:r w:rsidRPr="002A48FC">
        <w:t>Výnosy z hospodárskej činnosti</w:t>
      </w:r>
    </w:p>
    <w:p w:rsidR="0043670A" w:rsidRPr="002A48FC" w:rsidRDefault="0043670A" w:rsidP="0043670A">
      <w:pPr>
        <w:rPr>
          <w:b/>
          <w:snapToGrid w:val="0"/>
          <w:sz w:val="14"/>
          <w:lang w:eastAsia="sk-SK"/>
        </w:rPr>
      </w:pPr>
    </w:p>
    <w:p w:rsidR="0043670A" w:rsidRPr="002A48FC" w:rsidRDefault="0043670A" w:rsidP="0043670A">
      <w:pPr>
        <w:pStyle w:val="Nadpis3"/>
      </w:pPr>
      <w:r w:rsidRPr="002A48FC">
        <w:t>Tržby z predaja tovaru, vlastných výrobkov a služieb (r. 0</w:t>
      </w:r>
      <w:r w:rsidR="00054C87">
        <w:t>3</w:t>
      </w:r>
      <w:r w:rsidRPr="002A48FC">
        <w:t>, 05 výkazu ziskov a strát)</w:t>
      </w:r>
    </w:p>
    <w:p w:rsidR="0043670A" w:rsidRDefault="0043670A" w:rsidP="0043670A">
      <w:pPr>
        <w:rPr>
          <w:sz w:val="14"/>
        </w:rPr>
      </w:pPr>
    </w:p>
    <w:p w:rsidR="0043670A" w:rsidRPr="002A48FC" w:rsidRDefault="0043670A" w:rsidP="0043670A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hlavných oblastí odbytu:</w:t>
      </w:r>
    </w:p>
    <w:p w:rsidR="0043670A" w:rsidRPr="002A48FC" w:rsidRDefault="0043670A" w:rsidP="0043670A">
      <w:pPr>
        <w:rPr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276"/>
        <w:gridCol w:w="851"/>
        <w:gridCol w:w="1276"/>
        <w:gridCol w:w="851"/>
      </w:tblGrid>
      <w:tr w:rsidR="0043670A" w:rsidRPr="00290ED5" w:rsidTr="004736A6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43670A" w:rsidRPr="00290ED5" w:rsidRDefault="0043670A" w:rsidP="004736A6">
            <w:pPr>
              <w:jc w:val="left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3670A" w:rsidRPr="00290ED5" w:rsidRDefault="000B3454" w:rsidP="0043670A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3670A" w:rsidRPr="00290ED5" w:rsidRDefault="000B3454" w:rsidP="0043670A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43670A" w:rsidRPr="00290ED5" w:rsidTr="004736A6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43670A" w:rsidRPr="00290ED5" w:rsidRDefault="0043670A" w:rsidP="004736A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43670A" w:rsidRPr="00290ED5" w:rsidRDefault="0043670A" w:rsidP="004736A6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43670A" w:rsidRPr="00290ED5" w:rsidRDefault="0043670A" w:rsidP="004736A6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43670A" w:rsidRPr="00290ED5" w:rsidRDefault="0043670A" w:rsidP="004736A6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43670A" w:rsidRPr="00290ED5" w:rsidRDefault="0043670A" w:rsidP="004736A6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196098" w:rsidRPr="00850205" w:rsidTr="004736A6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196098" w:rsidRPr="00850205" w:rsidRDefault="00196098" w:rsidP="00196098">
            <w:pPr>
              <w:rPr>
                <w:sz w:val="15"/>
              </w:rPr>
            </w:pPr>
            <w:r>
              <w:rPr>
                <w:sz w:val="15"/>
              </w:rPr>
              <w:t xml:space="preserve">Slovensko- </w:t>
            </w:r>
            <w:r w:rsidRPr="00850205">
              <w:rPr>
                <w:sz w:val="15"/>
              </w:rPr>
              <w:t>sprostredkovanie obchodu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196098" w:rsidRPr="00850205" w:rsidRDefault="008043B5" w:rsidP="00196098">
            <w:pPr>
              <w:jc w:val="right"/>
              <w:rPr>
                <w:sz w:val="15"/>
              </w:rPr>
            </w:pPr>
            <w:r>
              <w:rPr>
                <w:sz w:val="15"/>
              </w:rPr>
              <w:t>17 150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196098" w:rsidRPr="00850205" w:rsidRDefault="008043B5" w:rsidP="0019609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39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196098" w:rsidRPr="00850205" w:rsidRDefault="00196098" w:rsidP="00196098">
            <w:pPr>
              <w:jc w:val="right"/>
              <w:rPr>
                <w:sz w:val="15"/>
              </w:rPr>
            </w:pPr>
            <w:r w:rsidRPr="00850205">
              <w:rPr>
                <w:snapToGrid w:val="0"/>
                <w:sz w:val="15"/>
                <w:lang w:eastAsia="sk-SK"/>
              </w:rPr>
              <w:t>4 500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196098" w:rsidRPr="00850205" w:rsidRDefault="00196098" w:rsidP="00196098">
            <w:pPr>
              <w:jc w:val="right"/>
              <w:rPr>
                <w:snapToGrid w:val="0"/>
                <w:sz w:val="15"/>
                <w:lang w:eastAsia="sk-SK"/>
              </w:rPr>
            </w:pPr>
            <w:r w:rsidRPr="00850205">
              <w:rPr>
                <w:snapToGrid w:val="0"/>
                <w:sz w:val="15"/>
                <w:lang w:eastAsia="sk-SK"/>
              </w:rPr>
              <w:t>100,0</w:t>
            </w:r>
          </w:p>
        </w:tc>
      </w:tr>
      <w:tr w:rsidR="00196098" w:rsidRPr="00850205" w:rsidTr="004736A6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196098" w:rsidRPr="00850205" w:rsidRDefault="00196098" w:rsidP="00196098">
            <w:pPr>
              <w:rPr>
                <w:sz w:val="15"/>
              </w:rPr>
            </w:pPr>
            <w:r w:rsidRPr="00850205">
              <w:rPr>
                <w:sz w:val="15"/>
              </w:rPr>
              <w:t>Slovensko</w:t>
            </w:r>
            <w:r w:rsidRPr="00196098">
              <w:rPr>
                <w:sz w:val="15"/>
              </w:rPr>
              <w:t xml:space="preserve"> </w:t>
            </w:r>
            <w:r>
              <w:rPr>
                <w:sz w:val="15"/>
              </w:rPr>
              <w:t>– riadenie prevádzky, konzultá</w:t>
            </w:r>
            <w:r w:rsidRPr="00196098">
              <w:rPr>
                <w:sz w:val="15"/>
              </w:rPr>
              <w:t>cie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196098" w:rsidRDefault="008043B5" w:rsidP="0019609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26 769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196098" w:rsidRPr="00850205" w:rsidRDefault="008043B5" w:rsidP="0019609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61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196098" w:rsidRPr="00850205" w:rsidRDefault="008043B5" w:rsidP="0019609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196098" w:rsidRPr="00850205" w:rsidRDefault="008043B5" w:rsidP="0019609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196098" w:rsidRPr="002A48FC" w:rsidTr="004736A6">
        <w:trPr>
          <w:cantSplit/>
        </w:trPr>
        <w:tc>
          <w:tcPr>
            <w:tcW w:w="4820" w:type="dxa"/>
            <w:tcBorders>
              <w:bottom w:val="single" w:sz="8" w:space="0" w:color="auto"/>
            </w:tcBorders>
          </w:tcPr>
          <w:p w:rsidR="00196098" w:rsidRPr="00850205" w:rsidRDefault="00196098" w:rsidP="00196098">
            <w:pPr>
              <w:rPr>
                <w:b/>
                <w:sz w:val="15"/>
              </w:rPr>
            </w:pPr>
            <w:r w:rsidRPr="00850205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196098" w:rsidRPr="00196098" w:rsidRDefault="00196098" w:rsidP="00196098">
            <w:pPr>
              <w:jc w:val="right"/>
              <w:rPr>
                <w:b/>
                <w:sz w:val="15"/>
              </w:rPr>
            </w:pPr>
            <w:r w:rsidRPr="00196098">
              <w:rPr>
                <w:b/>
                <w:snapToGrid w:val="0"/>
                <w:sz w:val="15"/>
                <w:lang w:eastAsia="sk-SK"/>
              </w:rPr>
              <w:t>43 919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196098" w:rsidRPr="00850205" w:rsidRDefault="00196098" w:rsidP="00196098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850205">
              <w:rPr>
                <w:b/>
                <w:snapToGrid w:val="0"/>
                <w:sz w:val="15"/>
                <w:lang w:eastAsia="sk-SK"/>
              </w:rPr>
              <w:t>100,0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196098" w:rsidRPr="00850205" w:rsidRDefault="00196098" w:rsidP="00196098">
            <w:pPr>
              <w:jc w:val="right"/>
              <w:rPr>
                <w:b/>
                <w:sz w:val="15"/>
              </w:rPr>
            </w:pPr>
            <w:r w:rsidRPr="00850205">
              <w:rPr>
                <w:b/>
                <w:snapToGrid w:val="0"/>
                <w:sz w:val="15"/>
                <w:lang w:eastAsia="sk-SK"/>
              </w:rPr>
              <w:t>4 500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196098" w:rsidRPr="00850205" w:rsidRDefault="00196098" w:rsidP="00196098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850205">
              <w:rPr>
                <w:b/>
                <w:snapToGrid w:val="0"/>
                <w:sz w:val="15"/>
                <w:lang w:eastAsia="sk-SK"/>
              </w:rPr>
              <w:t>100,0</w:t>
            </w:r>
          </w:p>
        </w:tc>
      </w:tr>
    </w:tbl>
    <w:p w:rsidR="0043670A" w:rsidRPr="002A48FC" w:rsidRDefault="0043670A" w:rsidP="0043670A">
      <w:pPr>
        <w:rPr>
          <w:sz w:val="14"/>
        </w:rPr>
      </w:pPr>
    </w:p>
    <w:p w:rsidR="004736A6" w:rsidRDefault="004736A6" w:rsidP="004736A6"/>
    <w:p w:rsidR="004736A6" w:rsidRDefault="004736A6" w:rsidP="004736A6"/>
    <w:p w:rsidR="004736A6" w:rsidRPr="00762454" w:rsidRDefault="004736A6" w:rsidP="004736A6">
      <w:r>
        <w:lastRenderedPageBreak/>
        <w:t>Čistý obrat podľa §</w:t>
      </w:r>
      <w:r w:rsidRPr="004570ED">
        <w:t xml:space="preserve"> 19 ods. 1 p</w:t>
      </w:r>
      <w:r>
        <w:t>ísm. a) druhého bodu zákona</w:t>
      </w:r>
    </w:p>
    <w:p w:rsidR="004736A6" w:rsidRPr="00762454" w:rsidRDefault="004736A6" w:rsidP="004736A6">
      <w:r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7"/>
        <w:gridCol w:w="1493"/>
        <w:gridCol w:w="1491"/>
      </w:tblGrid>
      <w:tr w:rsidR="004736A6" w:rsidRPr="005B36DD" w:rsidTr="009C4430">
        <w:trPr>
          <w:trHeight w:val="195"/>
        </w:trPr>
        <w:tc>
          <w:tcPr>
            <w:tcW w:w="335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</w:p>
        </w:tc>
        <w:tc>
          <w:tcPr>
            <w:tcW w:w="82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850205" w:rsidRDefault="000B3454" w:rsidP="004736A6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82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0B3454" w:rsidP="004736A6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2015</w:t>
            </w:r>
          </w:p>
        </w:tc>
      </w:tr>
      <w:tr w:rsidR="000B3454" w:rsidRPr="005B36DD" w:rsidTr="009C4430">
        <w:trPr>
          <w:trHeight w:val="195"/>
        </w:trPr>
        <w:tc>
          <w:tcPr>
            <w:tcW w:w="335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5B36DD" w:rsidRDefault="000B3454" w:rsidP="000B3454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82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82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0B3454" w:rsidRPr="005B36DD" w:rsidTr="009C4430">
        <w:trPr>
          <w:trHeight w:val="195"/>
        </w:trPr>
        <w:tc>
          <w:tcPr>
            <w:tcW w:w="3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5B36DD" w:rsidRDefault="000B3454" w:rsidP="000B3454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8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043B5" w:rsidRDefault="008043B5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043B5">
              <w:rPr>
                <w:snapToGrid w:val="0"/>
                <w:sz w:val="15"/>
                <w:lang w:eastAsia="sk-SK"/>
              </w:rPr>
              <w:t>43 919</w:t>
            </w:r>
          </w:p>
        </w:tc>
        <w:tc>
          <w:tcPr>
            <w:tcW w:w="8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4 500</w:t>
            </w: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0B3454" w:rsidRPr="005B36DD" w:rsidTr="009C4430">
        <w:trPr>
          <w:trHeight w:val="195"/>
        </w:trPr>
        <w:tc>
          <w:tcPr>
            <w:tcW w:w="3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5B36DD" w:rsidRDefault="000B3454" w:rsidP="000B3454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8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8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0B3454" w:rsidRPr="005B36DD" w:rsidTr="009C4430">
        <w:trPr>
          <w:trHeight w:val="195"/>
        </w:trPr>
        <w:tc>
          <w:tcPr>
            <w:tcW w:w="3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5B36DD" w:rsidRDefault="000B3454" w:rsidP="000B3454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8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8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0B3454" w:rsidRPr="005B36DD" w:rsidTr="009C4430">
        <w:trPr>
          <w:trHeight w:val="195"/>
        </w:trPr>
        <w:tc>
          <w:tcPr>
            <w:tcW w:w="3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5B36DD" w:rsidRDefault="000B3454" w:rsidP="000B3454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Výnosy z nehnuteľnosti na predaj</w:t>
            </w:r>
          </w:p>
        </w:tc>
        <w:tc>
          <w:tcPr>
            <w:tcW w:w="8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8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0B3454" w:rsidRPr="005B36DD" w:rsidTr="009C4430">
        <w:trPr>
          <w:trHeight w:val="195"/>
        </w:trPr>
        <w:tc>
          <w:tcPr>
            <w:tcW w:w="335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5B36DD" w:rsidRDefault="000B3454" w:rsidP="000B3454">
            <w:pPr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Iné výnosy súvisiace s bežnou činnosťou</w:t>
            </w:r>
          </w:p>
        </w:tc>
        <w:tc>
          <w:tcPr>
            <w:tcW w:w="82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82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0B3454" w:rsidRPr="005B36DD" w:rsidTr="009C4430">
        <w:trPr>
          <w:trHeight w:val="210"/>
        </w:trPr>
        <w:tc>
          <w:tcPr>
            <w:tcW w:w="335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3454" w:rsidRPr="005B36DD" w:rsidRDefault="000B3454" w:rsidP="000B3454">
            <w:pPr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82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8043B5" w:rsidP="000B3454">
            <w:pPr>
              <w:jc w:val="righ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196098">
              <w:rPr>
                <w:b/>
                <w:snapToGrid w:val="0"/>
                <w:sz w:val="15"/>
                <w:lang w:eastAsia="sk-SK"/>
              </w:rPr>
              <w:t>43 919</w:t>
            </w:r>
          </w:p>
        </w:tc>
        <w:tc>
          <w:tcPr>
            <w:tcW w:w="82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4 500</w:t>
            </w:r>
          </w:p>
        </w:tc>
      </w:tr>
    </w:tbl>
    <w:p w:rsidR="00B52CAC" w:rsidRDefault="00B52CAC" w:rsidP="002F78A4">
      <w:pPr>
        <w:rPr>
          <w:sz w:val="14"/>
        </w:rPr>
      </w:pPr>
    </w:p>
    <w:p w:rsidR="001E2635" w:rsidRPr="002A48FC" w:rsidRDefault="001E2635" w:rsidP="001E2635">
      <w:pPr>
        <w:pStyle w:val="Nadpis1"/>
      </w:pPr>
      <w:r w:rsidRPr="002A48FC">
        <w:t>NÁKLADY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4736A6" w:rsidRPr="002A48FC" w:rsidRDefault="004736A6" w:rsidP="004736A6">
      <w:pPr>
        <w:pStyle w:val="Nadpis2"/>
      </w:pPr>
      <w:r w:rsidRPr="002A48FC">
        <w:t>Náklady z hospodárskej činnosti</w:t>
      </w:r>
    </w:p>
    <w:p w:rsidR="004736A6" w:rsidRPr="002A48FC" w:rsidRDefault="004736A6" w:rsidP="004736A6">
      <w:pPr>
        <w:rPr>
          <w:snapToGrid w:val="0"/>
          <w:lang w:eastAsia="sk-SK"/>
        </w:rPr>
      </w:pPr>
    </w:p>
    <w:p w:rsidR="004736A6" w:rsidRPr="00762454" w:rsidRDefault="004736A6" w:rsidP="004736A6">
      <w:pPr>
        <w:pStyle w:val="Nadpis3"/>
      </w:pPr>
      <w:r w:rsidRPr="00762454">
        <w:t>Náklady za služby</w:t>
      </w:r>
      <w:r w:rsidRPr="009E172B">
        <w:t>, ostatné náklady z hospodárs</w:t>
      </w:r>
      <w:r>
        <w:t>k</w:t>
      </w:r>
      <w:r w:rsidRPr="009E172B">
        <w:t>ej činnosti, finančné a mimoriadne náklady</w:t>
      </w:r>
    </w:p>
    <w:p w:rsidR="004736A6" w:rsidRPr="002A48FC" w:rsidRDefault="004736A6" w:rsidP="004736A6">
      <w:r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44"/>
        <w:gridCol w:w="813"/>
        <w:gridCol w:w="1107"/>
        <w:gridCol w:w="1107"/>
      </w:tblGrid>
      <w:tr w:rsidR="004736A6" w:rsidRPr="005B36DD" w:rsidTr="009C4430">
        <w:trPr>
          <w:trHeight w:val="195"/>
        </w:trPr>
        <w:tc>
          <w:tcPr>
            <w:tcW w:w="333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736A6" w:rsidRPr="005B36DD" w:rsidRDefault="004736A6" w:rsidP="004736A6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6" w:name="RANGE!B9:E32"/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6"/>
          </w:p>
        </w:tc>
        <w:tc>
          <w:tcPr>
            <w:tcW w:w="44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4736A6" w:rsidP="004736A6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Riadok</w:t>
            </w: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850205" w:rsidRDefault="000B3454" w:rsidP="004736A6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2016</w:t>
            </w: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36A6" w:rsidRPr="005B36DD" w:rsidRDefault="000B3454" w:rsidP="004736A6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2015</w:t>
            </w:r>
          </w:p>
        </w:tc>
      </w:tr>
      <w:tr w:rsidR="000B3454" w:rsidRPr="005B36DD" w:rsidTr="009C4430">
        <w:trPr>
          <w:trHeight w:val="195"/>
        </w:trPr>
        <w:tc>
          <w:tcPr>
            <w:tcW w:w="333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B3454" w:rsidRPr="005B36DD" w:rsidRDefault="000B3454" w:rsidP="000B3454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Náklady za poskytnuté služby, z toho:</w:t>
            </w:r>
          </w:p>
        </w:tc>
        <w:tc>
          <w:tcPr>
            <w:tcW w:w="44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5B36DD" w:rsidRDefault="000B3454" w:rsidP="000B3454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>
              <w:rPr>
                <w:rFonts w:cs="Arial"/>
                <w:i/>
                <w:iCs/>
                <w:sz w:val="15"/>
                <w:szCs w:val="15"/>
                <w:lang w:eastAsia="sk-SK"/>
              </w:rPr>
              <w:t>14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0B3454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B3454" w:rsidRPr="005B36DD" w:rsidRDefault="000B3454" w:rsidP="000B3454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Náklady voči audítorovi, audítorskej spoločnosti, z toho: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5B36DD" w:rsidRDefault="000B3454" w:rsidP="000B3454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0B3454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B3454" w:rsidRPr="005B36DD" w:rsidRDefault="000B3454" w:rsidP="000B3454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náklady na overenie individuálnej účtovnej závierky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5B36DD" w:rsidRDefault="000B3454" w:rsidP="000B3454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0B3454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B3454" w:rsidRPr="005B36DD" w:rsidRDefault="000B3454" w:rsidP="000B3454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 xml:space="preserve">iné </w:t>
            </w:r>
            <w:proofErr w:type="spellStart"/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uisťovacie</w:t>
            </w:r>
            <w:proofErr w:type="spellEnd"/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 xml:space="preserve"> audítorské služby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5B36DD" w:rsidRDefault="000B3454" w:rsidP="000B3454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0B3454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B3454" w:rsidRPr="005B36DD" w:rsidRDefault="000B3454" w:rsidP="000B3454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súvisiace audítorské služby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5B36DD" w:rsidRDefault="000B3454" w:rsidP="000B3454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0B3454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B3454" w:rsidRPr="005B36DD" w:rsidRDefault="000B3454" w:rsidP="000B3454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daňové poradenstvo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5B36DD" w:rsidRDefault="000B3454" w:rsidP="000B3454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0B3454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B3454" w:rsidRPr="005B36DD" w:rsidRDefault="000B3454" w:rsidP="000B3454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ostatné neaudítorské služby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5B36DD" w:rsidRDefault="000B3454" w:rsidP="000B3454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0B3454" w:rsidRPr="005B36DD" w:rsidTr="009C4430">
        <w:trPr>
          <w:trHeight w:val="195"/>
        </w:trPr>
        <w:tc>
          <w:tcPr>
            <w:tcW w:w="3331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B3454" w:rsidRPr="005B36DD" w:rsidRDefault="000B3454" w:rsidP="000B3454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Ostatné významné položky nákladov za poskytnuté služby, z toho:</w:t>
            </w:r>
          </w:p>
        </w:tc>
        <w:tc>
          <w:tcPr>
            <w:tcW w:w="448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5B36DD" w:rsidRDefault="000B3454" w:rsidP="000B3454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61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0B3454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B3454" w:rsidRPr="005B36DD" w:rsidRDefault="000B3454" w:rsidP="000B3454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Služby</w:t>
            </w:r>
            <w:r>
              <w:rPr>
                <w:snapToGrid w:val="0"/>
                <w:sz w:val="15"/>
                <w:lang w:eastAsia="sk-SK"/>
              </w:rPr>
              <w:t xml:space="preserve">, </w:t>
            </w:r>
            <w:r w:rsidRPr="002A48FC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5B36DD" w:rsidRDefault="000B3454" w:rsidP="000B3454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1</w:t>
            </w:r>
            <w:r>
              <w:rPr>
                <w:snapToGrid w:val="0"/>
                <w:sz w:val="15"/>
                <w:lang w:eastAsia="sk-SK"/>
              </w:rPr>
              <w:t>4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8043B5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13 029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2 378</w:t>
            </w:r>
          </w:p>
        </w:tc>
      </w:tr>
      <w:tr w:rsidR="000B3454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B3454" w:rsidRDefault="000B3454" w:rsidP="000B3454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 xml:space="preserve">Cestovné 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5B36DD" w:rsidRDefault="000B3454" w:rsidP="000B3454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8043B5" w:rsidP="000B3454">
            <w:pPr>
              <w:jc w:val="right"/>
              <w:rPr>
                <w:rFonts w:cs="Arial"/>
                <w:i/>
                <w:sz w:val="15"/>
                <w:szCs w:val="15"/>
                <w:lang w:eastAsia="sk-SK"/>
              </w:rPr>
            </w:pPr>
            <w:r>
              <w:rPr>
                <w:rFonts w:cs="Arial"/>
                <w:i/>
                <w:sz w:val="15"/>
                <w:szCs w:val="15"/>
                <w:lang w:eastAsia="sk-SK"/>
              </w:rPr>
              <w:t>8 603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i/>
                <w:sz w:val="15"/>
                <w:szCs w:val="15"/>
                <w:lang w:eastAsia="sk-SK"/>
              </w:rPr>
            </w:pPr>
            <w:r>
              <w:rPr>
                <w:rFonts w:cs="Arial"/>
                <w:i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B3454" w:rsidRDefault="000B3454" w:rsidP="000B3454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telefón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5B36DD" w:rsidRDefault="000B3454" w:rsidP="000B3454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8043B5" w:rsidP="000B3454">
            <w:pPr>
              <w:jc w:val="right"/>
              <w:rPr>
                <w:rFonts w:cs="Arial"/>
                <w:i/>
                <w:sz w:val="15"/>
                <w:szCs w:val="15"/>
                <w:lang w:eastAsia="sk-SK"/>
              </w:rPr>
            </w:pPr>
            <w:r>
              <w:rPr>
                <w:rFonts w:cs="Arial"/>
                <w:i/>
                <w:sz w:val="15"/>
                <w:szCs w:val="15"/>
                <w:lang w:eastAsia="sk-SK"/>
              </w:rPr>
              <w:t>1 824</w:t>
            </w:r>
            <w:r w:rsidR="000B3454" w:rsidRPr="00850205">
              <w:rPr>
                <w:rFonts w:cs="Arial"/>
                <w:i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i/>
                <w:sz w:val="15"/>
                <w:szCs w:val="15"/>
                <w:lang w:eastAsia="sk-SK"/>
              </w:rPr>
            </w:pPr>
            <w:r>
              <w:rPr>
                <w:rFonts w:cs="Arial"/>
                <w:i/>
                <w:sz w:val="15"/>
                <w:szCs w:val="15"/>
                <w:lang w:eastAsia="sk-SK"/>
              </w:rPr>
              <w:t>2 242</w:t>
            </w:r>
            <w:r w:rsidRPr="00850205">
              <w:rPr>
                <w:rFonts w:cs="Arial"/>
                <w:i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0B3454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B3454" w:rsidRDefault="008043B5" w:rsidP="000B3454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Zmluvy o dielo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5B36DD" w:rsidRDefault="000B3454" w:rsidP="000B3454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8043B5" w:rsidP="000B3454">
            <w:pPr>
              <w:jc w:val="right"/>
              <w:rPr>
                <w:rFonts w:cs="Arial"/>
                <w:i/>
                <w:sz w:val="15"/>
                <w:szCs w:val="15"/>
                <w:lang w:eastAsia="sk-SK"/>
              </w:rPr>
            </w:pPr>
            <w:r>
              <w:rPr>
                <w:rFonts w:cs="Arial"/>
                <w:i/>
                <w:sz w:val="15"/>
                <w:szCs w:val="15"/>
                <w:lang w:eastAsia="sk-SK"/>
              </w:rPr>
              <w:t>2 383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i/>
                <w:sz w:val="15"/>
                <w:szCs w:val="15"/>
                <w:lang w:eastAsia="sk-SK"/>
              </w:rPr>
            </w:pPr>
            <w:r>
              <w:rPr>
                <w:rFonts w:cs="Arial"/>
                <w:i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B3454" w:rsidRPr="002A48FC" w:rsidRDefault="000B3454" w:rsidP="000B3454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 xml:space="preserve">Ostatné 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5B36DD" w:rsidRDefault="000B3454" w:rsidP="000B3454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8043B5" w:rsidP="000B3454">
            <w:pPr>
              <w:jc w:val="right"/>
              <w:rPr>
                <w:rFonts w:cs="Arial"/>
                <w:i/>
                <w:sz w:val="15"/>
                <w:szCs w:val="15"/>
                <w:lang w:eastAsia="sk-SK"/>
              </w:rPr>
            </w:pPr>
            <w:r>
              <w:rPr>
                <w:rFonts w:cs="Arial"/>
                <w:i/>
                <w:sz w:val="15"/>
                <w:szCs w:val="15"/>
                <w:lang w:eastAsia="sk-SK"/>
              </w:rPr>
              <w:t>219</w:t>
            </w:r>
            <w:r w:rsidR="000B3454" w:rsidRPr="00850205">
              <w:rPr>
                <w:rFonts w:cs="Arial"/>
                <w:i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i/>
                <w:sz w:val="15"/>
                <w:szCs w:val="15"/>
                <w:lang w:eastAsia="sk-SK"/>
              </w:rPr>
            </w:pPr>
            <w:r>
              <w:rPr>
                <w:rFonts w:cs="Arial"/>
                <w:i/>
                <w:sz w:val="15"/>
                <w:szCs w:val="15"/>
                <w:lang w:eastAsia="sk-SK"/>
              </w:rPr>
              <w:t>136</w:t>
            </w:r>
            <w:r w:rsidRPr="00850205">
              <w:rPr>
                <w:rFonts w:cs="Arial"/>
                <w:i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0B3454" w:rsidRPr="005B36DD" w:rsidTr="009C4430">
        <w:trPr>
          <w:trHeight w:val="195"/>
        </w:trPr>
        <w:tc>
          <w:tcPr>
            <w:tcW w:w="3331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B3454" w:rsidRPr="005B36DD" w:rsidRDefault="000B3454" w:rsidP="000B3454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Ostatné významné položky nákladov z hospodárskej činnosti, z toho:</w:t>
            </w:r>
          </w:p>
        </w:tc>
        <w:tc>
          <w:tcPr>
            <w:tcW w:w="448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5B36DD" w:rsidRDefault="000B3454" w:rsidP="000B3454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  <w:r>
              <w:rPr>
                <w:rFonts w:cs="Arial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61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0B3454" w:rsidRPr="000C059B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B3454" w:rsidRPr="000C059B" w:rsidRDefault="000B3454" w:rsidP="000B3454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0C059B">
              <w:rPr>
                <w:i/>
                <w:snapToGrid w:val="0"/>
                <w:sz w:val="15"/>
                <w:lang w:eastAsia="sk-SK"/>
              </w:rPr>
              <w:t>Pokuty a penále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0C059B" w:rsidRDefault="000B3454" w:rsidP="000B3454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i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i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i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i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B3454" w:rsidRPr="005B36DD" w:rsidRDefault="000B3454" w:rsidP="000B3454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5B36DD" w:rsidRDefault="000B3454" w:rsidP="000B3454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0B3454" w:rsidRPr="005B36DD" w:rsidTr="009C4430">
        <w:trPr>
          <w:trHeight w:val="195"/>
        </w:trPr>
        <w:tc>
          <w:tcPr>
            <w:tcW w:w="3331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B3454" w:rsidRPr="005B36DD" w:rsidRDefault="000B3454" w:rsidP="000B3454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Finančné náklady, z toho:</w:t>
            </w:r>
          </w:p>
        </w:tc>
        <w:tc>
          <w:tcPr>
            <w:tcW w:w="448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5B36DD" w:rsidRDefault="000B3454" w:rsidP="000B3454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61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0B3454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B3454" w:rsidRPr="005B36DD" w:rsidRDefault="000B3454" w:rsidP="000B3454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Kurzové straty, z toho: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5B36DD" w:rsidRDefault="000B3454" w:rsidP="000B3454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0B3454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B3454" w:rsidRPr="005B36DD" w:rsidRDefault="000B3454" w:rsidP="000B3454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kurzové straty ku dňu, ku ktorému sa zostavuje účtovná závierka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5B36DD" w:rsidRDefault="000B3454" w:rsidP="000B3454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0B3454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B3454" w:rsidRPr="005B36DD" w:rsidRDefault="000B3454" w:rsidP="000B3454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Ostatné významné položky finančných nákladov, z toho: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5B36DD" w:rsidRDefault="000B3454" w:rsidP="000B3454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>
              <w:rPr>
                <w:rFonts w:cs="Arial"/>
                <w:i/>
                <w:iCs/>
                <w:sz w:val="15"/>
                <w:szCs w:val="15"/>
                <w:lang w:eastAsia="sk-SK"/>
              </w:rPr>
              <w:t>54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8043B5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96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>8</w:t>
            </w:r>
            <w:r>
              <w:rPr>
                <w:rFonts w:cs="Arial"/>
                <w:sz w:val="15"/>
                <w:szCs w:val="15"/>
                <w:lang w:eastAsia="sk-SK"/>
              </w:rPr>
              <w:t>4</w:t>
            </w:r>
          </w:p>
        </w:tc>
      </w:tr>
      <w:tr w:rsidR="000B3454" w:rsidRPr="000C059B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B3454" w:rsidRPr="000C059B" w:rsidRDefault="000B3454" w:rsidP="000B3454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0C059B">
              <w:rPr>
                <w:i/>
                <w:snapToGrid w:val="0"/>
                <w:sz w:val="15"/>
                <w:lang w:eastAsia="sk-SK"/>
              </w:rPr>
              <w:t>Bankové poplatky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0C059B" w:rsidRDefault="000B3454" w:rsidP="000B3454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8043B5" w:rsidP="000B3454">
            <w:pPr>
              <w:jc w:val="right"/>
              <w:rPr>
                <w:rFonts w:cs="Arial"/>
                <w:i/>
                <w:sz w:val="15"/>
                <w:szCs w:val="15"/>
                <w:lang w:eastAsia="sk-SK"/>
              </w:rPr>
            </w:pPr>
            <w:r>
              <w:rPr>
                <w:rFonts w:cs="Arial"/>
                <w:i/>
                <w:sz w:val="15"/>
                <w:szCs w:val="15"/>
                <w:lang w:eastAsia="sk-SK"/>
              </w:rPr>
              <w:t>96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i/>
                <w:sz w:val="15"/>
                <w:szCs w:val="15"/>
                <w:lang w:eastAsia="sk-SK"/>
              </w:rPr>
            </w:pPr>
            <w:r>
              <w:rPr>
                <w:rFonts w:cs="Arial"/>
                <w:i/>
                <w:sz w:val="15"/>
                <w:szCs w:val="15"/>
                <w:lang w:eastAsia="sk-SK"/>
              </w:rPr>
              <w:t>84</w:t>
            </w:r>
            <w:r w:rsidRPr="00850205">
              <w:rPr>
                <w:rFonts w:cs="Arial"/>
                <w:i/>
                <w:sz w:val="15"/>
                <w:szCs w:val="15"/>
                <w:lang w:eastAsia="sk-SK"/>
              </w:rPr>
              <w:t xml:space="preserve"> </w:t>
            </w:r>
          </w:p>
        </w:tc>
      </w:tr>
      <w:tr w:rsidR="000B3454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B3454" w:rsidRPr="005B36DD" w:rsidRDefault="000B3454" w:rsidP="000B3454">
            <w:pPr>
              <w:jc w:val="left"/>
              <w:rPr>
                <w:rFonts w:cs="Arial"/>
                <w:i/>
                <w:iCs/>
                <w:color w:val="FF0000"/>
                <w:sz w:val="15"/>
                <w:szCs w:val="15"/>
                <w:lang w:eastAsia="sk-SK"/>
              </w:rPr>
            </w:pP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5B36DD" w:rsidRDefault="000B3454" w:rsidP="000B3454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0B3454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B3454" w:rsidRPr="005B36DD" w:rsidRDefault="000B3454" w:rsidP="000B3454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5B36DD" w:rsidRDefault="000B3454" w:rsidP="000B3454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0B3454" w:rsidRPr="005B36DD" w:rsidTr="009C4430">
        <w:trPr>
          <w:trHeight w:val="195"/>
        </w:trPr>
        <w:tc>
          <w:tcPr>
            <w:tcW w:w="3331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B3454" w:rsidRPr="005B36DD" w:rsidRDefault="000B3454" w:rsidP="000B3454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Mimoriadne náklady, z toho:</w:t>
            </w:r>
          </w:p>
        </w:tc>
        <w:tc>
          <w:tcPr>
            <w:tcW w:w="448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5B36DD" w:rsidRDefault="000B3454" w:rsidP="000B3454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54</w:t>
            </w:r>
          </w:p>
        </w:tc>
        <w:tc>
          <w:tcPr>
            <w:tcW w:w="61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0B3454" w:rsidRPr="005B36DD" w:rsidTr="009C4430">
        <w:trPr>
          <w:trHeight w:val="195"/>
        </w:trPr>
        <w:tc>
          <w:tcPr>
            <w:tcW w:w="33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B3454" w:rsidRPr="005B36DD" w:rsidRDefault="000B3454" w:rsidP="000B3454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5B36DD" w:rsidRDefault="000B3454" w:rsidP="000B3454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  <w:tr w:rsidR="000B3454" w:rsidRPr="005B36DD" w:rsidTr="009C4430">
        <w:trPr>
          <w:trHeight w:val="210"/>
        </w:trPr>
        <w:tc>
          <w:tcPr>
            <w:tcW w:w="333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B3454" w:rsidRPr="005B36DD" w:rsidRDefault="000B3454" w:rsidP="000B3454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i/>
                <w:iCs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44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3454" w:rsidRPr="005B36DD" w:rsidRDefault="000B3454" w:rsidP="000B3454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  <w:r w:rsidRPr="005B36DD">
              <w:rPr>
                <w:rFonts w:cs="Arial"/>
                <w:sz w:val="15"/>
                <w:szCs w:val="15"/>
                <w:lang w:eastAsia="sk-SK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  <w:tc>
          <w:tcPr>
            <w:tcW w:w="61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B3454" w:rsidRPr="00850205" w:rsidRDefault="000B3454" w:rsidP="000B3454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850205">
              <w:rPr>
                <w:rFonts w:cs="Arial"/>
                <w:sz w:val="15"/>
                <w:szCs w:val="15"/>
                <w:lang w:eastAsia="sk-SK"/>
              </w:rPr>
              <w:t xml:space="preserve">- </w:t>
            </w:r>
          </w:p>
        </w:tc>
      </w:tr>
    </w:tbl>
    <w:p w:rsidR="004736A6" w:rsidRDefault="004736A6" w:rsidP="004736A6">
      <w:pPr>
        <w:pStyle w:val="Nadpis2"/>
        <w:numPr>
          <w:ilvl w:val="0"/>
          <w:numId w:val="0"/>
        </w:numPr>
        <w:ind w:left="539"/>
      </w:pPr>
    </w:p>
    <w:p w:rsidR="00A313C6" w:rsidRDefault="00A313C6" w:rsidP="00A313C6">
      <w:pPr>
        <w:pStyle w:val="Nadpis3"/>
        <w:numPr>
          <w:ilvl w:val="0"/>
          <w:numId w:val="0"/>
        </w:numPr>
        <w:ind w:left="539"/>
      </w:pPr>
    </w:p>
    <w:p w:rsidR="00E0310B" w:rsidRDefault="00E0310B">
      <w:pPr>
        <w:jc w:val="left"/>
        <w:rPr>
          <w:rFonts w:cs="Arial"/>
          <w:bCs/>
          <w:szCs w:val="26"/>
          <w:u w:val="single"/>
        </w:rPr>
      </w:pPr>
      <w:r>
        <w:br w:type="page"/>
      </w:r>
    </w:p>
    <w:p w:rsidR="00C700F1" w:rsidRPr="002A48FC" w:rsidRDefault="00C700F1" w:rsidP="001E2635"/>
    <w:p w:rsidR="001E2635" w:rsidRPr="002A48FC" w:rsidRDefault="001E2635" w:rsidP="001E2635">
      <w:pPr>
        <w:pStyle w:val="Nadpis1"/>
      </w:pPr>
      <w:r w:rsidRPr="002A48FC">
        <w:t>DAŇ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1E2635" w:rsidRPr="002A48FC" w:rsidRDefault="001E2635" w:rsidP="001E2635">
      <w:pPr>
        <w:rPr>
          <w:snapToGrid w:val="0"/>
          <w:sz w:val="18"/>
          <w:lang w:eastAsia="sk-SK"/>
        </w:rPr>
      </w:pPr>
      <w:r w:rsidRPr="002A48FC">
        <w:rPr>
          <w:snapToGrid w:val="0"/>
          <w:lang w:eastAsia="sk-SK"/>
        </w:rPr>
        <w:t xml:space="preserve">Sadzba dane z príjmov pre rok </w:t>
      </w:r>
      <w:r w:rsidR="000B3454">
        <w:rPr>
          <w:snapToGrid w:val="0"/>
          <w:lang w:eastAsia="sk-SK"/>
        </w:rPr>
        <w:t>2016</w:t>
      </w:r>
      <w:r w:rsidR="004A1F5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je </w:t>
      </w:r>
      <w:r w:rsidR="00DC59F5">
        <w:rPr>
          <w:snapToGrid w:val="0"/>
          <w:lang w:eastAsia="sk-SK"/>
        </w:rPr>
        <w:t>22</w:t>
      </w:r>
      <w:r w:rsidRPr="002A48FC">
        <w:rPr>
          <w:snapToGrid w:val="0"/>
          <w:lang w:eastAsia="sk-SK"/>
        </w:rPr>
        <w:t xml:space="preserve"> %. Spoločnosť nemala žiadne úľavy</w:t>
      </w:r>
      <w:r w:rsidR="00E0310B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z daní. </w:t>
      </w:r>
    </w:p>
    <w:p w:rsidR="005F1651" w:rsidRDefault="005F1651" w:rsidP="001E2635">
      <w:pPr>
        <w:rPr>
          <w:snapToGrid w:val="0"/>
          <w:u w:val="single"/>
          <w:lang w:eastAsia="sk-SK"/>
        </w:rPr>
      </w:pP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762454">
        <w:rPr>
          <w:snapToGrid w:val="0"/>
          <w:u w:val="single"/>
          <w:lang w:eastAsia="sk-SK"/>
        </w:rPr>
        <w:t>Odsúhlasenie dane z príjmov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237"/>
        <w:gridCol w:w="1418"/>
        <w:gridCol w:w="1418"/>
      </w:tblGrid>
      <w:tr w:rsidR="00E0310B" w:rsidRPr="00762454" w:rsidTr="004736A6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E0310B" w:rsidRPr="00762454" w:rsidRDefault="00E0310B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E0310B" w:rsidRPr="000C059B" w:rsidRDefault="000B3454" w:rsidP="004736A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E0310B" w:rsidRPr="00290ED5" w:rsidRDefault="000B3454" w:rsidP="004736A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4A1F58" w:rsidRPr="00762454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0C059B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762454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DC59F5" w:rsidRPr="00762454" w:rsidTr="001E01F8">
        <w:tc>
          <w:tcPr>
            <w:tcW w:w="6237" w:type="dxa"/>
          </w:tcPr>
          <w:p w:rsidR="00DC59F5" w:rsidRPr="00762454" w:rsidRDefault="00DC59F5" w:rsidP="00DC59F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 xml:space="preserve">z bežnej činnosti </w:t>
            </w:r>
          </w:p>
        </w:tc>
        <w:tc>
          <w:tcPr>
            <w:tcW w:w="1418" w:type="dxa"/>
          </w:tcPr>
          <w:p w:rsidR="00DC59F5" w:rsidRPr="000C059B" w:rsidRDefault="008043B5" w:rsidP="00DC59F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6 221</w:t>
            </w:r>
          </w:p>
        </w:tc>
        <w:tc>
          <w:tcPr>
            <w:tcW w:w="1418" w:type="dxa"/>
          </w:tcPr>
          <w:p w:rsidR="00DC59F5" w:rsidRPr="000C059B" w:rsidRDefault="00DC59F5" w:rsidP="00DC59F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480</w:t>
            </w:r>
          </w:p>
        </w:tc>
      </w:tr>
      <w:tr w:rsidR="00DC59F5" w:rsidRPr="00762454" w:rsidTr="001E01F8">
        <w:tc>
          <w:tcPr>
            <w:tcW w:w="6237" w:type="dxa"/>
          </w:tcPr>
          <w:p w:rsidR="00DC59F5" w:rsidRPr="00762454" w:rsidRDefault="00DC59F5" w:rsidP="00DC59F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z mimoriadnej činnosti</w:t>
            </w:r>
          </w:p>
        </w:tc>
        <w:tc>
          <w:tcPr>
            <w:tcW w:w="1418" w:type="dxa"/>
          </w:tcPr>
          <w:p w:rsidR="00DC59F5" w:rsidRPr="000C059B" w:rsidRDefault="00DC59F5" w:rsidP="00DC59F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C059B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DC59F5" w:rsidRPr="000C059B" w:rsidRDefault="00DC59F5" w:rsidP="00DC59F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C059B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DC59F5" w:rsidRPr="00762454" w:rsidTr="001E01F8">
        <w:tc>
          <w:tcPr>
            <w:tcW w:w="6237" w:type="dxa"/>
          </w:tcPr>
          <w:p w:rsidR="00DC59F5" w:rsidRPr="00762454" w:rsidRDefault="00DC59F5" w:rsidP="00DC59F5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DC59F5" w:rsidRPr="000C059B" w:rsidRDefault="00DC59F5" w:rsidP="00DC59F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DC59F5" w:rsidRPr="00762454" w:rsidTr="001E01F8">
        <w:tc>
          <w:tcPr>
            <w:tcW w:w="6237" w:type="dxa"/>
          </w:tcPr>
          <w:p w:rsidR="00DC59F5" w:rsidRPr="00762454" w:rsidRDefault="00DC59F5" w:rsidP="00DC59F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z bežnej činnosti</w:t>
            </w:r>
          </w:p>
        </w:tc>
        <w:tc>
          <w:tcPr>
            <w:tcW w:w="1418" w:type="dxa"/>
          </w:tcPr>
          <w:p w:rsidR="00DC59F5" w:rsidRPr="000C059B" w:rsidRDefault="00DC59F5" w:rsidP="00DC59F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C059B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DC59F5" w:rsidRPr="000C059B" w:rsidRDefault="00DC59F5" w:rsidP="00DC59F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C059B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DC59F5" w:rsidRPr="00762454" w:rsidTr="001E01F8">
        <w:tc>
          <w:tcPr>
            <w:tcW w:w="6237" w:type="dxa"/>
          </w:tcPr>
          <w:p w:rsidR="00DC59F5" w:rsidRPr="00762454" w:rsidRDefault="00DC59F5" w:rsidP="00DC59F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 xml:space="preserve">z mimoriadnej činnosti 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C59F5" w:rsidRPr="000C059B" w:rsidRDefault="00DC59F5" w:rsidP="00DC59F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C059B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DC59F5" w:rsidRPr="000C059B" w:rsidRDefault="00DC59F5" w:rsidP="00DC59F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0C059B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DC59F5" w:rsidRPr="002A48FC" w:rsidTr="001E01F8">
        <w:tc>
          <w:tcPr>
            <w:tcW w:w="6237" w:type="dxa"/>
          </w:tcPr>
          <w:p w:rsidR="00DC59F5" w:rsidRPr="00762454" w:rsidRDefault="00DC59F5" w:rsidP="00DC59F5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DC59F5" w:rsidRPr="000C059B" w:rsidRDefault="008043B5" w:rsidP="00DC59F5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6 221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DC59F5" w:rsidRPr="000C059B" w:rsidRDefault="00DC59F5" w:rsidP="00DC59F5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480</w:t>
            </w:r>
          </w:p>
        </w:tc>
      </w:tr>
    </w:tbl>
    <w:p w:rsidR="001E2635" w:rsidRDefault="001E2635" w:rsidP="001E2635">
      <w:pPr>
        <w:rPr>
          <w:snapToGrid w:val="0"/>
          <w:u w:val="single"/>
          <w:lang w:eastAsia="sk-SK"/>
        </w:rPr>
      </w:pPr>
    </w:p>
    <w:p w:rsidR="00BD13C4" w:rsidRDefault="00BD13C4" w:rsidP="001E2635">
      <w:pPr>
        <w:rPr>
          <w:snapToGrid w:val="0"/>
          <w:u w:val="single"/>
          <w:lang w:eastAsia="sk-SK"/>
        </w:rPr>
      </w:pPr>
    </w:p>
    <w:p w:rsidR="00BD13C4" w:rsidRPr="002A48FC" w:rsidRDefault="00BD13C4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327"/>
        <w:gridCol w:w="1109"/>
        <w:gridCol w:w="833"/>
        <w:gridCol w:w="822"/>
        <w:gridCol w:w="1044"/>
        <w:gridCol w:w="930"/>
        <w:gridCol w:w="796"/>
      </w:tblGrid>
      <w:tr w:rsidR="00E0310B" w:rsidRPr="002A48FC" w:rsidTr="00F7539F">
        <w:trPr>
          <w:cantSplit/>
        </w:trPr>
        <w:tc>
          <w:tcPr>
            <w:tcW w:w="1877" w:type="pct"/>
            <w:vMerge w:val="restart"/>
            <w:tcBorders>
              <w:top w:val="single" w:sz="8" w:space="0" w:color="auto"/>
            </w:tcBorders>
            <w:vAlign w:val="center"/>
          </w:tcPr>
          <w:p w:rsidR="00E0310B" w:rsidRPr="002A48FC" w:rsidRDefault="00E0310B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pct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E0310B" w:rsidRPr="000C059B" w:rsidRDefault="000B3454" w:rsidP="004736A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1563" w:type="pct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E0310B" w:rsidRPr="00290ED5" w:rsidRDefault="000B3454" w:rsidP="004736A6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24441D" w:rsidRPr="002A48FC" w:rsidTr="00E0310B">
        <w:tc>
          <w:tcPr>
            <w:tcW w:w="1877" w:type="pct"/>
            <w:vMerge/>
            <w:tcBorders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C059B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C059B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C059B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C059B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C059B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C059B">
              <w:rPr>
                <w:b/>
                <w:i/>
                <w:sz w:val="15"/>
                <w:szCs w:val="15"/>
              </w:rPr>
              <w:t xml:space="preserve">Daň </w:t>
            </w:r>
            <w:r w:rsidRPr="000C059B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0B3454" w:rsidRPr="002A48FC" w:rsidTr="00E0310B">
        <w:tc>
          <w:tcPr>
            <w:tcW w:w="1877" w:type="pct"/>
            <w:tcBorders>
              <w:top w:val="single" w:sz="4" w:space="0" w:color="auto"/>
            </w:tcBorders>
          </w:tcPr>
          <w:p w:rsidR="000B3454" w:rsidRPr="002A48FC" w:rsidRDefault="000B3454" w:rsidP="000B3454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0B3454" w:rsidRPr="000C059B" w:rsidRDefault="008043B5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30 369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1 621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B3454" w:rsidRPr="00762454" w:rsidTr="00E0310B">
        <w:tc>
          <w:tcPr>
            <w:tcW w:w="1877" w:type="pct"/>
            <w:vAlign w:val="bottom"/>
          </w:tcPr>
          <w:p w:rsidR="000B3454" w:rsidRPr="009E172B" w:rsidRDefault="000B3454" w:rsidP="000B3454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6" w:type="pct"/>
            <w:vAlign w:val="bottom"/>
          </w:tcPr>
          <w:p w:rsidR="000B3454" w:rsidRPr="000C059B" w:rsidRDefault="000B3454" w:rsidP="000B345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0B3454" w:rsidRPr="000C059B" w:rsidRDefault="000B3454" w:rsidP="000B345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0B3454" w:rsidRPr="000C059B" w:rsidRDefault="000B3454" w:rsidP="000B345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0B3454" w:rsidRPr="000C059B" w:rsidRDefault="000B3454" w:rsidP="000B345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0B3454" w:rsidRPr="000C059B" w:rsidRDefault="000B3454" w:rsidP="000B345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0B3454" w:rsidRPr="000C059B" w:rsidRDefault="000B3454" w:rsidP="000B345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0B3454" w:rsidRPr="00762454" w:rsidTr="00E0310B">
        <w:tc>
          <w:tcPr>
            <w:tcW w:w="1877" w:type="pct"/>
            <w:vAlign w:val="bottom"/>
          </w:tcPr>
          <w:p w:rsidR="000B3454" w:rsidRPr="009E172B" w:rsidRDefault="000B3454" w:rsidP="000B3454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26" w:type="pct"/>
            <w:vAlign w:val="bottom"/>
          </w:tcPr>
          <w:p w:rsidR="000B3454" w:rsidRPr="000C059B" w:rsidRDefault="000B3454" w:rsidP="000B345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0B3454" w:rsidRPr="000C059B" w:rsidRDefault="008043B5" w:rsidP="000B345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6 681</w:t>
            </w:r>
          </w:p>
        </w:tc>
        <w:tc>
          <w:tcPr>
            <w:tcW w:w="464" w:type="pct"/>
            <w:vAlign w:val="bottom"/>
          </w:tcPr>
          <w:p w:rsidR="000B3454" w:rsidRPr="000C059B" w:rsidRDefault="000B3454" w:rsidP="000B345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589" w:type="pct"/>
            <w:vAlign w:val="bottom"/>
          </w:tcPr>
          <w:p w:rsidR="000B3454" w:rsidRPr="000C059B" w:rsidRDefault="000B3454" w:rsidP="000B345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0B3454" w:rsidRPr="000C059B" w:rsidRDefault="000B3454" w:rsidP="000B345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357</w:t>
            </w:r>
          </w:p>
        </w:tc>
        <w:tc>
          <w:tcPr>
            <w:tcW w:w="449" w:type="pct"/>
            <w:vAlign w:val="bottom"/>
          </w:tcPr>
          <w:p w:rsidR="000B3454" w:rsidRPr="000C059B" w:rsidRDefault="000B3454" w:rsidP="000B345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</w:tr>
      <w:tr w:rsidR="000B3454" w:rsidRPr="002A48FC" w:rsidTr="00E0310B">
        <w:tc>
          <w:tcPr>
            <w:tcW w:w="1877" w:type="pct"/>
          </w:tcPr>
          <w:p w:rsidR="000B3454" w:rsidRPr="002A48FC" w:rsidRDefault="000B3454" w:rsidP="000B3454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26" w:type="pct"/>
            <w:vAlign w:val="bottom"/>
          </w:tcPr>
          <w:p w:rsidR="000B3454" w:rsidRPr="000C059B" w:rsidRDefault="008043B5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235</w:t>
            </w:r>
          </w:p>
        </w:tc>
        <w:tc>
          <w:tcPr>
            <w:tcW w:w="470" w:type="pct"/>
            <w:vAlign w:val="bottom"/>
          </w:tcPr>
          <w:p w:rsidR="000B3454" w:rsidRPr="000C059B" w:rsidRDefault="008043B5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52</w:t>
            </w:r>
          </w:p>
        </w:tc>
        <w:tc>
          <w:tcPr>
            <w:tcW w:w="464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115</w:t>
            </w:r>
          </w:p>
        </w:tc>
        <w:tc>
          <w:tcPr>
            <w:tcW w:w="525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25</w:t>
            </w:r>
          </w:p>
        </w:tc>
        <w:tc>
          <w:tcPr>
            <w:tcW w:w="449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2A48FC" w:rsidTr="008043B5">
        <w:tc>
          <w:tcPr>
            <w:tcW w:w="1877" w:type="pct"/>
            <w:vAlign w:val="bottom"/>
          </w:tcPr>
          <w:p w:rsidR="000B3454" w:rsidRPr="002A48FC" w:rsidRDefault="000B3454" w:rsidP="000B3454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26" w:type="pct"/>
            <w:vAlign w:val="bottom"/>
          </w:tcPr>
          <w:p w:rsidR="000B3454" w:rsidRPr="000C059B" w:rsidRDefault="008043B5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(178)</w:t>
            </w:r>
          </w:p>
        </w:tc>
        <w:tc>
          <w:tcPr>
            <w:tcW w:w="470" w:type="pct"/>
            <w:vAlign w:val="bottom"/>
          </w:tcPr>
          <w:p w:rsidR="000B3454" w:rsidRPr="000C059B" w:rsidRDefault="008043B5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(39)</w:t>
            </w:r>
          </w:p>
        </w:tc>
        <w:tc>
          <w:tcPr>
            <w:tcW w:w="464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2A48FC" w:rsidTr="008043B5">
        <w:tc>
          <w:tcPr>
            <w:tcW w:w="1877" w:type="pct"/>
            <w:vAlign w:val="bottom"/>
          </w:tcPr>
          <w:p w:rsidR="000B3454" w:rsidRPr="002A48FC" w:rsidRDefault="000B3454" w:rsidP="000B3454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26" w:type="pct"/>
            <w:vAlign w:val="bottom"/>
          </w:tcPr>
          <w:p w:rsidR="000B3454" w:rsidRPr="000C059B" w:rsidRDefault="008043B5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(39)</w:t>
            </w:r>
          </w:p>
        </w:tc>
        <w:tc>
          <w:tcPr>
            <w:tcW w:w="470" w:type="pct"/>
            <w:vAlign w:val="bottom"/>
          </w:tcPr>
          <w:p w:rsidR="000B3454" w:rsidRPr="000C059B" w:rsidRDefault="008043B5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(9)</w:t>
            </w:r>
          </w:p>
        </w:tc>
        <w:tc>
          <w:tcPr>
            <w:tcW w:w="464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043B5" w:rsidRPr="002A48FC" w:rsidTr="008043B5">
        <w:tc>
          <w:tcPr>
            <w:tcW w:w="1877" w:type="pct"/>
            <w:vAlign w:val="bottom"/>
          </w:tcPr>
          <w:p w:rsidR="008043B5" w:rsidRPr="002A48FC" w:rsidRDefault="008043B5" w:rsidP="000B3454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Započítanie kladného rozdielu medzi vypočítanou daňou a zaplatenou daňovou licenciou v </w:t>
            </w:r>
            <w:proofErr w:type="spellStart"/>
            <w:r>
              <w:rPr>
                <w:sz w:val="15"/>
                <w:szCs w:val="15"/>
              </w:rPr>
              <w:t>predch.rokoch</w:t>
            </w:r>
            <w:proofErr w:type="spellEnd"/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:rsidR="008043B5" w:rsidRDefault="008043B5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8043B5" w:rsidRPr="000C059B" w:rsidRDefault="008043B5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(464)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8043B5" w:rsidRPr="000C059B" w:rsidRDefault="008043B5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:rsidR="008043B5" w:rsidRPr="000C059B" w:rsidRDefault="008043B5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8043B5" w:rsidRPr="000C059B" w:rsidRDefault="008043B5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8043B5" w:rsidRPr="000C059B" w:rsidRDefault="008043B5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B3454" w:rsidRPr="009E172B" w:rsidTr="008043B5">
        <w:tc>
          <w:tcPr>
            <w:tcW w:w="1877" w:type="pct"/>
            <w:vAlign w:val="bottom"/>
          </w:tcPr>
          <w:p w:rsidR="000B3454" w:rsidRPr="009E172B" w:rsidRDefault="000B3454" w:rsidP="000B3454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  <w:r>
              <w:rPr>
                <w:b/>
                <w:bCs/>
                <w:sz w:val="15"/>
                <w:szCs w:val="15"/>
              </w:rPr>
              <w:t>/daňová licencia</w:t>
            </w: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B3454" w:rsidRPr="000C059B" w:rsidRDefault="008043B5" w:rsidP="000B345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6 221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043B5" w:rsidRPr="009E172B" w:rsidTr="008043B5">
        <w:tc>
          <w:tcPr>
            <w:tcW w:w="1877" w:type="pct"/>
            <w:vAlign w:val="bottom"/>
          </w:tcPr>
          <w:p w:rsidR="008043B5" w:rsidRPr="00762454" w:rsidRDefault="008043B5" w:rsidP="000B3454">
            <w:pPr>
              <w:rPr>
                <w:b/>
                <w:bCs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8043B5" w:rsidRPr="000C059B" w:rsidRDefault="008043B5" w:rsidP="000B345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8043B5" w:rsidRDefault="008043B5" w:rsidP="000B345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8043B5" w:rsidRPr="000C059B" w:rsidRDefault="008043B5" w:rsidP="000B345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8043B5" w:rsidRPr="000C059B" w:rsidRDefault="008043B5" w:rsidP="000B345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8043B5" w:rsidRDefault="008043B5" w:rsidP="000B345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8043B5" w:rsidRPr="000C059B" w:rsidRDefault="008043B5" w:rsidP="000B345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</w:tr>
      <w:tr w:rsidR="000B3454" w:rsidRPr="002A48FC" w:rsidTr="00E0310B">
        <w:tc>
          <w:tcPr>
            <w:tcW w:w="1877" w:type="pct"/>
            <w:vAlign w:val="bottom"/>
          </w:tcPr>
          <w:p w:rsidR="000B3454" w:rsidRPr="002A48FC" w:rsidRDefault="000B3454" w:rsidP="000B3454">
            <w:pPr>
              <w:rPr>
                <w:sz w:val="15"/>
                <w:szCs w:val="15"/>
              </w:rPr>
            </w:pPr>
          </w:p>
        </w:tc>
        <w:tc>
          <w:tcPr>
            <w:tcW w:w="626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B3454" w:rsidRPr="002A48FC" w:rsidTr="00E0310B">
        <w:tc>
          <w:tcPr>
            <w:tcW w:w="1877" w:type="pct"/>
            <w:vAlign w:val="bottom"/>
          </w:tcPr>
          <w:p w:rsidR="000B3454" w:rsidRPr="002A48FC" w:rsidRDefault="000B3454" w:rsidP="000B3454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 príjmov</w:t>
            </w:r>
          </w:p>
        </w:tc>
        <w:tc>
          <w:tcPr>
            <w:tcW w:w="626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0B3454" w:rsidRPr="008043B5" w:rsidRDefault="008043B5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8043B5">
              <w:rPr>
                <w:bCs/>
                <w:snapToGrid w:val="0"/>
                <w:sz w:val="15"/>
                <w:lang w:eastAsia="sk-SK"/>
              </w:rPr>
              <w:t>6 221</w:t>
            </w:r>
          </w:p>
        </w:tc>
        <w:tc>
          <w:tcPr>
            <w:tcW w:w="464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449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2A48FC" w:rsidTr="00E0310B">
        <w:tc>
          <w:tcPr>
            <w:tcW w:w="1877" w:type="pct"/>
            <w:vAlign w:val="bottom"/>
          </w:tcPr>
          <w:p w:rsidR="000B3454" w:rsidRPr="002A48FC" w:rsidRDefault="000B3454" w:rsidP="000B3454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26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9E172B" w:rsidTr="00E0310B">
        <w:tc>
          <w:tcPr>
            <w:tcW w:w="1877" w:type="pct"/>
            <w:tcBorders>
              <w:bottom w:val="single" w:sz="8" w:space="0" w:color="auto"/>
            </w:tcBorders>
            <w:vAlign w:val="bottom"/>
          </w:tcPr>
          <w:p w:rsidR="000B3454" w:rsidRPr="009E172B" w:rsidRDefault="000B3454" w:rsidP="000B3454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26" w:type="pct"/>
            <w:tcBorders>
              <w:bottom w:val="single" w:sz="8" w:space="0" w:color="auto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B3454" w:rsidRPr="000C059B" w:rsidRDefault="008043B5" w:rsidP="008043B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6 221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8" w:space="0" w:color="auto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480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37364A" w:rsidRDefault="0037364A" w:rsidP="001E2635">
      <w:pPr>
        <w:rPr>
          <w:snapToGrid w:val="0"/>
          <w:u w:val="single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SKUTOČNOSTI, KTORÉ NASTALI PO DNI, KU KTORÉMU SA ZOSTAVUJE ÚČTOVNÁ ZÁVIERKA, A DO DŇA ZOSTAVENIA ÚČTOVNEJ ZÁVIERKY</w:t>
      </w:r>
    </w:p>
    <w:p w:rsidR="001E2635" w:rsidRPr="002A48FC" w:rsidRDefault="001E2635" w:rsidP="001E2635">
      <w:pPr>
        <w:rPr>
          <w:u w:val="single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Po 31. decembri </w:t>
      </w:r>
      <w:r w:rsidR="000B3454">
        <w:rPr>
          <w:snapToGrid w:val="0"/>
          <w:lang w:eastAsia="sk-SK"/>
        </w:rPr>
        <w:t>2016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E0310B" w:rsidRDefault="00E0310B">
      <w:pPr>
        <w:jc w:val="left"/>
        <w:rPr>
          <w:snapToGrid w:val="0"/>
          <w:lang w:eastAsia="sk-SK"/>
        </w:rPr>
      </w:pPr>
      <w:r>
        <w:rPr>
          <w:snapToGrid w:val="0"/>
          <w:lang w:eastAsia="sk-SK"/>
        </w:rPr>
        <w:br w:type="page"/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PREHĽAD ZMIEN VLASTNÉHO IMANIA</w:t>
      </w:r>
    </w:p>
    <w:p w:rsidR="00DF3A12" w:rsidRDefault="00DF3A12" w:rsidP="001E2635">
      <w:pPr>
        <w:rPr>
          <w:i/>
          <w:snapToGrid w:val="0"/>
          <w:color w:val="FF0000"/>
          <w:lang w:eastAsia="sk-SK"/>
        </w:rPr>
      </w:pPr>
    </w:p>
    <w:p w:rsidR="00E0310B" w:rsidRPr="002A48FC" w:rsidRDefault="00E0310B" w:rsidP="00E0310B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 xml:space="preserve">31. december </w:t>
      </w:r>
      <w:r w:rsidR="000B3454">
        <w:rPr>
          <w:snapToGrid w:val="0"/>
          <w:color w:val="000000"/>
          <w:u w:val="single"/>
          <w:lang w:eastAsia="sk-SK"/>
        </w:rPr>
        <w:t>2016</w:t>
      </w:r>
    </w:p>
    <w:p w:rsidR="00E0310B" w:rsidRPr="002A48FC" w:rsidRDefault="00E0310B" w:rsidP="00E0310B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6"/>
        <w:gridCol w:w="1384"/>
      </w:tblGrid>
      <w:tr w:rsidR="00E0310B" w:rsidRPr="002A48FC" w:rsidTr="00E0310B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0310B" w:rsidRPr="002A48FC" w:rsidRDefault="00E0310B" w:rsidP="004736A6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0310B" w:rsidRPr="002A48FC" w:rsidRDefault="00E0310B" w:rsidP="00E0310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</w:t>
            </w:r>
            <w:r>
              <w:rPr>
                <w:b/>
                <w:i/>
                <w:sz w:val="15"/>
                <w:szCs w:val="15"/>
              </w:rPr>
              <w:t>1.1.</w:t>
            </w:r>
            <w:r w:rsidR="000B3454">
              <w:rPr>
                <w:b/>
                <w:i/>
                <w:sz w:val="15"/>
                <w:szCs w:val="15"/>
              </w:rPr>
              <w:t>2016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0310B" w:rsidRPr="000C059B" w:rsidRDefault="00E0310B" w:rsidP="004736A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0C059B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0310B" w:rsidRPr="000C059B" w:rsidRDefault="00E0310B" w:rsidP="004736A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0C059B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0310B" w:rsidRPr="000C059B" w:rsidRDefault="00E0310B" w:rsidP="004736A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0C059B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0310B" w:rsidRPr="000C059B" w:rsidRDefault="00E0310B" w:rsidP="00E0310B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0C059B">
              <w:rPr>
                <w:b/>
                <w:i/>
                <w:sz w:val="15"/>
                <w:szCs w:val="15"/>
              </w:rPr>
              <w:t xml:space="preserve">Stav </w:t>
            </w:r>
            <w:r w:rsidRPr="000C059B">
              <w:rPr>
                <w:b/>
                <w:i/>
                <w:sz w:val="15"/>
                <w:szCs w:val="15"/>
              </w:rPr>
              <w:br/>
              <w:t xml:space="preserve">k 31. 12. </w:t>
            </w:r>
            <w:r w:rsidR="000B3454">
              <w:rPr>
                <w:b/>
                <w:i/>
                <w:sz w:val="15"/>
                <w:szCs w:val="15"/>
              </w:rPr>
              <w:t>2016</w:t>
            </w:r>
          </w:p>
        </w:tc>
      </w:tr>
      <w:tr w:rsidR="000B3454" w:rsidRPr="002A48FC" w:rsidTr="00E0310B">
        <w:tc>
          <w:tcPr>
            <w:tcW w:w="1973" w:type="pct"/>
            <w:tcBorders>
              <w:top w:val="single" w:sz="4" w:space="0" w:color="auto"/>
            </w:tcBorders>
          </w:tcPr>
          <w:p w:rsidR="000B3454" w:rsidRPr="002A48FC" w:rsidRDefault="000B3454" w:rsidP="000B345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5 000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5 000</w:t>
            </w:r>
          </w:p>
        </w:tc>
      </w:tr>
      <w:tr w:rsidR="000B3454" w:rsidRPr="002A48FC" w:rsidTr="00E0310B">
        <w:tc>
          <w:tcPr>
            <w:tcW w:w="1973" w:type="pct"/>
          </w:tcPr>
          <w:p w:rsidR="000B3454" w:rsidRPr="002A48FC" w:rsidRDefault="000B3454" w:rsidP="000B345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0B3454" w:rsidRPr="002A48FC" w:rsidTr="00E0310B">
        <w:tc>
          <w:tcPr>
            <w:tcW w:w="1973" w:type="pct"/>
          </w:tcPr>
          <w:p w:rsidR="000B3454" w:rsidRPr="002A48FC" w:rsidRDefault="000B3454" w:rsidP="000B345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2A48FC" w:rsidTr="00E0310B">
        <w:tc>
          <w:tcPr>
            <w:tcW w:w="1973" w:type="pct"/>
          </w:tcPr>
          <w:p w:rsidR="000B3454" w:rsidRPr="002A48FC" w:rsidRDefault="000B3454" w:rsidP="000B345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2A48FC" w:rsidTr="00E0310B">
        <w:tc>
          <w:tcPr>
            <w:tcW w:w="1973" w:type="pct"/>
          </w:tcPr>
          <w:p w:rsidR="000B3454" w:rsidRPr="002A48FC" w:rsidRDefault="000B3454" w:rsidP="000B345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0B3454" w:rsidRPr="002A48FC" w:rsidTr="00E0310B">
        <w:tc>
          <w:tcPr>
            <w:tcW w:w="1973" w:type="pct"/>
          </w:tcPr>
          <w:p w:rsidR="000B3454" w:rsidRPr="002A48FC" w:rsidRDefault="000B3454" w:rsidP="000B345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2A48FC" w:rsidTr="00E0310B">
        <w:tc>
          <w:tcPr>
            <w:tcW w:w="1973" w:type="pct"/>
            <w:tcBorders>
              <w:bottom w:val="nil"/>
            </w:tcBorders>
          </w:tcPr>
          <w:p w:rsidR="000B3454" w:rsidRPr="002A48FC" w:rsidRDefault="000B3454" w:rsidP="000B345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500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500</w:t>
            </w:r>
          </w:p>
        </w:tc>
      </w:tr>
      <w:tr w:rsidR="000B3454" w:rsidRPr="002A48FC" w:rsidTr="00E0310B">
        <w:tc>
          <w:tcPr>
            <w:tcW w:w="1973" w:type="pct"/>
            <w:tcBorders>
              <w:bottom w:val="nil"/>
            </w:tcBorders>
          </w:tcPr>
          <w:p w:rsidR="000B3454" w:rsidRPr="002A48FC" w:rsidRDefault="000B3454" w:rsidP="000B345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2A48FC" w:rsidTr="00E0310B">
        <w:tc>
          <w:tcPr>
            <w:tcW w:w="1973" w:type="pct"/>
            <w:tcBorders>
              <w:bottom w:val="nil"/>
            </w:tcBorders>
          </w:tcPr>
          <w:p w:rsidR="000B3454" w:rsidRPr="002A48FC" w:rsidRDefault="000B3454" w:rsidP="000B345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2A48FC" w:rsidTr="00E0310B">
        <w:tc>
          <w:tcPr>
            <w:tcW w:w="1973" w:type="pct"/>
            <w:tcBorders>
              <w:bottom w:val="nil"/>
            </w:tcBorders>
          </w:tcPr>
          <w:p w:rsidR="000B3454" w:rsidRPr="002A48FC" w:rsidRDefault="000B3454" w:rsidP="000B345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2A48FC" w:rsidTr="00E0310B">
        <w:tc>
          <w:tcPr>
            <w:tcW w:w="1973" w:type="pct"/>
            <w:tcBorders>
              <w:bottom w:val="nil"/>
            </w:tcBorders>
          </w:tcPr>
          <w:p w:rsidR="000B3454" w:rsidRPr="002A48FC" w:rsidRDefault="000B3454" w:rsidP="000B345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2A48FC" w:rsidTr="00E0310B">
        <w:tc>
          <w:tcPr>
            <w:tcW w:w="1973" w:type="pct"/>
            <w:tcBorders>
              <w:bottom w:val="nil"/>
            </w:tcBorders>
          </w:tcPr>
          <w:p w:rsidR="000B3454" w:rsidRPr="002A48FC" w:rsidRDefault="000B3454" w:rsidP="000B345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2A48FC" w:rsidTr="00E0310B">
        <w:tc>
          <w:tcPr>
            <w:tcW w:w="1973" w:type="pct"/>
            <w:tcBorders>
              <w:bottom w:val="nil"/>
            </w:tcBorders>
          </w:tcPr>
          <w:p w:rsidR="000B3454" w:rsidRPr="002A48FC" w:rsidRDefault="000B3454" w:rsidP="000B345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2A48FC" w:rsidTr="00E0310B">
        <w:tc>
          <w:tcPr>
            <w:tcW w:w="1973" w:type="pct"/>
            <w:tcBorders>
              <w:bottom w:val="nil"/>
            </w:tcBorders>
          </w:tcPr>
          <w:p w:rsidR="000B3454" w:rsidRPr="002A48FC" w:rsidRDefault="000B3454" w:rsidP="000B345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B3454" w:rsidRPr="000C059B" w:rsidRDefault="008043B5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989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B3454" w:rsidRPr="000C059B" w:rsidRDefault="008043B5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989</w:t>
            </w:r>
          </w:p>
        </w:tc>
      </w:tr>
      <w:tr w:rsidR="000B3454" w:rsidRPr="002A48FC" w:rsidTr="00E0310B">
        <w:tc>
          <w:tcPr>
            <w:tcW w:w="1973" w:type="pct"/>
            <w:tcBorders>
              <w:bottom w:val="nil"/>
            </w:tcBorders>
          </w:tcPr>
          <w:p w:rsidR="000B3454" w:rsidRPr="002A48FC" w:rsidRDefault="000B3454" w:rsidP="000B345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  <w:r>
              <w:rPr>
                <w:bCs/>
                <w:snapToGrid w:val="0"/>
                <w:sz w:val="15"/>
                <w:szCs w:val="15"/>
                <w:lang w:eastAsia="sk-SK"/>
              </w:rPr>
              <w:t>152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B3454" w:rsidRPr="000C059B" w:rsidRDefault="008043B5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152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B3454" w:rsidRPr="000C059B" w:rsidRDefault="008043B5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2A48FC" w:rsidTr="00E0310B">
        <w:tc>
          <w:tcPr>
            <w:tcW w:w="1973" w:type="pct"/>
            <w:tcBorders>
              <w:bottom w:val="nil"/>
            </w:tcBorders>
          </w:tcPr>
          <w:p w:rsidR="000B3454" w:rsidRPr="00BD13C4" w:rsidRDefault="000B3454" w:rsidP="000B345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BD13C4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1 141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8043B5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24 148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B3454" w:rsidRPr="000C059B" w:rsidRDefault="008043B5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-1 141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B3454" w:rsidRPr="000C059B" w:rsidRDefault="008043B5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24 148</w:t>
            </w:r>
          </w:p>
        </w:tc>
      </w:tr>
      <w:tr w:rsidR="000B3454" w:rsidRPr="002A48FC" w:rsidTr="00E0310B">
        <w:tc>
          <w:tcPr>
            <w:tcW w:w="1973" w:type="pct"/>
            <w:tcBorders>
              <w:bottom w:val="nil"/>
            </w:tcBorders>
          </w:tcPr>
          <w:p w:rsidR="000B3454" w:rsidRPr="002A48FC" w:rsidRDefault="000B3454" w:rsidP="000B345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2A48FC" w:rsidTr="00E0310B">
        <w:tc>
          <w:tcPr>
            <w:tcW w:w="1973" w:type="pct"/>
            <w:tcBorders>
              <w:bottom w:val="nil"/>
            </w:tcBorders>
          </w:tcPr>
          <w:p w:rsidR="000B3454" w:rsidRPr="002A48FC" w:rsidRDefault="000B3454" w:rsidP="000B345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2A48FC" w:rsidTr="00E0310B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0B3454" w:rsidRPr="002A48FC" w:rsidRDefault="000B3454" w:rsidP="000B345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0310B" w:rsidRPr="002A48FC" w:rsidRDefault="00E0310B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E9254D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 xml:space="preserve">31. december </w:t>
      </w:r>
      <w:r w:rsidR="000B3454">
        <w:rPr>
          <w:snapToGrid w:val="0"/>
          <w:color w:val="000000"/>
          <w:u w:val="single"/>
          <w:lang w:eastAsia="sk-SK"/>
        </w:rPr>
        <w:t>2015</w:t>
      </w:r>
    </w:p>
    <w:p w:rsidR="00E9254D" w:rsidRPr="002A48FC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6"/>
        <w:gridCol w:w="1384"/>
      </w:tblGrid>
      <w:tr w:rsidR="00AE0171" w:rsidRPr="002A48FC" w:rsidTr="00BE6AFB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054C8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</w:t>
            </w:r>
            <w:r w:rsidR="00054C87">
              <w:rPr>
                <w:b/>
                <w:i/>
                <w:sz w:val="15"/>
                <w:szCs w:val="15"/>
              </w:rPr>
              <w:t>1.</w:t>
            </w:r>
            <w:r w:rsidRPr="002A48FC">
              <w:rPr>
                <w:b/>
                <w:i/>
                <w:sz w:val="15"/>
                <w:szCs w:val="15"/>
              </w:rPr>
              <w:t xml:space="preserve">1. </w:t>
            </w:r>
            <w:r w:rsidR="000B3454">
              <w:rPr>
                <w:b/>
                <w:i/>
                <w:sz w:val="15"/>
                <w:szCs w:val="15"/>
              </w:rPr>
              <w:t>2015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31. 12. </w:t>
            </w:r>
            <w:r w:rsidR="000B3454">
              <w:rPr>
                <w:b/>
                <w:i/>
                <w:sz w:val="15"/>
                <w:szCs w:val="15"/>
              </w:rPr>
              <w:t>2015</w:t>
            </w:r>
          </w:p>
        </w:tc>
      </w:tr>
      <w:tr w:rsidR="000B3454" w:rsidRPr="002A48FC" w:rsidTr="00BE6AFB">
        <w:tc>
          <w:tcPr>
            <w:tcW w:w="1973" w:type="pct"/>
            <w:tcBorders>
              <w:top w:val="single" w:sz="4" w:space="0" w:color="auto"/>
            </w:tcBorders>
          </w:tcPr>
          <w:p w:rsidR="000B3454" w:rsidRPr="002A48FC" w:rsidRDefault="000B3454" w:rsidP="000B345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5 000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5 000</w:t>
            </w:r>
          </w:p>
        </w:tc>
      </w:tr>
      <w:tr w:rsidR="000B3454" w:rsidRPr="002A48FC" w:rsidTr="00BE6AFB">
        <w:tc>
          <w:tcPr>
            <w:tcW w:w="1973" w:type="pct"/>
          </w:tcPr>
          <w:p w:rsidR="000B3454" w:rsidRPr="002A48FC" w:rsidRDefault="000B3454" w:rsidP="000B345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0B3454" w:rsidRPr="002A48FC" w:rsidTr="00BE6AFB">
        <w:tc>
          <w:tcPr>
            <w:tcW w:w="1973" w:type="pct"/>
          </w:tcPr>
          <w:p w:rsidR="000B3454" w:rsidRPr="002A48FC" w:rsidRDefault="000B3454" w:rsidP="000B345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2A48FC" w:rsidTr="00BE6AFB">
        <w:tc>
          <w:tcPr>
            <w:tcW w:w="1973" w:type="pct"/>
          </w:tcPr>
          <w:p w:rsidR="000B3454" w:rsidRPr="002A48FC" w:rsidRDefault="000B3454" w:rsidP="000B345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2A48FC" w:rsidTr="00BE6AFB">
        <w:tc>
          <w:tcPr>
            <w:tcW w:w="1973" w:type="pct"/>
          </w:tcPr>
          <w:p w:rsidR="000B3454" w:rsidRPr="002A48FC" w:rsidRDefault="000B3454" w:rsidP="000B345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0B3454" w:rsidRPr="002A48FC" w:rsidTr="00BE6AFB">
        <w:tc>
          <w:tcPr>
            <w:tcW w:w="1973" w:type="pct"/>
          </w:tcPr>
          <w:p w:rsidR="000B3454" w:rsidRPr="002A48FC" w:rsidRDefault="000B3454" w:rsidP="000B345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2A48FC" w:rsidTr="00BE6AFB">
        <w:tc>
          <w:tcPr>
            <w:tcW w:w="1973" w:type="pct"/>
            <w:tcBorders>
              <w:bottom w:val="nil"/>
            </w:tcBorders>
          </w:tcPr>
          <w:p w:rsidR="000B3454" w:rsidRPr="002A48FC" w:rsidRDefault="000B3454" w:rsidP="000B345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500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500</w:t>
            </w:r>
          </w:p>
        </w:tc>
      </w:tr>
      <w:tr w:rsidR="000B3454" w:rsidRPr="002A48FC" w:rsidTr="00BE6AFB">
        <w:tc>
          <w:tcPr>
            <w:tcW w:w="1973" w:type="pct"/>
            <w:tcBorders>
              <w:bottom w:val="nil"/>
            </w:tcBorders>
          </w:tcPr>
          <w:p w:rsidR="000B3454" w:rsidRPr="002A48FC" w:rsidRDefault="000B3454" w:rsidP="000B345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2A48FC" w:rsidTr="00BE6AFB">
        <w:tc>
          <w:tcPr>
            <w:tcW w:w="1973" w:type="pct"/>
            <w:tcBorders>
              <w:bottom w:val="nil"/>
            </w:tcBorders>
          </w:tcPr>
          <w:p w:rsidR="000B3454" w:rsidRPr="002A48FC" w:rsidRDefault="000B3454" w:rsidP="000B345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2A48FC" w:rsidTr="00BE6AFB">
        <w:tc>
          <w:tcPr>
            <w:tcW w:w="1973" w:type="pct"/>
            <w:tcBorders>
              <w:bottom w:val="nil"/>
            </w:tcBorders>
          </w:tcPr>
          <w:p w:rsidR="000B3454" w:rsidRPr="002A48FC" w:rsidRDefault="000B3454" w:rsidP="000B345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2A48FC" w:rsidTr="00BE6AFB">
        <w:tc>
          <w:tcPr>
            <w:tcW w:w="1973" w:type="pct"/>
            <w:tcBorders>
              <w:bottom w:val="nil"/>
            </w:tcBorders>
          </w:tcPr>
          <w:p w:rsidR="000B3454" w:rsidRPr="002A48FC" w:rsidRDefault="000B3454" w:rsidP="000B345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2A48FC" w:rsidTr="00BE6AFB">
        <w:tc>
          <w:tcPr>
            <w:tcW w:w="1973" w:type="pct"/>
            <w:tcBorders>
              <w:bottom w:val="nil"/>
            </w:tcBorders>
          </w:tcPr>
          <w:p w:rsidR="000B3454" w:rsidRPr="002A48FC" w:rsidRDefault="000B3454" w:rsidP="000B345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2A48FC" w:rsidTr="00BE6AFB">
        <w:tc>
          <w:tcPr>
            <w:tcW w:w="1973" w:type="pct"/>
            <w:tcBorders>
              <w:bottom w:val="nil"/>
            </w:tcBorders>
          </w:tcPr>
          <w:p w:rsidR="000B3454" w:rsidRPr="002A48FC" w:rsidRDefault="000B3454" w:rsidP="000B345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2A48FC" w:rsidTr="00BE6AFB">
        <w:tc>
          <w:tcPr>
            <w:tcW w:w="1973" w:type="pct"/>
            <w:tcBorders>
              <w:bottom w:val="nil"/>
            </w:tcBorders>
          </w:tcPr>
          <w:p w:rsidR="000B3454" w:rsidRPr="002A48FC" w:rsidRDefault="000B3454" w:rsidP="000B345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2A48FC" w:rsidTr="00BE6AFB">
        <w:tc>
          <w:tcPr>
            <w:tcW w:w="1973" w:type="pct"/>
            <w:tcBorders>
              <w:bottom w:val="nil"/>
            </w:tcBorders>
          </w:tcPr>
          <w:p w:rsidR="000B3454" w:rsidRPr="002A48FC" w:rsidRDefault="000B3454" w:rsidP="000B345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  <w:r>
              <w:rPr>
                <w:bCs/>
                <w:snapToGrid w:val="0"/>
                <w:sz w:val="15"/>
                <w:szCs w:val="15"/>
                <w:lang w:eastAsia="sk-SK"/>
              </w:rPr>
              <w:t>227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75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  <w:r>
              <w:rPr>
                <w:bCs/>
                <w:snapToGrid w:val="0"/>
                <w:sz w:val="15"/>
                <w:szCs w:val="15"/>
                <w:lang w:eastAsia="sk-SK"/>
              </w:rPr>
              <w:t>152</w:t>
            </w:r>
          </w:p>
        </w:tc>
      </w:tr>
      <w:tr w:rsidR="000B3454" w:rsidRPr="002A48FC" w:rsidTr="00BE6AFB">
        <w:tc>
          <w:tcPr>
            <w:tcW w:w="1973" w:type="pct"/>
            <w:tcBorders>
              <w:bottom w:val="nil"/>
            </w:tcBorders>
          </w:tcPr>
          <w:p w:rsidR="000B3454" w:rsidRPr="00BD13C4" w:rsidRDefault="000B3454" w:rsidP="000B345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BD13C4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75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1 141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-75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1 141</w:t>
            </w:r>
          </w:p>
        </w:tc>
      </w:tr>
      <w:tr w:rsidR="000B3454" w:rsidRPr="002A48FC" w:rsidTr="00BE6AFB">
        <w:tc>
          <w:tcPr>
            <w:tcW w:w="1973" w:type="pct"/>
            <w:tcBorders>
              <w:bottom w:val="nil"/>
            </w:tcBorders>
          </w:tcPr>
          <w:p w:rsidR="000B3454" w:rsidRPr="002A48FC" w:rsidRDefault="000B3454" w:rsidP="000B345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2A48FC" w:rsidTr="00BE6AFB">
        <w:tc>
          <w:tcPr>
            <w:tcW w:w="1973" w:type="pct"/>
            <w:tcBorders>
              <w:bottom w:val="nil"/>
            </w:tcBorders>
          </w:tcPr>
          <w:p w:rsidR="000B3454" w:rsidRPr="002A48FC" w:rsidRDefault="000B3454" w:rsidP="000B345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B3454" w:rsidRPr="002A48FC" w:rsidTr="00BE6AFB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0B3454" w:rsidRPr="002A48FC" w:rsidRDefault="000B3454" w:rsidP="000B3454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0B3454" w:rsidRPr="000C059B" w:rsidRDefault="000B3454" w:rsidP="000B345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0C059B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1E2635" w:rsidRPr="00E0310B" w:rsidRDefault="001E2635" w:rsidP="001E2635">
      <w:pPr>
        <w:rPr>
          <w:i/>
          <w:snapToGrid w:val="0"/>
          <w:color w:val="FF0000"/>
          <w:lang w:eastAsia="sk-SK"/>
        </w:rPr>
      </w:pPr>
    </w:p>
    <w:sectPr w:rsidR="001E2635" w:rsidRPr="00E0310B" w:rsidSect="005212B5">
      <w:headerReference w:type="default" r:id="rId11"/>
      <w:footerReference w:type="default" r:id="rId12"/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D2C84" w:rsidRDefault="00BD2C84">
      <w:r>
        <w:separator/>
      </w:r>
    </w:p>
  </w:endnote>
  <w:endnote w:type="continuationSeparator" w:id="0">
    <w:p w:rsidR="00BD2C84" w:rsidRDefault="00BD2C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6098" w:rsidRDefault="00196098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E3F26">
      <w:rPr>
        <w:rStyle w:val="slostrany"/>
        <w:noProof/>
      </w:rPr>
      <w:t>3</w:t>
    </w:r>
    <w:r>
      <w:rPr>
        <w:rStyle w:val="slostrany"/>
      </w:rPr>
      <w:fldChar w:fldCharType="end"/>
    </w:r>
  </w:p>
  <w:p w:rsidR="00196098" w:rsidRDefault="00196098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D2C84" w:rsidRDefault="00BD2C84">
      <w:r>
        <w:separator/>
      </w:r>
    </w:p>
  </w:footnote>
  <w:footnote w:type="continuationSeparator" w:id="0">
    <w:p w:rsidR="00BD2C84" w:rsidRDefault="00BD2C8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6098" w:rsidRPr="00865986" w:rsidRDefault="00196098" w:rsidP="00865986">
    <w:pPr>
      <w:rPr>
        <w:b/>
      </w:rPr>
    </w:pPr>
    <w:r w:rsidRPr="00865986">
      <w:rPr>
        <w:b/>
      </w:rPr>
      <w:t>ODONIT, s. r. o.</w:t>
    </w:r>
  </w:p>
  <w:p w:rsidR="00196098" w:rsidRDefault="00196098" w:rsidP="00C81150">
    <w:pPr>
      <w:pStyle w:val="Hlavika"/>
    </w:pPr>
    <w:r>
      <w:t>Poznámky individuálnej účtovnej závierky</w:t>
    </w:r>
  </w:p>
  <w:p w:rsidR="00196098" w:rsidRDefault="00196098" w:rsidP="00C81150">
    <w:pPr>
      <w:pStyle w:val="Hlavika"/>
    </w:pPr>
    <w:r>
      <w:t>Zostavenej k 31. decembru 2016</w:t>
    </w:r>
  </w:p>
  <w:p w:rsidR="00196098" w:rsidRDefault="00196098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196098" w:rsidRDefault="00196098" w:rsidP="00C8115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87420CD"/>
    <w:multiLevelType w:val="hybridMultilevel"/>
    <w:tmpl w:val="1CE605DC"/>
    <w:lvl w:ilvl="0" w:tplc="C9205E54">
      <w:start w:val="15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9" w15:restartNumberingAfterBreak="0">
    <w:nsid w:val="6C5F48E2"/>
    <w:multiLevelType w:val="hybridMultilevel"/>
    <w:tmpl w:val="7C3213C4"/>
    <w:lvl w:ilvl="0" w:tplc="F7308114">
      <w:start w:val="15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2"/>
  </w:num>
  <w:num w:numId="2">
    <w:abstractNumId w:val="14"/>
  </w:num>
  <w:num w:numId="3">
    <w:abstractNumId w:val="19"/>
  </w:num>
  <w:num w:numId="4">
    <w:abstractNumId w:val="32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30"/>
  </w:num>
  <w:num w:numId="13">
    <w:abstractNumId w:val="0"/>
  </w:num>
  <w:num w:numId="14">
    <w:abstractNumId w:val="15"/>
  </w:num>
  <w:num w:numId="15">
    <w:abstractNumId w:val="31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7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8"/>
  </w:num>
  <w:num w:numId="33">
    <w:abstractNumId w:val="32"/>
  </w:num>
  <w:num w:numId="34">
    <w:abstractNumId w:val="32"/>
  </w:num>
  <w:num w:numId="35">
    <w:abstractNumId w:val="32"/>
  </w:num>
  <w:num w:numId="36">
    <w:abstractNumId w:val="32"/>
  </w:num>
  <w:num w:numId="37">
    <w:abstractNumId w:val="32"/>
  </w:num>
  <w:num w:numId="38">
    <w:abstractNumId w:val="32"/>
  </w:num>
  <w:num w:numId="39">
    <w:abstractNumId w:val="32"/>
  </w:num>
  <w:num w:numId="40">
    <w:abstractNumId w:val="32"/>
  </w:num>
  <w:num w:numId="41">
    <w:abstractNumId w:val="32"/>
  </w:num>
  <w:num w:numId="42">
    <w:abstractNumId w:val="32"/>
  </w:num>
  <w:num w:numId="43">
    <w:abstractNumId w:val="32"/>
  </w:num>
  <w:num w:numId="44">
    <w:abstractNumId w:val="26"/>
  </w:num>
  <w:num w:numId="45">
    <w:abstractNumId w:val="29"/>
  </w:num>
  <w:num w:numId="46">
    <w:abstractNumId w:val="32"/>
  </w:num>
  <w:num w:numId="47">
    <w:abstractNumId w:val="32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1150"/>
    <w:rsid w:val="000003CC"/>
    <w:rsid w:val="000006C1"/>
    <w:rsid w:val="00001636"/>
    <w:rsid w:val="000152FD"/>
    <w:rsid w:val="00025E11"/>
    <w:rsid w:val="0003554D"/>
    <w:rsid w:val="0003701A"/>
    <w:rsid w:val="000413F6"/>
    <w:rsid w:val="00042DF7"/>
    <w:rsid w:val="00042E14"/>
    <w:rsid w:val="00054C87"/>
    <w:rsid w:val="00056876"/>
    <w:rsid w:val="00061A44"/>
    <w:rsid w:val="00086A37"/>
    <w:rsid w:val="000921C2"/>
    <w:rsid w:val="000923F2"/>
    <w:rsid w:val="000B3454"/>
    <w:rsid w:val="000B638D"/>
    <w:rsid w:val="000C059B"/>
    <w:rsid w:val="000C1342"/>
    <w:rsid w:val="000C3965"/>
    <w:rsid w:val="000C6D1B"/>
    <w:rsid w:val="000D051D"/>
    <w:rsid w:val="000D6844"/>
    <w:rsid w:val="000D7DAD"/>
    <w:rsid w:val="000E4315"/>
    <w:rsid w:val="000F2546"/>
    <w:rsid w:val="000F3C33"/>
    <w:rsid w:val="000F3D4D"/>
    <w:rsid w:val="000F63F1"/>
    <w:rsid w:val="00106FCB"/>
    <w:rsid w:val="00111C30"/>
    <w:rsid w:val="00113235"/>
    <w:rsid w:val="001145C2"/>
    <w:rsid w:val="001178D8"/>
    <w:rsid w:val="00121FD2"/>
    <w:rsid w:val="001354FB"/>
    <w:rsid w:val="00142157"/>
    <w:rsid w:val="001440A4"/>
    <w:rsid w:val="00150CFF"/>
    <w:rsid w:val="00162043"/>
    <w:rsid w:val="00162F37"/>
    <w:rsid w:val="001630F4"/>
    <w:rsid w:val="00163FF0"/>
    <w:rsid w:val="00164333"/>
    <w:rsid w:val="00171F23"/>
    <w:rsid w:val="00172B11"/>
    <w:rsid w:val="00175C94"/>
    <w:rsid w:val="00177A9A"/>
    <w:rsid w:val="00182445"/>
    <w:rsid w:val="00185803"/>
    <w:rsid w:val="00187732"/>
    <w:rsid w:val="00193CFA"/>
    <w:rsid w:val="0019430E"/>
    <w:rsid w:val="00196098"/>
    <w:rsid w:val="001B30A4"/>
    <w:rsid w:val="001D2C69"/>
    <w:rsid w:val="001D504C"/>
    <w:rsid w:val="001E01F8"/>
    <w:rsid w:val="001E2635"/>
    <w:rsid w:val="001E7800"/>
    <w:rsid w:val="001F23FB"/>
    <w:rsid w:val="00204C96"/>
    <w:rsid w:val="00207794"/>
    <w:rsid w:val="0021323C"/>
    <w:rsid w:val="00214BAA"/>
    <w:rsid w:val="0021575F"/>
    <w:rsid w:val="0024441D"/>
    <w:rsid w:val="002543B4"/>
    <w:rsid w:val="00256108"/>
    <w:rsid w:val="002643ED"/>
    <w:rsid w:val="002647F4"/>
    <w:rsid w:val="00264D66"/>
    <w:rsid w:val="00271FCD"/>
    <w:rsid w:val="002747FF"/>
    <w:rsid w:val="00276E90"/>
    <w:rsid w:val="0028631C"/>
    <w:rsid w:val="00295DB1"/>
    <w:rsid w:val="002966BD"/>
    <w:rsid w:val="002A472F"/>
    <w:rsid w:val="002A48FC"/>
    <w:rsid w:val="002B1694"/>
    <w:rsid w:val="002E19BA"/>
    <w:rsid w:val="002E3D80"/>
    <w:rsid w:val="002E7573"/>
    <w:rsid w:val="002E7E87"/>
    <w:rsid w:val="002F2FCD"/>
    <w:rsid w:val="002F34E7"/>
    <w:rsid w:val="002F583C"/>
    <w:rsid w:val="002F78A4"/>
    <w:rsid w:val="00306504"/>
    <w:rsid w:val="003072AC"/>
    <w:rsid w:val="00310224"/>
    <w:rsid w:val="0031154A"/>
    <w:rsid w:val="0032199B"/>
    <w:rsid w:val="00321F75"/>
    <w:rsid w:val="00330AB2"/>
    <w:rsid w:val="00332B4B"/>
    <w:rsid w:val="003407DC"/>
    <w:rsid w:val="00354434"/>
    <w:rsid w:val="00363B4A"/>
    <w:rsid w:val="003661CA"/>
    <w:rsid w:val="0037364A"/>
    <w:rsid w:val="0038564B"/>
    <w:rsid w:val="00387CFF"/>
    <w:rsid w:val="00394CF8"/>
    <w:rsid w:val="003A28A0"/>
    <w:rsid w:val="003A3648"/>
    <w:rsid w:val="003A3754"/>
    <w:rsid w:val="003A3E62"/>
    <w:rsid w:val="003A661C"/>
    <w:rsid w:val="003A6DD6"/>
    <w:rsid w:val="003A7362"/>
    <w:rsid w:val="003B3C94"/>
    <w:rsid w:val="003B4AB0"/>
    <w:rsid w:val="003C60C9"/>
    <w:rsid w:val="003D74FC"/>
    <w:rsid w:val="003D76C3"/>
    <w:rsid w:val="003F0FCA"/>
    <w:rsid w:val="003F1C6A"/>
    <w:rsid w:val="003F20D8"/>
    <w:rsid w:val="00401CA3"/>
    <w:rsid w:val="004032CB"/>
    <w:rsid w:val="00405A94"/>
    <w:rsid w:val="00410D92"/>
    <w:rsid w:val="0041301E"/>
    <w:rsid w:val="00414BEA"/>
    <w:rsid w:val="00417846"/>
    <w:rsid w:val="004222FE"/>
    <w:rsid w:val="00424C87"/>
    <w:rsid w:val="00425DB7"/>
    <w:rsid w:val="00425F00"/>
    <w:rsid w:val="0043110A"/>
    <w:rsid w:val="0043670A"/>
    <w:rsid w:val="004431DF"/>
    <w:rsid w:val="00447B2C"/>
    <w:rsid w:val="00453985"/>
    <w:rsid w:val="00463411"/>
    <w:rsid w:val="00465890"/>
    <w:rsid w:val="00465E18"/>
    <w:rsid w:val="00470A91"/>
    <w:rsid w:val="004736A6"/>
    <w:rsid w:val="00473947"/>
    <w:rsid w:val="00477E08"/>
    <w:rsid w:val="004816DC"/>
    <w:rsid w:val="00487854"/>
    <w:rsid w:val="00491B66"/>
    <w:rsid w:val="004964F5"/>
    <w:rsid w:val="004A1F58"/>
    <w:rsid w:val="004A273B"/>
    <w:rsid w:val="004A40D5"/>
    <w:rsid w:val="004B5701"/>
    <w:rsid w:val="004C2171"/>
    <w:rsid w:val="004D4CB4"/>
    <w:rsid w:val="005009EF"/>
    <w:rsid w:val="00502FB9"/>
    <w:rsid w:val="00507587"/>
    <w:rsid w:val="00511BA5"/>
    <w:rsid w:val="00511DA2"/>
    <w:rsid w:val="00516FB6"/>
    <w:rsid w:val="00517F4D"/>
    <w:rsid w:val="00520F36"/>
    <w:rsid w:val="005212B5"/>
    <w:rsid w:val="0053243B"/>
    <w:rsid w:val="0054112A"/>
    <w:rsid w:val="00541E0A"/>
    <w:rsid w:val="00542472"/>
    <w:rsid w:val="00542B27"/>
    <w:rsid w:val="0055258C"/>
    <w:rsid w:val="00566707"/>
    <w:rsid w:val="00576D18"/>
    <w:rsid w:val="00577700"/>
    <w:rsid w:val="00584733"/>
    <w:rsid w:val="00584F0C"/>
    <w:rsid w:val="00590F0A"/>
    <w:rsid w:val="00596D07"/>
    <w:rsid w:val="005B2929"/>
    <w:rsid w:val="005B5695"/>
    <w:rsid w:val="005B57EA"/>
    <w:rsid w:val="005B6728"/>
    <w:rsid w:val="005C501F"/>
    <w:rsid w:val="005E121C"/>
    <w:rsid w:val="005E41B9"/>
    <w:rsid w:val="005F07B4"/>
    <w:rsid w:val="005F1651"/>
    <w:rsid w:val="005F2E78"/>
    <w:rsid w:val="00603BE4"/>
    <w:rsid w:val="00607D6C"/>
    <w:rsid w:val="00610D50"/>
    <w:rsid w:val="00612589"/>
    <w:rsid w:val="00614C42"/>
    <w:rsid w:val="00615A60"/>
    <w:rsid w:val="006204AE"/>
    <w:rsid w:val="00621694"/>
    <w:rsid w:val="00626BD5"/>
    <w:rsid w:val="006307C8"/>
    <w:rsid w:val="00636A8D"/>
    <w:rsid w:val="00640E59"/>
    <w:rsid w:val="0065127C"/>
    <w:rsid w:val="00651639"/>
    <w:rsid w:val="00652B23"/>
    <w:rsid w:val="00662391"/>
    <w:rsid w:val="00664F99"/>
    <w:rsid w:val="006673E0"/>
    <w:rsid w:val="00670CB7"/>
    <w:rsid w:val="0067219B"/>
    <w:rsid w:val="00673092"/>
    <w:rsid w:val="006746F7"/>
    <w:rsid w:val="006762BE"/>
    <w:rsid w:val="0068050E"/>
    <w:rsid w:val="0068249F"/>
    <w:rsid w:val="006945D6"/>
    <w:rsid w:val="00694F84"/>
    <w:rsid w:val="006A3131"/>
    <w:rsid w:val="006A49A3"/>
    <w:rsid w:val="006B4DBD"/>
    <w:rsid w:val="006B51F8"/>
    <w:rsid w:val="006C5791"/>
    <w:rsid w:val="006D31EF"/>
    <w:rsid w:val="006D785A"/>
    <w:rsid w:val="006E06CF"/>
    <w:rsid w:val="006E7560"/>
    <w:rsid w:val="006F1A2F"/>
    <w:rsid w:val="006F1C45"/>
    <w:rsid w:val="006F4D01"/>
    <w:rsid w:val="006F6064"/>
    <w:rsid w:val="006F6823"/>
    <w:rsid w:val="007137B5"/>
    <w:rsid w:val="00715E9D"/>
    <w:rsid w:val="00720951"/>
    <w:rsid w:val="00725C93"/>
    <w:rsid w:val="00736B44"/>
    <w:rsid w:val="0074448F"/>
    <w:rsid w:val="00750790"/>
    <w:rsid w:val="00751B5B"/>
    <w:rsid w:val="00753976"/>
    <w:rsid w:val="00760EE4"/>
    <w:rsid w:val="00762454"/>
    <w:rsid w:val="00767A6E"/>
    <w:rsid w:val="00771B59"/>
    <w:rsid w:val="00772CCA"/>
    <w:rsid w:val="00774339"/>
    <w:rsid w:val="00787F5D"/>
    <w:rsid w:val="00793B10"/>
    <w:rsid w:val="007978F7"/>
    <w:rsid w:val="007A1E9E"/>
    <w:rsid w:val="007A4E31"/>
    <w:rsid w:val="007B0036"/>
    <w:rsid w:val="007C439E"/>
    <w:rsid w:val="007C4C15"/>
    <w:rsid w:val="007C5E5E"/>
    <w:rsid w:val="007C6D77"/>
    <w:rsid w:val="007D27F2"/>
    <w:rsid w:val="007D3F5B"/>
    <w:rsid w:val="007D506E"/>
    <w:rsid w:val="007D6303"/>
    <w:rsid w:val="007D6C8D"/>
    <w:rsid w:val="007D77C0"/>
    <w:rsid w:val="007E619C"/>
    <w:rsid w:val="007F1711"/>
    <w:rsid w:val="007F2B64"/>
    <w:rsid w:val="00802D05"/>
    <w:rsid w:val="0080344C"/>
    <w:rsid w:val="008043B5"/>
    <w:rsid w:val="0081477F"/>
    <w:rsid w:val="00824C92"/>
    <w:rsid w:val="00842042"/>
    <w:rsid w:val="00845108"/>
    <w:rsid w:val="00850205"/>
    <w:rsid w:val="00853C59"/>
    <w:rsid w:val="00853D7D"/>
    <w:rsid w:val="008561C1"/>
    <w:rsid w:val="00862276"/>
    <w:rsid w:val="008634D1"/>
    <w:rsid w:val="00864527"/>
    <w:rsid w:val="00864B7A"/>
    <w:rsid w:val="00865986"/>
    <w:rsid w:val="008711DF"/>
    <w:rsid w:val="008774FE"/>
    <w:rsid w:val="008910E5"/>
    <w:rsid w:val="00892FA3"/>
    <w:rsid w:val="00894947"/>
    <w:rsid w:val="00894E0B"/>
    <w:rsid w:val="00897554"/>
    <w:rsid w:val="008A57B0"/>
    <w:rsid w:val="008B33B1"/>
    <w:rsid w:val="008B6566"/>
    <w:rsid w:val="008B77F4"/>
    <w:rsid w:val="008C598A"/>
    <w:rsid w:val="008D4CF5"/>
    <w:rsid w:val="008D4CF7"/>
    <w:rsid w:val="008E3271"/>
    <w:rsid w:val="008E3F26"/>
    <w:rsid w:val="008F103E"/>
    <w:rsid w:val="008F2568"/>
    <w:rsid w:val="0090028D"/>
    <w:rsid w:val="00900955"/>
    <w:rsid w:val="00904FDA"/>
    <w:rsid w:val="00914918"/>
    <w:rsid w:val="00920677"/>
    <w:rsid w:val="00932E9E"/>
    <w:rsid w:val="00936F55"/>
    <w:rsid w:val="00941D7F"/>
    <w:rsid w:val="0094772F"/>
    <w:rsid w:val="00950360"/>
    <w:rsid w:val="00957CE4"/>
    <w:rsid w:val="0096189C"/>
    <w:rsid w:val="00974390"/>
    <w:rsid w:val="00976E6D"/>
    <w:rsid w:val="0098481C"/>
    <w:rsid w:val="0098634D"/>
    <w:rsid w:val="00990557"/>
    <w:rsid w:val="00996F4A"/>
    <w:rsid w:val="009B2C12"/>
    <w:rsid w:val="009B5601"/>
    <w:rsid w:val="009C239A"/>
    <w:rsid w:val="009C4430"/>
    <w:rsid w:val="009C4F06"/>
    <w:rsid w:val="009D18F8"/>
    <w:rsid w:val="009D64A1"/>
    <w:rsid w:val="009D6B8B"/>
    <w:rsid w:val="009E172B"/>
    <w:rsid w:val="009F4036"/>
    <w:rsid w:val="009F7FD4"/>
    <w:rsid w:val="00A04E0D"/>
    <w:rsid w:val="00A0722C"/>
    <w:rsid w:val="00A109AB"/>
    <w:rsid w:val="00A228D3"/>
    <w:rsid w:val="00A25A3F"/>
    <w:rsid w:val="00A313C2"/>
    <w:rsid w:val="00A313C6"/>
    <w:rsid w:val="00A33809"/>
    <w:rsid w:val="00A33AF8"/>
    <w:rsid w:val="00A33FE8"/>
    <w:rsid w:val="00A36CCE"/>
    <w:rsid w:val="00A372D1"/>
    <w:rsid w:val="00A6041A"/>
    <w:rsid w:val="00A72794"/>
    <w:rsid w:val="00A87675"/>
    <w:rsid w:val="00AA01E0"/>
    <w:rsid w:val="00AA1C46"/>
    <w:rsid w:val="00AA43CE"/>
    <w:rsid w:val="00AA62FA"/>
    <w:rsid w:val="00AA772E"/>
    <w:rsid w:val="00AB42CE"/>
    <w:rsid w:val="00AC1645"/>
    <w:rsid w:val="00AC172D"/>
    <w:rsid w:val="00AC3203"/>
    <w:rsid w:val="00AC76D6"/>
    <w:rsid w:val="00AC79A3"/>
    <w:rsid w:val="00AD2025"/>
    <w:rsid w:val="00AE0171"/>
    <w:rsid w:val="00AE7683"/>
    <w:rsid w:val="00AF17E8"/>
    <w:rsid w:val="00B03F2A"/>
    <w:rsid w:val="00B068A1"/>
    <w:rsid w:val="00B23E54"/>
    <w:rsid w:val="00B2482F"/>
    <w:rsid w:val="00B26F12"/>
    <w:rsid w:val="00B3242B"/>
    <w:rsid w:val="00B36520"/>
    <w:rsid w:val="00B40F3C"/>
    <w:rsid w:val="00B43CBB"/>
    <w:rsid w:val="00B4459D"/>
    <w:rsid w:val="00B451A4"/>
    <w:rsid w:val="00B52CAC"/>
    <w:rsid w:val="00B53E59"/>
    <w:rsid w:val="00B56A49"/>
    <w:rsid w:val="00B63B55"/>
    <w:rsid w:val="00B670B9"/>
    <w:rsid w:val="00B70EFA"/>
    <w:rsid w:val="00B77AA1"/>
    <w:rsid w:val="00B81497"/>
    <w:rsid w:val="00B859D1"/>
    <w:rsid w:val="00B86243"/>
    <w:rsid w:val="00B91B79"/>
    <w:rsid w:val="00B91EF2"/>
    <w:rsid w:val="00B94B14"/>
    <w:rsid w:val="00BA161F"/>
    <w:rsid w:val="00BA18F1"/>
    <w:rsid w:val="00BA7C82"/>
    <w:rsid w:val="00BC235F"/>
    <w:rsid w:val="00BC279C"/>
    <w:rsid w:val="00BC4495"/>
    <w:rsid w:val="00BD13C4"/>
    <w:rsid w:val="00BD2A15"/>
    <w:rsid w:val="00BD2C84"/>
    <w:rsid w:val="00BE09FD"/>
    <w:rsid w:val="00BE6AFB"/>
    <w:rsid w:val="00BE6F6C"/>
    <w:rsid w:val="00BF238A"/>
    <w:rsid w:val="00C003E1"/>
    <w:rsid w:val="00C26A76"/>
    <w:rsid w:val="00C27954"/>
    <w:rsid w:val="00C30539"/>
    <w:rsid w:val="00C40A7A"/>
    <w:rsid w:val="00C440BC"/>
    <w:rsid w:val="00C45CC6"/>
    <w:rsid w:val="00C509EB"/>
    <w:rsid w:val="00C55985"/>
    <w:rsid w:val="00C67296"/>
    <w:rsid w:val="00C700F1"/>
    <w:rsid w:val="00C75CC2"/>
    <w:rsid w:val="00C763A1"/>
    <w:rsid w:val="00C81150"/>
    <w:rsid w:val="00C857F9"/>
    <w:rsid w:val="00C9186D"/>
    <w:rsid w:val="00C9225A"/>
    <w:rsid w:val="00C931C5"/>
    <w:rsid w:val="00CA36AE"/>
    <w:rsid w:val="00CA6376"/>
    <w:rsid w:val="00CB1400"/>
    <w:rsid w:val="00CB407B"/>
    <w:rsid w:val="00CB6134"/>
    <w:rsid w:val="00CC07E5"/>
    <w:rsid w:val="00CC2D00"/>
    <w:rsid w:val="00CC77A8"/>
    <w:rsid w:val="00CD0039"/>
    <w:rsid w:val="00CD1B3A"/>
    <w:rsid w:val="00CD6DA2"/>
    <w:rsid w:val="00CD7A43"/>
    <w:rsid w:val="00CE2768"/>
    <w:rsid w:val="00CE343B"/>
    <w:rsid w:val="00CE7C26"/>
    <w:rsid w:val="00CF04E5"/>
    <w:rsid w:val="00CF2070"/>
    <w:rsid w:val="00CF6902"/>
    <w:rsid w:val="00D05278"/>
    <w:rsid w:val="00D06B8A"/>
    <w:rsid w:val="00D145E3"/>
    <w:rsid w:val="00D157BA"/>
    <w:rsid w:val="00D22A1B"/>
    <w:rsid w:val="00D26133"/>
    <w:rsid w:val="00D27DA5"/>
    <w:rsid w:val="00D31407"/>
    <w:rsid w:val="00D3184D"/>
    <w:rsid w:val="00D31922"/>
    <w:rsid w:val="00D3502A"/>
    <w:rsid w:val="00D473B3"/>
    <w:rsid w:val="00D50748"/>
    <w:rsid w:val="00D52BC7"/>
    <w:rsid w:val="00D52EBB"/>
    <w:rsid w:val="00D55A35"/>
    <w:rsid w:val="00D5663A"/>
    <w:rsid w:val="00D56BE5"/>
    <w:rsid w:val="00D60195"/>
    <w:rsid w:val="00D6067B"/>
    <w:rsid w:val="00D61E51"/>
    <w:rsid w:val="00D636A0"/>
    <w:rsid w:val="00D636E6"/>
    <w:rsid w:val="00D64CF3"/>
    <w:rsid w:val="00D7273D"/>
    <w:rsid w:val="00D7744D"/>
    <w:rsid w:val="00D80980"/>
    <w:rsid w:val="00D85570"/>
    <w:rsid w:val="00D86E50"/>
    <w:rsid w:val="00D87F4B"/>
    <w:rsid w:val="00D9771A"/>
    <w:rsid w:val="00DA25D7"/>
    <w:rsid w:val="00DA7B78"/>
    <w:rsid w:val="00DB2CCC"/>
    <w:rsid w:val="00DB70FF"/>
    <w:rsid w:val="00DB7D05"/>
    <w:rsid w:val="00DC59F5"/>
    <w:rsid w:val="00DD5063"/>
    <w:rsid w:val="00DE135E"/>
    <w:rsid w:val="00DE151D"/>
    <w:rsid w:val="00DE242C"/>
    <w:rsid w:val="00DE29FC"/>
    <w:rsid w:val="00DE7D69"/>
    <w:rsid w:val="00DF0A8B"/>
    <w:rsid w:val="00DF1B3E"/>
    <w:rsid w:val="00DF3A12"/>
    <w:rsid w:val="00E0310B"/>
    <w:rsid w:val="00E039FD"/>
    <w:rsid w:val="00E11D0A"/>
    <w:rsid w:val="00E17966"/>
    <w:rsid w:val="00E20BD8"/>
    <w:rsid w:val="00E23991"/>
    <w:rsid w:val="00E239D6"/>
    <w:rsid w:val="00E26668"/>
    <w:rsid w:val="00E301B7"/>
    <w:rsid w:val="00E40DFC"/>
    <w:rsid w:val="00E41CDD"/>
    <w:rsid w:val="00E428E0"/>
    <w:rsid w:val="00E44261"/>
    <w:rsid w:val="00E4714A"/>
    <w:rsid w:val="00E60EEA"/>
    <w:rsid w:val="00E82A4D"/>
    <w:rsid w:val="00E843C6"/>
    <w:rsid w:val="00E86226"/>
    <w:rsid w:val="00E865D4"/>
    <w:rsid w:val="00E9254D"/>
    <w:rsid w:val="00E97E6E"/>
    <w:rsid w:val="00EA3E71"/>
    <w:rsid w:val="00EA6B52"/>
    <w:rsid w:val="00EB02F1"/>
    <w:rsid w:val="00EC3950"/>
    <w:rsid w:val="00EC786F"/>
    <w:rsid w:val="00ED01A2"/>
    <w:rsid w:val="00ED48C7"/>
    <w:rsid w:val="00EE084E"/>
    <w:rsid w:val="00EE3813"/>
    <w:rsid w:val="00EE3ADF"/>
    <w:rsid w:val="00EE4F99"/>
    <w:rsid w:val="00EF395A"/>
    <w:rsid w:val="00EF4646"/>
    <w:rsid w:val="00EF58B3"/>
    <w:rsid w:val="00F03CF6"/>
    <w:rsid w:val="00F05C9B"/>
    <w:rsid w:val="00F07EBB"/>
    <w:rsid w:val="00F20FAF"/>
    <w:rsid w:val="00F228D0"/>
    <w:rsid w:val="00F23A47"/>
    <w:rsid w:val="00F246DF"/>
    <w:rsid w:val="00F33229"/>
    <w:rsid w:val="00F3588F"/>
    <w:rsid w:val="00F35AF5"/>
    <w:rsid w:val="00F4044B"/>
    <w:rsid w:val="00F42AEA"/>
    <w:rsid w:val="00F4557C"/>
    <w:rsid w:val="00F47951"/>
    <w:rsid w:val="00F50A57"/>
    <w:rsid w:val="00F54E9A"/>
    <w:rsid w:val="00F67CDD"/>
    <w:rsid w:val="00F7539F"/>
    <w:rsid w:val="00F84B9C"/>
    <w:rsid w:val="00F875F2"/>
    <w:rsid w:val="00F905D6"/>
    <w:rsid w:val="00F9198E"/>
    <w:rsid w:val="00F91FDE"/>
    <w:rsid w:val="00F92BD2"/>
    <w:rsid w:val="00F95790"/>
    <w:rsid w:val="00F96291"/>
    <w:rsid w:val="00FA14D4"/>
    <w:rsid w:val="00FA29C0"/>
    <w:rsid w:val="00FA3971"/>
    <w:rsid w:val="00FB01DC"/>
    <w:rsid w:val="00FB19B5"/>
    <w:rsid w:val="00FB77AB"/>
    <w:rsid w:val="00FC434F"/>
    <w:rsid w:val="00FC59AC"/>
    <w:rsid w:val="00FC5BA7"/>
    <w:rsid w:val="00FD1CE3"/>
    <w:rsid w:val="00FD4DFC"/>
    <w:rsid w:val="00FD610B"/>
    <w:rsid w:val="00FD73A6"/>
    <w:rsid w:val="00FE4A8A"/>
    <w:rsid w:val="00FE75F6"/>
    <w:rsid w:val="00FF24B1"/>
    <w:rsid w:val="00FF3591"/>
    <w:rsid w:val="00FF43E0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1B200042-9E63-4EAD-A59A-D71D3A45B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character" w:customStyle="1" w:styleId="ra">
    <w:name w:val="ra"/>
    <w:basedOn w:val="Predvolenpsmoodseku"/>
    <w:rsid w:val="00865986"/>
  </w:style>
  <w:style w:type="character" w:customStyle="1" w:styleId="apple-converted-space">
    <w:name w:val="apple-converted-space"/>
    <w:basedOn w:val="Predvolenpsmoodseku"/>
    <w:rsid w:val="00865986"/>
  </w:style>
  <w:style w:type="paragraph" w:styleId="Odsekzoznamu">
    <w:name w:val="List Paragraph"/>
    <w:basedOn w:val="Normlny"/>
    <w:uiPriority w:val="34"/>
    <w:qFormat/>
    <w:rsid w:val="0086598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://www.orsr.sk/hladaj_osoba.asp?PR=Sroka&amp;MENO=Tom%E1%9A&amp;SID=0&amp;T=f0&amp;R=0" TargetMode="External"/><Relationship Id="rId4" Type="http://schemas.openxmlformats.org/officeDocument/2006/relationships/styles" Target="styles.xml"/><Relationship Id="rId9" Type="http://schemas.openxmlformats.org/officeDocument/2006/relationships/hyperlink" Target="http://www.orsr.sk/hladaj_osoba.asp?PR=Sroka&amp;MENO=Tom%E1%9A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A8CD8-047B-4087-A8F4-046D32821DB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DFBB229-5BD3-42D7-9D98-BCD5045F81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9</Pages>
  <Words>2696</Words>
  <Characters>15368</Characters>
  <Application>Microsoft Office Word</Application>
  <DocSecurity>0</DocSecurity>
  <Lines>128</Lines>
  <Paragraphs>36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Návod na použitie:</vt:lpstr>
      <vt:lpstr>Návod na použitie:</vt:lpstr>
      <vt:lpstr>Návod na použitie:</vt:lpstr>
    </vt:vector>
  </TitlesOfParts>
  <Company>Deloitte</Company>
  <LinksUpToDate>false</LinksUpToDate>
  <CharactersWithSpaces>18028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Vlasak Martin</cp:lastModifiedBy>
  <cp:revision>15</cp:revision>
  <cp:lastPrinted>2017-03-04T15:52:00Z</cp:lastPrinted>
  <dcterms:created xsi:type="dcterms:W3CDTF">2015-03-12T21:23:00Z</dcterms:created>
  <dcterms:modified xsi:type="dcterms:W3CDTF">2017-03-04T15:52:00Z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