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01.01.2016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31.12.2016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ALCOR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Vajanského nábrežie 9,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31338097          DIČ:  2020297092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856F9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20.10.1992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56F9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30.11.1992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856F9C">
        <w:rPr>
          <w:rFonts w:cs="Arial"/>
          <w:szCs w:val="22"/>
        </w:rPr>
        <w:t xml:space="preserve"> Služby týkajúce sa telesnej pohody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856F9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856F9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E322FE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856F9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856F9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856F9C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856F9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20382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20382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20382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20382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20382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20382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20382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20382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37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37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79139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79139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79139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79139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28136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205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28341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218914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218914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218914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67223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67223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5265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250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5121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81971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81971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232600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232600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38338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39756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258670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258670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646FB" w:rsidRDefault="006646FB" w:rsidP="00107589">
      <w:pPr>
        <w:spacing w:after="0" w:line="240" w:lineRule="auto"/>
      </w:pPr>
      <w:r>
        <w:separator/>
      </w:r>
    </w:p>
  </w:endnote>
  <w:endnote w:type="continuationSeparator" w:id="0">
    <w:p w:rsidR="006646FB" w:rsidRDefault="006646F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841C55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841C55">
      <w:rPr>
        <w:szCs w:val="22"/>
      </w:rPr>
      <w:fldChar w:fldCharType="separate"/>
    </w:r>
    <w:r w:rsidR="00E322FE">
      <w:rPr>
        <w:noProof/>
        <w:szCs w:val="22"/>
      </w:rPr>
      <w:t>1</w:t>
    </w:r>
    <w:r w:rsidR="00841C55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646FB" w:rsidRDefault="006646FB" w:rsidP="00107589">
      <w:pPr>
        <w:spacing w:after="0" w:line="240" w:lineRule="auto"/>
      </w:pPr>
      <w:r>
        <w:separator/>
      </w:r>
    </w:p>
  </w:footnote>
  <w:footnote w:type="continuationSeparator" w:id="0">
    <w:p w:rsidR="006646FB" w:rsidRDefault="006646F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31338097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2020297092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646FB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1C55"/>
    <w:rsid w:val="00847433"/>
    <w:rsid w:val="00851D99"/>
    <w:rsid w:val="00856F9C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22FE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6FCF93E-623F-476F-9B00-340432BF09E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26</Pages>
  <Words>4628</Words>
  <Characters>26380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30947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Glock</cp:lastModifiedBy>
  <cp:revision>2</cp:revision>
  <cp:lastPrinted>2015-01-27T14:36:00Z</cp:lastPrinted>
  <dcterms:created xsi:type="dcterms:W3CDTF">2017-03-08T11:22:00Z</dcterms:created>
  <dcterms:modified xsi:type="dcterms:W3CDTF">2017-03-08T11:22:00Z</dcterms:modified>
</cp:coreProperties>
</file>