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GAMATEX  SR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10,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36057606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2021715377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27407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27407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140922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36057606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2021715377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