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303" w:type="pct"/>
        <w:jc w:val="center"/>
        <w:tblInd w:w="-531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32"/>
        <w:gridCol w:w="285"/>
        <w:gridCol w:w="285"/>
        <w:gridCol w:w="285"/>
        <w:gridCol w:w="285"/>
        <w:gridCol w:w="287"/>
        <w:gridCol w:w="285"/>
        <w:gridCol w:w="285"/>
        <w:gridCol w:w="285"/>
        <w:gridCol w:w="285"/>
        <w:gridCol w:w="283"/>
        <w:gridCol w:w="285"/>
        <w:gridCol w:w="283"/>
        <w:gridCol w:w="283"/>
        <w:gridCol w:w="67"/>
        <w:gridCol w:w="207"/>
        <w:gridCol w:w="13"/>
        <w:gridCol w:w="254"/>
        <w:gridCol w:w="13"/>
        <w:gridCol w:w="246"/>
        <w:gridCol w:w="40"/>
        <w:gridCol w:w="237"/>
        <w:gridCol w:w="29"/>
        <w:gridCol w:w="237"/>
        <w:gridCol w:w="60"/>
        <w:gridCol w:w="149"/>
        <w:gridCol w:w="12"/>
        <w:gridCol w:w="276"/>
        <w:gridCol w:w="307"/>
        <w:gridCol w:w="18"/>
        <w:gridCol w:w="12"/>
        <w:gridCol w:w="159"/>
        <w:gridCol w:w="158"/>
        <w:gridCol w:w="97"/>
        <w:gridCol w:w="125"/>
        <w:gridCol w:w="35"/>
        <w:gridCol w:w="76"/>
        <w:gridCol w:w="107"/>
        <w:gridCol w:w="169"/>
        <w:gridCol w:w="68"/>
        <w:gridCol w:w="185"/>
        <w:gridCol w:w="64"/>
        <w:gridCol w:w="10"/>
        <w:gridCol w:w="263"/>
        <w:gridCol w:w="278"/>
        <w:gridCol w:w="259"/>
        <w:gridCol w:w="68"/>
        <w:gridCol w:w="179"/>
        <w:gridCol w:w="86"/>
        <w:gridCol w:w="165"/>
        <w:gridCol w:w="86"/>
        <w:gridCol w:w="171"/>
        <w:gridCol w:w="80"/>
        <w:gridCol w:w="208"/>
        <w:gridCol w:w="257"/>
        <w:gridCol w:w="160"/>
      </w:tblGrid>
      <w:tr w:rsidR="003A5CA2" w:rsidRPr="007B0481" w:rsidTr="0072457D">
        <w:trPr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B0481" w:rsidRDefault="003A5CA2" w:rsidP="002061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829" w:type="pct"/>
            <w:gridSpan w:val="5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B0481" w:rsidRDefault="003A5CA2" w:rsidP="00D9705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97050" w:rsidRPr="002B2E75" w:rsidTr="002061B1">
        <w:trPr>
          <w:trHeight w:val="57"/>
          <w:jc w:val="center"/>
        </w:trPr>
        <w:tc>
          <w:tcPr>
            <w:tcW w:w="5000" w:type="pct"/>
            <w:gridSpan w:val="5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3022" w:type="pct"/>
            <w:gridSpan w:val="28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2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4F1CB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</w:t>
            </w:r>
            <w:r w:rsidR="004F1CBF">
              <w:rPr>
                <w:rFonts w:cs="Arial"/>
                <w:szCs w:val="22"/>
                <w:lang w:eastAsia="sk-SK"/>
              </w:rPr>
              <w:t>MÚJ 3 - 01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182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36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2061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2061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36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Default="002061B1" w:rsidP="002061B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2061B1" w:rsidP="002061B1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           </w:t>
            </w:r>
            <w:r w:rsidR="009E338E">
              <w:rPr>
                <w:rFonts w:cs="Arial"/>
                <w:b/>
                <w:bCs/>
                <w:szCs w:val="22"/>
                <w:lang w:eastAsia="sk-SK"/>
              </w:rPr>
              <w:t xml:space="preserve">        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 </w:t>
            </w:r>
            <w:r w:rsidR="003A5CA2"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67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EB3E5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67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Default="002061B1" w:rsidP="002061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</w:t>
            </w:r>
            <w:r w:rsidR="00EB3E58">
              <w:rPr>
                <w:rFonts w:cs="Arial"/>
                <w:szCs w:val="22"/>
                <w:lang w:eastAsia="sk-SK"/>
              </w:rPr>
              <w:t xml:space="preserve">         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EB3E58">
              <w:rPr>
                <w:rFonts w:cs="Arial"/>
                <w:szCs w:val="22"/>
                <w:lang w:eastAsia="sk-SK"/>
              </w:rPr>
              <w:t xml:space="preserve">  </w:t>
            </w:r>
            <w:r w:rsidR="009E338E">
              <w:rPr>
                <w:rFonts w:cs="Arial"/>
                <w:szCs w:val="22"/>
                <w:lang w:eastAsia="sk-SK"/>
              </w:rPr>
              <w:t xml:space="preserve">           </w:t>
            </w:r>
            <w:r w:rsidR="00EB3E58">
              <w:rPr>
                <w:rFonts w:cs="Arial"/>
                <w:szCs w:val="22"/>
                <w:lang w:eastAsia="sk-SK"/>
              </w:rPr>
              <w:t xml:space="preserve"> </w:t>
            </w:r>
            <w:r w:rsidR="004F1CBF">
              <w:rPr>
                <w:rFonts w:cs="Arial"/>
                <w:szCs w:val="22"/>
                <w:lang w:eastAsia="sk-SK"/>
              </w:rPr>
              <w:t xml:space="preserve">     </w:t>
            </w:r>
            <w:r w:rsidR="00EB3E58">
              <w:rPr>
                <w:rFonts w:cs="Arial"/>
                <w:szCs w:val="22"/>
                <w:lang w:eastAsia="sk-SK"/>
              </w:rPr>
              <w:t xml:space="preserve"> </w:t>
            </w:r>
            <w:r w:rsidR="004F1CBF">
              <w:rPr>
                <w:rFonts w:cs="Arial"/>
                <w:szCs w:val="22"/>
                <w:lang w:eastAsia="sk-SK"/>
              </w:rPr>
              <w:t>mikroúčtovnej jednotky</w:t>
            </w:r>
            <w:r w:rsidR="003A5CA2"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  <w:p w:rsidR="00EB3E58" w:rsidRPr="002B2E75" w:rsidRDefault="00EB3E58" w:rsidP="00AA3DA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           </w:t>
            </w:r>
            <w:r w:rsidR="009E338E">
              <w:rPr>
                <w:rFonts w:cs="Arial"/>
                <w:szCs w:val="22"/>
                <w:lang w:eastAsia="sk-SK"/>
              </w:rPr>
              <w:t xml:space="preserve">           </w:t>
            </w:r>
            <w:r>
              <w:rPr>
                <w:rFonts w:cs="Arial"/>
                <w:szCs w:val="22"/>
                <w:lang w:eastAsia="sk-SK"/>
              </w:rPr>
              <w:t xml:space="preserve">   </w:t>
            </w:r>
            <w:r w:rsidR="004F1CBF">
              <w:rPr>
                <w:rFonts w:cs="Arial"/>
                <w:szCs w:val="22"/>
                <w:lang w:eastAsia="sk-SK"/>
              </w:rPr>
              <w:t xml:space="preserve"> </w:t>
            </w:r>
            <w:r>
              <w:rPr>
                <w:rFonts w:cs="Arial"/>
                <w:szCs w:val="22"/>
                <w:lang w:eastAsia="sk-SK"/>
              </w:rPr>
              <w:t xml:space="preserve">  zostavenej k 31.12.201</w:t>
            </w:r>
            <w:r w:rsidR="00AA3DAA"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gridAfter w:val="20"/>
          <w:wAfter w:w="1509" w:type="pct"/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2061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0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38" w:type="pct"/>
            <w:gridSpan w:val="16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33" w:type="pct"/>
            <w:gridSpan w:val="3"/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F5404C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883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35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6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62" w:type="pct"/>
            <w:gridSpan w:val="10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90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35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6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48" w:type="pct"/>
            <w:gridSpan w:val="2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62" w:type="pct"/>
            <w:gridSpan w:val="10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9400A7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390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7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1051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3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7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1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A3DAA" w:rsidP="0069620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303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A3DAA" w:rsidP="00CB388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2074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1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3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2074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42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3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7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5404C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1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5404C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A3DAA" w:rsidP="00FE6C10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303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A3DA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75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2074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7" w:type="pct"/>
            <w:gridSpan w:val="1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5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0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6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288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 w:rsidR="00F5404C">
              <w:rPr>
                <w:rFonts w:cs="Arial"/>
                <w:b/>
                <w:bCs/>
                <w:szCs w:val="22"/>
                <w:lang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7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F5404C" w:rsidRDefault="00F5404C" w:rsidP="00F5404C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6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404C" w:rsidP="0072457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97" w:type="pct"/>
            <w:gridSpan w:val="13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6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404C" w:rsidP="0072457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66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90" w:type="pct"/>
            <w:gridSpan w:val="1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97" w:type="pct"/>
            <w:gridSpan w:val="13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16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2457D" w:rsidP="0072457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66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90" w:type="pct"/>
            <w:gridSpan w:val="18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97" w:type="pct"/>
            <w:gridSpan w:val="13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63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64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171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90" w:type="pct"/>
            <w:gridSpan w:val="18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97" w:type="pct"/>
            <w:gridSpan w:val="13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3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64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31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11" w:type="pct"/>
            <w:gridSpan w:val="14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D569F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D569FB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72457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F5404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72457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696208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696208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696208" w:rsidP="00F5404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696208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2874" w:type="pct"/>
            <w:gridSpan w:val="26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F5404C" w:rsidRPr="002B2E75" w:rsidRDefault="00F5404C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272"/>
          <w:jc w:val="center"/>
        </w:trPr>
        <w:tc>
          <w:tcPr>
            <w:tcW w:w="1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F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404C" w:rsidRPr="002B2E75" w:rsidRDefault="00F5404C" w:rsidP="0072457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404C" w:rsidRPr="002B2E75" w:rsidRDefault="00F5404C" w:rsidP="0072457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404C" w:rsidRPr="002B2E75" w:rsidRDefault="00F5404C" w:rsidP="0072457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404C" w:rsidRPr="002B2E75" w:rsidRDefault="0072457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404C" w:rsidRPr="002B2E75" w:rsidRDefault="0072457D" w:rsidP="0072457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171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404C" w:rsidRPr="002B2E75" w:rsidTr="002061B1">
        <w:trPr>
          <w:trHeight w:val="57"/>
          <w:jc w:val="center"/>
        </w:trPr>
        <w:tc>
          <w:tcPr>
            <w:tcW w:w="5000" w:type="pct"/>
            <w:gridSpan w:val="56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b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72457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72457D" w:rsidP="0072457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72457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72457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72457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250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8" w:type="pct"/>
            <w:tcBorders>
              <w:lef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061B1"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061B1"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404C" w:rsidRPr="002B2E75" w:rsidRDefault="00F5404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061B1" w:rsidRPr="002B2E75" w:rsidTr="002061B1">
        <w:trPr>
          <w:trHeight w:val="57"/>
          <w:jc w:val="center"/>
        </w:trPr>
        <w:tc>
          <w:tcPr>
            <w:tcW w:w="5000" w:type="pct"/>
            <w:gridSpan w:val="56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415A3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061B1" w:rsidRPr="002B2E75" w:rsidTr="002061B1">
        <w:trPr>
          <w:trHeight w:val="57"/>
          <w:jc w:val="center"/>
        </w:trPr>
        <w:tc>
          <w:tcPr>
            <w:tcW w:w="5000" w:type="pct"/>
            <w:gridSpan w:val="56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82671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1051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2061B1" w:rsidRPr="002B2E75" w:rsidRDefault="002061B1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1F078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1F0782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2457D" w:rsidRPr="002B2E75" w:rsidTr="0072457D">
        <w:trPr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2457D" w:rsidRPr="002B2E75" w:rsidTr="0072457D">
        <w:trPr>
          <w:trHeight w:val="850"/>
          <w:jc w:val="center"/>
        </w:trPr>
        <w:tc>
          <w:tcPr>
            <w:tcW w:w="134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061B1" w:rsidRPr="002B2E75" w:rsidRDefault="002061B1" w:rsidP="00AA3DAA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D569FB">
              <w:rPr>
                <w:rFonts w:cs="Arial"/>
                <w:szCs w:val="22"/>
                <w:lang w:eastAsia="sk-SK"/>
              </w:rPr>
              <w:t>2</w:t>
            </w:r>
            <w:r w:rsidR="00AA3DAA">
              <w:rPr>
                <w:rFonts w:cs="Arial"/>
                <w:szCs w:val="22"/>
                <w:lang w:eastAsia="sk-SK"/>
              </w:rPr>
              <w:t>8</w:t>
            </w:r>
            <w:r>
              <w:rPr>
                <w:rFonts w:cs="Arial"/>
                <w:szCs w:val="22"/>
                <w:lang w:eastAsia="sk-SK"/>
              </w:rPr>
              <w:t>.02.201</w:t>
            </w:r>
            <w:r w:rsidR="00AA3DAA"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8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061B1" w:rsidRPr="002B2E75" w:rsidRDefault="002061B1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171" w:type="pct"/>
            <w:gridSpan w:val="1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061B1" w:rsidRPr="002B2E75" w:rsidRDefault="002061B1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197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061B1" w:rsidRPr="002B2E75" w:rsidRDefault="002061B1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72457D" w:rsidRPr="002B2E75" w:rsidTr="0072457D">
        <w:trPr>
          <w:trHeight w:val="848"/>
          <w:jc w:val="center"/>
        </w:trPr>
        <w:tc>
          <w:tcPr>
            <w:tcW w:w="134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061B1" w:rsidRPr="002B2E75" w:rsidRDefault="002061B1" w:rsidP="00AA3DAA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  <w:r w:rsidR="00CF2B7E">
              <w:rPr>
                <w:rFonts w:cs="Arial"/>
                <w:szCs w:val="22"/>
                <w:lang w:eastAsia="sk-SK"/>
              </w:rPr>
              <w:t xml:space="preserve"> </w:t>
            </w:r>
            <w:r w:rsidR="00AA3DAA">
              <w:rPr>
                <w:rFonts w:cs="Arial"/>
                <w:szCs w:val="22"/>
                <w:lang w:eastAsia="sk-SK"/>
              </w:rPr>
              <w:t>03</w:t>
            </w:r>
            <w:r>
              <w:rPr>
                <w:rFonts w:cs="Arial"/>
                <w:szCs w:val="22"/>
                <w:lang w:eastAsia="sk-SK"/>
              </w:rPr>
              <w:t>.0</w:t>
            </w:r>
            <w:r w:rsidR="00696208">
              <w:rPr>
                <w:rFonts w:cs="Arial"/>
                <w:szCs w:val="22"/>
                <w:lang w:eastAsia="sk-SK"/>
              </w:rPr>
              <w:t>3</w:t>
            </w:r>
            <w:r>
              <w:rPr>
                <w:rFonts w:cs="Arial"/>
                <w:szCs w:val="22"/>
                <w:lang w:eastAsia="sk-SK"/>
              </w:rPr>
              <w:t>.201</w:t>
            </w:r>
            <w:r w:rsidR="00AA3DAA"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8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1" w:type="pct"/>
            <w:gridSpan w:val="1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7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061B1" w:rsidRPr="002B2E75" w:rsidRDefault="002061B1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E2779D" w:rsidP="00E21EEF">
      <w:pPr>
        <w:jc w:val="both"/>
        <w:rPr>
          <w:rFonts w:cs="Arial"/>
          <w:b/>
          <w:bCs/>
          <w:szCs w:val="22"/>
        </w:rPr>
      </w:pPr>
      <w:r w:rsidRPr="00E2779D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F5404C" w:rsidRPr="007C40F2" w:rsidRDefault="00F5404C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7B0481" w:rsidRDefault="007B0481" w:rsidP="00E21EEF">
      <w:pPr>
        <w:jc w:val="both"/>
        <w:rPr>
          <w:rFonts w:cs="Arial"/>
          <w:b/>
          <w:bCs/>
          <w:szCs w:val="22"/>
        </w:rPr>
      </w:pPr>
    </w:p>
    <w:p w:rsidR="004F1CBF" w:rsidRDefault="004F1CBF" w:rsidP="00E21EEF">
      <w:pPr>
        <w:jc w:val="both"/>
        <w:rPr>
          <w:rFonts w:cs="Arial"/>
          <w:b/>
          <w:bCs/>
          <w:szCs w:val="22"/>
        </w:rPr>
      </w:pPr>
    </w:p>
    <w:p w:rsidR="004F1CBF" w:rsidRDefault="004F1CBF" w:rsidP="00E21EEF">
      <w:pPr>
        <w:jc w:val="both"/>
        <w:rPr>
          <w:rFonts w:cs="Arial"/>
          <w:b/>
          <w:bCs/>
          <w:szCs w:val="22"/>
        </w:rPr>
      </w:pPr>
    </w:p>
    <w:p w:rsidR="00401814" w:rsidRDefault="00401814" w:rsidP="00E21EEF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lastRenderedPageBreak/>
        <w:t>Poznámky Úč MÚJ 3-01                                IČO: 31632017                            DIČ: 2020446604</w:t>
      </w:r>
    </w:p>
    <w:p w:rsidR="004F1CBF" w:rsidRDefault="000D34B4" w:rsidP="00E21EEF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   </w:t>
      </w:r>
      <w:r w:rsidR="004F1CBF">
        <w:rPr>
          <w:rFonts w:cs="Arial"/>
          <w:b/>
          <w:bCs/>
          <w:szCs w:val="22"/>
        </w:rPr>
        <w:t xml:space="preserve">                                                                          </w:t>
      </w:r>
      <w:r w:rsidR="00401814">
        <w:rPr>
          <w:rFonts w:cs="Arial"/>
          <w:b/>
          <w:bCs/>
          <w:szCs w:val="22"/>
        </w:rPr>
        <w:t xml:space="preserve"> I.</w:t>
      </w:r>
    </w:p>
    <w:p w:rsidR="004F1CBF" w:rsidRDefault="004F1CBF" w:rsidP="00E21EEF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                                                                 Všeobecné údaje</w:t>
      </w:r>
    </w:p>
    <w:p w:rsidR="004F1CBF" w:rsidRPr="004F1CBF" w:rsidRDefault="004F1CBF" w:rsidP="004F1CBF">
      <w:pPr>
        <w:ind w:left="360"/>
        <w:jc w:val="both"/>
        <w:rPr>
          <w:rFonts w:cs="Arial"/>
          <w:bCs/>
          <w:szCs w:val="22"/>
        </w:rPr>
      </w:pPr>
      <w:r>
        <w:rPr>
          <w:rFonts w:cs="Arial"/>
          <w:b/>
          <w:bCs/>
          <w:szCs w:val="22"/>
          <w:u w:val="single"/>
        </w:rPr>
        <w:t xml:space="preserve">                                                                   </w:t>
      </w:r>
    </w:p>
    <w:p w:rsidR="007B0481" w:rsidRPr="00401814" w:rsidRDefault="007B0481" w:rsidP="0059652B">
      <w:pPr>
        <w:numPr>
          <w:ilvl w:val="0"/>
          <w:numId w:val="28"/>
        </w:numPr>
        <w:jc w:val="both"/>
        <w:rPr>
          <w:rFonts w:cs="Arial"/>
          <w:b/>
          <w:bCs/>
          <w:szCs w:val="22"/>
          <w:u w:val="single"/>
        </w:rPr>
      </w:pPr>
      <w:r w:rsidRPr="001348FE">
        <w:rPr>
          <w:rFonts w:cs="Arial"/>
          <w:b/>
          <w:bCs/>
          <w:szCs w:val="22"/>
          <w:u w:val="single"/>
        </w:rPr>
        <w:t xml:space="preserve">Informácie o účtovnej </w:t>
      </w:r>
      <w:r w:rsidR="006C12ED" w:rsidRPr="001348FE">
        <w:rPr>
          <w:rFonts w:cs="Arial"/>
          <w:b/>
          <w:bCs/>
          <w:szCs w:val="22"/>
          <w:u w:val="single"/>
        </w:rPr>
        <w:t>jednotke</w:t>
      </w:r>
      <w:r w:rsidR="004F1CBF">
        <w:rPr>
          <w:rFonts w:cs="Arial"/>
          <w:b/>
          <w:bCs/>
          <w:szCs w:val="22"/>
          <w:u w:val="single"/>
        </w:rPr>
        <w:t xml:space="preserve"> - </w:t>
      </w:r>
      <w:r w:rsidR="004F1CBF" w:rsidRPr="004F1CBF">
        <w:rPr>
          <w:rFonts w:cs="Arial"/>
          <w:bCs/>
          <w:szCs w:val="22"/>
        </w:rPr>
        <w:t>v r. 201</w:t>
      </w:r>
      <w:r w:rsidR="00AA3DAA">
        <w:rPr>
          <w:rFonts w:cs="Arial"/>
          <w:bCs/>
          <w:szCs w:val="22"/>
        </w:rPr>
        <w:t>6</w:t>
      </w:r>
      <w:r w:rsidR="004F1CBF" w:rsidRPr="004F1CBF">
        <w:rPr>
          <w:rFonts w:cs="Arial"/>
          <w:bCs/>
          <w:szCs w:val="22"/>
        </w:rPr>
        <w:t xml:space="preserve"> spĺňa podmienky zaradenia mikroúčtovnej jednotky</w:t>
      </w:r>
    </w:p>
    <w:p w:rsidR="00401814" w:rsidRDefault="00401814" w:rsidP="00401814">
      <w:pPr>
        <w:ind w:left="720"/>
        <w:jc w:val="both"/>
        <w:rPr>
          <w:rFonts w:cs="Arial"/>
          <w:bCs/>
          <w:szCs w:val="22"/>
        </w:rPr>
      </w:pPr>
    </w:p>
    <w:p w:rsidR="00401814" w:rsidRDefault="00401814" w:rsidP="00401814">
      <w:pPr>
        <w:ind w:left="720"/>
        <w:jc w:val="both"/>
        <w:rPr>
          <w:rFonts w:cs="Arial"/>
          <w:bCs/>
          <w:szCs w:val="22"/>
          <w:u w:val="single"/>
        </w:rPr>
      </w:pPr>
      <w:r w:rsidRPr="00401814">
        <w:rPr>
          <w:rFonts w:cs="Arial"/>
          <w:bCs/>
          <w:szCs w:val="22"/>
          <w:u w:val="single"/>
        </w:rPr>
        <w:t>ROK            Zákl. imanie            Obrat            Priem.prepoč.stav prac.</w:t>
      </w:r>
    </w:p>
    <w:p w:rsidR="00AA3DAA" w:rsidRDefault="00CF2B7E" w:rsidP="00401814">
      <w:pPr>
        <w:ind w:left="720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  <w:u w:val="single"/>
        </w:rPr>
        <w:t>2</w:t>
      </w:r>
      <w:r w:rsidRPr="00AA3DAA">
        <w:rPr>
          <w:rFonts w:cs="Arial"/>
          <w:bCs/>
          <w:szCs w:val="22"/>
        </w:rPr>
        <w:t>015</w:t>
      </w:r>
      <w:r w:rsidR="00401814" w:rsidRPr="00AA3DAA">
        <w:rPr>
          <w:rFonts w:cs="Arial"/>
          <w:bCs/>
          <w:szCs w:val="22"/>
        </w:rPr>
        <w:t xml:space="preserve">              6639                           0              </w:t>
      </w:r>
      <w:r w:rsidRPr="00AA3DAA">
        <w:rPr>
          <w:rFonts w:cs="Arial"/>
          <w:bCs/>
          <w:szCs w:val="22"/>
        </w:rPr>
        <w:t>0,00</w:t>
      </w:r>
    </w:p>
    <w:p w:rsidR="00AA3DAA" w:rsidRPr="00AA3DAA" w:rsidRDefault="00AA3DAA" w:rsidP="00401814">
      <w:pPr>
        <w:ind w:left="720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2016              6639                           0</w:t>
      </w:r>
      <w:r>
        <w:rPr>
          <w:rFonts w:cs="Arial"/>
          <w:bCs/>
          <w:szCs w:val="22"/>
        </w:rPr>
        <w:tab/>
        <w:t xml:space="preserve"> 0,00</w:t>
      </w:r>
    </w:p>
    <w:p w:rsidR="00AA3DAA" w:rsidRDefault="00401814" w:rsidP="00401814">
      <w:pPr>
        <w:ind w:left="720"/>
        <w:jc w:val="both"/>
        <w:rPr>
          <w:rFonts w:cs="Arial"/>
          <w:bCs/>
          <w:szCs w:val="22"/>
          <w:u w:val="single"/>
        </w:rPr>
      </w:pPr>
      <w:r w:rsidRPr="00401814">
        <w:rPr>
          <w:rFonts w:cs="Arial"/>
          <w:bCs/>
          <w:szCs w:val="22"/>
          <w:u w:val="single"/>
        </w:rPr>
        <w:t xml:space="preserve"> </w:t>
      </w:r>
    </w:p>
    <w:p w:rsidR="00401814" w:rsidRPr="00401814" w:rsidRDefault="00401814" w:rsidP="00401814">
      <w:pPr>
        <w:ind w:left="720"/>
        <w:jc w:val="both"/>
        <w:rPr>
          <w:rFonts w:cs="Arial"/>
          <w:bCs/>
          <w:szCs w:val="22"/>
          <w:u w:val="single"/>
        </w:rPr>
      </w:pPr>
      <w:r w:rsidRPr="00401814">
        <w:rPr>
          <w:rFonts w:cs="Arial"/>
          <w:bCs/>
          <w:szCs w:val="22"/>
          <w:u w:val="single"/>
        </w:rPr>
        <w:t xml:space="preserve">    </w:t>
      </w:r>
    </w:p>
    <w:p w:rsidR="00EB0777" w:rsidRDefault="00EB0777" w:rsidP="00EB0777">
      <w:pPr>
        <w:jc w:val="both"/>
        <w:rPr>
          <w:rFonts w:cs="Arial"/>
          <w:b/>
          <w:bCs/>
          <w:szCs w:val="22"/>
        </w:rPr>
      </w:pPr>
    </w:p>
    <w:p w:rsidR="007B0481" w:rsidRDefault="00EB0777" w:rsidP="00EB0777">
      <w:pPr>
        <w:numPr>
          <w:ilvl w:val="0"/>
          <w:numId w:val="19"/>
        </w:num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Obchodné meno,sídlo účt.jednotky    :   FINEKOS sro, Pod sadom 700/1,</w:t>
      </w:r>
    </w:p>
    <w:p w:rsidR="00401814" w:rsidRDefault="00EB0777" w:rsidP="00CE4186">
      <w:pPr>
        <w:ind w:left="72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                                                               010 04 ŽILINA</w:t>
      </w:r>
      <w:r w:rsidR="00F056E5">
        <w:rPr>
          <w:rFonts w:cs="Arial"/>
          <w:b/>
          <w:bCs/>
          <w:szCs w:val="22"/>
        </w:rPr>
        <w:t xml:space="preserve">  </w:t>
      </w:r>
    </w:p>
    <w:p w:rsidR="00696208" w:rsidRDefault="00F056E5" w:rsidP="00CE4186">
      <w:pPr>
        <w:ind w:left="72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</w:t>
      </w:r>
    </w:p>
    <w:p w:rsidR="00CC28A7" w:rsidRDefault="00EB0777" w:rsidP="00696208">
      <w:pPr>
        <w:numPr>
          <w:ilvl w:val="0"/>
          <w:numId w:val="19"/>
        </w:num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Popis hosp.činnosti                             :   </w:t>
      </w:r>
      <w:r w:rsidR="00696208">
        <w:rPr>
          <w:rFonts w:cs="Arial"/>
          <w:b/>
          <w:bCs/>
          <w:szCs w:val="22"/>
        </w:rPr>
        <w:t>spoločnosť nevykonávala žiadnu činnosť</w:t>
      </w:r>
    </w:p>
    <w:p w:rsidR="00401814" w:rsidRDefault="00401814" w:rsidP="00401814">
      <w:pPr>
        <w:ind w:left="720"/>
        <w:jc w:val="both"/>
        <w:rPr>
          <w:rFonts w:cs="Arial"/>
          <w:b/>
          <w:bCs/>
          <w:szCs w:val="22"/>
        </w:rPr>
      </w:pPr>
    </w:p>
    <w:p w:rsidR="007B0481" w:rsidRDefault="00EB0777" w:rsidP="007B0481">
      <w:pPr>
        <w:numPr>
          <w:ilvl w:val="0"/>
          <w:numId w:val="19"/>
        </w:num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Údaje o zamestnancoch                       :</w:t>
      </w:r>
    </w:p>
    <w:p w:rsidR="00401814" w:rsidRPr="00401814" w:rsidRDefault="00401814" w:rsidP="00401814">
      <w:pPr>
        <w:ind w:left="720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Tab. č. 1</w:t>
      </w:r>
    </w:p>
    <w:tbl>
      <w:tblPr>
        <w:tblW w:w="506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977"/>
      </w:tblGrid>
      <w:tr w:rsidR="00517A7A" w:rsidRPr="002B2E75" w:rsidTr="00214F5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653CD7">
            <w:pPr>
              <w:pStyle w:val="TopHeader"/>
              <w:ind w:left="360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653CD7">
            <w:pPr>
              <w:pStyle w:val="TopHeader"/>
              <w:ind w:left="360"/>
            </w:pPr>
            <w:r w:rsidRPr="002B2E75">
              <w:t>Bežné účtovné obdobie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653CD7">
            <w:pPr>
              <w:pStyle w:val="TopHeader"/>
              <w:ind w:left="360"/>
            </w:pPr>
            <w:r w:rsidRPr="002B2E75">
              <w:t>Bezprostredne predchádzajúce účtovné obdobie</w:t>
            </w:r>
          </w:p>
        </w:tc>
      </w:tr>
      <w:tr w:rsidR="00517A7A" w:rsidRPr="002B2E75" w:rsidTr="00214F5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653CD7">
            <w:pPr>
              <w:ind w:left="360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6E097A" w:rsidP="00696208">
            <w:pPr>
              <w:spacing w:line="360" w:lineRule="auto"/>
              <w:ind w:left="360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AA3DAA" w:rsidP="00AA3DAA">
            <w:pPr>
              <w:spacing w:line="360" w:lineRule="auto"/>
              <w:ind w:left="360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517A7A" w:rsidRPr="002B2E75" w:rsidTr="00214F5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653CD7">
            <w:pPr>
              <w:ind w:left="360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696208" w:rsidP="006E097A">
            <w:pPr>
              <w:spacing w:line="360" w:lineRule="auto"/>
              <w:ind w:left="360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977" w:type="dxa"/>
            <w:tcBorders>
              <w:left w:val="single" w:sz="12" w:space="0" w:color="auto"/>
            </w:tcBorders>
          </w:tcPr>
          <w:p w:rsidR="00517A7A" w:rsidRPr="002B2E75" w:rsidRDefault="00CF2B7E" w:rsidP="00653CD7">
            <w:pPr>
              <w:spacing w:line="360" w:lineRule="auto"/>
              <w:ind w:left="360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214F5D" w:rsidRPr="002B2E75" w:rsidTr="00214F5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214F5D" w:rsidRPr="002B2E75" w:rsidRDefault="00214F5D" w:rsidP="00653CD7">
            <w:pPr>
              <w:ind w:left="360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Počet vedúcich pracovníkov 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214F5D" w:rsidRDefault="00696208" w:rsidP="00653CD7">
            <w:pPr>
              <w:spacing w:line="360" w:lineRule="auto"/>
              <w:ind w:left="360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977" w:type="dxa"/>
            <w:tcBorders>
              <w:left w:val="single" w:sz="12" w:space="0" w:color="auto"/>
            </w:tcBorders>
          </w:tcPr>
          <w:p w:rsidR="00214F5D" w:rsidRDefault="00CF2B7E" w:rsidP="00653CD7">
            <w:pPr>
              <w:spacing w:line="360" w:lineRule="auto"/>
              <w:ind w:left="360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CC28A7" w:rsidRPr="005C192D" w:rsidRDefault="00214F5D" w:rsidP="00214F5D">
      <w:pPr>
        <w:jc w:val="both"/>
        <w:rPr>
          <w:rFonts w:cs="Arial"/>
          <w:bCs/>
          <w:szCs w:val="22"/>
        </w:rPr>
      </w:pPr>
      <w:r>
        <w:rPr>
          <w:rFonts w:cs="Arial"/>
          <w:b/>
          <w:bCs/>
          <w:szCs w:val="22"/>
        </w:rPr>
        <w:t xml:space="preserve"> </w:t>
      </w:r>
      <w:r w:rsidR="005C192D">
        <w:rPr>
          <w:rFonts w:cs="Arial"/>
          <w:b/>
          <w:bCs/>
          <w:szCs w:val="22"/>
        </w:rPr>
        <w:t xml:space="preserve">        </w:t>
      </w:r>
      <w:r>
        <w:rPr>
          <w:rFonts w:cs="Arial"/>
          <w:b/>
          <w:bCs/>
          <w:szCs w:val="22"/>
        </w:rPr>
        <w:t xml:space="preserve"> d /   </w:t>
      </w:r>
      <w:r w:rsidR="00EB0777" w:rsidRPr="005C192D">
        <w:rPr>
          <w:rFonts w:cs="Arial"/>
          <w:bCs/>
          <w:szCs w:val="22"/>
        </w:rPr>
        <w:t>Účtovná jednotka nie je ručiacim spoločníkom v žiadnej inej účtovnej jednotke.</w:t>
      </w:r>
      <w:r w:rsidR="007B0481" w:rsidRPr="005C192D">
        <w:rPr>
          <w:rFonts w:cs="Arial"/>
          <w:bCs/>
          <w:szCs w:val="22"/>
        </w:rPr>
        <w:t xml:space="preserve">  </w:t>
      </w:r>
    </w:p>
    <w:p w:rsidR="007B0481" w:rsidRPr="00CC28A7" w:rsidRDefault="00214F5D" w:rsidP="00214F5D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     e /   </w:t>
      </w:r>
      <w:r w:rsidR="00EB0777" w:rsidRPr="005C192D">
        <w:rPr>
          <w:rFonts w:cs="Arial"/>
          <w:bCs/>
          <w:szCs w:val="22"/>
        </w:rPr>
        <w:t>D</w:t>
      </w:r>
      <w:r w:rsidR="00D81DC9" w:rsidRPr="005C192D">
        <w:rPr>
          <w:rFonts w:cs="Arial"/>
          <w:bCs/>
          <w:szCs w:val="22"/>
        </w:rPr>
        <w:t>ô</w:t>
      </w:r>
      <w:r w:rsidR="00EB0777" w:rsidRPr="005C192D">
        <w:rPr>
          <w:rFonts w:cs="Arial"/>
          <w:bCs/>
          <w:szCs w:val="22"/>
        </w:rPr>
        <w:t xml:space="preserve">vod zostavenia účtovnej závierky – </w:t>
      </w:r>
      <w:r w:rsidR="001348FE" w:rsidRPr="005C192D">
        <w:rPr>
          <w:rFonts w:cs="Arial"/>
          <w:bCs/>
          <w:szCs w:val="22"/>
        </w:rPr>
        <w:t xml:space="preserve"> r i a d n a</w:t>
      </w:r>
      <w:r w:rsidR="00D569FB" w:rsidRPr="005C192D">
        <w:rPr>
          <w:rFonts w:cs="Arial"/>
          <w:bCs/>
          <w:szCs w:val="22"/>
        </w:rPr>
        <w:t> v zmysle zákona o účtovníctve</w:t>
      </w:r>
      <w:r w:rsidR="00D569FB">
        <w:rPr>
          <w:rFonts w:cs="Arial"/>
          <w:b/>
          <w:bCs/>
          <w:szCs w:val="22"/>
        </w:rPr>
        <w:t>.</w:t>
      </w:r>
    </w:p>
    <w:p w:rsidR="00401814" w:rsidRDefault="00401814" w:rsidP="00D569FB">
      <w:r>
        <w:t xml:space="preserve">          </w:t>
      </w:r>
      <w:r w:rsidRPr="00401814">
        <w:rPr>
          <w:b/>
        </w:rPr>
        <w:t xml:space="preserve">g/ </w:t>
      </w:r>
      <w:r>
        <w:t xml:space="preserve">    Dátum sc</w:t>
      </w:r>
      <w:r w:rsidR="00CF2B7E">
        <w:t>hválenia účt. závierky za r.2015</w:t>
      </w:r>
      <w:r>
        <w:t xml:space="preserve"> - Valnou hromadou dňa </w:t>
      </w:r>
      <w:r w:rsidR="00CF2B7E">
        <w:t>0</w:t>
      </w:r>
      <w:r w:rsidR="00AA3DAA">
        <w:t>1</w:t>
      </w:r>
      <w:r w:rsidR="00CF2B7E">
        <w:t>.03.2016</w:t>
      </w:r>
    </w:p>
    <w:p w:rsidR="00AA3DAA" w:rsidRPr="00D569FB" w:rsidRDefault="00AA3DAA" w:rsidP="00D569FB">
      <w:r>
        <w:t xml:space="preserve">          h/     Dátum schválenia účt. závierky za r.2016 - Valnou hromadou dňa 03.03.2016</w:t>
      </w:r>
    </w:p>
    <w:p w:rsidR="001348FE" w:rsidRDefault="001348FE" w:rsidP="001348FE">
      <w:pPr>
        <w:rPr>
          <w:b/>
        </w:rPr>
      </w:pPr>
    </w:p>
    <w:p w:rsidR="00F056E5" w:rsidRPr="00401814" w:rsidRDefault="001348FE" w:rsidP="00F056E5">
      <w:pPr>
        <w:numPr>
          <w:ilvl w:val="0"/>
          <w:numId w:val="28"/>
        </w:numPr>
        <w:rPr>
          <w:b/>
        </w:rPr>
      </w:pPr>
      <w:r w:rsidRPr="001348FE">
        <w:rPr>
          <w:b/>
          <w:u w:val="single"/>
        </w:rPr>
        <w:t>Infor</w:t>
      </w:r>
      <w:r w:rsidR="006C12ED" w:rsidRPr="001348FE">
        <w:rPr>
          <w:b/>
          <w:u w:val="single"/>
        </w:rPr>
        <w:t>mácie o členoch štatutárnych orgánov, dozorných orgánov a iných orgánov účtovnej jednotky</w:t>
      </w:r>
    </w:p>
    <w:p w:rsidR="00401814" w:rsidRPr="00696208" w:rsidRDefault="00401814" w:rsidP="00401814">
      <w:pPr>
        <w:ind w:left="720"/>
        <w:rPr>
          <w:b/>
        </w:rPr>
      </w:pPr>
    </w:p>
    <w:p w:rsidR="00EB0777" w:rsidRPr="005C192D" w:rsidRDefault="00F056E5" w:rsidP="00F056E5">
      <w:pPr>
        <w:ind w:left="360"/>
      </w:pPr>
      <w:r w:rsidRPr="003949DC">
        <w:rPr>
          <w:b/>
        </w:rPr>
        <w:t xml:space="preserve">a/    </w:t>
      </w:r>
      <w:r w:rsidR="00EB0777" w:rsidRPr="003949DC">
        <w:rPr>
          <w:b/>
          <w:u w:val="single"/>
        </w:rPr>
        <w:t>Spoločníci</w:t>
      </w:r>
      <w:r w:rsidR="00EB0777" w:rsidRPr="005C192D">
        <w:rPr>
          <w:b/>
          <w:u w:val="single"/>
        </w:rPr>
        <w:t xml:space="preserve"> </w:t>
      </w:r>
      <w:r w:rsidR="00EB0777">
        <w:rPr>
          <w:b/>
        </w:rPr>
        <w:t xml:space="preserve"> :  Ing. Jana  T u r a n o v á, r.č.5561017220,</w:t>
      </w:r>
      <w:r w:rsidR="006C12ED">
        <w:rPr>
          <w:b/>
        </w:rPr>
        <w:br/>
      </w:r>
      <w:r w:rsidR="00EB0777">
        <w:rPr>
          <w:b/>
        </w:rPr>
        <w:t xml:space="preserve">                       </w:t>
      </w:r>
      <w:r>
        <w:rPr>
          <w:b/>
        </w:rPr>
        <w:t xml:space="preserve">       </w:t>
      </w:r>
      <w:r w:rsidR="00EB0777">
        <w:rPr>
          <w:b/>
        </w:rPr>
        <w:t xml:space="preserve"> </w:t>
      </w:r>
      <w:r w:rsidR="00EB0777" w:rsidRPr="005C192D">
        <w:t>Pod sadom 700/1, 010 04 ŽILINA</w:t>
      </w:r>
    </w:p>
    <w:p w:rsidR="00696208" w:rsidRPr="005C192D" w:rsidRDefault="009E338E" w:rsidP="00EB0777">
      <w:pPr>
        <w:ind w:left="720"/>
      </w:pPr>
      <w:r w:rsidRPr="005C192D">
        <w:t xml:space="preserve">                        s peňažným vkladom splateným v plnej výške Euro 3 319,39</w:t>
      </w:r>
    </w:p>
    <w:p w:rsidR="00EB0777" w:rsidRDefault="00F056E5" w:rsidP="00F056E5">
      <w:pPr>
        <w:rPr>
          <w:b/>
        </w:rPr>
      </w:pPr>
      <w:r>
        <w:rPr>
          <w:b/>
        </w:rPr>
        <w:t xml:space="preserve">                  </w:t>
      </w:r>
      <w:r w:rsidR="00EB0777">
        <w:rPr>
          <w:b/>
        </w:rPr>
        <w:t xml:space="preserve">                    Doc.Ing. Dušan   T u r a n , CSc., r.č.520511116</w:t>
      </w:r>
    </w:p>
    <w:p w:rsidR="00EB0777" w:rsidRPr="005C192D" w:rsidRDefault="00EB0777" w:rsidP="00EB0777">
      <w:pPr>
        <w:ind w:left="720"/>
      </w:pPr>
      <w:r>
        <w:rPr>
          <w:b/>
        </w:rPr>
        <w:t xml:space="preserve">                        </w:t>
      </w:r>
      <w:r w:rsidRPr="005C192D">
        <w:t>Pod sadom 700/1, 010 04 ŽILINA</w:t>
      </w:r>
    </w:p>
    <w:p w:rsidR="005C192D" w:rsidRDefault="00696208" w:rsidP="005C192D">
      <w:pPr>
        <w:ind w:left="720"/>
      </w:pPr>
      <w:r>
        <w:t xml:space="preserve">                       </w:t>
      </w:r>
      <w:r w:rsidR="009E338E" w:rsidRPr="005C192D">
        <w:t>s peňažným vkladom splateným v plnej výške Euro 3 319,39</w:t>
      </w:r>
    </w:p>
    <w:p w:rsidR="004F1CBF" w:rsidRDefault="004F1CBF" w:rsidP="005C192D">
      <w:pPr>
        <w:ind w:left="720"/>
      </w:pPr>
    </w:p>
    <w:p w:rsidR="00D81DC9" w:rsidRDefault="00CF2B7E" w:rsidP="00A650B1">
      <w:pPr>
        <w:ind w:left="720"/>
      </w:pPr>
      <w:r>
        <w:t>Spoločnosť v roku 201</w:t>
      </w:r>
      <w:r w:rsidR="00AA3DAA">
        <w:t>6</w:t>
      </w:r>
      <w:r w:rsidR="00696208">
        <w:t xml:space="preserve"> nevykonávala žiadnu činnosť, nakoľko obaja spoločníci sa stali poberateľmi </w:t>
      </w:r>
      <w:r w:rsidR="00AA3DAA">
        <w:t>starobných</w:t>
      </w:r>
      <w:r w:rsidR="00696208">
        <w:t xml:space="preserve"> dôchodkov. Táto skutočnosť bola elektronickou formou oznámená DÚ v Žiline</w:t>
      </w:r>
      <w:r>
        <w:t xml:space="preserve"> ešte v roku 2014.</w:t>
      </w:r>
      <w:r w:rsidR="002E483C" w:rsidRPr="005C192D">
        <w:t xml:space="preserve"> </w:t>
      </w:r>
      <w:r w:rsidR="003F35C2">
        <w:t>S</w:t>
      </w:r>
      <w:r w:rsidR="002E483C" w:rsidRPr="005C192D">
        <w:t xml:space="preserve">poločnosť je </w:t>
      </w:r>
      <w:r w:rsidR="0011790E">
        <w:t xml:space="preserve">naďalej </w:t>
      </w:r>
      <w:r w:rsidR="002E483C" w:rsidRPr="005C192D">
        <w:t>v útlme, bez obratu a bez zamestnancov.</w:t>
      </w:r>
      <w:r w:rsidR="0011790E">
        <w:t xml:space="preserve"> </w:t>
      </w:r>
      <w:r w:rsidR="00D81DC9" w:rsidRPr="005C192D">
        <w:t>Pre ďalšie obchodné, či iné spoločnosti nevykonávajú žiadnu pracovnú, či inú činnosť  a nemajú majetkové podiely v iných spoločnostiach.</w:t>
      </w:r>
    </w:p>
    <w:p w:rsidR="00401814" w:rsidRDefault="00401814" w:rsidP="00A650B1">
      <w:pPr>
        <w:ind w:left="720"/>
      </w:pPr>
    </w:p>
    <w:p w:rsidR="00CF2B7E" w:rsidRDefault="00CF2B7E" w:rsidP="00A650B1">
      <w:pPr>
        <w:ind w:left="720"/>
      </w:pPr>
    </w:p>
    <w:p w:rsidR="00CF2B7E" w:rsidRDefault="00CF2B7E" w:rsidP="00A650B1">
      <w:pPr>
        <w:ind w:left="720"/>
      </w:pPr>
    </w:p>
    <w:p w:rsidR="000D34B4" w:rsidRDefault="000D34B4" w:rsidP="00A650B1">
      <w:pPr>
        <w:ind w:left="720"/>
      </w:pPr>
    </w:p>
    <w:p w:rsidR="000D34B4" w:rsidRDefault="000D34B4" w:rsidP="00A650B1">
      <w:pPr>
        <w:ind w:left="720"/>
      </w:pPr>
    </w:p>
    <w:p w:rsidR="00CF2B7E" w:rsidRDefault="00CF2B7E" w:rsidP="00A650B1">
      <w:pPr>
        <w:ind w:left="720"/>
      </w:pPr>
    </w:p>
    <w:p w:rsidR="00401814" w:rsidRDefault="00401814" w:rsidP="00A650B1">
      <w:pPr>
        <w:ind w:left="720"/>
      </w:pPr>
    </w:p>
    <w:p w:rsidR="006101E2" w:rsidRDefault="006101E2" w:rsidP="00EB0777">
      <w:pPr>
        <w:rPr>
          <w:b/>
        </w:rPr>
      </w:pPr>
      <w:r>
        <w:rPr>
          <w:b/>
        </w:rPr>
        <w:lastRenderedPageBreak/>
        <w:t>Poznámky Úč MÚJ 3-01                               IČO: 31632017                   DIČ: 2020446604</w:t>
      </w:r>
    </w:p>
    <w:p w:rsidR="006101E2" w:rsidRDefault="006101E2" w:rsidP="00EB0777">
      <w:pPr>
        <w:rPr>
          <w:b/>
        </w:rPr>
      </w:pPr>
    </w:p>
    <w:p w:rsidR="00401814" w:rsidRDefault="009E338E" w:rsidP="00EB0777">
      <w:pPr>
        <w:rPr>
          <w:b/>
        </w:rPr>
      </w:pPr>
      <w:r>
        <w:rPr>
          <w:b/>
        </w:rPr>
        <w:t xml:space="preserve">    </w:t>
      </w:r>
      <w:r w:rsidR="00EB0777">
        <w:rPr>
          <w:b/>
        </w:rPr>
        <w:t xml:space="preserve"> </w:t>
      </w:r>
    </w:p>
    <w:p w:rsidR="006C2BCB" w:rsidRDefault="00EB0777" w:rsidP="00EB0777">
      <w:pPr>
        <w:rPr>
          <w:b/>
        </w:rPr>
      </w:pPr>
      <w:r>
        <w:rPr>
          <w:b/>
        </w:rPr>
        <w:t>b.     Š</w:t>
      </w:r>
      <w:r w:rsidR="006C2BCB" w:rsidRPr="006C12ED">
        <w:rPr>
          <w:b/>
        </w:rPr>
        <w:t>truktúr</w:t>
      </w:r>
      <w:r w:rsidR="006C12ED" w:rsidRPr="006C12ED">
        <w:rPr>
          <w:b/>
        </w:rPr>
        <w:t>a</w:t>
      </w:r>
      <w:r w:rsidR="006C2BCB" w:rsidRPr="006C12ED">
        <w:rPr>
          <w:b/>
        </w:rPr>
        <w:t xml:space="preserve"> spoločníkov</w:t>
      </w:r>
      <w:r w:rsidR="00082CD0" w:rsidRPr="006C12ED">
        <w:rPr>
          <w:b/>
        </w:rPr>
        <w:t xml:space="preserve"> ku dňu, ku ktorému sa zostavuje účtovná závierka </w:t>
      </w:r>
    </w:p>
    <w:p w:rsidR="00082CD0" w:rsidRPr="002B2E75" w:rsidRDefault="00082CD0" w:rsidP="00082CD0">
      <w:r w:rsidRPr="002B2E75">
        <w:t>Tab</w:t>
      </w:r>
      <w:r w:rsidR="006101E2">
        <w:t>.</w:t>
      </w:r>
      <w:r w:rsidRPr="002B2E75">
        <w:t xml:space="preserve"> č. </w:t>
      </w:r>
      <w:r w:rsidR="00401814">
        <w:t>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EB0777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EB0777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EB0777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EB0777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EB0777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EB0777" w:rsidP="006C2BCB">
            <w:r>
              <w:t xml:space="preserve">Ing.Jana Turanová  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B0777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</w:t>
            </w:r>
            <w:r w:rsidR="00660D2D"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3319,39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B0777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50,00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EB0777" w:rsidP="006C2BCB">
            <w:r>
              <w:t xml:space="preserve">        50,00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EB0777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EB0777" w:rsidP="006C2BCB">
            <w:r>
              <w:t xml:space="preserve">Doc.Ing.Dušan Turan, CSc. 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EB0777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3319,39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EB0777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50,00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EB0777" w:rsidP="006C2BCB">
            <w:r>
              <w:t xml:space="preserve">        50,00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EB0777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AF39AA">
        <w:trPr>
          <w:trHeight w:val="447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B0777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</w:t>
            </w:r>
            <w:r w:rsidR="00660D2D"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6638,78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B0777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100,00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EB0777" w:rsidP="006C2BCB">
            <w:r>
              <w:t xml:space="preserve">      100,00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</w:tbl>
    <w:p w:rsidR="00D81DC9" w:rsidRDefault="00D81DC9" w:rsidP="00D81DC9">
      <w:pPr>
        <w:pStyle w:val="Nzov"/>
        <w:spacing w:before="0" w:beforeAutospacing="0" w:after="0"/>
        <w:ind w:left="720"/>
        <w:jc w:val="left"/>
        <w:rPr>
          <w:u w:val="single"/>
        </w:rPr>
      </w:pPr>
    </w:p>
    <w:p w:rsidR="006C12ED" w:rsidRDefault="006C12ED" w:rsidP="00D81DC9">
      <w:pPr>
        <w:pStyle w:val="Nzov"/>
        <w:numPr>
          <w:ilvl w:val="0"/>
          <w:numId w:val="28"/>
        </w:numPr>
        <w:spacing w:before="0" w:beforeAutospacing="0" w:after="0"/>
        <w:jc w:val="left"/>
        <w:rPr>
          <w:u w:val="single"/>
        </w:rPr>
      </w:pPr>
      <w:r w:rsidRPr="0059652B">
        <w:rPr>
          <w:u w:val="single"/>
        </w:rPr>
        <w:t>Informácie o konsolidovanom celku, ktorého súčasťou je účtovná jednotka</w:t>
      </w:r>
    </w:p>
    <w:p w:rsidR="006101E2" w:rsidRPr="006101E2" w:rsidRDefault="006101E2" w:rsidP="006101E2"/>
    <w:p w:rsidR="00EB0777" w:rsidRDefault="00A650B1" w:rsidP="00A650B1">
      <w:r>
        <w:t xml:space="preserve">              </w:t>
      </w:r>
      <w:r w:rsidR="00EB0777">
        <w:t>Účtovná jednotka nie je súčasťou žiadneho konsolidovaného celku</w:t>
      </w:r>
      <w:r w:rsidR="006101E2">
        <w:t>, nemá povinnosť zostavovať</w:t>
      </w:r>
    </w:p>
    <w:p w:rsidR="006101E2" w:rsidRDefault="006101E2" w:rsidP="00A650B1">
      <w:r>
        <w:t xml:space="preserve">              konsolidovanú účtovnú závierku.</w:t>
      </w:r>
    </w:p>
    <w:p w:rsidR="003949DC" w:rsidRPr="00EB0777" w:rsidRDefault="003949DC" w:rsidP="00A650B1"/>
    <w:p w:rsidR="00EB0777" w:rsidRDefault="003949DC" w:rsidP="00EB0777">
      <w:pPr>
        <w:rPr>
          <w:b/>
        </w:rPr>
      </w:pPr>
      <w:r>
        <w:tab/>
      </w:r>
      <w:r>
        <w:tab/>
      </w:r>
      <w:r>
        <w:tab/>
      </w:r>
      <w:r>
        <w:tab/>
        <w:t xml:space="preserve">            </w:t>
      </w:r>
      <w:r w:rsidRPr="003949DC">
        <w:rPr>
          <w:b/>
        </w:rPr>
        <w:t>II</w:t>
      </w:r>
      <w:r w:rsidR="006101E2">
        <w:rPr>
          <w:b/>
        </w:rPr>
        <w:t>.</w:t>
      </w:r>
    </w:p>
    <w:p w:rsidR="003949DC" w:rsidRPr="003949DC" w:rsidRDefault="003949DC" w:rsidP="00EB0777">
      <w:pPr>
        <w:rPr>
          <w:b/>
        </w:rPr>
      </w:pPr>
      <w:r>
        <w:rPr>
          <w:b/>
        </w:rPr>
        <w:t xml:space="preserve">                                              </w:t>
      </w:r>
    </w:p>
    <w:p w:rsidR="003701CB" w:rsidRPr="0059652B" w:rsidRDefault="00BF0A7D" w:rsidP="00BF0A7D">
      <w:pPr>
        <w:ind w:left="720"/>
        <w:rPr>
          <w:b/>
          <w:u w:val="single"/>
        </w:rPr>
      </w:pPr>
      <w:r>
        <w:rPr>
          <w:b/>
          <w:u w:val="single"/>
        </w:rPr>
        <w:t>Informácie</w:t>
      </w:r>
      <w:r w:rsidR="003701CB" w:rsidRPr="0059652B">
        <w:rPr>
          <w:b/>
          <w:u w:val="single"/>
        </w:rPr>
        <w:t xml:space="preserve"> o použitých účtovných </w:t>
      </w:r>
      <w:r>
        <w:rPr>
          <w:b/>
          <w:u w:val="single"/>
        </w:rPr>
        <w:t>postupoch</w:t>
      </w:r>
      <w:r w:rsidR="003701CB" w:rsidRPr="0059652B">
        <w:rPr>
          <w:b/>
          <w:u w:val="single"/>
        </w:rPr>
        <w:t xml:space="preserve"> a účtovných metódach</w:t>
      </w:r>
    </w:p>
    <w:p w:rsidR="003701CB" w:rsidRPr="005C192D" w:rsidRDefault="003701CB" w:rsidP="003701CB"/>
    <w:p w:rsidR="00514723" w:rsidRPr="005C192D" w:rsidRDefault="00EB0777" w:rsidP="00EB0777">
      <w:pPr>
        <w:numPr>
          <w:ilvl w:val="0"/>
          <w:numId w:val="8"/>
        </w:numPr>
      </w:pPr>
      <w:r w:rsidRPr="005C192D">
        <w:t xml:space="preserve">Účtovná jednotka </w:t>
      </w:r>
      <w:r w:rsidR="00514723" w:rsidRPr="005C192D">
        <w:t>fung</w:t>
      </w:r>
      <w:r w:rsidR="003F35C2">
        <w:t>ovala</w:t>
      </w:r>
      <w:r w:rsidRPr="005C192D">
        <w:t xml:space="preserve"> nepretržite  od jej založenia</w:t>
      </w:r>
      <w:r w:rsidR="00514723" w:rsidRPr="005C192D">
        <w:t xml:space="preserve">  v roku 1995</w:t>
      </w:r>
      <w:r w:rsidR="003F35C2">
        <w:t xml:space="preserve"> až do r.2014</w:t>
      </w:r>
      <w:r w:rsidR="00CE4186">
        <w:t>. Od roku 2014 je v útlmovom režime.</w:t>
      </w:r>
      <w:r w:rsidR="00514723" w:rsidRPr="005C192D">
        <w:t xml:space="preserve"> O</w:t>
      </w:r>
      <w:r w:rsidR="002E483C" w:rsidRPr="005C192D">
        <w:t> ďalšom pôsobení v rámci činností, vymedzených výpisom z OR na trhu</w:t>
      </w:r>
      <w:r w:rsidR="00514723" w:rsidRPr="005C192D">
        <w:t xml:space="preserve"> spoločníci </w:t>
      </w:r>
      <w:r w:rsidR="00AF26A1">
        <w:t>ku dňu zostavenia uzávierky a závierky  nerozhodli.</w:t>
      </w:r>
    </w:p>
    <w:p w:rsidR="00EB0777" w:rsidRDefault="002E483C" w:rsidP="00F056E5">
      <w:pPr>
        <w:ind w:left="360"/>
      </w:pPr>
      <w:r w:rsidRPr="005C192D">
        <w:t>Počas účtovného obdobia v</w:t>
      </w:r>
      <w:r w:rsidR="00514723" w:rsidRPr="005C192D">
        <w:t xml:space="preserve"> </w:t>
      </w:r>
      <w:r w:rsidR="00EB0777" w:rsidRPr="005C192D">
        <w:t>účtovnej jednotke nedošlo k zmen</w:t>
      </w:r>
      <w:r w:rsidR="003949DC">
        <w:t>ám</w:t>
      </w:r>
      <w:r w:rsidR="00EB0777" w:rsidRPr="005C192D">
        <w:t xml:space="preserve"> účtovných zásad a metód.</w:t>
      </w:r>
    </w:p>
    <w:p w:rsidR="0011790E" w:rsidRPr="005C192D" w:rsidRDefault="0011790E" w:rsidP="00F056E5">
      <w:pPr>
        <w:ind w:left="360"/>
      </w:pPr>
    </w:p>
    <w:p w:rsidR="00A96EC9" w:rsidRDefault="00EB0777" w:rsidP="00EB0777">
      <w:pPr>
        <w:numPr>
          <w:ilvl w:val="0"/>
          <w:numId w:val="8"/>
        </w:numPr>
      </w:pPr>
      <w:r w:rsidRPr="005C192D">
        <w:t>S</w:t>
      </w:r>
      <w:r w:rsidR="00A96EC9" w:rsidRPr="005C192D">
        <w:t>pôsob oceňovania jednotlivých zložiek majetku a</w:t>
      </w:r>
      <w:r w:rsidRPr="005C192D">
        <w:t> </w:t>
      </w:r>
      <w:r w:rsidR="00A96EC9" w:rsidRPr="005C192D">
        <w:t>záväzkov</w:t>
      </w:r>
      <w:r w:rsidRPr="005C192D">
        <w:t>,odpisovanie DHM</w:t>
      </w:r>
      <w:r w:rsidR="00A96EC9" w:rsidRPr="005C192D">
        <w:t xml:space="preserve"> </w:t>
      </w:r>
      <w:r w:rsidRPr="005C192D">
        <w:t>:</w:t>
      </w:r>
    </w:p>
    <w:p w:rsidR="0011790E" w:rsidRPr="005C192D" w:rsidRDefault="0011790E" w:rsidP="0011790E">
      <w:pPr>
        <w:ind w:left="360"/>
      </w:pPr>
    </w:p>
    <w:p w:rsidR="00A96EC9" w:rsidRDefault="00EB0777" w:rsidP="00A650B1">
      <w:pPr>
        <w:rPr>
          <w:b/>
        </w:rPr>
      </w:pPr>
      <w:r>
        <w:rPr>
          <w:b/>
        </w:rPr>
        <w:t xml:space="preserve"> </w:t>
      </w:r>
      <w:r w:rsidRPr="003949DC">
        <w:t>Oceňovanie zásob</w:t>
      </w:r>
      <w:r w:rsidRPr="004D50FB">
        <w:rPr>
          <w:b/>
        </w:rPr>
        <w:t>:</w:t>
      </w:r>
      <w:r w:rsidR="0011790E">
        <w:rPr>
          <w:b/>
        </w:rPr>
        <w:t xml:space="preserve">  </w:t>
      </w:r>
    </w:p>
    <w:p w:rsidR="0011790E" w:rsidRDefault="0011790E" w:rsidP="00A650B1">
      <w:r>
        <w:rPr>
          <w:b/>
        </w:rPr>
        <w:t xml:space="preserve">       </w:t>
      </w:r>
      <w:r>
        <w:t>- počas účtovného obdobia o žiadnych zásobách neúčtovala</w:t>
      </w:r>
    </w:p>
    <w:p w:rsidR="0011790E" w:rsidRPr="0011790E" w:rsidRDefault="0011790E" w:rsidP="00A650B1"/>
    <w:p w:rsidR="00EB0777" w:rsidRDefault="00EB0777" w:rsidP="00A650B1">
      <w:r w:rsidRPr="003949DC">
        <w:t>Oceňovanie dlhodobého hmotného a nehmotného majetku</w:t>
      </w:r>
      <w:r>
        <w:t>:</w:t>
      </w:r>
    </w:p>
    <w:p w:rsidR="0011790E" w:rsidRDefault="0011790E" w:rsidP="00A650B1">
      <w:r>
        <w:t xml:space="preserve">       - počas účtovného obdobia o žiadnom dlhodobom hmotnom, či nehmotnom majetku neúčtovala</w:t>
      </w:r>
    </w:p>
    <w:p w:rsidR="0011790E" w:rsidRDefault="0011790E" w:rsidP="00A650B1"/>
    <w:p w:rsidR="00EB0777" w:rsidRDefault="00EB0777" w:rsidP="00A650B1">
      <w:r w:rsidRPr="003949DC">
        <w:t>Oceňovanie finančného majetku</w:t>
      </w:r>
      <w:r>
        <w:t>:</w:t>
      </w:r>
    </w:p>
    <w:p w:rsidR="00EB0777" w:rsidRDefault="00F056E5" w:rsidP="00F056E5">
      <w:r>
        <w:t xml:space="preserve">               </w:t>
      </w:r>
      <w:r w:rsidR="00EB0777">
        <w:t>Spôsob oceňovania – v menovitej hodnote, t.j. v EURÁCH –</w:t>
      </w:r>
      <w:r w:rsidR="00CF2B7E">
        <w:t xml:space="preserve"> len </w:t>
      </w:r>
      <w:r w:rsidR="00EB0777">
        <w:t xml:space="preserve"> prostr. </w:t>
      </w:r>
      <w:r w:rsidR="00CF2B7E">
        <w:t>na bankových účtoch</w:t>
      </w:r>
    </w:p>
    <w:p w:rsidR="00EB0777" w:rsidRDefault="00EB0777" w:rsidP="00EB0777">
      <w:pPr>
        <w:ind w:left="720"/>
      </w:pPr>
      <w:r>
        <w:t>Počas účtovného obdobia r.201</w:t>
      </w:r>
      <w:r w:rsidR="00AF26A1">
        <w:t>6</w:t>
      </w:r>
      <w:r>
        <w:t xml:space="preserve"> účtovná jednotka nevykonávala transakcie v cudzích menách.</w:t>
      </w:r>
    </w:p>
    <w:p w:rsidR="0011790E" w:rsidRDefault="0011790E" w:rsidP="00EB0777">
      <w:pPr>
        <w:ind w:left="720"/>
      </w:pPr>
    </w:p>
    <w:p w:rsidR="00EB0777" w:rsidRPr="003949DC" w:rsidRDefault="00A650B1" w:rsidP="006C7A4A">
      <w:r>
        <w:t xml:space="preserve"> </w:t>
      </w:r>
      <w:r w:rsidR="00EB0777" w:rsidRPr="003949DC">
        <w:t>Oceňovanie pohľadávok a záväzkov:</w:t>
      </w:r>
    </w:p>
    <w:p w:rsidR="004F6551" w:rsidRDefault="00F056E5" w:rsidP="0011790E">
      <w:r>
        <w:t xml:space="preserve">            </w:t>
      </w:r>
      <w:r w:rsidR="00CF2B7E">
        <w:t xml:space="preserve">   Spoločnosť v roku 201</w:t>
      </w:r>
      <w:r w:rsidR="00AF26A1">
        <w:t>6</w:t>
      </w:r>
      <w:r w:rsidR="00CF2B7E">
        <w:t xml:space="preserve"> účtovala len na účtoch pohľadávok z titulu úhrady straty minulých rokov spoločníkmi</w:t>
      </w:r>
      <w:r w:rsidR="004375DF">
        <w:t>.</w:t>
      </w:r>
      <w:r w:rsidR="004F6551">
        <w:t xml:space="preserve"> </w:t>
      </w:r>
    </w:p>
    <w:p w:rsidR="00F056E5" w:rsidRDefault="00F056E5" w:rsidP="004F6551">
      <w:r>
        <w:t xml:space="preserve">           </w:t>
      </w:r>
      <w:r w:rsidR="008C318B">
        <w:t xml:space="preserve"> </w:t>
      </w:r>
    </w:p>
    <w:p w:rsidR="00EB0777" w:rsidRPr="004F6551" w:rsidRDefault="00F056E5" w:rsidP="00A650B1">
      <w:r>
        <w:t xml:space="preserve">  </w:t>
      </w:r>
      <w:r w:rsidR="00EB0777" w:rsidRPr="003949DC">
        <w:t>Spôsob odpisovania DHM</w:t>
      </w:r>
      <w:r w:rsidR="00EB0777" w:rsidRPr="004D50FB">
        <w:rPr>
          <w:b/>
        </w:rPr>
        <w:t>:</w:t>
      </w:r>
    </w:p>
    <w:p w:rsidR="00F056E5" w:rsidRDefault="00F056E5" w:rsidP="00F056E5">
      <w:r>
        <w:t xml:space="preserve">               </w:t>
      </w:r>
      <w:r w:rsidR="004F6551">
        <w:t>Spoločnosť nevlastní žiaden dlhodobý hmotný, či nehmotný majetok a o odpisoch neúčtovala.</w:t>
      </w:r>
      <w:r w:rsidR="007754B5">
        <w:t xml:space="preserve"> </w:t>
      </w:r>
    </w:p>
    <w:p w:rsidR="004375DF" w:rsidRDefault="004375DF" w:rsidP="00F056E5"/>
    <w:p w:rsidR="004375DF" w:rsidRDefault="004375DF" w:rsidP="00F056E5"/>
    <w:p w:rsidR="004375DF" w:rsidRDefault="004375DF" w:rsidP="00F056E5"/>
    <w:p w:rsidR="004375DF" w:rsidRDefault="004375DF" w:rsidP="00F056E5"/>
    <w:p w:rsidR="000D34B4" w:rsidRDefault="000D34B4" w:rsidP="004F6551"/>
    <w:p w:rsidR="00AD5E21" w:rsidRDefault="00F056E5" w:rsidP="00437C3C">
      <w:pPr>
        <w:rPr>
          <w:b/>
        </w:rPr>
      </w:pPr>
      <w:r>
        <w:lastRenderedPageBreak/>
        <w:t xml:space="preserve"> </w:t>
      </w:r>
      <w:r w:rsidR="00AD5E21" w:rsidRPr="00AD5E21">
        <w:rPr>
          <w:b/>
        </w:rPr>
        <w:t>Poznámky Úč MÚJ 3-01                      IČO: 31632017               DIČ: 2020446604</w:t>
      </w:r>
      <w:r w:rsidRPr="00AD5E21">
        <w:rPr>
          <w:b/>
        </w:rPr>
        <w:t xml:space="preserve"> </w:t>
      </w:r>
    </w:p>
    <w:p w:rsidR="00EB0777" w:rsidRDefault="006101E2" w:rsidP="00EB0777">
      <w:pPr>
        <w:ind w:left="720"/>
        <w:rPr>
          <w:b/>
        </w:rPr>
      </w:pPr>
      <w:r>
        <w:rPr>
          <w:b/>
        </w:rPr>
        <w:t xml:space="preserve">                                                            </w:t>
      </w:r>
      <w:r w:rsidR="006D1D85" w:rsidRPr="006D1D85">
        <w:rPr>
          <w:b/>
        </w:rPr>
        <w:t>III</w:t>
      </w:r>
      <w:r>
        <w:rPr>
          <w:b/>
        </w:rPr>
        <w:t>.</w:t>
      </w:r>
    </w:p>
    <w:p w:rsidR="006D1D85" w:rsidRPr="006D1D85" w:rsidRDefault="006D1D85" w:rsidP="00EB0777">
      <w:pPr>
        <w:ind w:left="720"/>
        <w:rPr>
          <w:b/>
        </w:rPr>
      </w:pPr>
    </w:p>
    <w:p w:rsidR="001F5BEC" w:rsidRDefault="00EB0777" w:rsidP="001F5BEC">
      <w:pPr>
        <w:rPr>
          <w:b/>
        </w:rPr>
      </w:pPr>
      <w:r w:rsidRPr="004D50FB">
        <w:rPr>
          <w:b/>
        </w:rPr>
        <w:t xml:space="preserve">  </w:t>
      </w:r>
      <w:r w:rsidR="006D1D85">
        <w:rPr>
          <w:b/>
        </w:rPr>
        <w:t xml:space="preserve">   </w:t>
      </w:r>
      <w:r w:rsidR="001F5BEC" w:rsidRPr="004D50FB">
        <w:rPr>
          <w:b/>
        </w:rPr>
        <w:t xml:space="preserve"> </w:t>
      </w:r>
      <w:r w:rsidR="006D1D85">
        <w:rPr>
          <w:b/>
        </w:rPr>
        <w:t xml:space="preserve">                             Informácie doplňujúce súvahu a výkaz ziskov a strát</w:t>
      </w:r>
    </w:p>
    <w:p w:rsidR="006D1D85" w:rsidRPr="00A650B1" w:rsidRDefault="006D1D85" w:rsidP="001F5BEC">
      <w:pPr>
        <w:rPr>
          <w:b/>
        </w:rPr>
      </w:pPr>
    </w:p>
    <w:p w:rsidR="008C318B" w:rsidRDefault="006D1D85" w:rsidP="003C2D9E">
      <w:pPr>
        <w:pStyle w:val="Nzov"/>
        <w:keepNext w:val="0"/>
        <w:widowControl w:val="0"/>
        <w:spacing w:before="0" w:beforeAutospacing="0" w:after="0"/>
        <w:jc w:val="left"/>
      </w:pPr>
      <w:r>
        <w:t>a/</w:t>
      </w:r>
      <w:r w:rsidR="00052F8B" w:rsidRPr="002B2E75">
        <w:t xml:space="preserve"> </w:t>
      </w:r>
      <w:r w:rsidR="008F7F34">
        <w:t>V</w:t>
      </w:r>
      <w:r w:rsidR="00052F8B" w:rsidRPr="002B2E75">
        <w:t>ekov</w:t>
      </w:r>
      <w:r w:rsidR="009F1074">
        <w:t>á</w:t>
      </w:r>
      <w:r w:rsidR="00052F8B" w:rsidRPr="002B2E75">
        <w:t xml:space="preserve"> štruktúr</w:t>
      </w:r>
      <w:r w:rsidR="009F1074">
        <w:t>a</w:t>
      </w:r>
      <w:r w:rsidR="00052F8B" w:rsidRPr="002B2E75">
        <w:t xml:space="preserve"> pohľadávok </w:t>
      </w:r>
    </w:p>
    <w:p w:rsidR="009B0AEF" w:rsidRDefault="009B0AEF" w:rsidP="009B0AEF">
      <w:r w:rsidRPr="00CE4186">
        <w:rPr>
          <w:b/>
        </w:rPr>
        <w:t xml:space="preserve">    </w:t>
      </w:r>
      <w:r w:rsidRPr="0000528F">
        <w:t>- spoločnosť nevykazuje žiadne pohľadávky ku koncu účtovného obdobia</w:t>
      </w: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</w:t>
      </w:r>
      <w:r w:rsidR="006101E2">
        <w:rPr>
          <w:b w:val="0"/>
        </w:rPr>
        <w:t>.</w:t>
      </w:r>
      <w:r w:rsidRPr="002B2E75">
        <w:rPr>
          <w:b w:val="0"/>
        </w:rPr>
        <w:t xml:space="preserve"> č. </w:t>
      </w:r>
      <w:r w:rsidR="006101E2">
        <w:rPr>
          <w:b w:val="0"/>
        </w:rPr>
        <w:t>3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EB0777" w:rsidP="009B0AEF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</w:t>
            </w:r>
            <w:r w:rsidR="009B0AEF">
              <w:rPr>
                <w:rFonts w:cs="Arial"/>
                <w:szCs w:val="22"/>
              </w:rPr>
              <w:t xml:space="preserve">    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EB0777" w:rsidP="004375DF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</w:t>
            </w:r>
            <w:r w:rsidR="004375DF">
              <w:rPr>
                <w:rFonts w:cs="Arial"/>
                <w:szCs w:val="22"/>
              </w:rPr>
              <w:t>0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B0777" w:rsidP="009B0AEF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</w:t>
            </w:r>
            <w:r w:rsidR="009B0AEF">
              <w:rPr>
                <w:rFonts w:cs="Arial"/>
                <w:szCs w:val="22"/>
              </w:rPr>
              <w:t xml:space="preserve">  </w:t>
            </w:r>
            <w:r w:rsidR="00FC2980">
              <w:rPr>
                <w:rFonts w:cs="Arial"/>
                <w:szCs w:val="22"/>
              </w:rPr>
              <w:t xml:space="preserve">  </w:t>
            </w:r>
            <w:r w:rsidR="009B0AEF">
              <w:rPr>
                <w:rFonts w:cs="Arial"/>
                <w:szCs w:val="22"/>
              </w:rPr>
              <w:t>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4375DF" w:rsidP="004375DF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</w:t>
            </w:r>
            <w:r w:rsidR="008C318B">
              <w:rPr>
                <w:rFonts w:cs="Arial"/>
                <w:szCs w:val="22"/>
              </w:rPr>
              <w:t xml:space="preserve"> </w:t>
            </w:r>
            <w:r w:rsidR="008F7F3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0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B0777" w:rsidP="009B0AEF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</w:t>
            </w:r>
            <w:r w:rsidR="009B0AEF">
              <w:rPr>
                <w:rFonts w:cs="Arial"/>
                <w:szCs w:val="22"/>
              </w:rPr>
              <w:t xml:space="preserve">    </w:t>
            </w:r>
            <w:r>
              <w:rPr>
                <w:rFonts w:cs="Arial"/>
                <w:szCs w:val="22"/>
              </w:rPr>
              <w:t xml:space="preserve">   </w:t>
            </w:r>
            <w:r w:rsidR="009B0AEF">
              <w:rPr>
                <w:rFonts w:cs="Arial"/>
                <w:szCs w:val="22"/>
              </w:rPr>
              <w:t>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B0777" w:rsidP="004375DF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</w:t>
            </w:r>
            <w:r w:rsidR="004375DF">
              <w:rPr>
                <w:rFonts w:cs="Arial"/>
                <w:szCs w:val="22"/>
              </w:rPr>
              <w:t>0</w:t>
            </w:r>
          </w:p>
        </w:tc>
      </w:tr>
    </w:tbl>
    <w:p w:rsidR="006101E2" w:rsidRDefault="006101E2" w:rsidP="00857E56">
      <w:pPr>
        <w:pStyle w:val="Nzov"/>
        <w:spacing w:before="0" w:beforeAutospacing="0" w:after="0"/>
        <w:jc w:val="left"/>
      </w:pPr>
    </w:p>
    <w:p w:rsidR="00462BF0" w:rsidRPr="002B2E75" w:rsidRDefault="006D1D85" w:rsidP="00857E56">
      <w:pPr>
        <w:pStyle w:val="Nzov"/>
        <w:spacing w:before="0" w:beforeAutospacing="0" w:after="0"/>
        <w:jc w:val="left"/>
      </w:pPr>
      <w:r>
        <w:t>b</w:t>
      </w:r>
      <w:r w:rsidR="00052F8B" w:rsidRPr="002B2E75">
        <w:t xml:space="preserve">)  </w:t>
      </w:r>
      <w:r w:rsidR="008F7F34">
        <w:t>I</w:t>
      </w:r>
      <w:r w:rsidR="00313BFC">
        <w:t>nformácie</w:t>
      </w:r>
      <w:r w:rsidR="00052F8B" w:rsidRPr="002B2E75">
        <w:t xml:space="preserve"> o</w:t>
      </w:r>
      <w:r w:rsidR="00462BF0" w:rsidRPr="002B2E75">
        <w:t> krátkodobom finančnom majetku</w:t>
      </w:r>
      <w:r w:rsidR="0014565D" w:rsidRPr="002B2E75">
        <w:t xml:space="preserve"> </w:t>
      </w:r>
      <w:r w:rsidR="004D0D07">
        <w:t>– finančné účty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</w:t>
      </w:r>
      <w:r w:rsidR="003949DC">
        <w:rPr>
          <w:b w:val="0"/>
        </w:rPr>
        <w:t>3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EB0777" w:rsidP="009B0AEF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            </w:t>
            </w:r>
            <w:r w:rsidR="009B0AEF">
              <w:rPr>
                <w:rFonts w:cs="Arial"/>
                <w:bCs/>
                <w:szCs w:val="22"/>
              </w:rPr>
              <w:t xml:space="preserve"> 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EC0B60" w:rsidP="004375DF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       </w:t>
            </w:r>
            <w:r w:rsidR="004375DF">
              <w:rPr>
                <w:rFonts w:cs="Arial"/>
                <w:bCs/>
                <w:szCs w:val="22"/>
              </w:rPr>
              <w:t>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EB0777" w:rsidP="00AF26A1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            </w:t>
            </w:r>
            <w:r w:rsidR="004375DF">
              <w:rPr>
                <w:rFonts w:cs="Arial"/>
                <w:bCs/>
                <w:szCs w:val="22"/>
              </w:rPr>
              <w:t>71</w:t>
            </w:r>
            <w:r w:rsidR="00AF26A1">
              <w:rPr>
                <w:rFonts w:cs="Arial"/>
                <w:bCs/>
                <w:szCs w:val="22"/>
              </w:rPr>
              <w:t>2</w:t>
            </w:r>
          </w:p>
        </w:tc>
        <w:tc>
          <w:tcPr>
            <w:tcW w:w="2331" w:type="dxa"/>
            <w:vAlign w:val="center"/>
          </w:tcPr>
          <w:p w:rsidR="00052F8B" w:rsidRPr="002B2E75" w:rsidRDefault="00EC0B60" w:rsidP="00AF26A1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       </w:t>
            </w:r>
            <w:r w:rsidR="004375DF">
              <w:rPr>
                <w:rFonts w:cs="Arial"/>
                <w:bCs/>
                <w:szCs w:val="22"/>
              </w:rPr>
              <w:t>71</w:t>
            </w:r>
            <w:r w:rsidR="00AF26A1">
              <w:rPr>
                <w:rFonts w:cs="Arial"/>
                <w:bCs/>
                <w:szCs w:val="22"/>
              </w:rPr>
              <w:t>1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EB0777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               0  </w:t>
            </w:r>
          </w:p>
        </w:tc>
        <w:tc>
          <w:tcPr>
            <w:tcW w:w="2331" w:type="dxa"/>
            <w:vAlign w:val="center"/>
          </w:tcPr>
          <w:p w:rsidR="00052F8B" w:rsidRPr="002B2E75" w:rsidRDefault="004375DF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       </w:t>
            </w:r>
            <w:r w:rsidR="00EB0777">
              <w:rPr>
                <w:rFonts w:cs="Arial"/>
                <w:bCs/>
                <w:szCs w:val="22"/>
              </w:rPr>
              <w:t xml:space="preserve">  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EB0777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               0</w:t>
            </w:r>
          </w:p>
        </w:tc>
        <w:tc>
          <w:tcPr>
            <w:tcW w:w="2331" w:type="dxa"/>
            <w:vAlign w:val="center"/>
          </w:tcPr>
          <w:p w:rsidR="00052F8B" w:rsidRPr="002B2E75" w:rsidRDefault="004375DF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        </w:t>
            </w:r>
            <w:r w:rsidR="00EB0777">
              <w:rPr>
                <w:rFonts w:cs="Arial"/>
                <w:bCs/>
                <w:szCs w:val="22"/>
              </w:rPr>
              <w:t xml:space="preserve"> 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EB0777" w:rsidP="00AF26A1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 xml:space="preserve">                 </w:t>
            </w:r>
            <w:r w:rsidR="009B0AEF">
              <w:rPr>
                <w:rFonts w:cs="Arial"/>
                <w:b/>
                <w:bCs/>
                <w:szCs w:val="22"/>
              </w:rPr>
              <w:t xml:space="preserve">  </w:t>
            </w:r>
            <w:r>
              <w:rPr>
                <w:rFonts w:cs="Arial"/>
                <w:b/>
                <w:bCs/>
                <w:szCs w:val="22"/>
              </w:rPr>
              <w:t xml:space="preserve"> </w:t>
            </w:r>
            <w:r w:rsidR="004375DF">
              <w:rPr>
                <w:rFonts w:cs="Arial"/>
                <w:b/>
                <w:bCs/>
                <w:szCs w:val="22"/>
              </w:rPr>
              <w:t>71</w:t>
            </w:r>
            <w:r w:rsidR="00AF26A1">
              <w:rPr>
                <w:rFonts w:cs="Arial"/>
                <w:b/>
                <w:bCs/>
                <w:szCs w:val="22"/>
              </w:rPr>
              <w:t>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EB0777" w:rsidP="00AF26A1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 xml:space="preserve">              </w:t>
            </w:r>
            <w:r w:rsidR="004375DF">
              <w:rPr>
                <w:rFonts w:cs="Arial"/>
                <w:b/>
                <w:bCs/>
                <w:szCs w:val="22"/>
              </w:rPr>
              <w:t>71</w:t>
            </w:r>
            <w:r w:rsidR="00AF26A1">
              <w:rPr>
                <w:rFonts w:cs="Arial"/>
                <w:b/>
                <w:bCs/>
                <w:szCs w:val="22"/>
              </w:rPr>
              <w:t>1</w:t>
            </w:r>
          </w:p>
        </w:tc>
      </w:tr>
    </w:tbl>
    <w:p w:rsidR="003D7EC7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EB0777" w:rsidRDefault="00CC28A7" w:rsidP="00EB0777">
      <w:r>
        <w:t xml:space="preserve">- účtovná jednotka nemá iný finančný majetok </w:t>
      </w:r>
    </w:p>
    <w:p w:rsidR="0057046C" w:rsidRDefault="0057046C" w:rsidP="00EB0777"/>
    <w:p w:rsidR="00052F8B" w:rsidRDefault="006D1D85" w:rsidP="00C6517C">
      <w:pPr>
        <w:pStyle w:val="Nzov"/>
        <w:spacing w:before="0" w:beforeAutospacing="0" w:after="60"/>
        <w:jc w:val="left"/>
      </w:pPr>
      <w:r w:rsidRPr="006D1D85">
        <w:rPr>
          <w:bCs w:val="0"/>
          <w:kern w:val="0"/>
          <w:szCs w:val="24"/>
        </w:rPr>
        <w:t>c</w:t>
      </w:r>
      <w:r w:rsidR="00366C8B" w:rsidRPr="006D1D85">
        <w:t>)</w:t>
      </w:r>
      <w:r w:rsidR="00366C8B" w:rsidRPr="002B2E75">
        <w:t xml:space="preserve"> </w:t>
      </w:r>
      <w:r>
        <w:t>V</w:t>
      </w:r>
      <w:r w:rsidR="00E707E9">
        <w:t>ýznamné položky</w:t>
      </w:r>
      <w:r w:rsidR="00052F8B" w:rsidRPr="002B2E75">
        <w:t xml:space="preserve"> časového rozlíšeni</w:t>
      </w:r>
      <w:r w:rsidR="00B51558" w:rsidRPr="002B2E75">
        <w:t>a </w:t>
      </w:r>
      <w:r w:rsidR="007C3558" w:rsidRPr="002B2E75">
        <w:t>na strane aktív</w:t>
      </w:r>
    </w:p>
    <w:p w:rsidR="003949DC" w:rsidRPr="000D34B4" w:rsidRDefault="00CC28A7" w:rsidP="009B0AEF">
      <w:r>
        <w:t xml:space="preserve">- účtovná jednotka </w:t>
      </w:r>
      <w:r w:rsidR="00CB7DED">
        <w:t>neúčtovala k 31.12.201</w:t>
      </w:r>
      <w:r w:rsidR="00AF26A1">
        <w:t>6</w:t>
      </w:r>
      <w:r w:rsidR="009B0AEF">
        <w:t xml:space="preserve"> ani počas celého účtovného obdobia </w:t>
      </w:r>
      <w:r w:rsidR="00CB7DED">
        <w:t xml:space="preserve">na </w:t>
      </w:r>
      <w:r>
        <w:t xml:space="preserve"> účt</w:t>
      </w:r>
      <w:r w:rsidR="00CB7DED">
        <w:t>och</w:t>
      </w:r>
      <w:r>
        <w:t xml:space="preserve"> časového </w:t>
      </w:r>
      <w:r w:rsidR="006855E2">
        <w:t>časového rozlíšenia</w:t>
      </w:r>
      <w:r w:rsidR="00EC0B60">
        <w:t xml:space="preserve"> </w:t>
      </w:r>
      <w:r w:rsidR="003949DC">
        <w:t xml:space="preserve">                                                                 </w:t>
      </w:r>
      <w:r w:rsidR="003949DC" w:rsidRPr="003949DC">
        <w:rPr>
          <w:b/>
        </w:rPr>
        <w:t xml:space="preserve">                             </w:t>
      </w:r>
    </w:p>
    <w:p w:rsidR="003949DC" w:rsidRPr="003949DC" w:rsidRDefault="003949DC" w:rsidP="009B0AEF">
      <w:pPr>
        <w:rPr>
          <w:b/>
        </w:rPr>
      </w:pPr>
    </w:p>
    <w:p w:rsidR="001979C9" w:rsidRPr="003C2D9E" w:rsidRDefault="00594AC8" w:rsidP="003C2D9E">
      <w:pPr>
        <w:rPr>
          <w:b/>
        </w:rPr>
      </w:pPr>
      <w:r w:rsidRPr="003C2D9E">
        <w:rPr>
          <w:b/>
          <w:szCs w:val="22"/>
          <w:u w:val="single"/>
        </w:rPr>
        <w:t>Údaje vykázané na strane pasív súvahy</w:t>
      </w:r>
    </w:p>
    <w:p w:rsidR="001979C9" w:rsidRDefault="00594AC8" w:rsidP="00C6517C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t>a) vlastné imanie</w:t>
      </w:r>
    </w:p>
    <w:p w:rsidR="00984DD5" w:rsidRDefault="00594AC8" w:rsidP="00594AC8">
      <w:pPr>
        <w:numPr>
          <w:ilvl w:val="0"/>
          <w:numId w:val="16"/>
        </w:numPr>
      </w:pPr>
      <w:r>
        <w:t>splatené základné imanie</w:t>
      </w:r>
      <w:r w:rsidR="00EB0777">
        <w:t xml:space="preserve"> spoločnosti – 6639,00 Euro</w:t>
      </w:r>
    </w:p>
    <w:p w:rsidR="00375DC3" w:rsidRPr="003949DC" w:rsidRDefault="00594AC8" w:rsidP="00984DD5">
      <w:pPr>
        <w:numPr>
          <w:ilvl w:val="0"/>
          <w:numId w:val="16"/>
        </w:numPr>
      </w:pPr>
      <w:r w:rsidRPr="003949DC">
        <w:t>vysporiadanie účtovnej straty vykázanej v predchádzajúcom účtovnom období</w:t>
      </w:r>
      <w:r w:rsidR="00EC0B60" w:rsidRPr="003949DC">
        <w:t xml:space="preserve"> </w:t>
      </w:r>
    </w:p>
    <w:p w:rsidR="003A1FDB" w:rsidRDefault="003C2D9E" w:rsidP="00561C6B">
      <w:pPr>
        <w:pStyle w:val="Odsekzoznamu"/>
        <w:ind w:left="0"/>
      </w:pPr>
      <w:r>
        <w:rPr>
          <w:b/>
        </w:rPr>
        <w:t xml:space="preserve">               </w:t>
      </w:r>
      <w:r w:rsidR="00B95484">
        <w:t>- strata vyprodukovaná spoločnosťou v účtovnom období r.20</w:t>
      </w:r>
      <w:r w:rsidR="00FC2980">
        <w:t>1</w:t>
      </w:r>
      <w:r w:rsidR="004401C1">
        <w:t>6</w:t>
      </w:r>
      <w:r w:rsidR="00B95484">
        <w:t xml:space="preserve"> vo výške EURO </w:t>
      </w:r>
      <w:r w:rsidR="00AF26A1">
        <w:t>599,</w:t>
      </w:r>
      <w:r w:rsidR="004401C1">
        <w:t>5</w:t>
      </w:r>
      <w:r w:rsidR="00AF26A1">
        <w:t>0</w:t>
      </w:r>
      <w:r w:rsidR="00B95484">
        <w:t xml:space="preserve"> vykazovan</w:t>
      </w:r>
      <w:r w:rsidR="0000528F">
        <w:t xml:space="preserve">á </w:t>
      </w:r>
      <w:r w:rsidR="00A71A69">
        <w:t xml:space="preserve"> </w:t>
      </w:r>
      <w:r w:rsidR="0000528F">
        <w:t xml:space="preserve">                  </w:t>
      </w:r>
      <w:r w:rsidR="00B95484">
        <w:t xml:space="preserve">na účte </w:t>
      </w:r>
      <w:r w:rsidR="00FC2980">
        <w:t>431 – hosp. výsledok v schvaľovaní – bola na základe rozhodnutia V</w:t>
      </w:r>
      <w:r w:rsidR="003A1FDB">
        <w:t>Z</w:t>
      </w:r>
      <w:r w:rsidR="00FC2980">
        <w:t xml:space="preserve"> zo dňa </w:t>
      </w:r>
      <w:r w:rsidR="004401C1">
        <w:t>3</w:t>
      </w:r>
      <w:r w:rsidR="004375DF">
        <w:t>.3.201</w:t>
      </w:r>
      <w:r w:rsidR="004401C1">
        <w:t>7</w:t>
      </w:r>
      <w:r w:rsidR="00561C6B">
        <w:t xml:space="preserve"> preúčtovaná na účet 429 – n</w:t>
      </w:r>
      <w:r w:rsidR="004375DF">
        <w:t>euhradená strata minulých rokov v analytickom členení.</w:t>
      </w:r>
      <w:r>
        <w:t xml:space="preserve">  </w:t>
      </w:r>
      <w:r w:rsidR="00FC2980">
        <w:t xml:space="preserve"> </w:t>
      </w:r>
    </w:p>
    <w:p w:rsidR="0000528F" w:rsidRDefault="003A1FDB" w:rsidP="003C2D9E">
      <w:pPr>
        <w:pStyle w:val="Odsekzoznamu"/>
        <w:ind w:firstLine="90"/>
      </w:pPr>
      <w:r>
        <w:t xml:space="preserve">- </w:t>
      </w:r>
      <w:r w:rsidR="003C2D9E">
        <w:t xml:space="preserve"> </w:t>
      </w:r>
      <w:r>
        <w:t xml:space="preserve">Valné zhromaždenie dňa </w:t>
      </w:r>
      <w:r w:rsidR="004375DF">
        <w:t>1.3.201</w:t>
      </w:r>
      <w:r w:rsidR="00AF26A1">
        <w:t>6</w:t>
      </w:r>
      <w:r>
        <w:t xml:space="preserve"> rozhodlo o ďalšom vysporiadaní straty vyprodukova</w:t>
      </w:r>
      <w:r w:rsidR="00A71A69">
        <w:t xml:space="preserve">nej </w:t>
      </w:r>
      <w:r>
        <w:t>v r.201</w:t>
      </w:r>
      <w:r w:rsidR="00AF26A1">
        <w:t>3</w:t>
      </w:r>
      <w:r>
        <w:t>, a to  nasledovne:</w:t>
      </w:r>
      <w:r w:rsidR="00A71A69">
        <w:t xml:space="preserve"> </w:t>
      </w:r>
    </w:p>
    <w:p w:rsidR="003C2D9E" w:rsidRDefault="003A1FDB" w:rsidP="003C2D9E">
      <w:pPr>
        <w:pStyle w:val="Odsekzoznamu"/>
        <w:ind w:firstLine="90"/>
      </w:pPr>
      <w:r>
        <w:t xml:space="preserve">- </w:t>
      </w:r>
      <w:r w:rsidR="004375DF">
        <w:t xml:space="preserve">finančné prostriedky </w:t>
      </w:r>
      <w:r>
        <w:t xml:space="preserve"> vo výške </w:t>
      </w:r>
      <w:r w:rsidR="004375DF">
        <w:t xml:space="preserve">daňovej licencie </w:t>
      </w:r>
      <w:r>
        <w:t xml:space="preserve">EURO </w:t>
      </w:r>
      <w:r w:rsidR="004375DF">
        <w:t>480</w:t>
      </w:r>
      <w:r>
        <w:t>,00</w:t>
      </w:r>
      <w:r w:rsidR="004375DF">
        <w:t xml:space="preserve"> a úhrady nákladov spojených s vedením účtu v pobočke VÚB Žilina </w:t>
      </w:r>
      <w:r w:rsidR="004401C1">
        <w:t xml:space="preserve">vo výške EURO 120,00 </w:t>
      </w:r>
      <w:r w:rsidR="004375DF">
        <w:t xml:space="preserve">vyrovnajú spoločníci rovnakým dielom ako úhrada straty minulých rokov </w:t>
      </w:r>
      <w:r>
        <w:t xml:space="preserve"> vykazovanej na účte 429 – neuhradená strata min.rokov</w:t>
      </w:r>
      <w:r w:rsidR="004375DF">
        <w:t xml:space="preserve"> r.201</w:t>
      </w:r>
      <w:r w:rsidR="00AF26A1">
        <w:t>3</w:t>
      </w:r>
      <w:r w:rsidR="004401C1">
        <w:t>.</w:t>
      </w:r>
    </w:p>
    <w:p w:rsidR="00437C3C" w:rsidRDefault="003A1FDB" w:rsidP="000D34B4">
      <w:pPr>
        <w:pStyle w:val="Odsekzoznamu"/>
      </w:pPr>
      <w:r>
        <w:t xml:space="preserve"> </w:t>
      </w:r>
      <w:r w:rsidR="003C2D9E">
        <w:t xml:space="preserve">  </w:t>
      </w:r>
      <w:r w:rsidR="00A71A69">
        <w:t>S</w:t>
      </w:r>
      <w:r w:rsidR="00E877B1">
        <w:t>poločnosť nie je ku dňu zostavenia účtovnej závierky zadĺžená a všetky záväzky vyplývajúce z obchodných vzťahov, záväzky voči DÚ, SP a VZP sú v plnom rozsahu uhradené.</w:t>
      </w:r>
    </w:p>
    <w:p w:rsidR="003F35C2" w:rsidRDefault="003F35C2" w:rsidP="000D34B4">
      <w:pPr>
        <w:pStyle w:val="Odsekzoznamu"/>
      </w:pPr>
    </w:p>
    <w:p w:rsidR="003F35C2" w:rsidRDefault="003F35C2" w:rsidP="000D34B4">
      <w:pPr>
        <w:pStyle w:val="Odsekzoznamu"/>
      </w:pPr>
    </w:p>
    <w:p w:rsidR="003F35C2" w:rsidRPr="004401C1" w:rsidRDefault="003F35C2" w:rsidP="000D34B4">
      <w:pPr>
        <w:pStyle w:val="Odsekzoznamu"/>
      </w:pPr>
    </w:p>
    <w:p w:rsidR="006D1D85" w:rsidRPr="00AD5E21" w:rsidRDefault="00AD5E21" w:rsidP="003A1FDB">
      <w:pPr>
        <w:rPr>
          <w:b/>
        </w:rPr>
      </w:pPr>
      <w:r w:rsidRPr="00AD5E21">
        <w:rPr>
          <w:b/>
        </w:rPr>
        <w:lastRenderedPageBreak/>
        <w:t>Poznámky Úč MÚJ 3-01                       IČO: 31632017                        DIČ: 2020446604</w:t>
      </w:r>
    </w:p>
    <w:p w:rsidR="00AD5E21" w:rsidRDefault="00AD5E21" w:rsidP="003C2D9E"/>
    <w:p w:rsidR="00045AFB" w:rsidRPr="002B2E75" w:rsidRDefault="00045AFB" w:rsidP="003C2D9E">
      <w:r w:rsidRPr="002B2E75">
        <w:t>Tab</w:t>
      </w:r>
      <w:r w:rsidR="006101E2">
        <w:t>.</w:t>
      </w:r>
      <w:r w:rsidRPr="002B2E75">
        <w:t xml:space="preserve"> č. </w:t>
      </w:r>
      <w:r w:rsidR="0000528F">
        <w:t>4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045AFB" w:rsidRPr="002B2E75" w:rsidTr="006A1F9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AFB" w:rsidRPr="002B2E75" w:rsidRDefault="00045AFB" w:rsidP="006A1F99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AFB" w:rsidRPr="002B2E75" w:rsidRDefault="00045AFB" w:rsidP="00E877B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</w:t>
            </w:r>
            <w:r w:rsidR="00E877B1">
              <w:rPr>
                <w:b/>
                <w:szCs w:val="22"/>
              </w:rPr>
              <w:t>e</w:t>
            </w:r>
          </w:p>
        </w:tc>
      </w:tr>
      <w:tr w:rsidR="00045AFB" w:rsidRPr="002B2E75" w:rsidTr="006A1F9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AFB" w:rsidRDefault="00045AFB" w:rsidP="00C1004F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  <w:r w:rsidR="00E877B1">
              <w:rPr>
                <w:b/>
                <w:bCs/>
                <w:szCs w:val="22"/>
              </w:rPr>
              <w:t xml:space="preserve"> </w:t>
            </w:r>
          </w:p>
          <w:p w:rsidR="00C1004F" w:rsidRPr="002B2E75" w:rsidRDefault="00C1004F" w:rsidP="00C1004F">
            <w:pPr>
              <w:rPr>
                <w:b/>
                <w:bCs/>
                <w:szCs w:val="22"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AFB" w:rsidRPr="00E877B1" w:rsidRDefault="004401C1" w:rsidP="00C1004F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599</w:t>
            </w:r>
          </w:p>
        </w:tc>
      </w:tr>
      <w:tr w:rsidR="00045AFB" w:rsidRPr="002B2E75" w:rsidTr="006A1F9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AFB" w:rsidRPr="002B2E75" w:rsidRDefault="00045AFB" w:rsidP="006A1F99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AFB" w:rsidRPr="00E877B1" w:rsidRDefault="00045AFB" w:rsidP="006A1F99">
            <w:pPr>
              <w:rPr>
                <w:b/>
                <w:szCs w:val="22"/>
              </w:rPr>
            </w:pPr>
            <w:r w:rsidRPr="00E877B1">
              <w:rPr>
                <w:b/>
                <w:szCs w:val="22"/>
              </w:rPr>
              <w:t>Bežné účtovné obdobie</w:t>
            </w:r>
          </w:p>
        </w:tc>
      </w:tr>
      <w:tr w:rsidR="00045AFB" w:rsidRPr="002B2E75" w:rsidTr="006A1F9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AFB" w:rsidRPr="002B2E75" w:rsidRDefault="00045AFB" w:rsidP="006A1F99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04F" w:rsidRPr="002B2E75" w:rsidRDefault="00C1004F" w:rsidP="006D4A6F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</w:p>
        </w:tc>
      </w:tr>
      <w:tr w:rsidR="00045AFB" w:rsidRPr="002B2E75" w:rsidTr="006A1F9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AFB" w:rsidRPr="002B2E75" w:rsidRDefault="00045AFB" w:rsidP="006A1F99">
            <w:pPr>
              <w:rPr>
                <w:szCs w:val="22"/>
              </w:rPr>
            </w:pPr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AFB" w:rsidRPr="002B2E75" w:rsidRDefault="00C1004F" w:rsidP="004401C1">
            <w:pPr>
              <w:rPr>
                <w:szCs w:val="22"/>
              </w:rPr>
            </w:pPr>
            <w:r>
              <w:rPr>
                <w:szCs w:val="22"/>
              </w:rPr>
              <w:t xml:space="preserve">             </w:t>
            </w:r>
            <w:r w:rsidR="006855E2">
              <w:rPr>
                <w:szCs w:val="22"/>
              </w:rPr>
              <w:t xml:space="preserve">  </w:t>
            </w:r>
            <w:r w:rsidR="004401C1">
              <w:rPr>
                <w:szCs w:val="22"/>
              </w:rPr>
              <w:t xml:space="preserve"> </w:t>
            </w:r>
            <w:r w:rsidR="006855E2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</w:t>
            </w:r>
            <w:r w:rsidR="004401C1">
              <w:rPr>
                <w:szCs w:val="22"/>
              </w:rPr>
              <w:t>599</w:t>
            </w:r>
          </w:p>
        </w:tc>
      </w:tr>
      <w:tr w:rsidR="00045AFB" w:rsidRPr="002B2E75" w:rsidTr="006A1F9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AFB" w:rsidRPr="002B2E75" w:rsidRDefault="00045AFB" w:rsidP="006A1F99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5AFB" w:rsidRPr="002B2E75" w:rsidRDefault="00045AFB" w:rsidP="006A1F99">
            <w:pPr>
              <w:jc w:val="center"/>
              <w:rPr>
                <w:szCs w:val="22"/>
              </w:rPr>
            </w:pPr>
          </w:p>
        </w:tc>
      </w:tr>
      <w:tr w:rsidR="00045AFB" w:rsidRPr="002B2E75" w:rsidTr="006A1F99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AFB" w:rsidRPr="002B2E75" w:rsidRDefault="00045AFB" w:rsidP="006A1F99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5AFB" w:rsidRPr="002B2E75" w:rsidRDefault="004401C1" w:rsidP="00C1004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599</w:t>
            </w:r>
          </w:p>
        </w:tc>
      </w:tr>
    </w:tbl>
    <w:p w:rsidR="006D1D85" w:rsidRDefault="006D1D85" w:rsidP="00E5320F">
      <w:pPr>
        <w:pStyle w:val="Nzov"/>
        <w:spacing w:before="0" w:beforeAutospacing="0" w:after="60"/>
        <w:jc w:val="left"/>
      </w:pPr>
    </w:p>
    <w:p w:rsidR="006101E2" w:rsidRDefault="000D34B4" w:rsidP="006101E2">
      <w:r>
        <w:t>K 31.12.201</w:t>
      </w:r>
      <w:r w:rsidR="004401C1">
        <w:t>6</w:t>
      </w:r>
      <w:r w:rsidR="006101E2">
        <w:t xml:space="preserve"> vyk</w:t>
      </w:r>
      <w:r>
        <w:t>á</w:t>
      </w:r>
      <w:r w:rsidR="006101E2">
        <w:t>zala ú</w:t>
      </w:r>
      <w:r>
        <w:t xml:space="preserve">čtovná jednotka stratu vo výške  </w:t>
      </w:r>
      <w:r w:rsidR="004401C1">
        <w:t>119,50</w:t>
      </w:r>
      <w:r w:rsidR="006101E2">
        <w:t xml:space="preserve"> Euro pred zdanením. Keďže účt. jednotka musí za sledované obdobie uhradiť v zmysle zákona o dani z príjmov v znení posledných úprav minimálnu daň z príjmov vo forme daňovej licencie vo výške 480,00 Euro, výsledok hospodárenia po zd</w:t>
      </w:r>
      <w:r>
        <w:t>anení predstavuje stratu 599,</w:t>
      </w:r>
      <w:r w:rsidR="004401C1">
        <w:t>5</w:t>
      </w:r>
      <w:r>
        <w:t>0 Euro.</w:t>
      </w:r>
    </w:p>
    <w:p w:rsidR="006101E2" w:rsidRPr="006101E2" w:rsidRDefault="006101E2" w:rsidP="006101E2"/>
    <w:p w:rsidR="00670EC7" w:rsidRDefault="0000528F" w:rsidP="00E5320F">
      <w:pPr>
        <w:pStyle w:val="Nzov"/>
        <w:spacing w:before="0" w:beforeAutospacing="0" w:after="60"/>
        <w:jc w:val="left"/>
      </w:pPr>
      <w:r>
        <w:t xml:space="preserve">b/ </w:t>
      </w:r>
      <w:r w:rsidR="00670EC7" w:rsidRPr="002B2E75">
        <w:t xml:space="preserve"> </w:t>
      </w:r>
      <w:r w:rsidR="00045AFB">
        <w:t xml:space="preserve">informácie </w:t>
      </w:r>
      <w:r w:rsidR="00045AFB" w:rsidRPr="002B2E75">
        <w:t>o</w:t>
      </w:r>
      <w:r w:rsidR="00045AFB">
        <w:t xml:space="preserve"> štruktúre záväzkov podľa splatnosti</w:t>
      </w:r>
    </w:p>
    <w:p w:rsidR="00870635" w:rsidRPr="00870635" w:rsidRDefault="00870635" w:rsidP="00870635">
      <w:r>
        <w:t>Tab</w:t>
      </w:r>
      <w:r w:rsidR="002224A4">
        <w:t>.</w:t>
      </w:r>
      <w:r>
        <w:t xml:space="preserve"> č.5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EB0777">
              <w:rPr>
                <w:b/>
                <w:bCs/>
                <w:szCs w:val="22"/>
              </w:rPr>
              <w:t xml:space="preserve">                       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EB0777">
              <w:rPr>
                <w:b/>
                <w:bCs/>
                <w:szCs w:val="22"/>
              </w:rPr>
              <w:t xml:space="preserve">                       0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>ostatkovou dobou splatnosti do jedného</w:t>
            </w:r>
            <w:r w:rsidRPr="002B2E75">
              <w:rPr>
                <w:szCs w:val="22"/>
              </w:rPr>
              <w:t xml:space="preserve"> roka</w:t>
            </w:r>
            <w:r w:rsidR="00465B39" w:rsidRPr="002B2E75">
              <w:rPr>
                <w:szCs w:val="22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6101E2" w:rsidRDefault="00670EC7" w:rsidP="000D34B4">
            <w:pPr>
              <w:rPr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EB0777">
              <w:rPr>
                <w:b/>
                <w:bCs/>
                <w:szCs w:val="22"/>
              </w:rPr>
              <w:t xml:space="preserve">                  </w:t>
            </w:r>
            <w:r w:rsidR="00DE1613">
              <w:rPr>
                <w:b/>
                <w:bCs/>
                <w:szCs w:val="22"/>
              </w:rPr>
              <w:t xml:space="preserve">  </w:t>
            </w:r>
            <w:r w:rsidR="00EB0777">
              <w:rPr>
                <w:b/>
                <w:bCs/>
                <w:szCs w:val="22"/>
              </w:rPr>
              <w:t xml:space="preserve"> </w:t>
            </w:r>
            <w:r w:rsidR="0000528F">
              <w:rPr>
                <w:b/>
                <w:bCs/>
                <w:szCs w:val="22"/>
              </w:rPr>
              <w:t xml:space="preserve"> </w:t>
            </w:r>
            <w:r w:rsidR="00EB0777">
              <w:rPr>
                <w:b/>
                <w:bCs/>
                <w:szCs w:val="22"/>
              </w:rPr>
              <w:t xml:space="preserve"> </w:t>
            </w:r>
            <w:r w:rsidR="000D34B4"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0D34B4" w:rsidP="00DE1613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     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101E2" w:rsidP="000D34B4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      </w:t>
            </w:r>
            <w:r w:rsidR="000D34B4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DE1613" w:rsidP="000D34B4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</w:t>
            </w:r>
            <w:r w:rsidR="000D34B4">
              <w:rPr>
                <w:szCs w:val="22"/>
              </w:rPr>
              <w:t xml:space="preserve">   </w:t>
            </w:r>
            <w:r>
              <w:rPr>
                <w:szCs w:val="22"/>
              </w:rPr>
              <w:t xml:space="preserve">     </w:t>
            </w:r>
            <w:r w:rsidR="000D34B4">
              <w:rPr>
                <w:szCs w:val="22"/>
              </w:rPr>
              <w:t>0</w:t>
            </w:r>
          </w:p>
        </w:tc>
      </w:tr>
    </w:tbl>
    <w:p w:rsidR="00AD5E21" w:rsidRDefault="00AD5E21" w:rsidP="00EB0777"/>
    <w:p w:rsidR="00EB0777" w:rsidRDefault="00EB0777" w:rsidP="00EB0777">
      <w:r>
        <w:t>-  účtovná jednotka neúčtovala o odloženej daňovej pohľadávke, ani o odloženom daňovom záväzku</w:t>
      </w:r>
      <w:r w:rsidR="004725A2">
        <w:t>, nakoľko</w:t>
      </w:r>
    </w:p>
    <w:p w:rsidR="003C2D9E" w:rsidRDefault="003C2D9E" w:rsidP="00EB0777">
      <w:r>
        <w:t xml:space="preserve"> </w:t>
      </w:r>
      <w:r w:rsidR="004725A2">
        <w:t>v danom účtovnom období i v období bezprostredne predchádzajúcom vyk</w:t>
      </w:r>
      <w:r w:rsidR="0057046C">
        <w:t>á</w:t>
      </w:r>
      <w:r w:rsidR="004725A2">
        <w:t>zala hospodársky výsledok</w:t>
      </w:r>
      <w:r>
        <w:t>-stratu</w:t>
      </w:r>
    </w:p>
    <w:p w:rsidR="00870635" w:rsidRDefault="00870635" w:rsidP="00EB0777"/>
    <w:p w:rsidR="00670EC7" w:rsidRDefault="004725A2" w:rsidP="0000528F">
      <w:pPr>
        <w:rPr>
          <w:b/>
        </w:rPr>
      </w:pPr>
      <w:r>
        <w:t xml:space="preserve">    </w:t>
      </w:r>
      <w:r w:rsidR="0000528F" w:rsidRPr="0000528F">
        <w:rPr>
          <w:b/>
        </w:rPr>
        <w:t>c/</w:t>
      </w:r>
      <w:r w:rsidR="00324C96" w:rsidRPr="0000528F">
        <w:rPr>
          <w:b/>
        </w:rPr>
        <w:t>záväzk</w:t>
      </w:r>
      <w:r w:rsidR="007C02A5" w:rsidRPr="0000528F">
        <w:rPr>
          <w:b/>
        </w:rPr>
        <w:t>y</w:t>
      </w:r>
      <w:r w:rsidR="00324C96" w:rsidRPr="0000528F">
        <w:rPr>
          <w:b/>
        </w:rPr>
        <w:t xml:space="preserve"> zo sociálneho fondu</w:t>
      </w:r>
    </w:p>
    <w:p w:rsidR="006D1D85" w:rsidRPr="0000528F" w:rsidRDefault="006D1D85" w:rsidP="0000528F">
      <w:pPr>
        <w:rPr>
          <w:b/>
        </w:rPr>
      </w:pPr>
    </w:p>
    <w:p w:rsidR="002224A4" w:rsidRDefault="00BE72F8" w:rsidP="00BE72F8">
      <w:r>
        <w:t>- účtovná jednotka v r.201</w:t>
      </w:r>
      <w:r w:rsidR="004401C1">
        <w:t>6</w:t>
      </w:r>
      <w:r w:rsidR="000D34B4">
        <w:t xml:space="preserve"> nevytvárala</w:t>
      </w:r>
      <w:r>
        <w:t xml:space="preserve"> sociálny fond</w:t>
      </w:r>
      <w:r w:rsidR="000D34B4">
        <w:t>, nakoľko nemala žiadnych zamestnancov, žiadne výnosy a hospodárskym výsledkom bola strata.</w:t>
      </w:r>
    </w:p>
    <w:p w:rsidR="00BE72F8" w:rsidRPr="00BE72F8" w:rsidRDefault="002224A4" w:rsidP="00BE72F8">
      <w:r>
        <w:t>Tab.č.6</w:t>
      </w:r>
      <w:r w:rsidR="00BE72F8">
        <w:t xml:space="preserve"> 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EB0777" w:rsidP="000D34B4">
            <w:pPr>
              <w:rPr>
                <w:szCs w:val="22"/>
              </w:rPr>
            </w:pPr>
            <w:r>
              <w:rPr>
                <w:szCs w:val="22"/>
              </w:rPr>
              <w:t xml:space="preserve">             </w:t>
            </w:r>
            <w:r w:rsidR="006855E2">
              <w:rPr>
                <w:szCs w:val="22"/>
              </w:rPr>
              <w:t xml:space="preserve">  </w:t>
            </w:r>
            <w:r w:rsidR="000D34B4">
              <w:rPr>
                <w:szCs w:val="22"/>
              </w:rPr>
              <w:t xml:space="preserve"> </w:t>
            </w:r>
            <w:r w:rsidR="006855E2">
              <w:rPr>
                <w:szCs w:val="22"/>
              </w:rPr>
              <w:t xml:space="preserve"> </w:t>
            </w:r>
            <w:r w:rsidR="000D34B4">
              <w:rPr>
                <w:szCs w:val="22"/>
              </w:rPr>
              <w:t xml:space="preserve"> </w:t>
            </w:r>
            <w:r w:rsidR="006855E2">
              <w:rPr>
                <w:szCs w:val="22"/>
              </w:rPr>
              <w:t xml:space="preserve"> </w:t>
            </w:r>
            <w:r w:rsidR="000D34B4">
              <w:rPr>
                <w:szCs w:val="22"/>
              </w:rPr>
              <w:t>42</w:t>
            </w:r>
            <w:r>
              <w:rPr>
                <w:szCs w:val="22"/>
              </w:rPr>
              <w:t xml:space="preserve">  </w:t>
            </w:r>
            <w:r w:rsidR="00670EC7"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855E2" w:rsidP="004401C1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</w:t>
            </w:r>
            <w:r w:rsidR="004401C1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 </w:t>
            </w:r>
            <w:r w:rsidR="004401C1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</w:t>
            </w:r>
            <w:r w:rsidR="004401C1">
              <w:rPr>
                <w:szCs w:val="22"/>
              </w:rPr>
              <w:t>42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0D34B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B0777">
              <w:rPr>
                <w:szCs w:val="22"/>
              </w:rPr>
              <w:t xml:space="preserve">          </w:t>
            </w:r>
            <w:r w:rsidR="006855E2">
              <w:rPr>
                <w:szCs w:val="22"/>
              </w:rPr>
              <w:t xml:space="preserve">    </w:t>
            </w:r>
            <w:r w:rsidR="00EB0777">
              <w:rPr>
                <w:szCs w:val="22"/>
              </w:rPr>
              <w:t xml:space="preserve">   </w:t>
            </w:r>
            <w:r w:rsidR="00C65CEC">
              <w:rPr>
                <w:szCs w:val="22"/>
              </w:rPr>
              <w:t xml:space="preserve"> </w:t>
            </w:r>
            <w:r w:rsidR="00DE1613">
              <w:rPr>
                <w:szCs w:val="22"/>
              </w:rPr>
              <w:t xml:space="preserve">  </w:t>
            </w:r>
            <w:r w:rsidR="000D34B4">
              <w:rPr>
                <w:szCs w:val="22"/>
              </w:rPr>
              <w:t>0</w:t>
            </w:r>
            <w:r w:rsidR="006855E2">
              <w:rPr>
                <w:szCs w:val="22"/>
              </w:rPr>
              <w:t xml:space="preserve"> </w:t>
            </w:r>
            <w:r w:rsidR="00EB0777">
              <w:rPr>
                <w:szCs w:val="22"/>
              </w:rPr>
              <w:t xml:space="preserve">   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DE1613" w:rsidP="004401C1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</w:t>
            </w:r>
            <w:r w:rsidR="006855E2">
              <w:rPr>
                <w:szCs w:val="22"/>
              </w:rPr>
              <w:t xml:space="preserve"> </w:t>
            </w:r>
            <w:r w:rsidR="000D34B4">
              <w:rPr>
                <w:szCs w:val="22"/>
              </w:rPr>
              <w:t xml:space="preserve">  </w:t>
            </w:r>
            <w:r w:rsidR="006855E2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  </w:t>
            </w:r>
            <w:r w:rsidR="004401C1">
              <w:rPr>
                <w:szCs w:val="22"/>
              </w:rPr>
              <w:t>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00528F" w:rsidP="00205F85">
            <w:pPr>
              <w:rPr>
                <w:szCs w:val="22"/>
              </w:rPr>
            </w:pPr>
            <w:r>
              <w:rPr>
                <w:szCs w:val="22"/>
              </w:rPr>
              <w:t>Ostatná tvorba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0D34B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C65CEC">
              <w:rPr>
                <w:szCs w:val="22"/>
              </w:rPr>
              <w:t xml:space="preserve">             </w:t>
            </w:r>
            <w:r w:rsidR="00DE1613">
              <w:rPr>
                <w:szCs w:val="22"/>
              </w:rPr>
              <w:t xml:space="preserve">  </w:t>
            </w:r>
            <w:r w:rsidR="006855E2">
              <w:rPr>
                <w:szCs w:val="22"/>
              </w:rPr>
              <w:t xml:space="preserve"> </w:t>
            </w:r>
            <w:r w:rsidR="00C65CEC">
              <w:rPr>
                <w:szCs w:val="22"/>
              </w:rPr>
              <w:t xml:space="preserve"> </w:t>
            </w:r>
            <w:r w:rsidR="006855E2">
              <w:rPr>
                <w:szCs w:val="22"/>
              </w:rPr>
              <w:t xml:space="preserve">   </w:t>
            </w:r>
            <w:r w:rsidR="000D34B4"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4401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B0777">
              <w:rPr>
                <w:szCs w:val="22"/>
              </w:rPr>
              <w:t xml:space="preserve">              </w:t>
            </w:r>
            <w:r w:rsidR="00C65CEC">
              <w:rPr>
                <w:szCs w:val="22"/>
              </w:rPr>
              <w:t xml:space="preserve"> </w:t>
            </w:r>
            <w:r w:rsidR="00EB0777">
              <w:rPr>
                <w:szCs w:val="22"/>
              </w:rPr>
              <w:t xml:space="preserve"> </w:t>
            </w:r>
            <w:r w:rsidR="006855E2">
              <w:rPr>
                <w:szCs w:val="22"/>
              </w:rPr>
              <w:t xml:space="preserve"> </w:t>
            </w:r>
            <w:r w:rsidR="000D34B4">
              <w:rPr>
                <w:szCs w:val="22"/>
              </w:rPr>
              <w:t xml:space="preserve">  </w:t>
            </w:r>
            <w:r w:rsidR="006855E2">
              <w:rPr>
                <w:szCs w:val="22"/>
              </w:rPr>
              <w:t xml:space="preserve"> </w:t>
            </w:r>
            <w:r w:rsidR="000D34B4">
              <w:rPr>
                <w:szCs w:val="22"/>
              </w:rPr>
              <w:t xml:space="preserve"> </w:t>
            </w:r>
            <w:r w:rsidR="006855E2">
              <w:rPr>
                <w:szCs w:val="22"/>
              </w:rPr>
              <w:t xml:space="preserve"> </w:t>
            </w:r>
            <w:r w:rsidR="00C1004F">
              <w:rPr>
                <w:szCs w:val="22"/>
              </w:rPr>
              <w:t xml:space="preserve"> </w:t>
            </w:r>
            <w:r w:rsidR="004401C1">
              <w:rPr>
                <w:szCs w:val="22"/>
              </w:rPr>
              <w:t>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DE1613" w:rsidP="000D34B4">
            <w:pPr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0D34B4">
              <w:rPr>
                <w:szCs w:val="22"/>
              </w:rPr>
              <w:t xml:space="preserve">   </w:t>
            </w:r>
            <w:r>
              <w:rPr>
                <w:szCs w:val="22"/>
              </w:rPr>
              <w:t xml:space="preserve">  </w:t>
            </w:r>
            <w:r w:rsidR="006855E2">
              <w:rPr>
                <w:szCs w:val="22"/>
              </w:rPr>
              <w:t xml:space="preserve">    </w:t>
            </w:r>
            <w:r w:rsidR="004401C1">
              <w:rPr>
                <w:szCs w:val="22"/>
              </w:rPr>
              <w:t xml:space="preserve"> </w:t>
            </w:r>
            <w:r w:rsidR="00670EC7" w:rsidRPr="002B2E75">
              <w:rPr>
                <w:szCs w:val="22"/>
              </w:rPr>
              <w:t> </w:t>
            </w:r>
            <w:r w:rsidR="000D34B4"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4401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D34B4">
              <w:rPr>
                <w:szCs w:val="22"/>
              </w:rPr>
              <w:t xml:space="preserve">                </w:t>
            </w:r>
            <w:r w:rsidR="004401C1">
              <w:rPr>
                <w:szCs w:val="22"/>
              </w:rPr>
              <w:t xml:space="preserve">    </w:t>
            </w:r>
            <w:r w:rsidR="000D34B4">
              <w:rPr>
                <w:szCs w:val="22"/>
              </w:rPr>
              <w:t xml:space="preserve"> </w:t>
            </w:r>
            <w:r w:rsidR="004401C1">
              <w:rPr>
                <w:szCs w:val="22"/>
              </w:rPr>
              <w:t>42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0D34B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C65CEC">
              <w:rPr>
                <w:szCs w:val="22"/>
              </w:rPr>
              <w:t xml:space="preserve">          </w:t>
            </w:r>
            <w:r w:rsidR="00DE1613">
              <w:rPr>
                <w:szCs w:val="22"/>
              </w:rPr>
              <w:t xml:space="preserve">  </w:t>
            </w:r>
            <w:r w:rsidR="00C65CEC">
              <w:rPr>
                <w:szCs w:val="22"/>
              </w:rPr>
              <w:t xml:space="preserve"> </w:t>
            </w:r>
            <w:r w:rsidR="006855E2">
              <w:rPr>
                <w:szCs w:val="22"/>
              </w:rPr>
              <w:t xml:space="preserve">    </w:t>
            </w:r>
            <w:r w:rsidR="00EB0777">
              <w:rPr>
                <w:szCs w:val="22"/>
              </w:rPr>
              <w:t xml:space="preserve"> </w:t>
            </w:r>
            <w:r w:rsidR="000D34B4">
              <w:rPr>
                <w:szCs w:val="22"/>
              </w:rPr>
              <w:t>42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0D34B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B0777">
              <w:rPr>
                <w:szCs w:val="22"/>
              </w:rPr>
              <w:t xml:space="preserve">             </w:t>
            </w:r>
            <w:r w:rsidR="000D34B4">
              <w:rPr>
                <w:szCs w:val="22"/>
              </w:rPr>
              <w:t xml:space="preserve">  </w:t>
            </w:r>
            <w:r w:rsidR="004401C1">
              <w:rPr>
                <w:szCs w:val="22"/>
              </w:rPr>
              <w:t xml:space="preserve"> </w:t>
            </w:r>
            <w:r w:rsidR="00EB0777">
              <w:rPr>
                <w:szCs w:val="22"/>
              </w:rPr>
              <w:t xml:space="preserve"> </w:t>
            </w:r>
            <w:r w:rsidR="006855E2">
              <w:rPr>
                <w:szCs w:val="22"/>
              </w:rPr>
              <w:t xml:space="preserve">  </w:t>
            </w:r>
            <w:r w:rsidR="00EB0777">
              <w:rPr>
                <w:szCs w:val="22"/>
              </w:rPr>
              <w:t xml:space="preserve"> </w:t>
            </w:r>
            <w:r w:rsidR="00C65CEC">
              <w:rPr>
                <w:szCs w:val="22"/>
              </w:rPr>
              <w:t xml:space="preserve"> </w:t>
            </w:r>
            <w:r w:rsidR="000D34B4">
              <w:rPr>
                <w:szCs w:val="22"/>
              </w:rPr>
              <w:t>42</w:t>
            </w:r>
          </w:p>
        </w:tc>
      </w:tr>
    </w:tbl>
    <w:p w:rsidR="00870635" w:rsidRDefault="00870635" w:rsidP="00AD5E21">
      <w:pPr>
        <w:pStyle w:val="Nzov"/>
        <w:keepNext w:val="0"/>
        <w:widowControl w:val="0"/>
        <w:spacing w:before="0" w:beforeAutospacing="0" w:after="0"/>
        <w:ind w:left="720"/>
        <w:jc w:val="both"/>
      </w:pPr>
    </w:p>
    <w:p w:rsidR="003F35C2" w:rsidRDefault="003F35C2" w:rsidP="003F35C2"/>
    <w:p w:rsidR="003F35C2" w:rsidRPr="003F35C2" w:rsidRDefault="003F35C2" w:rsidP="003F35C2"/>
    <w:p w:rsidR="00AD5E21" w:rsidRDefault="00AD5E21" w:rsidP="00E5320F">
      <w:pPr>
        <w:rPr>
          <w:b/>
        </w:rPr>
      </w:pPr>
      <w:r>
        <w:rPr>
          <w:b/>
        </w:rPr>
        <w:t xml:space="preserve">           Poznámky Úč MÚJ 3-01                         IČO: 31632017                         DIČ: 2020446604</w:t>
      </w:r>
    </w:p>
    <w:p w:rsidR="00AD5E21" w:rsidRDefault="00AD5E21" w:rsidP="00E5320F">
      <w:pPr>
        <w:rPr>
          <w:b/>
        </w:rPr>
      </w:pPr>
    </w:p>
    <w:p w:rsidR="00AD5E21" w:rsidRDefault="00AD5E21" w:rsidP="00E5320F">
      <w:pPr>
        <w:rPr>
          <w:b/>
          <w:u w:val="single"/>
        </w:rPr>
      </w:pPr>
      <w:r>
        <w:rPr>
          <w:b/>
        </w:rPr>
        <w:t xml:space="preserve">          d</w:t>
      </w:r>
      <w:r w:rsidR="00870635">
        <w:rPr>
          <w:b/>
        </w:rPr>
        <w:t xml:space="preserve">/ </w:t>
      </w:r>
      <w:r w:rsidR="00D01B88">
        <w:rPr>
          <w:b/>
        </w:rPr>
        <w:t xml:space="preserve"> </w:t>
      </w:r>
      <w:r w:rsidR="00D01B88" w:rsidRPr="0059652B">
        <w:rPr>
          <w:b/>
          <w:u w:val="single"/>
        </w:rPr>
        <w:t>Údaje o výnosoch</w:t>
      </w:r>
    </w:p>
    <w:p w:rsidR="00AD5E21" w:rsidRDefault="00AD5E21" w:rsidP="00E5320F">
      <w:r>
        <w:rPr>
          <w:b/>
          <w:u w:val="single"/>
        </w:rPr>
        <w:t xml:space="preserve">              </w:t>
      </w:r>
    </w:p>
    <w:p w:rsidR="00AD5E21" w:rsidRDefault="00AD5E21" w:rsidP="00E5320F">
      <w:r>
        <w:t xml:space="preserve">             -Účtovná jedno</w:t>
      </w:r>
      <w:r w:rsidR="00437C3C">
        <w:t>tka nevykonávala počas roku 201</w:t>
      </w:r>
      <w:r w:rsidR="004401C1">
        <w:t>6</w:t>
      </w:r>
      <w:r>
        <w:t xml:space="preserve"> žiadne podnikateľské aktivity, neúčtovala o žiadnych </w:t>
      </w:r>
    </w:p>
    <w:p w:rsidR="00AD5E21" w:rsidRDefault="00AD5E21" w:rsidP="00E5320F">
      <w:r>
        <w:t xml:space="preserve">               tŕžbách a výnosoch </w:t>
      </w:r>
    </w:p>
    <w:p w:rsidR="00AD5E21" w:rsidRPr="00AD5E21" w:rsidRDefault="00AD5E21" w:rsidP="00E5320F"/>
    <w:p w:rsidR="0059652B" w:rsidRDefault="006D1D85" w:rsidP="003C2D9E">
      <w:pPr>
        <w:pStyle w:val="Nzov"/>
        <w:spacing w:before="0" w:beforeAutospacing="0" w:after="60"/>
        <w:jc w:val="left"/>
        <w:rPr>
          <w:u w:val="single"/>
        </w:rPr>
      </w:pPr>
      <w:r>
        <w:t xml:space="preserve">         </w:t>
      </w:r>
      <w:r w:rsidR="00AD5E21">
        <w:t xml:space="preserve"> e/</w:t>
      </w:r>
      <w:r>
        <w:t xml:space="preserve"> </w:t>
      </w:r>
      <w:r w:rsidR="003C2D9E">
        <w:t xml:space="preserve"> </w:t>
      </w:r>
      <w:r w:rsidR="001D46C5" w:rsidRPr="0059652B">
        <w:rPr>
          <w:u w:val="single"/>
        </w:rPr>
        <w:t>Informácie</w:t>
      </w:r>
      <w:r w:rsidR="003920E7" w:rsidRPr="0059652B">
        <w:rPr>
          <w:u w:val="single"/>
        </w:rPr>
        <w:t xml:space="preserve"> o</w:t>
      </w:r>
      <w:r w:rsidR="0059652B" w:rsidRPr="0059652B">
        <w:rPr>
          <w:u w:val="single"/>
        </w:rPr>
        <w:t> </w:t>
      </w:r>
      <w:r w:rsidR="003920E7" w:rsidRPr="0059652B">
        <w:rPr>
          <w:u w:val="single"/>
        </w:rPr>
        <w:t>nákladoch</w:t>
      </w:r>
    </w:p>
    <w:p w:rsidR="006D1D85" w:rsidRDefault="006D1D85" w:rsidP="006D1D85"/>
    <w:p w:rsidR="006D1D85" w:rsidRPr="006D1D85" w:rsidRDefault="002224A4" w:rsidP="006D1D85">
      <w:r>
        <w:t>Tab.č. 7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EB0777" w:rsidP="00041DA4">
            <w:pPr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041DA4">
              <w:rPr>
                <w:szCs w:val="22"/>
              </w:rPr>
              <w:t xml:space="preserve">   </w:t>
            </w:r>
            <w:r>
              <w:rPr>
                <w:szCs w:val="22"/>
              </w:rPr>
              <w:t xml:space="preserve">  </w:t>
            </w:r>
            <w:r w:rsidR="00437C3C">
              <w:rPr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EB0777" w:rsidP="004401C1">
            <w:pPr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437C3C">
              <w:rPr>
                <w:szCs w:val="22"/>
              </w:rPr>
              <w:t xml:space="preserve">    </w:t>
            </w:r>
            <w:r>
              <w:rPr>
                <w:szCs w:val="22"/>
              </w:rPr>
              <w:t xml:space="preserve">  </w:t>
            </w:r>
            <w:r w:rsidR="004401C1">
              <w:rPr>
                <w:szCs w:val="22"/>
              </w:rPr>
              <w:t>0</w:t>
            </w:r>
          </w:p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23684" w:rsidP="00C64005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 xml:space="preserve">             </w:t>
            </w:r>
            <w:r w:rsidR="00A13FCD" w:rsidRPr="003B1B28">
              <w:rPr>
                <w:i/>
                <w:szCs w:val="22"/>
              </w:rPr>
              <w:t> </w:t>
            </w:r>
            <w:r>
              <w:rPr>
                <w:i/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  <w:r w:rsidR="00A23684">
              <w:rPr>
                <w:i/>
                <w:szCs w:val="22"/>
              </w:rPr>
              <w:t xml:space="preserve">               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23684">
              <w:rPr>
                <w:szCs w:val="22"/>
              </w:rPr>
              <w:t xml:space="preserve">              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23684">
              <w:rPr>
                <w:szCs w:val="22"/>
              </w:rPr>
              <w:t xml:space="preserve">               0       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B0777" w:rsidP="00A13FCD">
            <w:pPr>
              <w:rPr>
                <w:szCs w:val="22"/>
              </w:rPr>
            </w:pPr>
            <w:r>
              <w:rPr>
                <w:szCs w:val="22"/>
              </w:rPr>
              <w:t>-platené nájomné priestorov prevádzky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B0777" w:rsidP="00041DA4">
            <w:pPr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041DA4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    </w:t>
            </w:r>
            <w:r w:rsidR="00041DA4">
              <w:rPr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B0777" w:rsidP="00437C3C">
            <w:pPr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437C3C">
              <w:rPr>
                <w:szCs w:val="22"/>
              </w:rPr>
              <w:t xml:space="preserve">     </w:t>
            </w:r>
            <w:r>
              <w:rPr>
                <w:szCs w:val="22"/>
              </w:rPr>
              <w:t xml:space="preserve">     </w:t>
            </w:r>
            <w:r w:rsidR="00437C3C">
              <w:rPr>
                <w:szCs w:val="22"/>
              </w:rPr>
              <w:t>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B0777" w:rsidP="00A13FCD">
            <w:pPr>
              <w:rPr>
                <w:szCs w:val="22"/>
              </w:rPr>
            </w:pPr>
            <w:r>
              <w:rPr>
                <w:szCs w:val="22"/>
              </w:rPr>
              <w:t>- telef.účty, poštovné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B0777" w:rsidP="00437C3C">
            <w:pPr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A671C0">
              <w:rPr>
                <w:szCs w:val="22"/>
              </w:rPr>
              <w:t xml:space="preserve">  </w:t>
            </w:r>
            <w:r w:rsidR="00437C3C">
              <w:rPr>
                <w:szCs w:val="22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B0777" w:rsidP="004401C1">
            <w:pPr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564E3F">
              <w:rPr>
                <w:szCs w:val="22"/>
              </w:rPr>
              <w:t xml:space="preserve">  </w:t>
            </w:r>
            <w:r w:rsidR="00437C3C">
              <w:rPr>
                <w:szCs w:val="22"/>
              </w:rPr>
              <w:t xml:space="preserve">   </w:t>
            </w:r>
            <w:r w:rsidR="004401C1">
              <w:rPr>
                <w:szCs w:val="22"/>
              </w:rPr>
              <w:t>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437C3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F4EE6">
              <w:rPr>
                <w:szCs w:val="22"/>
              </w:rPr>
              <w:t xml:space="preserve">      </w:t>
            </w:r>
            <w:r w:rsidR="00437C3C">
              <w:rPr>
                <w:szCs w:val="22"/>
              </w:rPr>
              <w:t xml:space="preserve">  </w:t>
            </w:r>
            <w:r w:rsidR="00882C89">
              <w:rPr>
                <w:szCs w:val="22"/>
              </w:rPr>
              <w:t xml:space="preserve"> </w:t>
            </w:r>
            <w:r w:rsidR="00437C3C">
              <w:rPr>
                <w:szCs w:val="22"/>
              </w:rPr>
              <w:t>119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37C3C" w:rsidP="004401C1">
            <w:pPr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4401C1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  </w:t>
            </w:r>
            <w:r w:rsidR="004401C1">
              <w:rPr>
                <w:szCs w:val="22"/>
              </w:rPr>
              <w:t>119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B0777" w:rsidP="00C64005">
            <w:pPr>
              <w:rPr>
                <w:szCs w:val="22"/>
              </w:rPr>
            </w:pPr>
            <w:r>
              <w:rPr>
                <w:szCs w:val="22"/>
              </w:rPr>
              <w:t>- osobné náklady</w:t>
            </w:r>
            <w:r w:rsidR="00882C89">
              <w:rPr>
                <w:szCs w:val="22"/>
              </w:rPr>
              <w:t xml:space="preserve"> – mzdové náklady a náklady na soc. a zdr.poist.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437C3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B0777">
              <w:rPr>
                <w:szCs w:val="22"/>
              </w:rPr>
              <w:t xml:space="preserve">       </w:t>
            </w:r>
            <w:r w:rsidR="00437C3C">
              <w:rPr>
                <w:szCs w:val="22"/>
              </w:rPr>
              <w:t xml:space="preserve">   </w:t>
            </w:r>
            <w:r w:rsidR="00EB0777">
              <w:rPr>
                <w:szCs w:val="22"/>
              </w:rPr>
              <w:t xml:space="preserve">  </w:t>
            </w:r>
            <w:r w:rsidR="00437C3C">
              <w:rPr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4401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B0777">
              <w:rPr>
                <w:szCs w:val="22"/>
              </w:rPr>
              <w:t xml:space="preserve">     </w:t>
            </w:r>
            <w:r w:rsidR="00437C3C">
              <w:rPr>
                <w:szCs w:val="22"/>
              </w:rPr>
              <w:t xml:space="preserve">  </w:t>
            </w:r>
            <w:r w:rsidR="00EB0777">
              <w:rPr>
                <w:szCs w:val="22"/>
              </w:rPr>
              <w:t xml:space="preserve"> </w:t>
            </w:r>
            <w:r w:rsidR="004401C1">
              <w:rPr>
                <w:szCs w:val="22"/>
              </w:rPr>
              <w:t xml:space="preserve">    </w:t>
            </w:r>
            <w:r w:rsidR="00564E3F">
              <w:rPr>
                <w:szCs w:val="22"/>
              </w:rPr>
              <w:t xml:space="preserve"> </w:t>
            </w:r>
            <w:r w:rsidR="00A671C0">
              <w:rPr>
                <w:szCs w:val="22"/>
              </w:rPr>
              <w:t xml:space="preserve"> </w:t>
            </w:r>
            <w:r w:rsidR="004401C1">
              <w:rPr>
                <w:szCs w:val="22"/>
              </w:rPr>
              <w:t>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EB0777" w:rsidP="00C64005">
            <w:pPr>
              <w:rPr>
                <w:szCs w:val="22"/>
              </w:rPr>
            </w:pPr>
            <w:r>
              <w:rPr>
                <w:szCs w:val="22"/>
              </w:rPr>
              <w:t xml:space="preserve">- odpis pohľadávky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437C3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41DA4">
              <w:rPr>
                <w:szCs w:val="22"/>
              </w:rPr>
              <w:t xml:space="preserve">    </w:t>
            </w:r>
            <w:r w:rsidR="00437C3C">
              <w:rPr>
                <w:szCs w:val="22"/>
              </w:rPr>
              <w:t xml:space="preserve">     </w:t>
            </w:r>
            <w:r w:rsidR="00041DA4">
              <w:rPr>
                <w:szCs w:val="22"/>
              </w:rPr>
              <w:t xml:space="preserve"> </w:t>
            </w:r>
            <w:r w:rsidR="00EB0777">
              <w:rPr>
                <w:szCs w:val="22"/>
              </w:rPr>
              <w:t xml:space="preserve">  </w:t>
            </w:r>
            <w:r w:rsidR="00437C3C">
              <w:rPr>
                <w:szCs w:val="22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4401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37C3C">
              <w:rPr>
                <w:szCs w:val="22"/>
              </w:rPr>
              <w:t xml:space="preserve">     </w:t>
            </w:r>
            <w:r w:rsidR="004401C1">
              <w:rPr>
                <w:szCs w:val="22"/>
              </w:rPr>
              <w:t xml:space="preserve">     </w:t>
            </w:r>
            <w:r w:rsidR="00437C3C">
              <w:rPr>
                <w:szCs w:val="22"/>
              </w:rPr>
              <w:t xml:space="preserve"> </w:t>
            </w:r>
            <w:r w:rsidR="00A671C0">
              <w:rPr>
                <w:szCs w:val="22"/>
              </w:rPr>
              <w:t xml:space="preserve">  </w:t>
            </w:r>
            <w:r w:rsidR="004401C1">
              <w:rPr>
                <w:szCs w:val="22"/>
              </w:rPr>
              <w:t>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722AC3" w:rsidP="00C64005">
            <w:pPr>
              <w:rPr>
                <w:szCs w:val="22"/>
              </w:rPr>
            </w:pPr>
            <w:r>
              <w:rPr>
                <w:szCs w:val="22"/>
              </w:rPr>
              <w:t>- materiál – výkup kov.odpadu</w:t>
            </w:r>
            <w:r w:rsidR="00882C89">
              <w:rPr>
                <w:szCs w:val="22"/>
              </w:rPr>
              <w:t>, kancel.potreby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041DA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22AC3">
              <w:rPr>
                <w:szCs w:val="22"/>
              </w:rPr>
              <w:t xml:space="preserve">      </w:t>
            </w:r>
            <w:r w:rsidR="00437C3C">
              <w:rPr>
                <w:szCs w:val="22"/>
              </w:rPr>
              <w:t xml:space="preserve"> </w:t>
            </w:r>
            <w:r w:rsidR="00041DA4">
              <w:rPr>
                <w:szCs w:val="22"/>
              </w:rPr>
              <w:t xml:space="preserve">  </w:t>
            </w:r>
            <w:r w:rsidR="00722AC3">
              <w:rPr>
                <w:szCs w:val="22"/>
              </w:rPr>
              <w:t xml:space="preserve"> </w:t>
            </w:r>
            <w:r w:rsidR="00882C89">
              <w:rPr>
                <w:szCs w:val="22"/>
              </w:rPr>
              <w:t xml:space="preserve">  </w:t>
            </w:r>
            <w:r w:rsidR="00041DA4">
              <w:rPr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41DA4" w:rsidP="00437C3C">
            <w:pPr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437C3C">
              <w:rPr>
                <w:szCs w:val="22"/>
              </w:rPr>
              <w:t xml:space="preserve">     </w:t>
            </w:r>
            <w:r>
              <w:rPr>
                <w:szCs w:val="22"/>
              </w:rPr>
              <w:t xml:space="preserve">  </w:t>
            </w:r>
            <w:r w:rsidR="00437C3C">
              <w:rPr>
                <w:szCs w:val="22"/>
              </w:rPr>
              <w:t>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722AC3" w:rsidP="00C64005">
            <w:pPr>
              <w:rPr>
                <w:szCs w:val="22"/>
              </w:rPr>
            </w:pPr>
            <w:r>
              <w:rPr>
                <w:szCs w:val="22"/>
              </w:rPr>
              <w:t>- 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671C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22AC3">
              <w:rPr>
                <w:szCs w:val="22"/>
              </w:rPr>
              <w:t xml:space="preserve">   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4E3F" w:rsidRPr="002B2E75" w:rsidRDefault="00A13FCD" w:rsidP="00564E3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671C0">
              <w:rPr>
                <w:szCs w:val="22"/>
              </w:rPr>
              <w:t xml:space="preserve">             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37C3C" w:rsidP="00041DA4">
            <w:pPr>
              <w:rPr>
                <w:szCs w:val="22"/>
              </w:rPr>
            </w:pPr>
            <w:r>
              <w:rPr>
                <w:szCs w:val="22"/>
              </w:rPr>
              <w:t xml:space="preserve">          119</w:t>
            </w:r>
            <w:r w:rsidR="00A671C0">
              <w:rPr>
                <w:szCs w:val="22"/>
              </w:rPr>
              <w:t xml:space="preserve"> </w:t>
            </w:r>
            <w:r w:rsidR="00EB0777">
              <w:rPr>
                <w:szCs w:val="22"/>
              </w:rPr>
              <w:t xml:space="preserve">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4401C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B0777">
              <w:rPr>
                <w:szCs w:val="22"/>
              </w:rPr>
              <w:t xml:space="preserve">       </w:t>
            </w:r>
            <w:r w:rsidR="00A671C0">
              <w:rPr>
                <w:szCs w:val="22"/>
              </w:rPr>
              <w:t xml:space="preserve">  </w:t>
            </w:r>
            <w:r w:rsidR="00564E3F">
              <w:rPr>
                <w:szCs w:val="22"/>
              </w:rPr>
              <w:t xml:space="preserve"> </w:t>
            </w:r>
            <w:r w:rsidR="004401C1">
              <w:rPr>
                <w:szCs w:val="22"/>
              </w:rPr>
              <w:t>119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C04259" w:rsidP="00C64005">
            <w:pPr>
              <w:rPr>
                <w:szCs w:val="22"/>
              </w:rPr>
            </w:pPr>
            <w:r>
              <w:rPr>
                <w:szCs w:val="22"/>
              </w:rPr>
              <w:t>- poplatky za vedenie bankových účtov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04259" w:rsidP="00437C3C">
            <w:pPr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 w:rsidR="003F1FC2">
              <w:rPr>
                <w:szCs w:val="22"/>
              </w:rPr>
              <w:t>1</w:t>
            </w:r>
            <w:r w:rsidR="00437C3C">
              <w:rPr>
                <w:szCs w:val="22"/>
              </w:rPr>
              <w:t>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04259" w:rsidP="004401C1">
            <w:pPr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041DA4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  </w:t>
            </w:r>
            <w:r w:rsidR="00882C89">
              <w:rPr>
                <w:szCs w:val="22"/>
              </w:rPr>
              <w:t xml:space="preserve">  </w:t>
            </w:r>
            <w:r w:rsidR="004401C1">
              <w:rPr>
                <w:szCs w:val="22"/>
              </w:rPr>
              <w:t>119</w:t>
            </w:r>
          </w:p>
        </w:tc>
      </w:tr>
    </w:tbl>
    <w:p w:rsidR="00AD5E21" w:rsidRDefault="00AD5E21" w:rsidP="00E5320F">
      <w:pPr>
        <w:pStyle w:val="Nzov"/>
        <w:spacing w:before="0" w:beforeAutospacing="0" w:after="60"/>
        <w:jc w:val="left"/>
      </w:pPr>
    </w:p>
    <w:p w:rsidR="005F3646" w:rsidRDefault="00870635" w:rsidP="00E5320F">
      <w:pPr>
        <w:pStyle w:val="Nzov"/>
        <w:spacing w:before="0" w:beforeAutospacing="0" w:after="60"/>
        <w:jc w:val="left"/>
      </w:pPr>
      <w:r>
        <w:t>ch</w:t>
      </w:r>
      <w:r w:rsidR="000F4EE6">
        <w:t>)</w:t>
      </w:r>
      <w:r w:rsidR="005F3646" w:rsidRPr="002B2E75">
        <w:t xml:space="preserve"> </w:t>
      </w:r>
      <w:r w:rsidR="001D46C5" w:rsidRPr="0059652B">
        <w:rPr>
          <w:u w:val="single"/>
        </w:rPr>
        <w:t>Informácie</w:t>
      </w:r>
      <w:r w:rsidR="009F2DF1" w:rsidRPr="0059652B">
        <w:rPr>
          <w:u w:val="single"/>
        </w:rPr>
        <w:t xml:space="preserve"> o daniach z</w:t>
      </w:r>
      <w:r w:rsidR="000F4EE6" w:rsidRPr="0059652B">
        <w:rPr>
          <w:u w:val="single"/>
        </w:rPr>
        <w:t> </w:t>
      </w:r>
      <w:r w:rsidR="009F2DF1" w:rsidRPr="0059652B">
        <w:rPr>
          <w:u w:val="single"/>
        </w:rPr>
        <w:t>príjmov</w:t>
      </w:r>
    </w:p>
    <w:p w:rsidR="000F4EE6" w:rsidRDefault="000F4EE6" w:rsidP="000F4EE6">
      <w:r>
        <w:t>-  účtovná jednotka vykazala k 31.12.201</w:t>
      </w:r>
      <w:r w:rsidR="004401C1">
        <w:t>6</w:t>
      </w:r>
      <w:r>
        <w:t xml:space="preserve"> hospodársky výsledok  -  stratu vo výške</w:t>
      </w:r>
      <w:r w:rsidR="002224A4">
        <w:t xml:space="preserve"> celé </w:t>
      </w:r>
      <w:r>
        <w:t xml:space="preserve"> Euro </w:t>
      </w:r>
      <w:r w:rsidR="00437C3C">
        <w:t>119,</w:t>
      </w:r>
      <w:r w:rsidR="004401C1">
        <w:t>5</w:t>
      </w:r>
      <w:r w:rsidR="00437C3C">
        <w:t>0</w:t>
      </w:r>
      <w:r>
        <w:t xml:space="preserve"> a preto účtovnej jednotke </w:t>
      </w:r>
      <w:r w:rsidR="00AD5E21">
        <w:t>v</w:t>
      </w:r>
      <w:r>
        <w:t>z</w:t>
      </w:r>
      <w:r w:rsidR="00AD5E21">
        <w:t>nikla</w:t>
      </w:r>
      <w:r w:rsidR="00437C3C">
        <w:t xml:space="preserve"> opäť</w:t>
      </w:r>
      <w:r w:rsidR="00AD5E21">
        <w:t xml:space="preserve"> daňová povinnosť vo forme minimálnej dane PO - licenčná daň - vo výške 480,00 Euro. </w:t>
      </w:r>
      <w:r w:rsidR="002224A4">
        <w:t>O uvedenej dani účtovala prostredníctvom účtu 591- splatná daň z príjmu súvzťažne s účtom 341-Daň z príjmov.</w:t>
      </w:r>
    </w:p>
    <w:p w:rsidR="00AD5E21" w:rsidRDefault="00AD5E21" w:rsidP="000F4EE6">
      <w:r>
        <w:t xml:space="preserve">Výsledok hospodárenia po zdanení predstavuje stratu vo výške </w:t>
      </w:r>
      <w:r w:rsidR="002224A4">
        <w:t xml:space="preserve">celé </w:t>
      </w:r>
      <w:r>
        <w:t xml:space="preserve">Euro </w:t>
      </w:r>
      <w:r w:rsidR="00437C3C">
        <w:t>599,</w:t>
      </w:r>
      <w:r w:rsidR="004401C1">
        <w:t>5</w:t>
      </w:r>
      <w:r w:rsidR="00437C3C">
        <w:t>0.</w:t>
      </w:r>
    </w:p>
    <w:p w:rsidR="002224A4" w:rsidRDefault="002224A4" w:rsidP="000F4EE6"/>
    <w:p w:rsidR="001D46C5" w:rsidRDefault="002224A4" w:rsidP="001D46C5">
      <w:r>
        <w:t>Tab.č. 8</w:t>
      </w:r>
    </w:p>
    <w:p w:rsidR="002224A4" w:rsidRDefault="002224A4" w:rsidP="001D46C5"/>
    <w:p w:rsidR="002224A4" w:rsidRDefault="002224A4" w:rsidP="001D46C5"/>
    <w:p w:rsidR="002224A4" w:rsidRDefault="002224A4" w:rsidP="001D46C5"/>
    <w:p w:rsidR="002224A4" w:rsidRPr="002224A4" w:rsidRDefault="002224A4" w:rsidP="001D46C5">
      <w:pPr>
        <w:rPr>
          <w:b/>
        </w:rPr>
      </w:pPr>
      <w:r w:rsidRPr="002224A4">
        <w:rPr>
          <w:b/>
        </w:rPr>
        <w:t>Poznámky Úč MÚJ 3-01                              IČO: 31632017                              DIČ: 2020446604</w:t>
      </w:r>
    </w:p>
    <w:p w:rsidR="002224A4" w:rsidRPr="001D46C5" w:rsidRDefault="002224A4" w:rsidP="001D46C5"/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EB077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B0777">
              <w:rPr>
                <w:szCs w:val="22"/>
              </w:rPr>
              <w:t xml:space="preserve">           -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B0777">
              <w:rPr>
                <w:szCs w:val="22"/>
              </w:rPr>
              <w:t xml:space="preserve">        -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B0777">
              <w:rPr>
                <w:szCs w:val="22"/>
              </w:rPr>
              <w:t xml:space="preserve">           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B0777">
              <w:rPr>
                <w:szCs w:val="22"/>
              </w:rPr>
              <w:t xml:space="preserve">        -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B0777">
              <w:rPr>
                <w:szCs w:val="22"/>
              </w:rPr>
              <w:t xml:space="preserve">           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B0777">
              <w:rPr>
                <w:szCs w:val="22"/>
              </w:rPr>
              <w:t xml:space="preserve">        -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B0777">
              <w:rPr>
                <w:szCs w:val="22"/>
              </w:rPr>
              <w:t xml:space="preserve">           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B0777">
              <w:rPr>
                <w:szCs w:val="22"/>
              </w:rPr>
              <w:t xml:space="preserve">        -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3F1FC2" w:rsidP="004401C1">
            <w:pPr>
              <w:rPr>
                <w:szCs w:val="22"/>
              </w:rPr>
            </w:pPr>
            <w:r>
              <w:rPr>
                <w:szCs w:val="22"/>
              </w:rPr>
              <w:t>Výška daňovej licencie podľa § 46b zákona za z</w:t>
            </w:r>
            <w:r w:rsidR="00A97B20">
              <w:rPr>
                <w:szCs w:val="22"/>
              </w:rPr>
              <w:t>daň.obdobie r.201</w:t>
            </w:r>
            <w:r w:rsidR="004401C1">
              <w:rPr>
                <w:szCs w:val="22"/>
              </w:rPr>
              <w:t>6</w:t>
            </w:r>
            <w:r>
              <w:rPr>
                <w:szCs w:val="22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3F1FC2" w:rsidP="00C64005">
            <w:pPr>
              <w:rPr>
                <w:szCs w:val="22"/>
              </w:rPr>
            </w:pPr>
            <w:r>
              <w:rPr>
                <w:szCs w:val="22"/>
              </w:rPr>
              <w:t xml:space="preserve">          480,00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437C3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B0777">
              <w:rPr>
                <w:szCs w:val="22"/>
              </w:rPr>
              <w:t xml:space="preserve">        </w:t>
            </w:r>
            <w:r w:rsidR="00437C3C">
              <w:rPr>
                <w:szCs w:val="22"/>
              </w:rPr>
              <w:t>480,00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3F1FC2" w:rsidP="00C64005">
            <w:pPr>
              <w:rPr>
                <w:szCs w:val="22"/>
              </w:rPr>
            </w:pPr>
            <w:r>
              <w:rPr>
                <w:szCs w:val="22"/>
              </w:rPr>
              <w:t xml:space="preserve">Daňová licencia k úhrade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3F1FC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B0777">
              <w:rPr>
                <w:szCs w:val="22"/>
              </w:rPr>
              <w:t xml:space="preserve">          </w:t>
            </w:r>
            <w:r w:rsidR="003F1FC2">
              <w:rPr>
                <w:szCs w:val="22"/>
              </w:rPr>
              <w:t>480,00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437C3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B0777">
              <w:rPr>
                <w:szCs w:val="22"/>
              </w:rPr>
              <w:t xml:space="preserve">        </w:t>
            </w:r>
            <w:r w:rsidR="00437C3C">
              <w:rPr>
                <w:szCs w:val="22"/>
              </w:rPr>
              <w:t>480,00</w:t>
            </w:r>
          </w:p>
        </w:tc>
      </w:tr>
    </w:tbl>
    <w:p w:rsidR="006D1D85" w:rsidRDefault="006D1D85" w:rsidP="00E5320F">
      <w:pPr>
        <w:pStyle w:val="Nzov"/>
        <w:spacing w:before="0" w:beforeAutospacing="0" w:after="60"/>
        <w:jc w:val="left"/>
      </w:pPr>
    </w:p>
    <w:p w:rsidR="005F3646" w:rsidRDefault="006D1D85" w:rsidP="00E5320F">
      <w:pPr>
        <w:pStyle w:val="Nzov"/>
        <w:spacing w:before="0" w:beforeAutospacing="0" w:after="60"/>
        <w:jc w:val="left"/>
        <w:rPr>
          <w:u w:val="single"/>
        </w:rPr>
      </w:pPr>
      <w:r>
        <w:t xml:space="preserve">- </w:t>
      </w:r>
      <w:r w:rsidR="009F2DF1" w:rsidRPr="002B2E75">
        <w:t xml:space="preserve"> </w:t>
      </w:r>
      <w:r w:rsidR="009F2DF1" w:rsidRPr="0059652B">
        <w:rPr>
          <w:u w:val="single"/>
        </w:rPr>
        <w:t>Informácie o podsúvahových položkách</w:t>
      </w:r>
    </w:p>
    <w:p w:rsidR="00870635" w:rsidRDefault="00CE4186" w:rsidP="00EA5AA7">
      <w:r>
        <w:t>- spoločnosť neúčtovala na podsúvahových účtoch</w:t>
      </w:r>
    </w:p>
    <w:p w:rsidR="00870635" w:rsidRPr="00870635" w:rsidRDefault="006D1D85" w:rsidP="00EA5AA7">
      <w:pPr>
        <w:rPr>
          <w:b/>
        </w:rPr>
      </w:pPr>
      <w:r>
        <w:rPr>
          <w:b/>
        </w:rPr>
        <w:t xml:space="preserve">- </w:t>
      </w:r>
      <w:r w:rsidR="00870635" w:rsidRPr="00870635">
        <w:rPr>
          <w:b/>
        </w:rPr>
        <w:t xml:space="preserve"> </w:t>
      </w:r>
      <w:r w:rsidR="00870635" w:rsidRPr="00870635">
        <w:rPr>
          <w:b/>
          <w:u w:val="single"/>
        </w:rPr>
        <w:t>Peňažné a nepeňažné plnenia spoločníkom</w:t>
      </w:r>
    </w:p>
    <w:p w:rsidR="00437C3C" w:rsidRDefault="00437C3C" w:rsidP="009A5213">
      <w:r>
        <w:t>-  spoločníkom za dané účtovné obdobie neplynuli žiadne peňažné a nepeňažné plnenia.</w:t>
      </w:r>
    </w:p>
    <w:p w:rsidR="0028309C" w:rsidRDefault="006D1D85" w:rsidP="00337B82">
      <w:pPr>
        <w:pStyle w:val="Nzov"/>
        <w:keepNext w:val="0"/>
        <w:spacing w:before="0" w:beforeAutospacing="0" w:after="0"/>
        <w:jc w:val="both"/>
      </w:pPr>
      <w:r>
        <w:t xml:space="preserve">- </w:t>
      </w:r>
      <w:r w:rsidR="006A1F99">
        <w:t xml:space="preserve"> </w:t>
      </w:r>
      <w:r w:rsidR="008439CA" w:rsidRPr="0059652B">
        <w:rPr>
          <w:u w:val="single"/>
        </w:rPr>
        <w:t xml:space="preserve">Informácie </w:t>
      </w:r>
      <w:r w:rsidR="009F2DF1" w:rsidRPr="0059652B">
        <w:rPr>
          <w:u w:val="single"/>
        </w:rPr>
        <w:t>o ekonomických vzťahoch medzi účtovnou jednotkou a spriaznenými osobami</w:t>
      </w:r>
    </w:p>
    <w:p w:rsidR="00337B82" w:rsidRDefault="00EB0777" w:rsidP="002B2E75">
      <w:r>
        <w:t>-  účtovná jednotka nemá žiadne spriaznené osoby</w:t>
      </w:r>
    </w:p>
    <w:p w:rsidR="00A97B20" w:rsidRPr="00B21A4A" w:rsidRDefault="00A97B20" w:rsidP="002B2E75"/>
    <w:p w:rsidR="00337B82" w:rsidRPr="0059652B" w:rsidRDefault="006D1D85" w:rsidP="002B2E75">
      <w:pPr>
        <w:rPr>
          <w:b/>
          <w:u w:val="single"/>
        </w:rPr>
      </w:pPr>
      <w:r>
        <w:rPr>
          <w:b/>
        </w:rPr>
        <w:t xml:space="preserve">-  </w:t>
      </w:r>
      <w:r w:rsidR="006A1F99" w:rsidRPr="0059652B">
        <w:rPr>
          <w:b/>
          <w:u w:val="single"/>
        </w:rPr>
        <w:t xml:space="preserve">Skutočnosti, ktoré nastali po dni, ku ktorému sa zostavuje účtovná závierka do dňa zostavenia </w:t>
      </w:r>
      <w:r w:rsidR="0059652B">
        <w:rPr>
          <w:b/>
          <w:u w:val="single"/>
        </w:rPr>
        <w:t xml:space="preserve">    </w:t>
      </w:r>
    </w:p>
    <w:p w:rsidR="00EB0777" w:rsidRDefault="0059652B" w:rsidP="002B2E75">
      <w:pPr>
        <w:rPr>
          <w:b/>
          <w:u w:val="single"/>
        </w:rPr>
      </w:pPr>
      <w:r>
        <w:rPr>
          <w:b/>
        </w:rPr>
        <w:t xml:space="preserve">   </w:t>
      </w:r>
      <w:r w:rsidRPr="0059652B">
        <w:rPr>
          <w:b/>
          <w:u w:val="single"/>
        </w:rPr>
        <w:t>zostavenia účtovnej závierky</w:t>
      </w:r>
    </w:p>
    <w:p w:rsidR="00EB0777" w:rsidRPr="005C192D" w:rsidRDefault="00EB0777" w:rsidP="002B2E75">
      <w:r>
        <w:rPr>
          <w:b/>
        </w:rPr>
        <w:t xml:space="preserve">-  </w:t>
      </w:r>
      <w:r w:rsidRPr="005C192D">
        <w:t xml:space="preserve">v období medzi zostavením účtovnej závierky a obdobím, ku ktorému sa zostavuje účtovná závierka </w:t>
      </w:r>
      <w:r w:rsidR="008006D7" w:rsidRPr="005C192D">
        <w:t xml:space="preserve">   </w:t>
      </w:r>
      <w:r w:rsidRPr="005C192D">
        <w:t xml:space="preserve">nenastali žiadne zmeny, týkajúce sa </w:t>
      </w:r>
    </w:p>
    <w:p w:rsidR="00EB0777" w:rsidRPr="00870635" w:rsidRDefault="00B21A4A" w:rsidP="005C192D">
      <w:pPr>
        <w:numPr>
          <w:ilvl w:val="0"/>
          <w:numId w:val="17"/>
        </w:numPr>
      </w:pPr>
      <w:r w:rsidRPr="00A97B20">
        <w:rPr>
          <w:b/>
        </w:rPr>
        <w:t>-</w:t>
      </w:r>
      <w:r w:rsidR="00EB0777" w:rsidRPr="00A97B20">
        <w:rPr>
          <w:b/>
        </w:rPr>
        <w:t xml:space="preserve">zmeny majetku </w:t>
      </w:r>
      <w:r w:rsidR="00EB0777" w:rsidRPr="00870635">
        <w:t>– jeho zvýšenia, prípadne zníženia, precenenia</w:t>
      </w:r>
    </w:p>
    <w:p w:rsidR="00EB0777" w:rsidRDefault="00B21A4A" w:rsidP="005C192D">
      <w:pPr>
        <w:numPr>
          <w:ilvl w:val="0"/>
          <w:numId w:val="17"/>
        </w:numPr>
        <w:rPr>
          <w:b/>
        </w:rPr>
      </w:pPr>
      <w:r>
        <w:rPr>
          <w:b/>
        </w:rPr>
        <w:t>-</w:t>
      </w:r>
      <w:r w:rsidR="005C192D">
        <w:rPr>
          <w:b/>
        </w:rPr>
        <w:t xml:space="preserve"> </w:t>
      </w:r>
      <w:r w:rsidR="006A1F99" w:rsidRPr="00EB0777">
        <w:rPr>
          <w:b/>
        </w:rPr>
        <w:t>spoločníkov účtovnej jednotky</w:t>
      </w:r>
      <w:r w:rsidR="00EB0777" w:rsidRPr="00EB0777">
        <w:rPr>
          <w:b/>
        </w:rPr>
        <w:t xml:space="preserve">   </w:t>
      </w:r>
    </w:p>
    <w:p w:rsidR="00DE3E52" w:rsidRDefault="00B21A4A" w:rsidP="005C192D">
      <w:pPr>
        <w:numPr>
          <w:ilvl w:val="0"/>
          <w:numId w:val="17"/>
        </w:numPr>
        <w:rPr>
          <w:b/>
        </w:rPr>
      </w:pPr>
      <w:r>
        <w:rPr>
          <w:b/>
        </w:rPr>
        <w:t>-</w:t>
      </w:r>
      <w:r w:rsidR="005C192D">
        <w:rPr>
          <w:b/>
        </w:rPr>
        <w:t xml:space="preserve"> </w:t>
      </w:r>
      <w:r w:rsidR="00DE3E52">
        <w:rPr>
          <w:b/>
        </w:rPr>
        <w:t>zlúčenia, splynutia, rozdelenia, čí  zmeny právne</w:t>
      </w:r>
      <w:r w:rsidR="0034424E">
        <w:rPr>
          <w:b/>
        </w:rPr>
        <w:t>j</w:t>
      </w:r>
      <w:r w:rsidR="00DE3E52">
        <w:rPr>
          <w:b/>
        </w:rPr>
        <w:t xml:space="preserve"> formy účtovnej jednotky</w:t>
      </w:r>
    </w:p>
    <w:p w:rsidR="006A1F99" w:rsidRDefault="00B21A4A" w:rsidP="005C192D">
      <w:pPr>
        <w:numPr>
          <w:ilvl w:val="0"/>
          <w:numId w:val="17"/>
        </w:numPr>
        <w:rPr>
          <w:b/>
        </w:rPr>
      </w:pPr>
      <w:r>
        <w:rPr>
          <w:b/>
        </w:rPr>
        <w:t>-</w:t>
      </w:r>
      <w:r w:rsidR="005C192D">
        <w:rPr>
          <w:b/>
        </w:rPr>
        <w:t xml:space="preserve"> </w:t>
      </w:r>
      <w:r w:rsidR="0059652B">
        <w:rPr>
          <w:b/>
        </w:rPr>
        <w:t xml:space="preserve">účtovná jednotka </w:t>
      </w:r>
      <w:r w:rsidR="00DE3E52">
        <w:rPr>
          <w:b/>
        </w:rPr>
        <w:t xml:space="preserve">v zmysle zákona o účtovníctve a postupov účtovania uhradila všetky </w:t>
      </w:r>
    </w:p>
    <w:p w:rsidR="006A1F99" w:rsidRDefault="00B21A4A" w:rsidP="00DE3E52">
      <w:pPr>
        <w:ind w:left="720"/>
        <w:rPr>
          <w:b/>
        </w:rPr>
      </w:pPr>
      <w:r>
        <w:rPr>
          <w:b/>
        </w:rPr>
        <w:t xml:space="preserve">  </w:t>
      </w:r>
      <w:r w:rsidR="00DE3E52">
        <w:rPr>
          <w:b/>
        </w:rPr>
        <w:t>záväzky v zákonom stanovených termínoch a tým splnila podmienku zaúčtovania a vyka-</w:t>
      </w:r>
    </w:p>
    <w:p w:rsidR="00B21A4A" w:rsidRDefault="00B21A4A" w:rsidP="00B21A4A">
      <w:pPr>
        <w:ind w:left="720"/>
        <w:rPr>
          <w:b/>
        </w:rPr>
      </w:pPr>
      <w:r>
        <w:rPr>
          <w:b/>
        </w:rPr>
        <w:t xml:space="preserve">  </w:t>
      </w:r>
      <w:r w:rsidR="00DE3E52">
        <w:rPr>
          <w:b/>
        </w:rPr>
        <w:t>zania nákladov ako daňových nákladov</w:t>
      </w:r>
    </w:p>
    <w:p w:rsidR="00B21A4A" w:rsidRDefault="00B21A4A" w:rsidP="00B21A4A">
      <w:pPr>
        <w:ind w:left="720"/>
        <w:rPr>
          <w:b/>
        </w:rPr>
      </w:pPr>
      <w:r>
        <w:rPr>
          <w:b/>
        </w:rPr>
        <w:t xml:space="preserve">- účtovná jednotka nemá uzatvorené žiadne nájomné, či obdobné zmluvy, ktoré by mohli </w:t>
      </w:r>
    </w:p>
    <w:p w:rsidR="00B21A4A" w:rsidRDefault="00B21A4A" w:rsidP="00B21A4A">
      <w:pPr>
        <w:ind w:left="720"/>
        <w:rPr>
          <w:b/>
        </w:rPr>
      </w:pPr>
      <w:r>
        <w:rPr>
          <w:b/>
        </w:rPr>
        <w:t xml:space="preserve">  ovplyvniť finančný vývoj v ďalšom období </w:t>
      </w:r>
    </w:p>
    <w:p w:rsidR="00A97B20" w:rsidRPr="00B21A4A" w:rsidRDefault="00A97B20" w:rsidP="00B21A4A">
      <w:pPr>
        <w:ind w:left="720"/>
        <w:rPr>
          <w:b/>
        </w:rPr>
      </w:pPr>
    </w:p>
    <w:p w:rsidR="005C192D" w:rsidRDefault="00B21A4A" w:rsidP="005C192D">
      <w:pPr>
        <w:pStyle w:val="Nzov"/>
        <w:spacing w:before="0" w:beforeAutospacing="0" w:after="60"/>
        <w:jc w:val="left"/>
      </w:pPr>
      <w:r>
        <w:t xml:space="preserve">  - </w:t>
      </w:r>
      <w:r w:rsidR="00CA0ED2" w:rsidRPr="002B2E75">
        <w:t xml:space="preserve"> </w:t>
      </w:r>
      <w:r w:rsidR="006D104A">
        <w:t>Prehľad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 </w:t>
      </w:r>
    </w:p>
    <w:p w:rsidR="006E1AE8" w:rsidRPr="005C192D" w:rsidRDefault="00EB0777" w:rsidP="005C192D">
      <w:pPr>
        <w:pStyle w:val="Nzov"/>
        <w:spacing w:before="0" w:beforeAutospacing="0" w:after="60"/>
        <w:jc w:val="left"/>
        <w:rPr>
          <w:kern w:val="0"/>
          <w:szCs w:val="22"/>
        </w:rPr>
      </w:pPr>
      <w:r>
        <w:t xml:space="preserve">  </w:t>
      </w:r>
      <w:r w:rsidR="00B21A4A">
        <w:t xml:space="preserve">            </w:t>
      </w:r>
      <w:r>
        <w:t xml:space="preserve"> - </w:t>
      </w:r>
      <w:r w:rsidRPr="005C192D">
        <w:rPr>
          <w:b w:val="0"/>
        </w:rPr>
        <w:t xml:space="preserve">v zmysle zákona o účtovníctve účtovná jednotka nie je povinná </w:t>
      </w:r>
      <w:r w:rsidR="006E1AE8" w:rsidRPr="005C192D">
        <w:rPr>
          <w:b w:val="0"/>
        </w:rPr>
        <w:t>predkladať účtovnú závierku overenú</w:t>
      </w:r>
      <w:r w:rsidR="006E1AE8">
        <w:t xml:space="preserve"> </w:t>
      </w:r>
    </w:p>
    <w:p w:rsidR="006E1AE8" w:rsidRDefault="006E1AE8" w:rsidP="00EB0777">
      <w:r>
        <w:t xml:space="preserve">       audítorom a nemá teda ani povinnosť zostavovať prehľad o peňažných tokoch.    </w:t>
      </w:r>
    </w:p>
    <w:p w:rsidR="00A248C1" w:rsidRPr="002B2E75" w:rsidRDefault="006E1AE8" w:rsidP="002224A4">
      <w:r>
        <w:lastRenderedPageBreak/>
        <w:t xml:space="preserve">   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7455" w:rsidRDefault="004C7455" w:rsidP="008D6E2D">
      <w:r>
        <w:separator/>
      </w:r>
    </w:p>
  </w:endnote>
  <w:endnote w:type="continuationSeparator" w:id="0">
    <w:p w:rsidR="004C7455" w:rsidRDefault="004C7455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404C" w:rsidRDefault="00E2779D" w:rsidP="008D6E2D">
    <w:pPr>
      <w:jc w:val="right"/>
    </w:pPr>
    <w:fldSimple w:instr=" PAGE   \* MERGEFORMAT ">
      <w:r w:rsidR="0069157C">
        <w:rPr>
          <w:noProof/>
        </w:rPr>
        <w:t>8</w:t>
      </w:r>
    </w:fldSimple>
  </w:p>
  <w:p w:rsidR="00F5404C" w:rsidRDefault="00F5404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7455" w:rsidRDefault="004C7455" w:rsidP="008D6E2D">
      <w:r>
        <w:separator/>
      </w:r>
    </w:p>
  </w:footnote>
  <w:footnote w:type="continuationSeparator" w:id="0">
    <w:p w:rsidR="004C7455" w:rsidRDefault="004C7455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92014"/>
    <w:multiLevelType w:val="hybridMultilevel"/>
    <w:tmpl w:val="ABA6959C"/>
    <w:lvl w:ilvl="0" w:tplc="35042A64">
      <w:start w:val="2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EA4FF1"/>
    <w:multiLevelType w:val="hybridMultilevel"/>
    <w:tmpl w:val="966ADF68"/>
    <w:lvl w:ilvl="0" w:tplc="041B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113F7C"/>
    <w:multiLevelType w:val="hybridMultilevel"/>
    <w:tmpl w:val="14683A40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2F0BA7"/>
    <w:multiLevelType w:val="hybridMultilevel"/>
    <w:tmpl w:val="6414D55E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A23CFD"/>
    <w:multiLevelType w:val="multilevel"/>
    <w:tmpl w:val="14683A40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2F698D"/>
    <w:multiLevelType w:val="hybridMultilevel"/>
    <w:tmpl w:val="1FB0F45E"/>
    <w:lvl w:ilvl="0" w:tplc="9376AB22">
      <w:start w:val="1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97D7F72"/>
    <w:multiLevelType w:val="hybridMultilevel"/>
    <w:tmpl w:val="E952795A"/>
    <w:lvl w:ilvl="0" w:tplc="041B0017">
      <w:start w:val="1"/>
      <w:numFmt w:val="lowerLetter"/>
      <w:lvlText w:val="%1)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>
    <w:nsid w:val="1C2A296A"/>
    <w:multiLevelType w:val="hybridMultilevel"/>
    <w:tmpl w:val="26E8DD8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E3EF6"/>
    <w:multiLevelType w:val="hybridMultilevel"/>
    <w:tmpl w:val="4326734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575414E"/>
    <w:multiLevelType w:val="hybridMultilevel"/>
    <w:tmpl w:val="047E9A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6344B3E"/>
    <w:multiLevelType w:val="hybridMultilevel"/>
    <w:tmpl w:val="A6860A52"/>
    <w:lvl w:ilvl="0" w:tplc="9376AB22">
      <w:start w:val="1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F2B3730"/>
    <w:multiLevelType w:val="hybridMultilevel"/>
    <w:tmpl w:val="FAAE9D96"/>
    <w:lvl w:ilvl="0" w:tplc="9376AB22">
      <w:start w:val="17"/>
      <w:numFmt w:val="bullet"/>
      <w:lvlText w:val="-"/>
      <w:lvlJc w:val="left"/>
      <w:pPr>
        <w:ind w:left="144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319C62D0"/>
    <w:multiLevelType w:val="hybridMultilevel"/>
    <w:tmpl w:val="3090656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3255333"/>
    <w:multiLevelType w:val="hybridMultilevel"/>
    <w:tmpl w:val="5114070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69D59B7"/>
    <w:multiLevelType w:val="hybridMultilevel"/>
    <w:tmpl w:val="A5123C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AD962F6"/>
    <w:multiLevelType w:val="hybridMultilevel"/>
    <w:tmpl w:val="88140B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14C4FC2"/>
    <w:multiLevelType w:val="hybridMultilevel"/>
    <w:tmpl w:val="9C944878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F2121E"/>
    <w:multiLevelType w:val="hybridMultilevel"/>
    <w:tmpl w:val="0A98E11A"/>
    <w:lvl w:ilvl="0" w:tplc="D8CEDC9C">
      <w:start w:val="922"/>
      <w:numFmt w:val="decimal"/>
      <w:lvlText w:val="%1"/>
      <w:lvlJc w:val="left"/>
      <w:pPr>
        <w:ind w:left="453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5250" w:hanging="360"/>
      </w:pPr>
    </w:lvl>
    <w:lvl w:ilvl="2" w:tplc="041B001B" w:tentative="1">
      <w:start w:val="1"/>
      <w:numFmt w:val="lowerRoman"/>
      <w:lvlText w:val="%3."/>
      <w:lvlJc w:val="right"/>
      <w:pPr>
        <w:ind w:left="5970" w:hanging="180"/>
      </w:pPr>
    </w:lvl>
    <w:lvl w:ilvl="3" w:tplc="041B000F" w:tentative="1">
      <w:start w:val="1"/>
      <w:numFmt w:val="decimal"/>
      <w:lvlText w:val="%4."/>
      <w:lvlJc w:val="left"/>
      <w:pPr>
        <w:ind w:left="6690" w:hanging="360"/>
      </w:pPr>
    </w:lvl>
    <w:lvl w:ilvl="4" w:tplc="041B0019" w:tentative="1">
      <w:start w:val="1"/>
      <w:numFmt w:val="lowerLetter"/>
      <w:lvlText w:val="%5."/>
      <w:lvlJc w:val="left"/>
      <w:pPr>
        <w:ind w:left="7410" w:hanging="360"/>
      </w:pPr>
    </w:lvl>
    <w:lvl w:ilvl="5" w:tplc="041B001B" w:tentative="1">
      <w:start w:val="1"/>
      <w:numFmt w:val="lowerRoman"/>
      <w:lvlText w:val="%6."/>
      <w:lvlJc w:val="right"/>
      <w:pPr>
        <w:ind w:left="8130" w:hanging="180"/>
      </w:pPr>
    </w:lvl>
    <w:lvl w:ilvl="6" w:tplc="041B000F" w:tentative="1">
      <w:start w:val="1"/>
      <w:numFmt w:val="decimal"/>
      <w:lvlText w:val="%7."/>
      <w:lvlJc w:val="left"/>
      <w:pPr>
        <w:ind w:left="8850" w:hanging="360"/>
      </w:pPr>
    </w:lvl>
    <w:lvl w:ilvl="7" w:tplc="041B0019" w:tentative="1">
      <w:start w:val="1"/>
      <w:numFmt w:val="lowerLetter"/>
      <w:lvlText w:val="%8."/>
      <w:lvlJc w:val="left"/>
      <w:pPr>
        <w:ind w:left="9570" w:hanging="360"/>
      </w:pPr>
    </w:lvl>
    <w:lvl w:ilvl="8" w:tplc="041B001B" w:tentative="1">
      <w:start w:val="1"/>
      <w:numFmt w:val="lowerRoman"/>
      <w:lvlText w:val="%9."/>
      <w:lvlJc w:val="right"/>
      <w:pPr>
        <w:ind w:left="10290" w:hanging="180"/>
      </w:pPr>
    </w:lvl>
  </w:abstractNum>
  <w:abstractNum w:abstractNumId="18">
    <w:nsid w:val="475B3066"/>
    <w:multiLevelType w:val="hybridMultilevel"/>
    <w:tmpl w:val="36BC14D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B926FF9"/>
    <w:multiLevelType w:val="hybridMultilevel"/>
    <w:tmpl w:val="2FD2E6AC"/>
    <w:lvl w:ilvl="0" w:tplc="D5105248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23A3B5E"/>
    <w:multiLevelType w:val="hybridMultilevel"/>
    <w:tmpl w:val="A68E1E1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24B5A66"/>
    <w:multiLevelType w:val="hybridMultilevel"/>
    <w:tmpl w:val="89A2A31C"/>
    <w:lvl w:ilvl="0" w:tplc="041B0017">
      <w:start w:val="1"/>
      <w:numFmt w:val="lowerLetter"/>
      <w:lvlText w:val="%1)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>
    <w:nsid w:val="6E4360D2"/>
    <w:multiLevelType w:val="hybridMultilevel"/>
    <w:tmpl w:val="26E8DD8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17E3DF2"/>
    <w:multiLevelType w:val="hybridMultilevel"/>
    <w:tmpl w:val="950456AE"/>
    <w:lvl w:ilvl="0" w:tplc="06C28F0E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4D3235E"/>
    <w:multiLevelType w:val="hybridMultilevel"/>
    <w:tmpl w:val="178E29B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6B020E7"/>
    <w:multiLevelType w:val="hybridMultilevel"/>
    <w:tmpl w:val="B052DEAA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734516F"/>
    <w:multiLevelType w:val="hybridMultilevel"/>
    <w:tmpl w:val="A2760C74"/>
    <w:lvl w:ilvl="0" w:tplc="C69623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9057AE1"/>
    <w:multiLevelType w:val="hybridMultilevel"/>
    <w:tmpl w:val="C534CD3E"/>
    <w:lvl w:ilvl="0" w:tplc="9376AB22">
      <w:start w:val="1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D487DFB"/>
    <w:multiLevelType w:val="hybridMultilevel"/>
    <w:tmpl w:val="346ECBF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7"/>
  </w:num>
  <w:num w:numId="3">
    <w:abstractNumId w:val="12"/>
  </w:num>
  <w:num w:numId="4">
    <w:abstractNumId w:val="22"/>
  </w:num>
  <w:num w:numId="5">
    <w:abstractNumId w:val="21"/>
  </w:num>
  <w:num w:numId="6">
    <w:abstractNumId w:val="8"/>
  </w:num>
  <w:num w:numId="7">
    <w:abstractNumId w:val="6"/>
  </w:num>
  <w:num w:numId="8">
    <w:abstractNumId w:val="2"/>
  </w:num>
  <w:num w:numId="9">
    <w:abstractNumId w:val="3"/>
  </w:num>
  <w:num w:numId="10">
    <w:abstractNumId w:val="14"/>
  </w:num>
  <w:num w:numId="11">
    <w:abstractNumId w:val="15"/>
  </w:num>
  <w:num w:numId="12">
    <w:abstractNumId w:val="10"/>
  </w:num>
  <w:num w:numId="13">
    <w:abstractNumId w:val="11"/>
  </w:num>
  <w:num w:numId="14">
    <w:abstractNumId w:val="27"/>
  </w:num>
  <w:num w:numId="15">
    <w:abstractNumId w:val="5"/>
  </w:num>
  <w:num w:numId="16">
    <w:abstractNumId w:val="9"/>
  </w:num>
  <w:num w:numId="17">
    <w:abstractNumId w:val="20"/>
  </w:num>
  <w:num w:numId="18">
    <w:abstractNumId w:val="18"/>
  </w:num>
  <w:num w:numId="19">
    <w:abstractNumId w:val="16"/>
  </w:num>
  <w:num w:numId="20">
    <w:abstractNumId w:val="17"/>
  </w:num>
  <w:num w:numId="21">
    <w:abstractNumId w:val="19"/>
  </w:num>
  <w:num w:numId="22">
    <w:abstractNumId w:val="23"/>
  </w:num>
  <w:num w:numId="23">
    <w:abstractNumId w:val="13"/>
  </w:num>
  <w:num w:numId="24">
    <w:abstractNumId w:val="1"/>
  </w:num>
  <w:num w:numId="25">
    <w:abstractNumId w:val="4"/>
  </w:num>
  <w:num w:numId="26">
    <w:abstractNumId w:val="25"/>
  </w:num>
  <w:num w:numId="27">
    <w:abstractNumId w:val="0"/>
  </w:num>
  <w:num w:numId="28">
    <w:abstractNumId w:val="24"/>
  </w:num>
  <w:num w:numId="29">
    <w:abstractNumId w:val="26"/>
  </w:num>
  <w:num w:numId="30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0528F"/>
    <w:rsid w:val="00012DBD"/>
    <w:rsid w:val="00014352"/>
    <w:rsid w:val="00016E12"/>
    <w:rsid w:val="00030BF4"/>
    <w:rsid w:val="0003334F"/>
    <w:rsid w:val="00041DA4"/>
    <w:rsid w:val="00045AFB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92730"/>
    <w:rsid w:val="000A55A3"/>
    <w:rsid w:val="000A5993"/>
    <w:rsid w:val="000A758F"/>
    <w:rsid w:val="000A7F45"/>
    <w:rsid w:val="000B227D"/>
    <w:rsid w:val="000B2292"/>
    <w:rsid w:val="000B7B40"/>
    <w:rsid w:val="000C38FE"/>
    <w:rsid w:val="000C7FB7"/>
    <w:rsid w:val="000D34B4"/>
    <w:rsid w:val="000D5AFC"/>
    <w:rsid w:val="000D7105"/>
    <w:rsid w:val="000F4EE6"/>
    <w:rsid w:val="00101339"/>
    <w:rsid w:val="00106469"/>
    <w:rsid w:val="00111F79"/>
    <w:rsid w:val="00113CBB"/>
    <w:rsid w:val="00115DCE"/>
    <w:rsid w:val="0011790E"/>
    <w:rsid w:val="00131CD2"/>
    <w:rsid w:val="001348FE"/>
    <w:rsid w:val="0014565D"/>
    <w:rsid w:val="00146201"/>
    <w:rsid w:val="001501C5"/>
    <w:rsid w:val="00150E7E"/>
    <w:rsid w:val="001564E7"/>
    <w:rsid w:val="00161C0F"/>
    <w:rsid w:val="00180861"/>
    <w:rsid w:val="0018141C"/>
    <w:rsid w:val="00186B91"/>
    <w:rsid w:val="00195E21"/>
    <w:rsid w:val="00197137"/>
    <w:rsid w:val="001979C9"/>
    <w:rsid w:val="001A1FD1"/>
    <w:rsid w:val="001A6F05"/>
    <w:rsid w:val="001B13F4"/>
    <w:rsid w:val="001C0FB7"/>
    <w:rsid w:val="001C11E9"/>
    <w:rsid w:val="001C7319"/>
    <w:rsid w:val="001D331E"/>
    <w:rsid w:val="001D3B33"/>
    <w:rsid w:val="001D46C5"/>
    <w:rsid w:val="001E0DC6"/>
    <w:rsid w:val="001F0782"/>
    <w:rsid w:val="001F0BA0"/>
    <w:rsid w:val="001F3791"/>
    <w:rsid w:val="001F5BEC"/>
    <w:rsid w:val="00202548"/>
    <w:rsid w:val="00204817"/>
    <w:rsid w:val="00205F85"/>
    <w:rsid w:val="002061B1"/>
    <w:rsid w:val="0020703C"/>
    <w:rsid w:val="00212D3C"/>
    <w:rsid w:val="00214F5D"/>
    <w:rsid w:val="002155D4"/>
    <w:rsid w:val="002224A4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83C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3BFC"/>
    <w:rsid w:val="00315CAD"/>
    <w:rsid w:val="00324C96"/>
    <w:rsid w:val="00330138"/>
    <w:rsid w:val="00330954"/>
    <w:rsid w:val="00337B82"/>
    <w:rsid w:val="0034418E"/>
    <w:rsid w:val="0034424E"/>
    <w:rsid w:val="00345278"/>
    <w:rsid w:val="00360B00"/>
    <w:rsid w:val="00363386"/>
    <w:rsid w:val="00366C8B"/>
    <w:rsid w:val="0036702E"/>
    <w:rsid w:val="003701CB"/>
    <w:rsid w:val="00374CF4"/>
    <w:rsid w:val="00375BAD"/>
    <w:rsid w:val="00375DC3"/>
    <w:rsid w:val="00377535"/>
    <w:rsid w:val="0038099B"/>
    <w:rsid w:val="00384744"/>
    <w:rsid w:val="003920E7"/>
    <w:rsid w:val="003949DC"/>
    <w:rsid w:val="00394B73"/>
    <w:rsid w:val="0039715E"/>
    <w:rsid w:val="003A1FDB"/>
    <w:rsid w:val="003A2D1D"/>
    <w:rsid w:val="003A5CA2"/>
    <w:rsid w:val="003B1B28"/>
    <w:rsid w:val="003C0877"/>
    <w:rsid w:val="003C1A72"/>
    <w:rsid w:val="003C2D9E"/>
    <w:rsid w:val="003C619E"/>
    <w:rsid w:val="003C75DE"/>
    <w:rsid w:val="003D334A"/>
    <w:rsid w:val="003D55DB"/>
    <w:rsid w:val="003D6F89"/>
    <w:rsid w:val="003D7EC7"/>
    <w:rsid w:val="003E3C4E"/>
    <w:rsid w:val="003E57F3"/>
    <w:rsid w:val="003F1FC2"/>
    <w:rsid w:val="003F35C2"/>
    <w:rsid w:val="003F4EB5"/>
    <w:rsid w:val="00400B6D"/>
    <w:rsid w:val="00401814"/>
    <w:rsid w:val="00401B9D"/>
    <w:rsid w:val="0040263B"/>
    <w:rsid w:val="004068AD"/>
    <w:rsid w:val="00415A3C"/>
    <w:rsid w:val="00421987"/>
    <w:rsid w:val="00424A60"/>
    <w:rsid w:val="00426E29"/>
    <w:rsid w:val="004358EA"/>
    <w:rsid w:val="004375DF"/>
    <w:rsid w:val="00437C3C"/>
    <w:rsid w:val="004401C1"/>
    <w:rsid w:val="00440D26"/>
    <w:rsid w:val="0044306F"/>
    <w:rsid w:val="00447448"/>
    <w:rsid w:val="00453B94"/>
    <w:rsid w:val="00453F57"/>
    <w:rsid w:val="00454B93"/>
    <w:rsid w:val="00455407"/>
    <w:rsid w:val="00456305"/>
    <w:rsid w:val="004576AF"/>
    <w:rsid w:val="00462BF0"/>
    <w:rsid w:val="00465B39"/>
    <w:rsid w:val="004725A2"/>
    <w:rsid w:val="00476D13"/>
    <w:rsid w:val="00480433"/>
    <w:rsid w:val="00482742"/>
    <w:rsid w:val="00492324"/>
    <w:rsid w:val="004B5C76"/>
    <w:rsid w:val="004C10D5"/>
    <w:rsid w:val="004C2789"/>
    <w:rsid w:val="004C6E98"/>
    <w:rsid w:val="004C7455"/>
    <w:rsid w:val="004D0D07"/>
    <w:rsid w:val="004D50FB"/>
    <w:rsid w:val="004F0E59"/>
    <w:rsid w:val="004F1CBF"/>
    <w:rsid w:val="004F3181"/>
    <w:rsid w:val="004F6551"/>
    <w:rsid w:val="0050056D"/>
    <w:rsid w:val="005013CA"/>
    <w:rsid w:val="00506CA6"/>
    <w:rsid w:val="0051251D"/>
    <w:rsid w:val="0051294A"/>
    <w:rsid w:val="00514723"/>
    <w:rsid w:val="00517A7A"/>
    <w:rsid w:val="00517D42"/>
    <w:rsid w:val="0052321B"/>
    <w:rsid w:val="00524073"/>
    <w:rsid w:val="00525A7B"/>
    <w:rsid w:val="00536923"/>
    <w:rsid w:val="005440C4"/>
    <w:rsid w:val="00546689"/>
    <w:rsid w:val="00551633"/>
    <w:rsid w:val="00554363"/>
    <w:rsid w:val="00555871"/>
    <w:rsid w:val="00561C6B"/>
    <w:rsid w:val="00564E3F"/>
    <w:rsid w:val="0057046C"/>
    <w:rsid w:val="00572215"/>
    <w:rsid w:val="00576DC5"/>
    <w:rsid w:val="00580682"/>
    <w:rsid w:val="00581B91"/>
    <w:rsid w:val="00586763"/>
    <w:rsid w:val="00594AC8"/>
    <w:rsid w:val="005956F6"/>
    <w:rsid w:val="0059652B"/>
    <w:rsid w:val="005A1F3D"/>
    <w:rsid w:val="005B773F"/>
    <w:rsid w:val="005C192D"/>
    <w:rsid w:val="005D181F"/>
    <w:rsid w:val="005D1DD6"/>
    <w:rsid w:val="005D43C0"/>
    <w:rsid w:val="005D4EC4"/>
    <w:rsid w:val="005E396B"/>
    <w:rsid w:val="005F3646"/>
    <w:rsid w:val="005F4162"/>
    <w:rsid w:val="005F7836"/>
    <w:rsid w:val="00602B4C"/>
    <w:rsid w:val="006101E2"/>
    <w:rsid w:val="0062000F"/>
    <w:rsid w:val="0062053D"/>
    <w:rsid w:val="00623D5A"/>
    <w:rsid w:val="00652B41"/>
    <w:rsid w:val="00653CD7"/>
    <w:rsid w:val="006555D7"/>
    <w:rsid w:val="00655718"/>
    <w:rsid w:val="00660D2D"/>
    <w:rsid w:val="006633D7"/>
    <w:rsid w:val="00670EC7"/>
    <w:rsid w:val="00674FE6"/>
    <w:rsid w:val="00681E5E"/>
    <w:rsid w:val="006838A9"/>
    <w:rsid w:val="006855E2"/>
    <w:rsid w:val="0069157C"/>
    <w:rsid w:val="00694D1A"/>
    <w:rsid w:val="00695F9B"/>
    <w:rsid w:val="00696208"/>
    <w:rsid w:val="006962CC"/>
    <w:rsid w:val="006A1F99"/>
    <w:rsid w:val="006B0CEE"/>
    <w:rsid w:val="006B6677"/>
    <w:rsid w:val="006B7481"/>
    <w:rsid w:val="006C12B5"/>
    <w:rsid w:val="006C12ED"/>
    <w:rsid w:val="006C1AC8"/>
    <w:rsid w:val="006C2BCB"/>
    <w:rsid w:val="006C3C26"/>
    <w:rsid w:val="006C7A4A"/>
    <w:rsid w:val="006D104A"/>
    <w:rsid w:val="006D1D85"/>
    <w:rsid w:val="006D3412"/>
    <w:rsid w:val="006D4A6F"/>
    <w:rsid w:val="006E097A"/>
    <w:rsid w:val="006E1AE8"/>
    <w:rsid w:val="006F50F2"/>
    <w:rsid w:val="0070502C"/>
    <w:rsid w:val="0070743D"/>
    <w:rsid w:val="007079C1"/>
    <w:rsid w:val="0071668C"/>
    <w:rsid w:val="00721FE6"/>
    <w:rsid w:val="00722AC3"/>
    <w:rsid w:val="0072457D"/>
    <w:rsid w:val="0073586D"/>
    <w:rsid w:val="00740AFE"/>
    <w:rsid w:val="007433F5"/>
    <w:rsid w:val="0075519B"/>
    <w:rsid w:val="007573A9"/>
    <w:rsid w:val="00770199"/>
    <w:rsid w:val="007726B7"/>
    <w:rsid w:val="007754B5"/>
    <w:rsid w:val="007A1018"/>
    <w:rsid w:val="007A4117"/>
    <w:rsid w:val="007B0481"/>
    <w:rsid w:val="007B19C0"/>
    <w:rsid w:val="007C02A5"/>
    <w:rsid w:val="007C3558"/>
    <w:rsid w:val="007C3CD9"/>
    <w:rsid w:val="007C40F2"/>
    <w:rsid w:val="007D3AEB"/>
    <w:rsid w:val="007D5258"/>
    <w:rsid w:val="007E087F"/>
    <w:rsid w:val="007E4407"/>
    <w:rsid w:val="007E5117"/>
    <w:rsid w:val="007E5C83"/>
    <w:rsid w:val="007E7B36"/>
    <w:rsid w:val="007F2BF6"/>
    <w:rsid w:val="008006D7"/>
    <w:rsid w:val="00810738"/>
    <w:rsid w:val="00812CDD"/>
    <w:rsid w:val="0082671E"/>
    <w:rsid w:val="00830390"/>
    <w:rsid w:val="00831D0C"/>
    <w:rsid w:val="00836F08"/>
    <w:rsid w:val="00842976"/>
    <w:rsid w:val="00843862"/>
    <w:rsid w:val="008439CA"/>
    <w:rsid w:val="0084517F"/>
    <w:rsid w:val="008554E1"/>
    <w:rsid w:val="00857E56"/>
    <w:rsid w:val="008626A4"/>
    <w:rsid w:val="008644D7"/>
    <w:rsid w:val="00867974"/>
    <w:rsid w:val="00870635"/>
    <w:rsid w:val="008725EA"/>
    <w:rsid w:val="008764A5"/>
    <w:rsid w:val="0087736C"/>
    <w:rsid w:val="00882C89"/>
    <w:rsid w:val="008A7BBA"/>
    <w:rsid w:val="008B6EBB"/>
    <w:rsid w:val="008C318B"/>
    <w:rsid w:val="008C47DE"/>
    <w:rsid w:val="008C74A6"/>
    <w:rsid w:val="008D6E2D"/>
    <w:rsid w:val="008E42B0"/>
    <w:rsid w:val="008E78DE"/>
    <w:rsid w:val="008F4E43"/>
    <w:rsid w:val="008F7F34"/>
    <w:rsid w:val="009006E7"/>
    <w:rsid w:val="009026C5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84DD5"/>
    <w:rsid w:val="00990545"/>
    <w:rsid w:val="009A2701"/>
    <w:rsid w:val="009A5213"/>
    <w:rsid w:val="009A5A14"/>
    <w:rsid w:val="009B0AEF"/>
    <w:rsid w:val="009C59E3"/>
    <w:rsid w:val="009C7191"/>
    <w:rsid w:val="009C7DE1"/>
    <w:rsid w:val="009D2AD1"/>
    <w:rsid w:val="009E30DA"/>
    <w:rsid w:val="009E338E"/>
    <w:rsid w:val="009E5CF1"/>
    <w:rsid w:val="009E6C99"/>
    <w:rsid w:val="009F1074"/>
    <w:rsid w:val="009F2DF1"/>
    <w:rsid w:val="009F5CE6"/>
    <w:rsid w:val="00A13DDF"/>
    <w:rsid w:val="00A13FCD"/>
    <w:rsid w:val="00A160E7"/>
    <w:rsid w:val="00A21089"/>
    <w:rsid w:val="00A212D4"/>
    <w:rsid w:val="00A23684"/>
    <w:rsid w:val="00A248C1"/>
    <w:rsid w:val="00A25E96"/>
    <w:rsid w:val="00A30662"/>
    <w:rsid w:val="00A37014"/>
    <w:rsid w:val="00A4011B"/>
    <w:rsid w:val="00A43492"/>
    <w:rsid w:val="00A47CB7"/>
    <w:rsid w:val="00A6037A"/>
    <w:rsid w:val="00A64A2C"/>
    <w:rsid w:val="00A650B1"/>
    <w:rsid w:val="00A671C0"/>
    <w:rsid w:val="00A719D1"/>
    <w:rsid w:val="00A71A69"/>
    <w:rsid w:val="00A73167"/>
    <w:rsid w:val="00A8290E"/>
    <w:rsid w:val="00A95081"/>
    <w:rsid w:val="00A96741"/>
    <w:rsid w:val="00A96EC9"/>
    <w:rsid w:val="00A97B20"/>
    <w:rsid w:val="00AA04F1"/>
    <w:rsid w:val="00AA3DAA"/>
    <w:rsid w:val="00AA48E7"/>
    <w:rsid w:val="00AC13D7"/>
    <w:rsid w:val="00AD02F5"/>
    <w:rsid w:val="00AD2D9A"/>
    <w:rsid w:val="00AD5E21"/>
    <w:rsid w:val="00AD73A8"/>
    <w:rsid w:val="00AE1431"/>
    <w:rsid w:val="00AE35F3"/>
    <w:rsid w:val="00AF1000"/>
    <w:rsid w:val="00AF26A1"/>
    <w:rsid w:val="00AF39AA"/>
    <w:rsid w:val="00B01EFC"/>
    <w:rsid w:val="00B10775"/>
    <w:rsid w:val="00B13B48"/>
    <w:rsid w:val="00B17A56"/>
    <w:rsid w:val="00B21A4A"/>
    <w:rsid w:val="00B22212"/>
    <w:rsid w:val="00B24AC0"/>
    <w:rsid w:val="00B2724A"/>
    <w:rsid w:val="00B51558"/>
    <w:rsid w:val="00B61F66"/>
    <w:rsid w:val="00B76865"/>
    <w:rsid w:val="00B80E78"/>
    <w:rsid w:val="00B825D5"/>
    <w:rsid w:val="00B831FF"/>
    <w:rsid w:val="00B91660"/>
    <w:rsid w:val="00B92A03"/>
    <w:rsid w:val="00B95484"/>
    <w:rsid w:val="00B958BA"/>
    <w:rsid w:val="00BA27B1"/>
    <w:rsid w:val="00BA2B2B"/>
    <w:rsid w:val="00BA486C"/>
    <w:rsid w:val="00BB1081"/>
    <w:rsid w:val="00BB2C29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2F8"/>
    <w:rsid w:val="00BE78E3"/>
    <w:rsid w:val="00BF0A7D"/>
    <w:rsid w:val="00BF2C43"/>
    <w:rsid w:val="00C010E0"/>
    <w:rsid w:val="00C03A30"/>
    <w:rsid w:val="00C04259"/>
    <w:rsid w:val="00C1004F"/>
    <w:rsid w:val="00C12330"/>
    <w:rsid w:val="00C21F8A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1A68"/>
    <w:rsid w:val="00C64005"/>
    <w:rsid w:val="00C6517C"/>
    <w:rsid w:val="00C65CEC"/>
    <w:rsid w:val="00C71E88"/>
    <w:rsid w:val="00C7387F"/>
    <w:rsid w:val="00C83611"/>
    <w:rsid w:val="00C963E6"/>
    <w:rsid w:val="00CA037E"/>
    <w:rsid w:val="00CA0ED2"/>
    <w:rsid w:val="00CA71D2"/>
    <w:rsid w:val="00CB388E"/>
    <w:rsid w:val="00CB7DED"/>
    <w:rsid w:val="00CC14BE"/>
    <w:rsid w:val="00CC28A7"/>
    <w:rsid w:val="00CC2EA9"/>
    <w:rsid w:val="00CC5D25"/>
    <w:rsid w:val="00CD0C87"/>
    <w:rsid w:val="00CD1793"/>
    <w:rsid w:val="00CD3B27"/>
    <w:rsid w:val="00CD7078"/>
    <w:rsid w:val="00CE0E61"/>
    <w:rsid w:val="00CE4186"/>
    <w:rsid w:val="00CE4CC1"/>
    <w:rsid w:val="00CE7A07"/>
    <w:rsid w:val="00CF2B7E"/>
    <w:rsid w:val="00CF6ECE"/>
    <w:rsid w:val="00D00B9E"/>
    <w:rsid w:val="00D01B88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69FB"/>
    <w:rsid w:val="00D57DDE"/>
    <w:rsid w:val="00D6507B"/>
    <w:rsid w:val="00D72173"/>
    <w:rsid w:val="00D81DC9"/>
    <w:rsid w:val="00D84695"/>
    <w:rsid w:val="00D911D9"/>
    <w:rsid w:val="00D94126"/>
    <w:rsid w:val="00D97050"/>
    <w:rsid w:val="00DA3DFE"/>
    <w:rsid w:val="00DA4C73"/>
    <w:rsid w:val="00DA5FDE"/>
    <w:rsid w:val="00DA6AF3"/>
    <w:rsid w:val="00DA7922"/>
    <w:rsid w:val="00DC42FA"/>
    <w:rsid w:val="00DC621C"/>
    <w:rsid w:val="00DE1613"/>
    <w:rsid w:val="00DE373D"/>
    <w:rsid w:val="00DE3E52"/>
    <w:rsid w:val="00DE3F6E"/>
    <w:rsid w:val="00DE678D"/>
    <w:rsid w:val="00DE6A97"/>
    <w:rsid w:val="00DF11DD"/>
    <w:rsid w:val="00E045AB"/>
    <w:rsid w:val="00E21EEF"/>
    <w:rsid w:val="00E2779D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07E9"/>
    <w:rsid w:val="00E811FB"/>
    <w:rsid w:val="00E857FE"/>
    <w:rsid w:val="00E877B1"/>
    <w:rsid w:val="00E9049B"/>
    <w:rsid w:val="00E90AFD"/>
    <w:rsid w:val="00E90C6F"/>
    <w:rsid w:val="00E93B9E"/>
    <w:rsid w:val="00E96184"/>
    <w:rsid w:val="00EA0B60"/>
    <w:rsid w:val="00EA2869"/>
    <w:rsid w:val="00EA3E59"/>
    <w:rsid w:val="00EA4119"/>
    <w:rsid w:val="00EA5AA7"/>
    <w:rsid w:val="00EB0103"/>
    <w:rsid w:val="00EB0777"/>
    <w:rsid w:val="00EB1AC4"/>
    <w:rsid w:val="00EB3E58"/>
    <w:rsid w:val="00EB676B"/>
    <w:rsid w:val="00EB7ADA"/>
    <w:rsid w:val="00EC04B2"/>
    <w:rsid w:val="00EC0B60"/>
    <w:rsid w:val="00ED2C57"/>
    <w:rsid w:val="00ED449C"/>
    <w:rsid w:val="00ED47B8"/>
    <w:rsid w:val="00EF0CAC"/>
    <w:rsid w:val="00EF3D95"/>
    <w:rsid w:val="00EF6A82"/>
    <w:rsid w:val="00F056E5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404C"/>
    <w:rsid w:val="00F55204"/>
    <w:rsid w:val="00F56C09"/>
    <w:rsid w:val="00F62FD6"/>
    <w:rsid w:val="00F7070C"/>
    <w:rsid w:val="00F71A47"/>
    <w:rsid w:val="00F76BCB"/>
    <w:rsid w:val="00F8136A"/>
    <w:rsid w:val="00F81B13"/>
    <w:rsid w:val="00F9084E"/>
    <w:rsid w:val="00F92DD8"/>
    <w:rsid w:val="00F934F2"/>
    <w:rsid w:val="00F94F27"/>
    <w:rsid w:val="00FA1124"/>
    <w:rsid w:val="00FA28CE"/>
    <w:rsid w:val="00FA5C30"/>
    <w:rsid w:val="00FB0283"/>
    <w:rsid w:val="00FB643B"/>
    <w:rsid w:val="00FB6EC9"/>
    <w:rsid w:val="00FC2980"/>
    <w:rsid w:val="00FD7650"/>
    <w:rsid w:val="00FD78EA"/>
    <w:rsid w:val="00FE12F9"/>
    <w:rsid w:val="00FE304F"/>
    <w:rsid w:val="00FE42BA"/>
    <w:rsid w:val="00FE5886"/>
    <w:rsid w:val="00FE6C10"/>
    <w:rsid w:val="00FF0AD8"/>
    <w:rsid w:val="00FF21A5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EB0777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594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73BA44-2E33-4F12-A526-350BE997CB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2371</Words>
  <Characters>13515</Characters>
  <Application>Microsoft Office Word</Application>
  <DocSecurity>0</DocSecurity>
  <Lines>112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15855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User</dc:creator>
  <cp:lastModifiedBy>User</cp:lastModifiedBy>
  <cp:revision>2</cp:revision>
  <cp:lastPrinted>2017-02-27T12:51:00Z</cp:lastPrinted>
  <dcterms:created xsi:type="dcterms:W3CDTF">2017-02-27T12:59:00Z</dcterms:created>
  <dcterms:modified xsi:type="dcterms:W3CDTF">2017-02-27T12:59:00Z</dcterms:modified>
</cp:coreProperties>
</file>