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6F5DC1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Dannair,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Mickiewiczova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C0773B">
              <w:rPr>
                <w:rFonts w:ascii="Arial Narrow" w:hAnsi="Arial Narrow" w:cs="Arial Narrow"/>
                <w:sz w:val="22"/>
                <w:szCs w:val="22"/>
              </w:rPr>
              <w:t>o obchodného registra: 26.09.2009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C0773B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Nákup a predaj vlastných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6F5DC1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6F5DC1" w:rsidRPr="00755848" w:rsidTr="000764C2">
        <w:tc>
          <w:tcPr>
            <w:tcW w:w="2197" w:type="dxa"/>
            <w:shd w:val="clear" w:color="auto" w:fill="auto"/>
          </w:tcPr>
          <w:p w:rsidR="006F5DC1" w:rsidRPr="00755848" w:rsidRDefault="006F5DC1" w:rsidP="006F5D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6F5DC1" w:rsidRPr="00660F06" w:rsidRDefault="006F5DC1" w:rsidP="006F5D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5 892</w:t>
            </w:r>
          </w:p>
        </w:tc>
        <w:tc>
          <w:tcPr>
            <w:tcW w:w="3260" w:type="dxa"/>
            <w:shd w:val="clear" w:color="auto" w:fill="auto"/>
          </w:tcPr>
          <w:p w:rsidR="006F5DC1" w:rsidRPr="00660F06" w:rsidRDefault="006F5DC1" w:rsidP="006F5D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85 734</w:t>
            </w:r>
          </w:p>
        </w:tc>
        <w:tc>
          <w:tcPr>
            <w:tcW w:w="1276" w:type="dxa"/>
            <w:shd w:val="clear" w:color="auto" w:fill="auto"/>
          </w:tcPr>
          <w:p w:rsidR="006F5DC1" w:rsidRPr="00755848" w:rsidRDefault="006F5DC1" w:rsidP="006F5D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6F5DC1" w:rsidRPr="00755848" w:rsidTr="000764C2">
        <w:tc>
          <w:tcPr>
            <w:tcW w:w="2197" w:type="dxa"/>
            <w:shd w:val="clear" w:color="auto" w:fill="auto"/>
          </w:tcPr>
          <w:p w:rsidR="006F5DC1" w:rsidRPr="00755848" w:rsidRDefault="006F5DC1" w:rsidP="006F5DC1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6F5DC1" w:rsidRPr="00660F06" w:rsidRDefault="006F5DC1" w:rsidP="006F5D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shd w:val="clear" w:color="auto" w:fill="auto"/>
          </w:tcPr>
          <w:p w:rsidR="006F5DC1" w:rsidRPr="00660F06" w:rsidRDefault="006F5DC1" w:rsidP="006F5D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6F5DC1" w:rsidRPr="00755848" w:rsidRDefault="006F5DC1" w:rsidP="006F5DC1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660F06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6F5DC1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6F5DC1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6F5DC1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  <w:bookmarkStart w:id="0" w:name="_GoBack"/>
            <w:bookmarkEnd w:id="0"/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metódu odúročenia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prehlasuje, že si nie je vedomá, že by po závierkovom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14FC6" w:rsidRDefault="00914FC6">
      <w:r>
        <w:separator/>
      </w:r>
    </w:p>
  </w:endnote>
  <w:endnote w:type="continuationSeparator" w:id="0">
    <w:p w:rsidR="00914FC6" w:rsidRDefault="00914F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6F5DC1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14FC6" w:rsidRDefault="00914FC6">
      <w:r>
        <w:separator/>
      </w:r>
    </w:p>
  </w:footnote>
  <w:footnote w:type="continuationSeparator" w:id="0">
    <w:p w:rsidR="00914FC6" w:rsidRDefault="00914FC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ČO: 44 950 403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C0773B">
      <w:rPr>
        <w:rFonts w:ascii="Arial" w:hAnsi="Arial" w:cs="Arial"/>
        <w:sz w:val="22"/>
        <w:szCs w:val="22"/>
        <w:bdr w:val="single" w:sz="4" w:space="0" w:color="auto" w:frame="1"/>
      </w:rPr>
      <w:t>2022890859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513E"/>
    <w:rsid w:val="005E6774"/>
    <w:rsid w:val="005E6F68"/>
    <w:rsid w:val="005F1DFA"/>
    <w:rsid w:val="005F26DB"/>
    <w:rsid w:val="005F504F"/>
    <w:rsid w:val="005F52FD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5DC1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58250D4-3EE8-47D8-B605-03AA0DCEEA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5</Pages>
  <Words>1628</Words>
  <Characters>10124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11729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vrskova@aaudit.sk</cp:lastModifiedBy>
  <cp:revision>3</cp:revision>
  <cp:lastPrinted>2017-03-11T18:23:00Z</cp:lastPrinted>
  <dcterms:created xsi:type="dcterms:W3CDTF">2017-03-11T18:21:00Z</dcterms:created>
  <dcterms:modified xsi:type="dcterms:W3CDTF">2017-03-11T18:23:00Z</dcterms:modified>
</cp:coreProperties>
</file>