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F6370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F6370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9016DB">
              <w:rPr>
                <w:sz w:val="22"/>
              </w:rPr>
              <w:t>QUATRO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9016DB">
              <w:rPr>
                <w:sz w:val="22"/>
              </w:rPr>
              <w:t>REPUBLIKY, 8, 01001, ZILINA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327E58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11,2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D2F6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C4A9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Ku dňu uskutočnenia </w:t>
            </w: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účt</w:t>
            </w:r>
            <w:proofErr w:type="spellEnd"/>
            <w:r>
              <w:rPr>
                <w:rFonts w:eastAsia="Times New Roman"/>
                <w:sz w:val="20"/>
                <w:szCs w:val="20"/>
                <w:lang w:eastAsia="sk-SK"/>
              </w:rPr>
              <w:t>. prípadu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D2F6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C4A9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D2F6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C4A91" w:rsidP="00FC4A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Sa oceňovali pri ich vzniku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D2F6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D2F6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D2F6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FC4A91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Majetok sa odpisoval na základe </w:t>
            </w:r>
            <w:r w:rsidR="00AD2F61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odpisových tabuliek pre rok 2016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D2F6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9016DB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9016DB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AD2F61">
        <w:trPr>
          <w:trHeight w:val="358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6048DB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6048DB"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6048DB"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AD2F61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AD2F61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6048DB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6048DB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6048DB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  <w:bookmarkStart w:id="0" w:name="_GoBack"/>
            <w:bookmarkEnd w:id="0"/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9016DB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AD2F61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AD2F61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AD2F61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AD2F61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AD2F61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AD2F61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AD2F61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AD2F61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AD2F61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AD2F61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016DB" w:rsidP="009016D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016DB" w:rsidP="009016D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D2F6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339,49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D2F6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AD2F61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9016D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9016D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9016D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9016D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9016D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9016D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9016D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9016D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AD2F61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9016D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9016D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9016D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9016D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9016D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9016D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9016D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9016DB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D2F61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AD2F61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AD2F61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AD2F61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AD2F61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AD2F61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AD2F61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AD2F61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AD2F61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AD2F61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AD2F61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AD2F61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AD2F61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63702" w:rsidRDefault="00F63702" w:rsidP="005D536A">
      <w:pPr>
        <w:jc w:val="both"/>
      </w:pPr>
    </w:p>
    <w:sectPr w:rsidR="00F63702" w:rsidSect="00F63702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63F6" w:rsidRDefault="008563F6" w:rsidP="00536B52">
      <w:pPr>
        <w:spacing w:after="0" w:line="240" w:lineRule="auto"/>
      </w:pPr>
      <w:r>
        <w:separator/>
      </w:r>
    </w:p>
  </w:endnote>
  <w:endnote w:type="continuationSeparator" w:id="0">
    <w:p w:rsidR="008563F6" w:rsidRDefault="008563F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63F6" w:rsidRDefault="008563F6" w:rsidP="00536B52">
      <w:pPr>
        <w:spacing w:after="0" w:line="240" w:lineRule="auto"/>
      </w:pPr>
      <w:r>
        <w:separator/>
      </w:r>
    </w:p>
  </w:footnote>
  <w:footnote w:type="continuationSeparator" w:id="0">
    <w:p w:rsidR="008563F6" w:rsidRDefault="008563F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49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D50266" w:rsidTr="00D50266">
      <w:tc>
        <w:tcPr>
          <w:tcW w:w="3056" w:type="dxa"/>
          <w:shd w:val="clear" w:color="auto" w:fill="auto"/>
        </w:tcPr>
        <w:p w:rsidR="00536B52" w:rsidRPr="002D5454" w:rsidRDefault="00536B52" w:rsidP="00F63702">
          <w:pPr>
            <w:pStyle w:val="Default"/>
            <w:rPr>
              <w:color w:val="auto"/>
            </w:rPr>
          </w:pPr>
          <w:r w:rsidRPr="002D5454">
            <w:rPr>
              <w:sz w:val="23"/>
              <w:szCs w:val="23"/>
            </w:rPr>
            <w:t xml:space="preserve">Poznámky </w:t>
          </w:r>
          <w:proofErr w:type="spellStart"/>
          <w:r w:rsidRPr="002D5454">
            <w:rPr>
              <w:sz w:val="23"/>
              <w:szCs w:val="23"/>
            </w:rPr>
            <w:t>Úč</w:t>
          </w:r>
          <w:proofErr w:type="spellEnd"/>
          <w:r w:rsidRPr="002D5454"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  <w:shd w:val="clear" w:color="auto" w:fill="auto"/>
        </w:tcPr>
        <w:p w:rsidR="00536B52" w:rsidRPr="002D5454" w:rsidRDefault="00536B52" w:rsidP="00F63702">
          <w:pPr>
            <w:pStyle w:val="Default"/>
            <w:rPr>
              <w:color w:val="auto"/>
            </w:rPr>
          </w:pPr>
          <w:r w:rsidRPr="002D5454">
            <w:rPr>
              <w:sz w:val="23"/>
              <w:szCs w:val="23"/>
            </w:rPr>
            <w:t>IČO</w:t>
          </w:r>
        </w:p>
      </w:tc>
      <w:tc>
        <w:tcPr>
          <w:tcW w:w="3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875" w:type="dxa"/>
          <w:tcBorders>
            <w:top w:val="nil"/>
            <w:bottom w:val="nil"/>
          </w:tcBorders>
          <w:shd w:val="clear" w:color="auto" w:fill="auto"/>
        </w:tcPr>
        <w:p w:rsidR="00536B52" w:rsidRPr="002D5454" w:rsidRDefault="00536B52" w:rsidP="00F63702">
          <w:pPr>
            <w:pStyle w:val="Default"/>
            <w:rPr>
              <w:color w:val="auto"/>
            </w:rPr>
          </w:pPr>
          <w:r w:rsidRPr="002D5454">
            <w:rPr>
              <w:sz w:val="23"/>
              <w:szCs w:val="23"/>
            </w:rPr>
            <w:t>DIČ</w:t>
          </w:r>
        </w:p>
      </w:tc>
      <w:tc>
        <w:tcPr>
          <w:tcW w:w="3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  <w:shd w:val="clear" w:color="auto" w:fill="auto"/>
        </w:tcPr>
        <w:p w:rsidR="00536B52" w:rsidRPr="002D5454" w:rsidRDefault="00D50266" w:rsidP="00F63702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16DB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2D5454"/>
    <w:rsid w:val="0031338E"/>
    <w:rsid w:val="00320ED4"/>
    <w:rsid w:val="00327E58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048DB"/>
    <w:rsid w:val="006171F8"/>
    <w:rsid w:val="006A0AB4"/>
    <w:rsid w:val="006A7C8A"/>
    <w:rsid w:val="007619D7"/>
    <w:rsid w:val="00786CB1"/>
    <w:rsid w:val="007A0F50"/>
    <w:rsid w:val="008420B2"/>
    <w:rsid w:val="008563F6"/>
    <w:rsid w:val="008948EC"/>
    <w:rsid w:val="008C12FE"/>
    <w:rsid w:val="008D018D"/>
    <w:rsid w:val="009016DB"/>
    <w:rsid w:val="00962DA0"/>
    <w:rsid w:val="009D09A4"/>
    <w:rsid w:val="00A65CD7"/>
    <w:rsid w:val="00AD23CF"/>
    <w:rsid w:val="00AD2F61"/>
    <w:rsid w:val="00B202C7"/>
    <w:rsid w:val="00BA61F6"/>
    <w:rsid w:val="00BB6695"/>
    <w:rsid w:val="00BD039E"/>
    <w:rsid w:val="00BD726E"/>
    <w:rsid w:val="00BE22EC"/>
    <w:rsid w:val="00D10215"/>
    <w:rsid w:val="00D20B35"/>
    <w:rsid w:val="00D50266"/>
    <w:rsid w:val="00D73AA9"/>
    <w:rsid w:val="00E23D62"/>
    <w:rsid w:val="00E77D78"/>
    <w:rsid w:val="00E93DD4"/>
    <w:rsid w:val="00EA5B96"/>
    <w:rsid w:val="00EF5CB9"/>
    <w:rsid w:val="00F01409"/>
    <w:rsid w:val="00F63702"/>
    <w:rsid w:val="00FC4A91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pPr>
      <w:spacing w:after="200" w:line="276" w:lineRule="auto"/>
    </w:pPr>
    <w:rPr>
      <w:rFonts w:ascii="Times New Roman" w:hAnsi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5D53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pPr>
      <w:spacing w:after="200" w:line="276" w:lineRule="auto"/>
    </w:pPr>
    <w:rPr>
      <w:rFonts w:ascii="Times New Roman" w:hAnsi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5D53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6</Pages>
  <Words>1453</Words>
  <Characters>8284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Kolembusová</dc:creator>
  <cp:keywords/>
  <cp:lastModifiedBy>Mária Kolembusová</cp:lastModifiedBy>
  <cp:revision>2</cp:revision>
  <dcterms:created xsi:type="dcterms:W3CDTF">2017-03-13T08:07:00Z</dcterms:created>
  <dcterms:modified xsi:type="dcterms:W3CDTF">2017-03-13T08:07:00Z</dcterms:modified>
</cp:coreProperties>
</file>