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 w:rsidR="007718A6">
        <w:rPr>
          <w:rFonts w:ascii="Arial Narrow" w:hAnsi="Arial Narrow" w:cs="Arial Narrow"/>
          <w:b/>
          <w:bCs/>
        </w:rPr>
        <w:t>čtovnej</w:t>
      </w:r>
      <w:proofErr w:type="spellEnd"/>
      <w:r w:rsidR="007718A6">
        <w:rPr>
          <w:rFonts w:ascii="Arial Narrow" w:hAnsi="Arial Narrow" w:cs="Arial Narrow"/>
          <w:b/>
          <w:bCs/>
        </w:rPr>
        <w:t xml:space="preserve"> závierke za rok 2016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Mirabile</w:t>
            </w:r>
            <w:proofErr w:type="spellEnd"/>
            <w:r>
              <w:rPr>
                <w:rFonts w:eastAsiaTheme="minorEastAsia" w:cs="Calibri"/>
                <w:lang w:val="en-US"/>
              </w:rPr>
              <w:t>, s.r.o.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47 421 436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Snežienková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638/44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4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7718A6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4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Pr="00530BF0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</w:t>
      </w:r>
      <w:r w:rsidRPr="00530BF0">
        <w:rPr>
          <w:rFonts w:ascii="Arial" w:hAnsi="Arial" w:cs="Arial"/>
        </w:rPr>
        <w:t>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 v 1. odpisovej skupine, po dobu 4 rokov, a to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sp</w:t>
      </w:r>
      <w:r w:rsidR="005916B7">
        <w:rPr>
          <w:rFonts w:ascii="Arial" w:hAnsi="Arial" w:cs="Arial"/>
          <w:spacing w:val="-1"/>
        </w:rPr>
        <w:t>oločnosť účtovala o</w:t>
      </w:r>
      <w:r w:rsidR="00D93C37">
        <w:rPr>
          <w:rFonts w:ascii="Arial" w:hAnsi="Arial" w:cs="Arial"/>
          <w:spacing w:val="-1"/>
        </w:rPr>
        <w:t> dotáciách, a to zo ŠR - § 50-podpora zamestnávania znevýhodneného uchádzača o </w:t>
      </w:r>
      <w:proofErr w:type="spellStart"/>
      <w:proofErr w:type="gramStart"/>
      <w:r w:rsidR="00D93C37">
        <w:rPr>
          <w:rFonts w:ascii="Arial" w:hAnsi="Arial" w:cs="Arial"/>
          <w:spacing w:val="-1"/>
        </w:rPr>
        <w:t>zamest</w:t>
      </w:r>
      <w:proofErr w:type="spellEnd"/>
      <w:r w:rsidR="00D93C37">
        <w:rPr>
          <w:rFonts w:ascii="Arial" w:hAnsi="Arial" w:cs="Arial"/>
          <w:spacing w:val="-1"/>
        </w:rPr>
        <w:t>.</w:t>
      </w:r>
      <w:proofErr w:type="gramEnd"/>
      <w:r w:rsidR="00D93C37">
        <w:rPr>
          <w:rFonts w:ascii="Arial" w:hAnsi="Arial" w:cs="Arial"/>
          <w:spacing w:val="-1"/>
        </w:rPr>
        <w:t>, § 51a – služby zamestnan</w:t>
      </w:r>
      <w:r w:rsidR="00E46BB7">
        <w:rPr>
          <w:rFonts w:ascii="Arial" w:hAnsi="Arial" w:cs="Arial"/>
          <w:spacing w:val="-1"/>
        </w:rPr>
        <w:t>osti.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2500E7"/>
    <w:rsid w:val="002F249D"/>
    <w:rsid w:val="0040239B"/>
    <w:rsid w:val="00521B4B"/>
    <w:rsid w:val="00530BF0"/>
    <w:rsid w:val="005916B7"/>
    <w:rsid w:val="006A629F"/>
    <w:rsid w:val="006E4D2D"/>
    <w:rsid w:val="007718A6"/>
    <w:rsid w:val="009B3285"/>
    <w:rsid w:val="00C32F7E"/>
    <w:rsid w:val="00D1242B"/>
    <w:rsid w:val="00D21143"/>
    <w:rsid w:val="00D6386E"/>
    <w:rsid w:val="00D93C37"/>
    <w:rsid w:val="00E4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2017-03-10T14:38:00Z</dcterms:created>
  <dcterms:modified xsi:type="dcterms:W3CDTF">2017-03-10T14:43:00Z</dcterms:modified>
</cp:coreProperties>
</file>