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08626E" w:rsidP="00561A56">
            <w:pPr>
              <w:jc w:val="both"/>
              <w:rPr>
                <w:b/>
              </w:rPr>
            </w:pPr>
            <w:r>
              <w:rPr>
                <w:b/>
              </w:rPr>
              <w:t>RK – AIR, a.s.</w:t>
            </w:r>
          </w:p>
          <w:p w:rsidR="00561A56" w:rsidRPr="00561A56" w:rsidRDefault="00561A56" w:rsidP="00561A56">
            <w:pPr>
              <w:jc w:val="both"/>
            </w:pPr>
            <w:r w:rsidRPr="00561A56">
              <w:t>Štefánikova 1361/4</w:t>
            </w:r>
          </w:p>
          <w:p w:rsidR="00561A56" w:rsidRPr="00561A56" w:rsidRDefault="00561A56" w:rsidP="00561A56">
            <w:pPr>
              <w:jc w:val="both"/>
              <w:rPr>
                <w:b/>
              </w:rPr>
            </w:pPr>
            <w:r w:rsidRPr="00561A56">
              <w:t>031 01 Liptovský Mikuláš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08626E">
        <w:rPr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</w:t>
      </w:r>
      <w:r w:rsidR="00561A56">
        <w:rPr>
          <w:sz w:val="20"/>
        </w:rPr>
        <w:t>0</w:t>
      </w:r>
      <w:r w:rsidR="006A0453">
        <w:rPr>
          <w:sz w:val="20"/>
        </w:rPr>
        <w:t xml:space="preserve">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08626E">
        <w:rPr>
          <w:sz w:val="20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0862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0862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0862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71512B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71512B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FA5D8B" w:rsidRPr="00D10F5D" w:rsidTr="00A91BDD">
        <w:tc>
          <w:tcPr>
            <w:tcW w:w="3111" w:type="dxa"/>
          </w:tcPr>
          <w:p w:rsidR="00FA5D8B" w:rsidRPr="00D10F5D" w:rsidRDefault="00FA5D8B" w:rsidP="00633FB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Dopravné prostriedky</w:t>
            </w:r>
          </w:p>
        </w:tc>
        <w:tc>
          <w:tcPr>
            <w:tcW w:w="977" w:type="dxa"/>
          </w:tcPr>
          <w:p w:rsidR="00FA5D8B" w:rsidRPr="00D10F5D" w:rsidRDefault="00FA5D8B" w:rsidP="00633FB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FA5D8B" w:rsidRPr="00D10F5D" w:rsidRDefault="00FA5D8B" w:rsidP="00633FB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FA5D8B" w:rsidRPr="00D10F5D" w:rsidRDefault="00FA5D8B" w:rsidP="00633FB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FA5D8B" w:rsidRPr="00D10F5D" w:rsidRDefault="00FA5D8B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FA5D8B" w:rsidRPr="00D10F5D" w:rsidRDefault="00FA5D8B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FA5D8B" w:rsidRPr="00D10F5D" w:rsidTr="00A91BDD">
        <w:tc>
          <w:tcPr>
            <w:tcW w:w="3111" w:type="dxa"/>
          </w:tcPr>
          <w:p w:rsidR="00FA5D8B" w:rsidRPr="00D10F5D" w:rsidRDefault="00FA5D8B" w:rsidP="00633FB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FA5D8B" w:rsidRPr="00D10F5D" w:rsidRDefault="00FA5D8B" w:rsidP="00633FB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FA5D8B" w:rsidRPr="00D10F5D" w:rsidRDefault="00FA5D8B" w:rsidP="00633FB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FA5D8B" w:rsidRPr="00D10F5D" w:rsidRDefault="00FA5D8B" w:rsidP="00633FB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FA5D8B" w:rsidRPr="00D10F5D" w:rsidRDefault="00FA5D8B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FA5D8B" w:rsidRPr="00D10F5D" w:rsidRDefault="00FA5D8B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81248A" w:rsidRDefault="0081248A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lastRenderedPageBreak/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81248A" w:rsidRDefault="00D25DDA" w:rsidP="00DC3010">
            <w:pPr>
              <w:jc w:val="both"/>
              <w:rPr>
                <w:color w:val="FF0000"/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08626E" w:rsidP="0008626E">
      <w:pPr>
        <w:tabs>
          <w:tab w:val="left" w:pos="851"/>
        </w:tabs>
        <w:jc w:val="both"/>
        <w:rPr>
          <w:sz w:val="20"/>
        </w:rPr>
      </w:pPr>
      <w:r>
        <w:rPr>
          <w:sz w:val="20"/>
        </w:rPr>
        <w:t xml:space="preserve">                                2b.  </w:t>
      </w:r>
      <w:r w:rsidR="0026291E"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</w:t>
      </w:r>
      <w:r w:rsidR="0081248A">
        <w:rPr>
          <w:sz w:val="20"/>
        </w:rPr>
        <w:t xml:space="preserve"> </w:t>
      </w:r>
      <w:r>
        <w:rPr>
          <w:sz w:val="20"/>
        </w:rPr>
        <w:t>-</w:t>
      </w:r>
      <w:r w:rsidR="0081248A">
        <w:rPr>
          <w:sz w:val="20"/>
        </w:rPr>
        <w:t xml:space="preserve"> </w:t>
      </w:r>
      <w:r>
        <w:rPr>
          <w:sz w:val="20"/>
        </w:rPr>
        <w:t>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12F3" w:rsidRDefault="00FE12F3" w:rsidP="001869C8">
      <w:r>
        <w:separator/>
      </w:r>
    </w:p>
  </w:endnote>
  <w:endnote w:type="continuationSeparator" w:id="0">
    <w:p w:rsidR="00FE12F3" w:rsidRDefault="00FE12F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84AD9">
    <w:pPr>
      <w:pStyle w:val="Pta"/>
      <w:jc w:val="center"/>
    </w:pPr>
    <w:fldSimple w:instr=" PAGE   \* MERGEFORMAT ">
      <w:r w:rsidR="00FA5D8B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12F3" w:rsidRDefault="00FE12F3" w:rsidP="001869C8">
      <w:r>
        <w:separator/>
      </w:r>
    </w:p>
  </w:footnote>
  <w:footnote w:type="continuationSeparator" w:id="0">
    <w:p w:rsidR="00FE12F3" w:rsidRDefault="00FE12F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8626E" w:rsidP="0008626E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862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862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862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862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862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862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862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61A5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61A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61A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862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862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862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862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862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862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862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258B2"/>
    <w:rsid w:val="00033903"/>
    <w:rsid w:val="000363E9"/>
    <w:rsid w:val="00040568"/>
    <w:rsid w:val="00057ACB"/>
    <w:rsid w:val="00061DBD"/>
    <w:rsid w:val="00065EAA"/>
    <w:rsid w:val="00073DFA"/>
    <w:rsid w:val="000750CC"/>
    <w:rsid w:val="0008626E"/>
    <w:rsid w:val="000863E3"/>
    <w:rsid w:val="000936E4"/>
    <w:rsid w:val="000A01D9"/>
    <w:rsid w:val="000A4158"/>
    <w:rsid w:val="000A5B44"/>
    <w:rsid w:val="000B04BA"/>
    <w:rsid w:val="000C089A"/>
    <w:rsid w:val="000C50DA"/>
    <w:rsid w:val="000C67DA"/>
    <w:rsid w:val="000D00F5"/>
    <w:rsid w:val="000D2BAA"/>
    <w:rsid w:val="000E000C"/>
    <w:rsid w:val="000F7A09"/>
    <w:rsid w:val="00106EF5"/>
    <w:rsid w:val="001105CC"/>
    <w:rsid w:val="00111A30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4A53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16D4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1A56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75DB"/>
    <w:rsid w:val="00661D6C"/>
    <w:rsid w:val="00662DFF"/>
    <w:rsid w:val="00663AA1"/>
    <w:rsid w:val="00664E2B"/>
    <w:rsid w:val="00667B4C"/>
    <w:rsid w:val="00693867"/>
    <w:rsid w:val="00696833"/>
    <w:rsid w:val="006A0453"/>
    <w:rsid w:val="006A4120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1512B"/>
    <w:rsid w:val="007234C2"/>
    <w:rsid w:val="00730881"/>
    <w:rsid w:val="00741B8F"/>
    <w:rsid w:val="00750D6D"/>
    <w:rsid w:val="00753264"/>
    <w:rsid w:val="00770353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248A"/>
    <w:rsid w:val="00816FA8"/>
    <w:rsid w:val="00822975"/>
    <w:rsid w:val="008239E1"/>
    <w:rsid w:val="00825A52"/>
    <w:rsid w:val="008319B3"/>
    <w:rsid w:val="00842A60"/>
    <w:rsid w:val="00850F45"/>
    <w:rsid w:val="0085726A"/>
    <w:rsid w:val="00862911"/>
    <w:rsid w:val="0086313E"/>
    <w:rsid w:val="00864EBB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AD9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3488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D8B"/>
    <w:rsid w:val="00FC09CE"/>
    <w:rsid w:val="00FD0B26"/>
    <w:rsid w:val="00FE12F3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04BA"/>
    <w:rPr>
      <w:sz w:val="24"/>
      <w:szCs w:val="24"/>
    </w:rPr>
  </w:style>
  <w:style w:type="paragraph" w:styleId="Nadpis1">
    <w:name w:val="heading 1"/>
    <w:next w:val="Nadpis2"/>
    <w:qFormat/>
    <w:rsid w:val="000B04B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04B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04B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04B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04B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04B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04B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04BA"/>
    <w:rPr>
      <w:sz w:val="20"/>
      <w:szCs w:val="20"/>
    </w:rPr>
  </w:style>
  <w:style w:type="character" w:styleId="Odkaznapoznmkupodiarou">
    <w:name w:val="footnote reference"/>
    <w:semiHidden/>
    <w:rsid w:val="000B04B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04BA"/>
  </w:style>
  <w:style w:type="paragraph" w:styleId="Zkladntext0">
    <w:name w:val="Body Text"/>
    <w:basedOn w:val="Normlny"/>
    <w:semiHidden/>
    <w:rsid w:val="000B04B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04BA"/>
    <w:pPr>
      <w:jc w:val="both"/>
    </w:pPr>
  </w:style>
  <w:style w:type="paragraph" w:styleId="Zarkazkladnhotextu">
    <w:name w:val="Body Text Indent"/>
    <w:basedOn w:val="Normlny"/>
    <w:semiHidden/>
    <w:rsid w:val="000B04B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04BA"/>
    <w:pPr>
      <w:ind w:firstLine="360"/>
    </w:pPr>
  </w:style>
  <w:style w:type="paragraph" w:styleId="Zkladntext3">
    <w:name w:val="Body Text 3"/>
    <w:basedOn w:val="Normlny"/>
    <w:semiHidden/>
    <w:rsid w:val="000B04B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04B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04B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04B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B69352-4E14-48BE-A78D-5382EBEC73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1454</Words>
  <Characters>8288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macakova</cp:lastModifiedBy>
  <cp:revision>2</cp:revision>
  <cp:lastPrinted>2015-03-18T06:53:00Z</cp:lastPrinted>
  <dcterms:created xsi:type="dcterms:W3CDTF">2017-03-14T11:36:00Z</dcterms:created>
  <dcterms:modified xsi:type="dcterms:W3CDTF">2017-03-14T11:36:00Z</dcterms:modified>
</cp:coreProperties>
</file>