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8D8" w:rsidRDefault="008B38D8">
      <w:pPr>
        <w:rPr>
          <w:b/>
        </w:rPr>
      </w:pPr>
      <w:bookmarkStart w:id="0" w:name="_GoBack"/>
      <w:bookmarkEnd w:id="0"/>
    </w:p>
    <w:p w:rsidR="00420189" w:rsidRDefault="00420189">
      <w:pPr>
        <w:rPr>
          <w:b/>
        </w:rPr>
      </w:pPr>
    </w:p>
    <w:p w:rsidR="00420189" w:rsidRDefault="00745E22" w:rsidP="00420189">
      <w:pPr>
        <w:jc w:val="center"/>
        <w:rPr>
          <w:b/>
        </w:rPr>
      </w:pPr>
      <w:r>
        <w:rPr>
          <w:b/>
        </w:rPr>
        <w:t>VÝROČNÁ  SPRÁVA  2016</w:t>
      </w:r>
    </w:p>
    <w:p w:rsidR="00420189" w:rsidRDefault="00420189" w:rsidP="00420189">
      <w:pPr>
        <w:rPr>
          <w:b/>
        </w:rPr>
      </w:pPr>
    </w:p>
    <w:p w:rsidR="00420189" w:rsidRDefault="00420189" w:rsidP="00420189">
      <w:pPr>
        <w:rPr>
          <w:b/>
        </w:rPr>
      </w:pPr>
    </w:p>
    <w:p w:rsidR="00420189" w:rsidRDefault="00420189" w:rsidP="00420189">
      <w:r>
        <w:rPr>
          <w:b/>
        </w:rPr>
        <w:t xml:space="preserve">     GERIHO zázračná lampa neinvestičný fond </w:t>
      </w:r>
      <w:r>
        <w:t>so sídlom vo Veľkom Mederi, Malá ulica č. 723/1, bol založený v roku 2008 a zapísaný do registra neinvestičných fondov Obvodného úradu v Trnave dňa 17.07.2008, pod číslom OVVS/NF-48/2008. Pri vzniku neinvestičného fondu bol zložený vklad zriaďovateľov v sume 66,39 EUR na zriaďovateľa a v tejto výške bol aj splatený. Celková výška teda predstavuje 331,95 EUR.</w:t>
      </w:r>
    </w:p>
    <w:p w:rsidR="00420189" w:rsidRDefault="00420189" w:rsidP="00420189">
      <w:r>
        <w:t xml:space="preserve">     Zakladateľmi GERIHO zázračná lampa </w:t>
      </w:r>
      <w:proofErr w:type="spellStart"/>
      <w:r>
        <w:t>n.f</w:t>
      </w:r>
      <w:proofErr w:type="spellEnd"/>
      <w:r>
        <w:t>. sú:</w:t>
      </w:r>
    </w:p>
    <w:p w:rsidR="00420189" w:rsidRDefault="00420189" w:rsidP="00420189">
      <w:r>
        <w:t xml:space="preserve">                                                                                    Agneša Nagyová</w:t>
      </w:r>
    </w:p>
    <w:p w:rsidR="00420189" w:rsidRDefault="00420189" w:rsidP="00420189">
      <w:r>
        <w:t xml:space="preserve">                                                                                    MUDr. Alžbeta </w:t>
      </w:r>
      <w:proofErr w:type="spellStart"/>
      <w:r>
        <w:t>Vrezgová</w:t>
      </w:r>
      <w:proofErr w:type="spellEnd"/>
    </w:p>
    <w:p w:rsidR="00420189" w:rsidRDefault="00420189" w:rsidP="00420189">
      <w:r>
        <w:t xml:space="preserve">                                                                                    Mgr. Katarína </w:t>
      </w:r>
      <w:proofErr w:type="spellStart"/>
      <w:r>
        <w:t>Csepiová</w:t>
      </w:r>
      <w:proofErr w:type="spellEnd"/>
    </w:p>
    <w:p w:rsidR="00420189" w:rsidRDefault="00420189" w:rsidP="00420189">
      <w:r>
        <w:t xml:space="preserve">                                                                                    Ing. Terézia </w:t>
      </w:r>
      <w:proofErr w:type="spellStart"/>
      <w:r>
        <w:t>Beringerová</w:t>
      </w:r>
      <w:proofErr w:type="spellEnd"/>
    </w:p>
    <w:p w:rsidR="00420189" w:rsidRDefault="00420189" w:rsidP="00420189">
      <w:r>
        <w:t xml:space="preserve">                                                                                    Gabriel Nagy</w:t>
      </w:r>
    </w:p>
    <w:p w:rsidR="00420189" w:rsidRDefault="00420189" w:rsidP="00420189">
      <w:r>
        <w:t xml:space="preserve">     GERIHO zázračná lampa </w:t>
      </w:r>
      <w:proofErr w:type="spellStart"/>
      <w:r>
        <w:t>n.f</w:t>
      </w:r>
      <w:proofErr w:type="spellEnd"/>
      <w:r>
        <w:t>. má tieto orgány:  správna rada</w:t>
      </w:r>
    </w:p>
    <w:p w:rsidR="00420189" w:rsidRDefault="00420189" w:rsidP="00420189">
      <w:r>
        <w:t xml:space="preserve">                                                                                        Správca</w:t>
      </w:r>
    </w:p>
    <w:p w:rsidR="00420189" w:rsidRDefault="00420189" w:rsidP="00420189">
      <w:r>
        <w:t xml:space="preserve">     Najvyšším orgánom neinvestičného fondu</w:t>
      </w:r>
      <w:r w:rsidR="00DD60D1">
        <w:t xml:space="preserve"> je správna rada, ktorá má troch členov:</w:t>
      </w:r>
    </w:p>
    <w:p w:rsidR="00DD60D1" w:rsidRDefault="00DD60D1" w:rsidP="00420189">
      <w:r>
        <w:t xml:space="preserve">                                                                                    Agnesa Nagyová</w:t>
      </w:r>
    </w:p>
    <w:p w:rsidR="00DD60D1" w:rsidRDefault="00DD60D1" w:rsidP="00420189">
      <w:r>
        <w:t xml:space="preserve">                                                                                    MUDr. Alžbeta </w:t>
      </w:r>
      <w:proofErr w:type="spellStart"/>
      <w:r>
        <w:t>Vrezgová</w:t>
      </w:r>
      <w:proofErr w:type="spellEnd"/>
    </w:p>
    <w:p w:rsidR="00DD60D1" w:rsidRDefault="00DD60D1" w:rsidP="00420189">
      <w:r>
        <w:t xml:space="preserve">                                                                                    Mgr. Katarína </w:t>
      </w:r>
      <w:proofErr w:type="spellStart"/>
      <w:r>
        <w:t>Csepiová</w:t>
      </w:r>
      <w:proofErr w:type="spellEnd"/>
    </w:p>
    <w:p w:rsidR="00DD60D1" w:rsidRDefault="00DD60D1" w:rsidP="00420189">
      <w:r>
        <w:t xml:space="preserve">     Správca je štatutárnym orgánom neinvestičného fondu, riadi jeho činnosť a koná v jeho mene. Je ním Ing. Terézia </w:t>
      </w:r>
      <w:proofErr w:type="spellStart"/>
      <w:r>
        <w:t>Beringerová</w:t>
      </w:r>
      <w:proofErr w:type="spellEnd"/>
      <w:r>
        <w:t>.</w:t>
      </w:r>
    </w:p>
    <w:p w:rsidR="00DD60D1" w:rsidRDefault="00DD60D1" w:rsidP="00420189"/>
    <w:p w:rsidR="00DD60D1" w:rsidRDefault="00DD60D1" w:rsidP="00420189"/>
    <w:p w:rsidR="00DD60D1" w:rsidRDefault="00DD60D1" w:rsidP="00DD60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ČINNOSTI</w:t>
      </w:r>
    </w:p>
    <w:p w:rsidR="00604992" w:rsidRDefault="00604992" w:rsidP="00604992">
      <w:pPr>
        <w:rPr>
          <w:b/>
          <w:sz w:val="24"/>
          <w:szCs w:val="24"/>
        </w:rPr>
      </w:pPr>
    </w:p>
    <w:p w:rsidR="00604992" w:rsidRDefault="00604992" w:rsidP="0060499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Zakladatelia neinvestičného fondu GERIHO zázračná  lampa n.</w:t>
      </w:r>
      <w:r w:rsidR="00745E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f. sa stretli </w:t>
      </w:r>
      <w:r w:rsidR="00745E22">
        <w:rPr>
          <w:sz w:val="24"/>
          <w:szCs w:val="24"/>
        </w:rPr>
        <w:t>25</w:t>
      </w:r>
      <w:r>
        <w:rPr>
          <w:sz w:val="24"/>
          <w:szCs w:val="24"/>
        </w:rPr>
        <w:t>.0</w:t>
      </w:r>
      <w:r w:rsidR="00745E22">
        <w:rPr>
          <w:sz w:val="24"/>
          <w:szCs w:val="24"/>
        </w:rPr>
        <w:t>2.</w:t>
      </w:r>
      <w:r>
        <w:rPr>
          <w:sz w:val="24"/>
          <w:szCs w:val="24"/>
        </w:rPr>
        <w:t>201</w:t>
      </w:r>
      <w:r w:rsidR="00745E22">
        <w:rPr>
          <w:sz w:val="24"/>
          <w:szCs w:val="24"/>
        </w:rPr>
        <w:t>6</w:t>
      </w:r>
      <w:r>
        <w:rPr>
          <w:sz w:val="24"/>
          <w:szCs w:val="24"/>
        </w:rPr>
        <w:t>,</w:t>
      </w:r>
    </w:p>
    <w:p w:rsidR="00604992" w:rsidRDefault="00604992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aby </w:t>
      </w:r>
      <w:proofErr w:type="spellStart"/>
      <w:r>
        <w:rPr>
          <w:sz w:val="24"/>
          <w:szCs w:val="24"/>
        </w:rPr>
        <w:t>prejednali</w:t>
      </w:r>
      <w:proofErr w:type="spellEnd"/>
      <w:r>
        <w:rPr>
          <w:sz w:val="24"/>
          <w:szCs w:val="24"/>
        </w:rPr>
        <w:t xml:space="preserve"> a schválili rozpočet roku 201</w:t>
      </w:r>
      <w:r w:rsidR="00745E22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745E22">
        <w:rPr>
          <w:sz w:val="24"/>
          <w:szCs w:val="24"/>
        </w:rPr>
        <w:t xml:space="preserve"> </w:t>
      </w:r>
      <w:r w:rsidR="009E158C">
        <w:rPr>
          <w:sz w:val="24"/>
          <w:szCs w:val="24"/>
        </w:rPr>
        <w:t>Ďalším bodom programu bolo oboznámenie sa s hospodárskymi výsledkami a závierkou roku 201</w:t>
      </w:r>
      <w:r w:rsidR="00745E22">
        <w:rPr>
          <w:sz w:val="24"/>
          <w:szCs w:val="24"/>
        </w:rPr>
        <w:t>6</w:t>
      </w:r>
      <w:r w:rsidR="009E158C">
        <w:rPr>
          <w:sz w:val="24"/>
          <w:szCs w:val="24"/>
        </w:rPr>
        <w:t>.</w:t>
      </w:r>
    </w:p>
    <w:p w:rsidR="009E158C" w:rsidRDefault="009E158C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Od začiatku roka sme sa snažili o získavanie darcov 2% podielu zaplatenej dane z príjmov. Vypracovali sme propagačné letáky,  oznam v káblovej televízii a na sociálnych sieťach.</w:t>
      </w:r>
    </w:p>
    <w:p w:rsidR="009E158C" w:rsidRDefault="009E158C" w:rsidP="00604992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</w:t>
      </w:r>
      <w:r w:rsidR="00C90AFE">
        <w:rPr>
          <w:sz w:val="24"/>
          <w:szCs w:val="24"/>
        </w:rPr>
        <w:t>Trvale spolupracujeme so Združením na pomoc detskej onkológii pri Detskej fakultnej nemocnici s poliklinikou Limbov</w:t>
      </w:r>
      <w:r w:rsidR="005779D7">
        <w:rPr>
          <w:sz w:val="24"/>
          <w:szCs w:val="24"/>
        </w:rPr>
        <w:t>á</w:t>
      </w:r>
      <w:r w:rsidR="00C90AFE">
        <w:rPr>
          <w:sz w:val="24"/>
          <w:szCs w:val="24"/>
        </w:rPr>
        <w:t xml:space="preserve"> 1, Bratislava. Členovia združenia sú zároveň zdravotníckymi zamestnancami detskej onkológie a nakoľko na oddelení sú s deťmi aj ich rodičia, tak veľmi dobre poznajú aj ich sociálne pomery. Oni nás upozornia na rodiny, ktoré veľmi potrebujú finančnú pomoc.</w:t>
      </w:r>
    </w:p>
    <w:p w:rsidR="00B85A14" w:rsidRDefault="005779D7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Združeniu na pomoc detskej onkológii pri Detskej fakultnej nemocnici s poliklinikou pomáhame  aj finančne, či vecnými darmi podľa ich požiadaviek. Na základe ich požiadaviek sme zabezpečili pre oddelenie</w:t>
      </w:r>
      <w:r w:rsidR="00745E22">
        <w:rPr>
          <w:sz w:val="24"/>
          <w:szCs w:val="24"/>
        </w:rPr>
        <w:t xml:space="preserve"> prenosné postele pre mamičky, </w:t>
      </w:r>
      <w:proofErr w:type="spellStart"/>
      <w:r w:rsidR="00745E22">
        <w:rPr>
          <w:sz w:val="24"/>
          <w:szCs w:val="24"/>
        </w:rPr>
        <w:t>jednorázové</w:t>
      </w:r>
      <w:proofErr w:type="spellEnd"/>
      <w:r w:rsidR="00745E22">
        <w:rPr>
          <w:sz w:val="24"/>
          <w:szCs w:val="24"/>
        </w:rPr>
        <w:t xml:space="preserve"> plienky, textilné plienky, </w:t>
      </w:r>
      <w:r>
        <w:rPr>
          <w:sz w:val="24"/>
          <w:szCs w:val="24"/>
        </w:rPr>
        <w:t>kancelárske potreby a</w:t>
      </w:r>
      <w:r w:rsidR="00AC4389">
        <w:rPr>
          <w:sz w:val="24"/>
          <w:szCs w:val="24"/>
        </w:rPr>
        <w:t> trvanlivé potraviny  a ovocie pre deti spolu v hodnote 1931 EUR</w:t>
      </w:r>
      <w:r>
        <w:rPr>
          <w:sz w:val="24"/>
          <w:szCs w:val="24"/>
        </w:rPr>
        <w:t>.</w:t>
      </w:r>
      <w:r w:rsidR="00B85A14">
        <w:rPr>
          <w:sz w:val="24"/>
          <w:szCs w:val="24"/>
        </w:rPr>
        <w:t xml:space="preserve"> Všetky uvedené veci a potreby pre mamičky do kuchyniek na oddelení sme odviezli 0</w:t>
      </w:r>
      <w:r w:rsidR="00AC4389">
        <w:rPr>
          <w:sz w:val="24"/>
          <w:szCs w:val="24"/>
        </w:rPr>
        <w:t>1</w:t>
      </w:r>
      <w:r w:rsidR="00B85A14">
        <w:rPr>
          <w:sz w:val="24"/>
          <w:szCs w:val="24"/>
        </w:rPr>
        <w:t>.0</w:t>
      </w:r>
      <w:r w:rsidR="00AC4389">
        <w:rPr>
          <w:sz w:val="24"/>
          <w:szCs w:val="24"/>
        </w:rPr>
        <w:t>6</w:t>
      </w:r>
      <w:r w:rsidR="00B85A14">
        <w:rPr>
          <w:sz w:val="24"/>
          <w:szCs w:val="24"/>
        </w:rPr>
        <w:t>.201</w:t>
      </w:r>
      <w:r w:rsidR="00AC4389">
        <w:rPr>
          <w:sz w:val="24"/>
          <w:szCs w:val="24"/>
        </w:rPr>
        <w:t>6</w:t>
      </w:r>
      <w:r w:rsidR="00B85A14">
        <w:rPr>
          <w:sz w:val="24"/>
          <w:szCs w:val="24"/>
        </w:rPr>
        <w:t>. Stretli sme sa s niekoľkými deťmi, ich rodičmi a aj so zdravotníckym personálom.</w:t>
      </w:r>
    </w:p>
    <w:p w:rsidR="000228E5" w:rsidRDefault="00B85A14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2</w:t>
      </w:r>
      <w:r w:rsidR="004822E7">
        <w:rPr>
          <w:sz w:val="24"/>
          <w:szCs w:val="24"/>
        </w:rPr>
        <w:t>7.10</w:t>
      </w:r>
      <w:r>
        <w:rPr>
          <w:sz w:val="24"/>
          <w:szCs w:val="24"/>
        </w:rPr>
        <w:t>.201</w:t>
      </w:r>
      <w:r w:rsidR="004822E7">
        <w:rPr>
          <w:sz w:val="24"/>
          <w:szCs w:val="24"/>
        </w:rPr>
        <w:t>6</w:t>
      </w:r>
      <w:r>
        <w:rPr>
          <w:sz w:val="24"/>
          <w:szCs w:val="24"/>
        </w:rPr>
        <w:t xml:space="preserve"> sme organizovali v priestoroch Obchodnej</w:t>
      </w:r>
      <w:r w:rsidR="00A25F78">
        <w:rPr>
          <w:sz w:val="24"/>
          <w:szCs w:val="24"/>
        </w:rPr>
        <w:t xml:space="preserve"> akadémie a gymnázia vo Veľkom Mederi darovanie krvi. Získali sme</w:t>
      </w:r>
      <w:r w:rsidR="004822E7">
        <w:rPr>
          <w:sz w:val="24"/>
          <w:szCs w:val="24"/>
        </w:rPr>
        <w:t xml:space="preserve"> 26</w:t>
      </w:r>
      <w:r w:rsidR="00A25F78">
        <w:rPr>
          <w:sz w:val="24"/>
          <w:szCs w:val="24"/>
        </w:rPr>
        <w:t xml:space="preserve"> darcov.</w:t>
      </w:r>
    </w:p>
    <w:p w:rsidR="000228E5" w:rsidRDefault="000228E5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Najväčšou akciou na získanie finančných prostriedkov okrem príjmu 2% z dane z príjmov bola v roku 201</w:t>
      </w:r>
      <w:r w:rsidR="004822E7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4822E7">
        <w:rPr>
          <w:sz w:val="24"/>
          <w:szCs w:val="24"/>
        </w:rPr>
        <w:t xml:space="preserve"> spoločenská akcia – benefičný ko</w:t>
      </w:r>
      <w:r w:rsidR="00CA2D44">
        <w:rPr>
          <w:sz w:val="24"/>
          <w:szCs w:val="24"/>
        </w:rPr>
        <w:t>n</w:t>
      </w:r>
      <w:r w:rsidR="004822E7">
        <w:rPr>
          <w:sz w:val="24"/>
          <w:szCs w:val="24"/>
        </w:rPr>
        <w:t xml:space="preserve">cert. Je už tradíciou, lebo sme ho usporiadali už v poradí  7.  Uskutočnil sa 25.11.2016 o 19,00 hod v miestnom Kultúrnom dome.  Záštitu nad ním prevzal primátor Veľkého Medera JUDr. Samuel </w:t>
      </w:r>
      <w:proofErr w:type="spellStart"/>
      <w:r w:rsidR="004822E7">
        <w:rPr>
          <w:sz w:val="24"/>
          <w:szCs w:val="24"/>
        </w:rPr>
        <w:t>Lojkovič</w:t>
      </w:r>
      <w:proofErr w:type="spellEnd"/>
      <w:r w:rsidR="004822E7">
        <w:rPr>
          <w:sz w:val="24"/>
          <w:szCs w:val="24"/>
        </w:rPr>
        <w:t xml:space="preserve">. Na koncerte vystúpil  detský spevácky zbor pri ZUŠ vo Veľkom Mederi, </w:t>
      </w:r>
      <w:r w:rsidR="00CA5EBD">
        <w:rPr>
          <w:sz w:val="24"/>
          <w:szCs w:val="24"/>
        </w:rPr>
        <w:t xml:space="preserve"> recitátor </w:t>
      </w:r>
      <w:proofErr w:type="spellStart"/>
      <w:r w:rsidR="00CA5EBD">
        <w:rPr>
          <w:sz w:val="24"/>
          <w:szCs w:val="24"/>
        </w:rPr>
        <w:t>Márton</w:t>
      </w:r>
      <w:proofErr w:type="spellEnd"/>
      <w:r w:rsidR="00CA5EBD">
        <w:rPr>
          <w:sz w:val="24"/>
          <w:szCs w:val="24"/>
        </w:rPr>
        <w:t xml:space="preserve"> Csaba, huslistka Anabela </w:t>
      </w:r>
      <w:proofErr w:type="spellStart"/>
      <w:r w:rsidR="00CA5EBD">
        <w:rPr>
          <w:sz w:val="24"/>
          <w:szCs w:val="24"/>
        </w:rPr>
        <w:t>Patkoló</w:t>
      </w:r>
      <w:proofErr w:type="spellEnd"/>
      <w:r w:rsidR="00CA5EBD">
        <w:rPr>
          <w:sz w:val="24"/>
          <w:szCs w:val="24"/>
        </w:rPr>
        <w:t xml:space="preserve"> v sprievode matky I. </w:t>
      </w:r>
      <w:proofErr w:type="spellStart"/>
      <w:r w:rsidR="00CA5EBD">
        <w:rPr>
          <w:sz w:val="24"/>
          <w:szCs w:val="24"/>
        </w:rPr>
        <w:t>Patkoló</w:t>
      </w:r>
      <w:proofErr w:type="spellEnd"/>
      <w:r w:rsidR="00CA5EBD">
        <w:rPr>
          <w:sz w:val="24"/>
          <w:szCs w:val="24"/>
        </w:rPr>
        <w:t xml:space="preserve">. Spieval a veľký úspech mal </w:t>
      </w:r>
      <w:proofErr w:type="spellStart"/>
      <w:r w:rsidR="00CA5EBD">
        <w:rPr>
          <w:sz w:val="24"/>
          <w:szCs w:val="24"/>
        </w:rPr>
        <w:t>Delhusa</w:t>
      </w:r>
      <w:proofErr w:type="spellEnd"/>
      <w:r w:rsidR="00CA5EBD">
        <w:rPr>
          <w:sz w:val="24"/>
          <w:szCs w:val="24"/>
        </w:rPr>
        <w:t xml:space="preserve"> </w:t>
      </w:r>
      <w:proofErr w:type="spellStart"/>
      <w:r w:rsidR="00CA5EBD">
        <w:rPr>
          <w:sz w:val="24"/>
          <w:szCs w:val="24"/>
        </w:rPr>
        <w:t>Gjon</w:t>
      </w:r>
      <w:proofErr w:type="spellEnd"/>
      <w:r w:rsidR="00CA5EBD">
        <w:rPr>
          <w:sz w:val="24"/>
          <w:szCs w:val="24"/>
        </w:rPr>
        <w:t xml:space="preserve">  maďarsk</w:t>
      </w:r>
      <w:r>
        <w:rPr>
          <w:sz w:val="24"/>
          <w:szCs w:val="24"/>
        </w:rPr>
        <w:t>ý</w:t>
      </w:r>
      <w:r w:rsidR="00CA5EBD">
        <w:rPr>
          <w:sz w:val="24"/>
          <w:szCs w:val="24"/>
        </w:rPr>
        <w:t xml:space="preserve"> spevák. Obecenstvo veľkým potleskom odmenilo aj spevácke trio La </w:t>
      </w:r>
      <w:proofErr w:type="spellStart"/>
      <w:r w:rsidR="00CA5EBD">
        <w:rPr>
          <w:sz w:val="24"/>
          <w:szCs w:val="24"/>
        </w:rPr>
        <w:t>Gioia</w:t>
      </w:r>
      <w:proofErr w:type="spellEnd"/>
      <w:r w:rsidR="00CA5EBD">
        <w:rPr>
          <w:sz w:val="24"/>
          <w:szCs w:val="24"/>
        </w:rPr>
        <w:t>.</w:t>
      </w:r>
    </w:p>
    <w:p w:rsidR="00B4736E" w:rsidRDefault="000228E5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B4736E" w:rsidRDefault="00B4736E" w:rsidP="00604992">
      <w:pPr>
        <w:rPr>
          <w:sz w:val="24"/>
          <w:szCs w:val="24"/>
        </w:rPr>
      </w:pPr>
      <w:r>
        <w:rPr>
          <w:sz w:val="24"/>
          <w:szCs w:val="24"/>
        </w:rPr>
        <w:t xml:space="preserve">     Okrem príprav spomenutých akcií sme sa často stretali, aby sme sa dohodli o poskytovaní podpory o tom, komu ju poskytneme a v akej výške.</w:t>
      </w:r>
    </w:p>
    <w:p w:rsidR="00B4736E" w:rsidRDefault="00B4736E" w:rsidP="00604992">
      <w:pPr>
        <w:rPr>
          <w:sz w:val="24"/>
          <w:szCs w:val="24"/>
        </w:rPr>
      </w:pPr>
    </w:p>
    <w:p w:rsidR="005779D7" w:rsidRDefault="00B4736E" w:rsidP="00B4736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O DAROCH A PRÍSPEVKOCH POSKYTNUTÝCH FONDU</w:t>
      </w:r>
    </w:p>
    <w:p w:rsidR="005F3826" w:rsidRDefault="005F3826" w:rsidP="00B4736E">
      <w:pPr>
        <w:jc w:val="center"/>
        <w:rPr>
          <w:b/>
          <w:sz w:val="24"/>
          <w:szCs w:val="24"/>
        </w:rPr>
      </w:pPr>
    </w:p>
    <w:p w:rsidR="00B4736E" w:rsidRDefault="00717CDB" w:rsidP="00B4736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V roku 201</w:t>
      </w:r>
      <w:r w:rsidR="00CA5EBD">
        <w:rPr>
          <w:sz w:val="24"/>
          <w:szCs w:val="24"/>
        </w:rPr>
        <w:t>6</w:t>
      </w:r>
      <w:r>
        <w:rPr>
          <w:sz w:val="24"/>
          <w:szCs w:val="24"/>
        </w:rPr>
        <w:t xml:space="preserve"> sme získali </w:t>
      </w:r>
      <w:r w:rsidR="00CA5EBD">
        <w:rPr>
          <w:sz w:val="24"/>
          <w:szCs w:val="24"/>
        </w:rPr>
        <w:t>z</w:t>
      </w:r>
      <w:r>
        <w:rPr>
          <w:sz w:val="24"/>
          <w:szCs w:val="24"/>
        </w:rPr>
        <w:t xml:space="preserve"> 2% z dane z príjmu </w:t>
      </w:r>
      <w:r w:rsidR="002873A4">
        <w:rPr>
          <w:sz w:val="24"/>
          <w:szCs w:val="24"/>
        </w:rPr>
        <w:t>4489,65</w:t>
      </w:r>
      <w:r w:rsidR="00CA2D44">
        <w:rPr>
          <w:sz w:val="24"/>
          <w:szCs w:val="24"/>
        </w:rPr>
        <w:t>.</w:t>
      </w:r>
      <w:r w:rsidR="002873A4">
        <w:rPr>
          <w:sz w:val="24"/>
          <w:szCs w:val="24"/>
        </w:rPr>
        <w:t xml:space="preserve"> Za predané vstupenky sme získali 1960 EUR</w:t>
      </w:r>
      <w:r>
        <w:rPr>
          <w:sz w:val="24"/>
          <w:szCs w:val="24"/>
        </w:rPr>
        <w:t xml:space="preserve">. </w:t>
      </w:r>
      <w:r w:rsidR="002873A4">
        <w:rPr>
          <w:sz w:val="24"/>
          <w:szCs w:val="24"/>
        </w:rPr>
        <w:t>Počas roka 2016 sme prijali peňažné dary v sume 12634,52 EUR. Z toho 1300 EUR v hotovosti.</w:t>
      </w:r>
    </w:p>
    <w:p w:rsidR="0045461C" w:rsidRDefault="0045461C" w:rsidP="00B4736E">
      <w:pPr>
        <w:rPr>
          <w:sz w:val="24"/>
          <w:szCs w:val="24"/>
        </w:rPr>
      </w:pPr>
    </w:p>
    <w:p w:rsidR="0045461C" w:rsidRDefault="0045461C" w:rsidP="0045461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PRÍJMOV PODĽA ZDROJOV</w:t>
      </w:r>
    </w:p>
    <w:p w:rsidR="005F3826" w:rsidRDefault="005F3826" w:rsidP="0045461C">
      <w:pPr>
        <w:jc w:val="center"/>
        <w:rPr>
          <w:b/>
          <w:sz w:val="24"/>
          <w:szCs w:val="24"/>
        </w:rPr>
      </w:pP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>Príjem z majetku:                             1,1</w:t>
      </w:r>
      <w:r w:rsidR="002873A4">
        <w:rPr>
          <w:sz w:val="24"/>
          <w:szCs w:val="24"/>
        </w:rPr>
        <w:t>3</w:t>
      </w:r>
      <w:r>
        <w:rPr>
          <w:sz w:val="24"/>
          <w:szCs w:val="24"/>
        </w:rPr>
        <w:t xml:space="preserve">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Príjem z darov                        </w:t>
      </w:r>
      <w:r w:rsidR="002873A4">
        <w:rPr>
          <w:sz w:val="24"/>
          <w:szCs w:val="24"/>
        </w:rPr>
        <w:t>12.634,52</w:t>
      </w:r>
      <w:r>
        <w:rPr>
          <w:sz w:val="24"/>
          <w:szCs w:val="24"/>
        </w:rPr>
        <w:t xml:space="preserve">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Príjem z 2%                               </w:t>
      </w:r>
      <w:r w:rsidR="002873A4">
        <w:rPr>
          <w:sz w:val="24"/>
          <w:szCs w:val="24"/>
        </w:rPr>
        <w:t>4.489,65</w:t>
      </w:r>
      <w:r>
        <w:rPr>
          <w:sz w:val="24"/>
          <w:szCs w:val="24"/>
        </w:rPr>
        <w:t xml:space="preserve"> EUR</w:t>
      </w:r>
    </w:p>
    <w:p w:rsidR="002873A4" w:rsidRDefault="002873A4" w:rsidP="0045461C">
      <w:pPr>
        <w:rPr>
          <w:sz w:val="24"/>
          <w:szCs w:val="24"/>
        </w:rPr>
      </w:pPr>
      <w:r>
        <w:rPr>
          <w:sz w:val="24"/>
          <w:szCs w:val="24"/>
        </w:rPr>
        <w:t>Organizovanie podujatí           1.960,00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lastRenderedPageBreak/>
        <w:t>Príjem spolu:                          1</w:t>
      </w:r>
      <w:r w:rsidR="002873A4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2873A4">
        <w:rPr>
          <w:sz w:val="24"/>
          <w:szCs w:val="24"/>
        </w:rPr>
        <w:t>085,30</w:t>
      </w:r>
      <w:r>
        <w:rPr>
          <w:sz w:val="24"/>
          <w:szCs w:val="24"/>
        </w:rPr>
        <w:t xml:space="preserve"> EUR</w:t>
      </w:r>
    </w:p>
    <w:p w:rsid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============</w:t>
      </w:r>
    </w:p>
    <w:p w:rsidR="0045461C" w:rsidRDefault="0045461C" w:rsidP="0045461C">
      <w:pPr>
        <w:rPr>
          <w:sz w:val="24"/>
          <w:szCs w:val="24"/>
        </w:rPr>
      </w:pPr>
    </w:p>
    <w:p w:rsidR="0045461C" w:rsidRDefault="0045461C" w:rsidP="0045461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</w:t>
      </w:r>
    </w:p>
    <w:p w:rsidR="005F3826" w:rsidRDefault="005F3826" w:rsidP="0045461C">
      <w:pPr>
        <w:jc w:val="center"/>
        <w:rPr>
          <w:b/>
          <w:sz w:val="24"/>
          <w:szCs w:val="24"/>
        </w:rPr>
      </w:pPr>
    </w:p>
    <w:p w:rsidR="00BD7856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Najväčšiu položku výdavkov tvoria dary. V roku 201</w:t>
      </w:r>
      <w:r w:rsidR="002873A4">
        <w:rPr>
          <w:sz w:val="24"/>
          <w:szCs w:val="24"/>
        </w:rPr>
        <w:t>6</w:t>
      </w:r>
      <w:r>
        <w:rPr>
          <w:sz w:val="24"/>
          <w:szCs w:val="24"/>
        </w:rPr>
        <w:t xml:space="preserve"> sme </w:t>
      </w:r>
      <w:r w:rsidR="000619D0">
        <w:rPr>
          <w:sz w:val="24"/>
          <w:szCs w:val="24"/>
        </w:rPr>
        <w:t xml:space="preserve">pätnástim  deťom </w:t>
      </w:r>
      <w:r>
        <w:rPr>
          <w:sz w:val="24"/>
          <w:szCs w:val="24"/>
        </w:rPr>
        <w:t xml:space="preserve">darovali </w:t>
      </w:r>
      <w:r w:rsidR="000619D0">
        <w:rPr>
          <w:sz w:val="24"/>
          <w:szCs w:val="24"/>
        </w:rPr>
        <w:t>17.714,78</w:t>
      </w:r>
      <w:r w:rsidR="006A73D2">
        <w:rPr>
          <w:sz w:val="24"/>
          <w:szCs w:val="24"/>
        </w:rPr>
        <w:t xml:space="preserve"> EUR. Združeniu na pomoc detskej onkológii pri Detskej fakultnej nemocnici s poliklinikou sme darovali</w:t>
      </w:r>
      <w:r w:rsidR="00BD7856">
        <w:rPr>
          <w:sz w:val="24"/>
          <w:szCs w:val="24"/>
        </w:rPr>
        <w:t xml:space="preserve"> vecné dary v hodnote 1</w:t>
      </w:r>
      <w:r w:rsidR="000619D0">
        <w:rPr>
          <w:sz w:val="24"/>
          <w:szCs w:val="24"/>
        </w:rPr>
        <w:t>931</w:t>
      </w:r>
      <w:r w:rsidR="00BD7856">
        <w:rPr>
          <w:sz w:val="24"/>
          <w:szCs w:val="24"/>
        </w:rPr>
        <w:t xml:space="preserve"> EUR</w:t>
      </w:r>
      <w:r w:rsidR="000619D0">
        <w:rPr>
          <w:sz w:val="24"/>
          <w:szCs w:val="24"/>
        </w:rPr>
        <w:t>.</w:t>
      </w:r>
    </w:p>
    <w:p w:rsidR="00BD7856" w:rsidRDefault="00BD7856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19D0">
        <w:rPr>
          <w:sz w:val="24"/>
          <w:szCs w:val="24"/>
        </w:rPr>
        <w:t xml:space="preserve"> Výdavky spojené s usporiadaním koncertu činili 1865,70 EUR. Z toho odmena umelcom 1.300,00 EUR</w:t>
      </w:r>
    </w:p>
    <w:p w:rsidR="00BB4104" w:rsidRDefault="00BD7856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Výdavky na správu fondu boli nasledovné, poplatky banke činili 97,</w:t>
      </w:r>
      <w:r w:rsidR="000619D0">
        <w:rPr>
          <w:sz w:val="24"/>
          <w:szCs w:val="24"/>
        </w:rPr>
        <w:t>7</w:t>
      </w:r>
      <w:r w:rsidR="00BB4104">
        <w:rPr>
          <w:sz w:val="24"/>
          <w:szCs w:val="24"/>
        </w:rPr>
        <w:t>3</w:t>
      </w:r>
    </w:p>
    <w:p w:rsidR="0045461C" w:rsidRDefault="00BD7856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EUR, notársky poplatok 6</w:t>
      </w:r>
      <w:r w:rsidR="000619D0">
        <w:rPr>
          <w:sz w:val="24"/>
          <w:szCs w:val="24"/>
        </w:rPr>
        <w:t>4</w:t>
      </w:r>
      <w:r>
        <w:rPr>
          <w:sz w:val="24"/>
          <w:szCs w:val="24"/>
        </w:rPr>
        <w:t>,</w:t>
      </w:r>
      <w:r w:rsidR="000619D0">
        <w:rPr>
          <w:sz w:val="24"/>
          <w:szCs w:val="24"/>
        </w:rPr>
        <w:t>96</w:t>
      </w:r>
      <w:r>
        <w:rPr>
          <w:sz w:val="24"/>
          <w:szCs w:val="24"/>
        </w:rPr>
        <w:t xml:space="preserve"> a</w:t>
      </w:r>
      <w:r w:rsidR="000619D0">
        <w:rPr>
          <w:sz w:val="24"/>
          <w:szCs w:val="24"/>
        </w:rPr>
        <w:t> </w:t>
      </w:r>
      <w:r>
        <w:rPr>
          <w:sz w:val="24"/>
          <w:szCs w:val="24"/>
        </w:rPr>
        <w:t>poštovné</w:t>
      </w:r>
      <w:r w:rsidR="000619D0">
        <w:rPr>
          <w:sz w:val="24"/>
          <w:szCs w:val="24"/>
        </w:rPr>
        <w:t xml:space="preserve"> 6</w:t>
      </w:r>
      <w:r w:rsidR="00BB4104">
        <w:rPr>
          <w:sz w:val="24"/>
          <w:szCs w:val="24"/>
        </w:rPr>
        <w:t>0</w:t>
      </w:r>
      <w:r>
        <w:rPr>
          <w:sz w:val="24"/>
          <w:szCs w:val="24"/>
        </w:rPr>
        <w:t>,</w:t>
      </w:r>
      <w:r w:rsidR="000619D0">
        <w:rPr>
          <w:sz w:val="24"/>
          <w:szCs w:val="24"/>
        </w:rPr>
        <w:t>0</w:t>
      </w:r>
      <w:r>
        <w:rPr>
          <w:sz w:val="24"/>
          <w:szCs w:val="24"/>
        </w:rPr>
        <w:t xml:space="preserve">0 EUR. </w:t>
      </w:r>
    </w:p>
    <w:p w:rsidR="00784E2C" w:rsidRDefault="00784E2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Spolu na správu fondu:             </w:t>
      </w:r>
      <w:r w:rsidR="00BB4104">
        <w:rPr>
          <w:sz w:val="24"/>
          <w:szCs w:val="24"/>
        </w:rPr>
        <w:t>222,78</w:t>
      </w:r>
    </w:p>
    <w:p w:rsidR="00784E2C" w:rsidRDefault="00784E2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Spolu všetky výdavky za rok 201</w:t>
      </w:r>
      <w:r w:rsidR="00BB4104">
        <w:rPr>
          <w:sz w:val="24"/>
          <w:szCs w:val="24"/>
        </w:rPr>
        <w:t>6</w:t>
      </w:r>
      <w:r>
        <w:rPr>
          <w:sz w:val="24"/>
          <w:szCs w:val="24"/>
        </w:rPr>
        <w:t xml:space="preserve"> sú:  </w:t>
      </w:r>
      <w:r w:rsidR="00BB4104">
        <w:rPr>
          <w:sz w:val="24"/>
          <w:szCs w:val="24"/>
        </w:rPr>
        <w:t>21</w:t>
      </w:r>
      <w:r>
        <w:rPr>
          <w:sz w:val="24"/>
          <w:szCs w:val="24"/>
        </w:rPr>
        <w:t>.7</w:t>
      </w:r>
      <w:r w:rsidR="00BB4104">
        <w:rPr>
          <w:sz w:val="24"/>
          <w:szCs w:val="24"/>
        </w:rPr>
        <w:t>34</w:t>
      </w:r>
      <w:r>
        <w:rPr>
          <w:sz w:val="24"/>
          <w:szCs w:val="24"/>
        </w:rPr>
        <w:t>,</w:t>
      </w:r>
      <w:r w:rsidR="00BB4104">
        <w:rPr>
          <w:sz w:val="24"/>
          <w:szCs w:val="24"/>
        </w:rPr>
        <w:t>2</w:t>
      </w:r>
      <w:r>
        <w:rPr>
          <w:sz w:val="24"/>
          <w:szCs w:val="24"/>
        </w:rPr>
        <w:t>6 EUR</w:t>
      </w:r>
    </w:p>
    <w:p w:rsidR="00784E2C" w:rsidRDefault="00784E2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  Výdavky na prevádzku fondu sú vo výške 1,</w:t>
      </w:r>
      <w:r w:rsidR="00BB4104">
        <w:rPr>
          <w:sz w:val="24"/>
          <w:szCs w:val="24"/>
        </w:rPr>
        <w:t>025</w:t>
      </w:r>
      <w:r>
        <w:rPr>
          <w:sz w:val="24"/>
          <w:szCs w:val="24"/>
        </w:rPr>
        <w:t xml:space="preserve"> % z celkových výdavkov fondu, čo spĺňa zákonom stanovenú hranicu.</w:t>
      </w:r>
    </w:p>
    <w:p w:rsidR="00784E2C" w:rsidRDefault="00784E2C" w:rsidP="0045461C">
      <w:pPr>
        <w:rPr>
          <w:sz w:val="24"/>
          <w:szCs w:val="24"/>
        </w:rPr>
      </w:pPr>
    </w:p>
    <w:p w:rsidR="00784E2C" w:rsidRDefault="00784E2C" w:rsidP="00784E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STAV MAJETKU</w:t>
      </w:r>
    </w:p>
    <w:p w:rsidR="005F3826" w:rsidRDefault="005F3826" w:rsidP="00784E2C">
      <w:pPr>
        <w:jc w:val="center"/>
        <w:rPr>
          <w:b/>
          <w:sz w:val="24"/>
          <w:szCs w:val="24"/>
        </w:rPr>
      </w:pP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Hotovosť:                                 </w:t>
      </w:r>
      <w:r w:rsidR="00BB4104">
        <w:rPr>
          <w:sz w:val="24"/>
          <w:szCs w:val="24"/>
        </w:rPr>
        <w:t xml:space="preserve">219,61 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Bankový účet 1:                 </w:t>
      </w:r>
      <w:r w:rsidR="00BB4104">
        <w:rPr>
          <w:sz w:val="24"/>
          <w:szCs w:val="24"/>
        </w:rPr>
        <w:t xml:space="preserve">     604,41</w:t>
      </w:r>
      <w:r>
        <w:rPr>
          <w:sz w:val="24"/>
          <w:szCs w:val="24"/>
        </w:rPr>
        <w:t xml:space="preserve">    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Bankový účet 2:                 </w:t>
      </w:r>
      <w:r w:rsidR="00BB4104">
        <w:rPr>
          <w:sz w:val="24"/>
          <w:szCs w:val="24"/>
        </w:rPr>
        <w:t>12.158</w:t>
      </w:r>
      <w:r>
        <w:rPr>
          <w:sz w:val="24"/>
          <w:szCs w:val="24"/>
        </w:rPr>
        <w:t>,</w:t>
      </w:r>
      <w:r w:rsidR="00BB4104">
        <w:rPr>
          <w:sz w:val="24"/>
          <w:szCs w:val="24"/>
        </w:rPr>
        <w:t>97</w:t>
      </w: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Spolu:                                   1</w:t>
      </w:r>
      <w:r w:rsidR="00BB4104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BB4104">
        <w:rPr>
          <w:sz w:val="24"/>
          <w:szCs w:val="24"/>
        </w:rPr>
        <w:t>982</w:t>
      </w:r>
      <w:r>
        <w:rPr>
          <w:sz w:val="24"/>
          <w:szCs w:val="24"/>
        </w:rPr>
        <w:t>,9</w:t>
      </w:r>
      <w:r w:rsidR="00BB4104">
        <w:rPr>
          <w:sz w:val="24"/>
          <w:szCs w:val="24"/>
        </w:rPr>
        <w:t>9</w:t>
      </w:r>
    </w:p>
    <w:p w:rsidR="00784E2C" w:rsidRDefault="00784E2C" w:rsidP="00784E2C">
      <w:pPr>
        <w:rPr>
          <w:sz w:val="24"/>
          <w:szCs w:val="24"/>
        </w:rPr>
      </w:pPr>
    </w:p>
    <w:p w:rsidR="00784E2C" w:rsidRDefault="00784E2C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Fond účtuje od svojho vzniku v sústave jednoduchého účtovníctva, v zmysle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účtovníctve § 9 </w:t>
      </w:r>
      <w:proofErr w:type="spellStart"/>
      <w:r>
        <w:rPr>
          <w:sz w:val="24"/>
          <w:szCs w:val="24"/>
        </w:rPr>
        <w:t>odst</w:t>
      </w:r>
      <w:proofErr w:type="spellEnd"/>
      <w:r>
        <w:rPr>
          <w:sz w:val="24"/>
          <w:szCs w:val="24"/>
        </w:rPr>
        <w:t xml:space="preserve">. 2 </w:t>
      </w:r>
      <w:proofErr w:type="spellStart"/>
      <w:r>
        <w:rPr>
          <w:sz w:val="24"/>
          <w:szCs w:val="24"/>
        </w:rPr>
        <w:t>písm.c</w:t>
      </w:r>
      <w:proofErr w:type="spellEnd"/>
      <w:r>
        <w:rPr>
          <w:sz w:val="24"/>
          <w:szCs w:val="24"/>
        </w:rPr>
        <w:t>.</w:t>
      </w:r>
    </w:p>
    <w:p w:rsidR="008477E5" w:rsidRDefault="008477E5" w:rsidP="00784E2C">
      <w:pPr>
        <w:rPr>
          <w:sz w:val="24"/>
          <w:szCs w:val="24"/>
        </w:rPr>
      </w:pP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GERIHO zázračná lampa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v hodnotenom období od 01.01.201</w:t>
      </w:r>
      <w:r w:rsidR="00BB4104">
        <w:rPr>
          <w:sz w:val="24"/>
          <w:szCs w:val="24"/>
        </w:rPr>
        <w:t>6</w:t>
      </w:r>
      <w:r>
        <w:rPr>
          <w:sz w:val="24"/>
          <w:szCs w:val="24"/>
        </w:rPr>
        <w:t xml:space="preserve"> do 31.12.201</w:t>
      </w:r>
      <w:r w:rsidR="00BB4104">
        <w:rPr>
          <w:sz w:val="24"/>
          <w:szCs w:val="24"/>
        </w:rPr>
        <w:t>6</w:t>
      </w:r>
      <w:r>
        <w:rPr>
          <w:sz w:val="24"/>
          <w:szCs w:val="24"/>
        </w:rPr>
        <w:t xml:space="preserve"> hospodáril podľa štatútu fondu.</w:t>
      </w:r>
    </w:p>
    <w:p w:rsidR="008477E5" w:rsidRDefault="008477E5" w:rsidP="00784E2C">
      <w:pPr>
        <w:rPr>
          <w:sz w:val="24"/>
          <w:szCs w:val="24"/>
        </w:rPr>
      </w:pP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     Počas roku 201</w:t>
      </w:r>
      <w:r w:rsidR="00BB4104">
        <w:rPr>
          <w:sz w:val="24"/>
          <w:szCs w:val="24"/>
        </w:rPr>
        <w:t>6</w:t>
      </w:r>
      <w:r>
        <w:rPr>
          <w:sz w:val="24"/>
          <w:szCs w:val="24"/>
        </w:rPr>
        <w:t xml:space="preserve"> nedošlo ku zmene v správnej rade, ani v osobe správcu.</w:t>
      </w:r>
    </w:p>
    <w:p w:rsidR="008477E5" w:rsidRDefault="008477E5" w:rsidP="00784E2C">
      <w:pPr>
        <w:rPr>
          <w:sz w:val="24"/>
          <w:szCs w:val="24"/>
        </w:rPr>
      </w:pP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>Vo Veľkom Mederi</w:t>
      </w:r>
    </w:p>
    <w:p w:rsidR="008477E5" w:rsidRDefault="00BB4104" w:rsidP="00784E2C">
      <w:pPr>
        <w:rPr>
          <w:sz w:val="24"/>
          <w:szCs w:val="24"/>
        </w:rPr>
      </w:pPr>
      <w:r>
        <w:rPr>
          <w:sz w:val="24"/>
          <w:szCs w:val="24"/>
        </w:rPr>
        <w:t>22</w:t>
      </w:r>
      <w:r w:rsidR="008477E5">
        <w:rPr>
          <w:sz w:val="24"/>
          <w:szCs w:val="24"/>
        </w:rPr>
        <w:t>.0</w:t>
      </w:r>
      <w:r>
        <w:rPr>
          <w:sz w:val="24"/>
          <w:szCs w:val="24"/>
        </w:rPr>
        <w:t>2</w:t>
      </w:r>
      <w:r w:rsidR="008477E5">
        <w:rPr>
          <w:sz w:val="24"/>
          <w:szCs w:val="24"/>
        </w:rPr>
        <w:t>.201</w:t>
      </w:r>
      <w:r>
        <w:rPr>
          <w:sz w:val="24"/>
          <w:szCs w:val="24"/>
        </w:rPr>
        <w:t>7</w:t>
      </w:r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T.Beringerová</w:t>
      </w:r>
      <w:proofErr w:type="spellEnd"/>
    </w:p>
    <w:p w:rsidR="008477E5" w:rsidRDefault="008477E5" w:rsidP="00784E2C">
      <w:pPr>
        <w:rPr>
          <w:sz w:val="24"/>
          <w:szCs w:val="24"/>
        </w:rPr>
      </w:pPr>
      <w:r>
        <w:rPr>
          <w:sz w:val="24"/>
          <w:szCs w:val="24"/>
        </w:rPr>
        <w:t>Prílohy: účtovná závierka 201</w:t>
      </w:r>
      <w:r w:rsidR="005F3826">
        <w:rPr>
          <w:sz w:val="24"/>
          <w:szCs w:val="24"/>
        </w:rPr>
        <w:t xml:space="preserve">6 </w:t>
      </w:r>
      <w:r>
        <w:rPr>
          <w:sz w:val="24"/>
          <w:szCs w:val="24"/>
        </w:rPr>
        <w:t>- výkaz o majetku a záväzkoch</w:t>
      </w:r>
    </w:p>
    <w:p w:rsidR="008477E5" w:rsidRPr="008477E5" w:rsidRDefault="005F3826" w:rsidP="008477E5">
      <w:pPr>
        <w:ind w:left="2925"/>
        <w:rPr>
          <w:sz w:val="24"/>
          <w:szCs w:val="24"/>
        </w:rPr>
      </w:pPr>
      <w:r>
        <w:rPr>
          <w:sz w:val="24"/>
          <w:szCs w:val="24"/>
        </w:rPr>
        <w:t xml:space="preserve">     v</w:t>
      </w:r>
      <w:r w:rsidR="008477E5">
        <w:rPr>
          <w:sz w:val="24"/>
          <w:szCs w:val="24"/>
        </w:rPr>
        <w:t>ýkaz o príjmoch a výdavkoch</w:t>
      </w:r>
      <w:r w:rsidR="008477E5" w:rsidRPr="008477E5">
        <w:rPr>
          <w:sz w:val="24"/>
          <w:szCs w:val="24"/>
        </w:rPr>
        <w:t xml:space="preserve"> </w:t>
      </w:r>
    </w:p>
    <w:p w:rsidR="0045461C" w:rsidRPr="0045461C" w:rsidRDefault="0045461C" w:rsidP="0045461C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D401BE" w:rsidRDefault="00D401BE" w:rsidP="00D401BE">
      <w:pPr>
        <w:rPr>
          <w:sz w:val="24"/>
          <w:szCs w:val="24"/>
        </w:rPr>
      </w:pPr>
    </w:p>
    <w:p w:rsidR="00D401BE" w:rsidRPr="00D401BE" w:rsidRDefault="00D401BE" w:rsidP="00D401BE">
      <w:pPr>
        <w:rPr>
          <w:sz w:val="24"/>
          <w:szCs w:val="24"/>
        </w:rPr>
      </w:pPr>
    </w:p>
    <w:p w:rsidR="00420189" w:rsidRPr="00420189" w:rsidRDefault="00420189" w:rsidP="00420189">
      <w:pPr>
        <w:rPr>
          <w:sz w:val="24"/>
          <w:szCs w:val="24"/>
        </w:rPr>
      </w:pPr>
    </w:p>
    <w:sectPr w:rsidR="00420189" w:rsidRPr="004201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A40F84"/>
    <w:multiLevelType w:val="hybridMultilevel"/>
    <w:tmpl w:val="1A06BFA6"/>
    <w:lvl w:ilvl="0" w:tplc="42A062B4">
      <w:start w:val="18"/>
      <w:numFmt w:val="bullet"/>
      <w:lvlText w:val="-"/>
      <w:lvlJc w:val="left"/>
      <w:pPr>
        <w:ind w:left="328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3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189"/>
    <w:rsid w:val="000228E5"/>
    <w:rsid w:val="000619D0"/>
    <w:rsid w:val="00214819"/>
    <w:rsid w:val="002873A4"/>
    <w:rsid w:val="003646A0"/>
    <w:rsid w:val="00420189"/>
    <w:rsid w:val="0045461C"/>
    <w:rsid w:val="004822E7"/>
    <w:rsid w:val="005779D7"/>
    <w:rsid w:val="005F3826"/>
    <w:rsid w:val="00604992"/>
    <w:rsid w:val="00615C19"/>
    <w:rsid w:val="006A73D2"/>
    <w:rsid w:val="00717CDB"/>
    <w:rsid w:val="00745E22"/>
    <w:rsid w:val="00784E2C"/>
    <w:rsid w:val="008477E5"/>
    <w:rsid w:val="008B38D8"/>
    <w:rsid w:val="009E158C"/>
    <w:rsid w:val="00A25F78"/>
    <w:rsid w:val="00AC4389"/>
    <w:rsid w:val="00B4736E"/>
    <w:rsid w:val="00B85A14"/>
    <w:rsid w:val="00BB4104"/>
    <w:rsid w:val="00BD7856"/>
    <w:rsid w:val="00C90AFE"/>
    <w:rsid w:val="00CA2D44"/>
    <w:rsid w:val="00CA5EBD"/>
    <w:rsid w:val="00D401BE"/>
    <w:rsid w:val="00D93C6A"/>
    <w:rsid w:val="00DD6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3E71E7-D959-4F8E-AA15-B6F2A0127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477E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477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77E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887</Words>
  <Characters>5056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Arpád Beringer</dc:creator>
  <cp:keywords/>
  <dc:description/>
  <cp:lastModifiedBy>Arpád Beringer</cp:lastModifiedBy>
  <cp:revision>2</cp:revision>
  <cp:lastPrinted>2017-02-22T10:38:00Z</cp:lastPrinted>
  <dcterms:created xsi:type="dcterms:W3CDTF">2017-03-14T13:05:00Z</dcterms:created>
  <dcterms:modified xsi:type="dcterms:W3CDTF">2017-03-14T13:05:00Z</dcterms:modified>
</cp:coreProperties>
</file>