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31F5" w:rsidRPr="006F133E" w:rsidRDefault="005731F5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6F133E">
        <w:rPr>
          <w:rFonts w:cs="Arial"/>
          <w:b/>
          <w:sz w:val="28"/>
          <w:szCs w:val="28"/>
        </w:rPr>
        <w:t>Poznámky k účtovnej závierke zostavenej k 31.12.2016</w:t>
      </w:r>
    </w:p>
    <w:p w:rsidR="005731F5" w:rsidRPr="006F133E" w:rsidRDefault="005731F5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6F133E">
        <w:rPr>
          <w:rFonts w:cs="Arial"/>
          <w:szCs w:val="22"/>
        </w:rPr>
        <w:t xml:space="preserve">Za obdobie:  01.01.2016 - 31.12.2016 </w:t>
      </w:r>
    </w:p>
    <w:p w:rsidR="005731F5" w:rsidRPr="006F133E" w:rsidRDefault="005731F5" w:rsidP="00A5552F">
      <w:pPr>
        <w:rPr>
          <w:rFonts w:cs="Arial"/>
          <w:szCs w:val="22"/>
        </w:rPr>
      </w:pPr>
    </w:p>
    <w:p w:rsidR="005731F5" w:rsidRPr="006F133E" w:rsidRDefault="005731F5" w:rsidP="007B0660">
      <w:pPr>
        <w:rPr>
          <w:rFonts w:cs="Arial"/>
          <w:b/>
          <w:szCs w:val="22"/>
        </w:rPr>
      </w:pPr>
      <w:r w:rsidRPr="006F133E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5731F5" w:rsidRPr="006F133E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5731F5" w:rsidRPr="006F133E" w:rsidRDefault="005731F5">
            <w:pPr>
              <w:jc w:val="both"/>
              <w:rPr>
                <w:rFonts w:cs="Arial"/>
                <w:szCs w:val="22"/>
              </w:rPr>
            </w:pPr>
            <w:r w:rsidRPr="006F133E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5731F5" w:rsidRPr="006F133E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731F5" w:rsidRPr="006F133E" w:rsidRDefault="005731F5">
            <w:pPr>
              <w:jc w:val="both"/>
              <w:rPr>
                <w:rFonts w:cs="Arial"/>
                <w:szCs w:val="22"/>
              </w:rPr>
            </w:pPr>
            <w:r w:rsidRPr="006F133E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731F5" w:rsidRPr="006F133E" w:rsidRDefault="005731F5" w:rsidP="003E7910">
            <w:pPr>
              <w:jc w:val="both"/>
              <w:rPr>
                <w:rFonts w:cs="Arial"/>
                <w:szCs w:val="22"/>
              </w:rPr>
            </w:pPr>
            <w:r w:rsidRPr="006F133E">
              <w:rPr>
                <w:rFonts w:cs="Arial"/>
                <w:szCs w:val="22"/>
              </w:rPr>
              <w:t>DELTA plus s.r.o.</w:t>
            </w:r>
          </w:p>
        </w:tc>
      </w:tr>
      <w:tr w:rsidR="005731F5" w:rsidRPr="006F133E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731F5" w:rsidRPr="006F133E" w:rsidRDefault="005731F5">
            <w:pPr>
              <w:jc w:val="both"/>
              <w:rPr>
                <w:rFonts w:cs="Arial"/>
                <w:szCs w:val="22"/>
              </w:rPr>
            </w:pPr>
            <w:r w:rsidRPr="006F133E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731F5" w:rsidRPr="006F133E" w:rsidRDefault="005731F5" w:rsidP="003E7910">
            <w:pPr>
              <w:jc w:val="both"/>
              <w:rPr>
                <w:rFonts w:cs="Arial"/>
                <w:szCs w:val="22"/>
              </w:rPr>
            </w:pPr>
            <w:r w:rsidRPr="006F133E">
              <w:rPr>
                <w:rFonts w:cs="Arial"/>
                <w:szCs w:val="22"/>
              </w:rPr>
              <w:t>Tribečská 12, Solčany</w:t>
            </w:r>
          </w:p>
        </w:tc>
      </w:tr>
      <w:tr w:rsidR="005731F5" w:rsidRPr="006F133E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731F5" w:rsidRPr="006F133E" w:rsidRDefault="005731F5" w:rsidP="00841190">
            <w:pPr>
              <w:jc w:val="both"/>
              <w:rPr>
                <w:rFonts w:cs="Arial"/>
                <w:szCs w:val="22"/>
              </w:rPr>
            </w:pPr>
            <w:r w:rsidRPr="006F133E"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731F5" w:rsidRPr="006F133E" w:rsidRDefault="005731F5" w:rsidP="004534D4">
            <w:pPr>
              <w:jc w:val="both"/>
              <w:rPr>
                <w:rFonts w:cs="Arial"/>
                <w:szCs w:val="22"/>
              </w:rPr>
            </w:pPr>
            <w:r w:rsidRPr="006F133E">
              <w:rPr>
                <w:rFonts w:cs="Arial"/>
                <w:szCs w:val="22"/>
              </w:rPr>
              <w:t>IČO:  31444750          DIČ:  2020419929</w:t>
            </w:r>
          </w:p>
        </w:tc>
      </w:tr>
      <w:tr w:rsidR="005731F5" w:rsidRPr="006F133E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731F5" w:rsidRPr="006F133E" w:rsidRDefault="005731F5">
            <w:pPr>
              <w:jc w:val="both"/>
              <w:rPr>
                <w:rFonts w:cs="Arial"/>
                <w:szCs w:val="22"/>
              </w:rPr>
            </w:pPr>
            <w:r w:rsidRPr="006F133E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731F5" w:rsidRPr="006F133E" w:rsidRDefault="005731F5">
            <w:pPr>
              <w:jc w:val="both"/>
              <w:rPr>
                <w:rFonts w:cs="Arial"/>
                <w:szCs w:val="22"/>
              </w:rPr>
            </w:pPr>
            <w:r w:rsidRPr="006F133E">
              <w:rPr>
                <w:rStyle w:val="ra"/>
              </w:rPr>
              <w:t>04.11.1993</w:t>
            </w:r>
          </w:p>
        </w:tc>
      </w:tr>
      <w:tr w:rsidR="005731F5" w:rsidRPr="006F133E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5731F5" w:rsidRPr="006F133E" w:rsidRDefault="005731F5">
            <w:pPr>
              <w:jc w:val="both"/>
              <w:rPr>
                <w:rFonts w:cs="Arial"/>
                <w:szCs w:val="22"/>
              </w:rPr>
            </w:pPr>
            <w:r w:rsidRPr="006F133E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731F5" w:rsidRPr="006F133E" w:rsidRDefault="005731F5">
            <w:pPr>
              <w:jc w:val="both"/>
              <w:rPr>
                <w:rFonts w:cs="Arial"/>
                <w:szCs w:val="22"/>
              </w:rPr>
            </w:pPr>
            <w:r w:rsidRPr="006F133E">
              <w:rPr>
                <w:rStyle w:val="ra"/>
              </w:rPr>
              <w:t>04.11.1993</w:t>
            </w:r>
          </w:p>
        </w:tc>
      </w:tr>
    </w:tbl>
    <w:p w:rsidR="005731F5" w:rsidRPr="006F133E" w:rsidRDefault="005731F5" w:rsidP="007B0660">
      <w:pPr>
        <w:jc w:val="both"/>
        <w:rPr>
          <w:rFonts w:cs="Arial"/>
          <w:b/>
          <w:bCs/>
          <w:szCs w:val="22"/>
        </w:rPr>
      </w:pPr>
    </w:p>
    <w:p w:rsidR="005731F5" w:rsidRPr="006F133E" w:rsidRDefault="005731F5" w:rsidP="007B0660">
      <w:pPr>
        <w:jc w:val="both"/>
        <w:rPr>
          <w:rFonts w:cs="Arial"/>
          <w:szCs w:val="22"/>
        </w:rPr>
      </w:pPr>
      <w:r w:rsidRPr="006F133E">
        <w:rPr>
          <w:rFonts w:cs="Arial"/>
          <w:szCs w:val="22"/>
        </w:rPr>
        <w:t>b) Opis hospodárskej činnosti účtovnej jednotky:</w:t>
      </w:r>
    </w:p>
    <w:p w:rsidR="005731F5" w:rsidRPr="006F133E" w:rsidRDefault="005731F5" w:rsidP="007B0660">
      <w:pPr>
        <w:jc w:val="both"/>
        <w:rPr>
          <w:rFonts w:cs="Arial"/>
          <w:szCs w:val="22"/>
        </w:rPr>
      </w:pPr>
    </w:p>
    <w:p w:rsidR="005731F5" w:rsidRPr="006F133E" w:rsidRDefault="005731F5" w:rsidP="003E7910">
      <w:pPr>
        <w:spacing w:after="120"/>
        <w:jc w:val="both"/>
        <w:rPr>
          <w:rFonts w:cs="Arial"/>
          <w:szCs w:val="22"/>
        </w:rPr>
      </w:pPr>
      <w:r w:rsidRPr="006F133E">
        <w:rPr>
          <w:rFonts w:cs="Arial"/>
          <w:szCs w:val="22"/>
        </w:rPr>
        <w:t>c) Informácie o počte zamestnancov</w:t>
      </w:r>
    </w:p>
    <w:p w:rsidR="005731F5" w:rsidRPr="006F133E" w:rsidRDefault="005731F5" w:rsidP="003E7910">
      <w:pPr>
        <w:spacing w:after="120"/>
        <w:jc w:val="both"/>
        <w:rPr>
          <w:rFonts w:cs="Arial"/>
          <w:b/>
          <w:szCs w:val="22"/>
        </w:rPr>
      </w:pPr>
      <w:r w:rsidRPr="006F133E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5731F5" w:rsidRPr="006F133E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841190">
            <w:pPr>
              <w:pStyle w:val="TopHeader"/>
            </w:pPr>
            <w:r w:rsidRPr="006F133E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841190">
            <w:pPr>
              <w:pStyle w:val="TopHeader"/>
            </w:pPr>
            <w:r w:rsidRPr="006F133E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731F5" w:rsidRPr="006F133E" w:rsidRDefault="005731F5" w:rsidP="00841190">
            <w:pPr>
              <w:pStyle w:val="TopHeader"/>
            </w:pPr>
            <w:r w:rsidRPr="006F133E">
              <w:t>Bezprostredne predchádzajúce účtovné obdobie</w:t>
            </w:r>
          </w:p>
        </w:tc>
      </w:tr>
      <w:tr w:rsidR="005731F5" w:rsidRPr="006F133E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841190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731F5" w:rsidRPr="006F133E" w:rsidRDefault="005731F5" w:rsidP="00841190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5731F5" w:rsidRPr="006F133E" w:rsidRDefault="005731F5" w:rsidP="00841190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1</w:t>
            </w:r>
          </w:p>
        </w:tc>
      </w:tr>
      <w:tr w:rsidR="005731F5" w:rsidRPr="006F133E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5731F5" w:rsidRPr="006F133E" w:rsidRDefault="005731F5" w:rsidP="00841190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5731F5" w:rsidRPr="006F133E" w:rsidRDefault="005731F5" w:rsidP="00841190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5731F5" w:rsidRPr="006F133E" w:rsidRDefault="005731F5" w:rsidP="00841190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1</w:t>
            </w:r>
          </w:p>
        </w:tc>
      </w:tr>
      <w:tr w:rsidR="005731F5" w:rsidRPr="006F133E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6F133E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31F5" w:rsidRPr="006F133E" w:rsidRDefault="005731F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6F133E"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5731F5" w:rsidRPr="006F133E" w:rsidRDefault="005731F5" w:rsidP="00841190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1</w:t>
            </w:r>
          </w:p>
        </w:tc>
      </w:tr>
    </w:tbl>
    <w:p w:rsidR="005731F5" w:rsidRPr="006F133E" w:rsidRDefault="005731F5" w:rsidP="003E7910">
      <w:pPr>
        <w:pStyle w:val="Title"/>
        <w:spacing w:before="0" w:beforeAutospacing="0" w:after="0"/>
        <w:jc w:val="left"/>
        <w:rPr>
          <w:szCs w:val="22"/>
        </w:rPr>
      </w:pPr>
    </w:p>
    <w:p w:rsidR="005731F5" w:rsidRPr="006F133E" w:rsidRDefault="005731F5" w:rsidP="007B0660">
      <w:pPr>
        <w:jc w:val="both"/>
        <w:rPr>
          <w:rFonts w:cs="Arial"/>
          <w:szCs w:val="22"/>
        </w:rPr>
      </w:pPr>
    </w:p>
    <w:p w:rsidR="005731F5" w:rsidRPr="006F133E" w:rsidRDefault="005731F5" w:rsidP="007B0660">
      <w:pPr>
        <w:ind w:right="-468"/>
        <w:jc w:val="both"/>
        <w:rPr>
          <w:rFonts w:cs="Arial"/>
          <w:szCs w:val="22"/>
        </w:rPr>
      </w:pPr>
      <w:r w:rsidRPr="006F133E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5731F5" w:rsidRPr="006F133E" w:rsidRDefault="005731F5" w:rsidP="007B0660">
      <w:pPr>
        <w:ind w:right="-468"/>
        <w:jc w:val="both"/>
        <w:rPr>
          <w:rFonts w:cs="Arial"/>
          <w:szCs w:val="22"/>
        </w:rPr>
      </w:pPr>
      <w:r w:rsidRPr="006F133E">
        <w:rPr>
          <w:rFonts w:cs="Arial"/>
          <w:szCs w:val="22"/>
        </w:rPr>
        <w:t>nie je neobmedzene ručiaca v iných spoločnostiach</w:t>
      </w:r>
    </w:p>
    <w:p w:rsidR="005731F5" w:rsidRPr="006F133E" w:rsidRDefault="005731F5" w:rsidP="007B0660">
      <w:pPr>
        <w:ind w:right="-468"/>
        <w:jc w:val="both"/>
        <w:rPr>
          <w:rFonts w:cs="Arial"/>
          <w:szCs w:val="22"/>
        </w:rPr>
      </w:pPr>
    </w:p>
    <w:p w:rsidR="005731F5" w:rsidRPr="006F133E" w:rsidRDefault="005731F5" w:rsidP="007B0660">
      <w:pPr>
        <w:ind w:right="-468"/>
        <w:jc w:val="both"/>
        <w:rPr>
          <w:rFonts w:cs="Arial"/>
          <w:szCs w:val="22"/>
        </w:rPr>
      </w:pPr>
      <w:r w:rsidRPr="006F133E">
        <w:rPr>
          <w:rFonts w:cs="Arial"/>
          <w:szCs w:val="22"/>
        </w:rPr>
        <w:t xml:space="preserve">e) Právny dôvod na zostavenie účtovnej závierky: </w:t>
      </w:r>
    </w:p>
    <w:p w:rsidR="005731F5" w:rsidRPr="006F133E" w:rsidRDefault="005731F5" w:rsidP="007B0660">
      <w:pPr>
        <w:ind w:right="-468"/>
        <w:jc w:val="both"/>
        <w:rPr>
          <w:rFonts w:cs="Arial"/>
          <w:szCs w:val="22"/>
        </w:rPr>
      </w:pPr>
      <w:r w:rsidRPr="006F133E">
        <w:rPr>
          <w:rFonts w:cs="Arial"/>
          <w:szCs w:val="22"/>
        </w:rPr>
        <w:t>riadna účtovná závierka</w:t>
      </w:r>
    </w:p>
    <w:p w:rsidR="005731F5" w:rsidRPr="006F133E" w:rsidRDefault="005731F5" w:rsidP="007B0660">
      <w:pPr>
        <w:ind w:right="-468"/>
        <w:jc w:val="both"/>
        <w:rPr>
          <w:rFonts w:cs="Arial"/>
          <w:szCs w:val="22"/>
        </w:rPr>
      </w:pPr>
      <w:r w:rsidRPr="006F133E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5731F5" w:rsidRPr="006F133E" w:rsidRDefault="005731F5" w:rsidP="007B0660">
      <w:pPr>
        <w:ind w:right="-468"/>
        <w:jc w:val="both"/>
        <w:rPr>
          <w:rFonts w:cs="Arial"/>
          <w:b/>
          <w:szCs w:val="22"/>
        </w:rPr>
      </w:pPr>
    </w:p>
    <w:p w:rsidR="005731F5" w:rsidRPr="006F133E" w:rsidRDefault="005731F5" w:rsidP="007B0660">
      <w:pPr>
        <w:ind w:right="-468"/>
        <w:jc w:val="both"/>
        <w:rPr>
          <w:rFonts w:cs="Arial"/>
          <w:b/>
          <w:szCs w:val="22"/>
        </w:rPr>
      </w:pPr>
      <w:r w:rsidRPr="006F133E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5731F5" w:rsidRPr="006F133E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5731F5" w:rsidRPr="006F133E" w:rsidRDefault="005731F5">
            <w:pPr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5731F5" w:rsidRPr="006F133E" w:rsidRDefault="005731F5">
            <w:pPr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5731F5" w:rsidRPr="006F133E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5731F5" w:rsidRPr="006F133E" w:rsidRDefault="005731F5">
            <w:pPr>
              <w:rPr>
                <w:b/>
                <w:bCs/>
                <w:szCs w:val="22"/>
              </w:rPr>
            </w:pPr>
          </w:p>
        </w:tc>
      </w:tr>
      <w:tr w:rsidR="005731F5" w:rsidRPr="006F133E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5731F5" w:rsidRPr="006F133E" w:rsidRDefault="005731F5">
            <w:pPr>
              <w:jc w:val="center"/>
              <w:rPr>
                <w:b/>
                <w:bCs/>
                <w:sz w:val="21"/>
                <w:szCs w:val="21"/>
              </w:rPr>
            </w:pPr>
            <w:r w:rsidRPr="006F133E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731F5" w:rsidRPr="006F133E" w:rsidRDefault="005731F5">
            <w:pPr>
              <w:jc w:val="center"/>
              <w:rPr>
                <w:b/>
                <w:bCs/>
                <w:sz w:val="21"/>
                <w:szCs w:val="21"/>
              </w:rPr>
            </w:pPr>
            <w:r w:rsidRPr="006F133E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31F5" w:rsidRPr="006F133E" w:rsidRDefault="005731F5">
            <w:pPr>
              <w:jc w:val="center"/>
              <w:rPr>
                <w:b/>
                <w:bCs/>
                <w:sz w:val="21"/>
                <w:szCs w:val="21"/>
              </w:rPr>
            </w:pPr>
            <w:r w:rsidRPr="006F133E">
              <w:rPr>
                <w:b/>
                <w:bCs/>
                <w:sz w:val="21"/>
                <w:szCs w:val="21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31F5" w:rsidRPr="006F133E" w:rsidRDefault="005731F5">
            <w:pPr>
              <w:jc w:val="center"/>
              <w:rPr>
                <w:b/>
                <w:bCs/>
                <w:sz w:val="21"/>
                <w:szCs w:val="21"/>
              </w:rPr>
            </w:pPr>
            <w:r w:rsidRPr="006F133E">
              <w:rPr>
                <w:b/>
                <w:bCs/>
                <w:sz w:val="21"/>
                <w:szCs w:val="21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5731F5" w:rsidRPr="006F133E" w:rsidRDefault="005731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731F5" w:rsidRPr="006F133E" w:rsidRDefault="005731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731F5" w:rsidRPr="006F133E" w:rsidRDefault="005731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731F5" w:rsidRPr="006F133E" w:rsidRDefault="005731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731F5" w:rsidRPr="006F133E" w:rsidRDefault="005731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731F5" w:rsidRPr="006F133E" w:rsidRDefault="005731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731F5" w:rsidRPr="006F133E" w:rsidRDefault="005731F5">
            <w:pPr>
              <w:rPr>
                <w:sz w:val="20"/>
                <w:szCs w:val="20"/>
              </w:rPr>
            </w:pPr>
          </w:p>
        </w:tc>
      </w:tr>
      <w:tr w:rsidR="005731F5" w:rsidRPr="006F133E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31F5" w:rsidRPr="006F133E" w:rsidRDefault="005731F5">
            <w:pPr>
              <w:jc w:val="center"/>
              <w:rPr>
                <w:b/>
                <w:bCs/>
                <w:sz w:val="21"/>
                <w:szCs w:val="21"/>
              </w:rPr>
            </w:pPr>
            <w:r w:rsidRPr="006F133E">
              <w:rPr>
                <w:b/>
                <w:bCs/>
                <w:sz w:val="21"/>
                <w:szCs w:val="21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31F5" w:rsidRPr="006F133E" w:rsidRDefault="005731F5">
            <w:pPr>
              <w:jc w:val="center"/>
              <w:rPr>
                <w:b/>
                <w:bCs/>
                <w:sz w:val="21"/>
                <w:szCs w:val="21"/>
              </w:rPr>
            </w:pPr>
            <w:r w:rsidRPr="006F133E">
              <w:rPr>
                <w:b/>
                <w:bCs/>
                <w:sz w:val="21"/>
                <w:szCs w:val="21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31F5" w:rsidRPr="006F133E" w:rsidRDefault="005731F5">
            <w:pPr>
              <w:jc w:val="center"/>
              <w:rPr>
                <w:b/>
                <w:bCs/>
                <w:sz w:val="21"/>
                <w:szCs w:val="21"/>
              </w:rPr>
            </w:pPr>
            <w:r w:rsidRPr="006F133E">
              <w:rPr>
                <w:b/>
                <w:bCs/>
                <w:sz w:val="21"/>
                <w:szCs w:val="21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31F5" w:rsidRPr="006F133E" w:rsidRDefault="005731F5">
            <w:pPr>
              <w:jc w:val="center"/>
              <w:rPr>
                <w:b/>
                <w:bCs/>
                <w:sz w:val="21"/>
                <w:szCs w:val="21"/>
              </w:rPr>
            </w:pPr>
            <w:r w:rsidRPr="006F133E">
              <w:rPr>
                <w:b/>
                <w:bCs/>
                <w:sz w:val="21"/>
                <w:szCs w:val="21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31F5" w:rsidRPr="006F133E" w:rsidRDefault="005731F5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31F5" w:rsidRPr="006F133E" w:rsidRDefault="005731F5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5731F5" w:rsidRPr="006F133E" w:rsidRDefault="005731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731F5" w:rsidRPr="006F133E" w:rsidRDefault="005731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731F5" w:rsidRPr="006F133E" w:rsidRDefault="005731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731F5" w:rsidRPr="006F133E" w:rsidRDefault="005731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731F5" w:rsidRPr="006F133E" w:rsidRDefault="005731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731F5" w:rsidRPr="006F133E" w:rsidRDefault="005731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731F5" w:rsidRPr="006F133E" w:rsidRDefault="005731F5">
            <w:pPr>
              <w:rPr>
                <w:sz w:val="20"/>
                <w:szCs w:val="20"/>
              </w:rPr>
            </w:pPr>
          </w:p>
        </w:tc>
      </w:tr>
      <w:tr w:rsidR="005731F5" w:rsidRPr="006F133E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31F5" w:rsidRPr="006F133E" w:rsidRDefault="005731F5">
            <w:pPr>
              <w:jc w:val="center"/>
              <w:rPr>
                <w:sz w:val="21"/>
                <w:szCs w:val="21"/>
              </w:rPr>
            </w:pPr>
            <w:r w:rsidRPr="006F133E">
              <w:rPr>
                <w:sz w:val="21"/>
                <w:szCs w:val="21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31F5" w:rsidRPr="006F133E" w:rsidRDefault="005731F5">
            <w:pPr>
              <w:jc w:val="center"/>
              <w:rPr>
                <w:sz w:val="21"/>
                <w:szCs w:val="21"/>
              </w:rPr>
            </w:pPr>
            <w:r w:rsidRPr="006F133E">
              <w:rPr>
                <w:sz w:val="21"/>
                <w:szCs w:val="21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731F5" w:rsidRPr="006F133E" w:rsidRDefault="005731F5">
            <w:pPr>
              <w:jc w:val="center"/>
              <w:rPr>
                <w:sz w:val="21"/>
                <w:szCs w:val="21"/>
              </w:rPr>
            </w:pPr>
            <w:r w:rsidRPr="006F133E">
              <w:rPr>
                <w:sz w:val="21"/>
                <w:szCs w:val="21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731F5" w:rsidRPr="006F133E" w:rsidRDefault="005731F5">
            <w:pPr>
              <w:jc w:val="center"/>
              <w:rPr>
                <w:sz w:val="21"/>
                <w:szCs w:val="21"/>
              </w:rPr>
            </w:pPr>
            <w:r w:rsidRPr="006F133E">
              <w:rPr>
                <w:sz w:val="21"/>
                <w:szCs w:val="21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5731F5" w:rsidRPr="006F133E" w:rsidRDefault="005731F5">
            <w:pPr>
              <w:jc w:val="center"/>
              <w:rPr>
                <w:sz w:val="21"/>
                <w:szCs w:val="21"/>
              </w:rPr>
            </w:pPr>
            <w:r w:rsidRPr="006F133E">
              <w:rPr>
                <w:sz w:val="21"/>
                <w:szCs w:val="21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5731F5" w:rsidRPr="006F133E" w:rsidRDefault="005731F5">
            <w:pPr>
              <w:jc w:val="center"/>
              <w:rPr>
                <w:sz w:val="21"/>
                <w:szCs w:val="21"/>
              </w:rPr>
            </w:pPr>
            <w:r w:rsidRPr="006F133E">
              <w:rPr>
                <w:sz w:val="21"/>
                <w:szCs w:val="21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5731F5" w:rsidRPr="006F133E" w:rsidRDefault="005731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731F5" w:rsidRPr="006F133E" w:rsidRDefault="005731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731F5" w:rsidRPr="006F133E" w:rsidRDefault="005731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731F5" w:rsidRPr="006F133E" w:rsidRDefault="005731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731F5" w:rsidRPr="006F133E" w:rsidRDefault="005731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731F5" w:rsidRPr="006F133E" w:rsidRDefault="005731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731F5" w:rsidRPr="006F133E" w:rsidRDefault="005731F5">
            <w:pPr>
              <w:rPr>
                <w:sz w:val="20"/>
                <w:szCs w:val="20"/>
              </w:rPr>
            </w:pPr>
          </w:p>
        </w:tc>
      </w:tr>
      <w:tr w:rsidR="005731F5" w:rsidRPr="006F133E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731F5" w:rsidRPr="006F133E" w:rsidRDefault="005731F5" w:rsidP="003311CD">
            <w:pPr>
              <w:jc w:val="center"/>
              <w:rPr>
                <w:sz w:val="21"/>
                <w:szCs w:val="21"/>
              </w:rPr>
            </w:pPr>
            <w:r w:rsidRPr="006F133E">
              <w:rPr>
                <w:rStyle w:val="ra"/>
              </w:rPr>
              <w:t>Matej Ruš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731F5" w:rsidRPr="006F133E" w:rsidRDefault="005731F5" w:rsidP="003311CD">
            <w:pPr>
              <w:jc w:val="center"/>
              <w:rPr>
                <w:sz w:val="21"/>
                <w:szCs w:val="21"/>
              </w:rPr>
            </w:pPr>
            <w:r w:rsidRPr="006F133E">
              <w:rPr>
                <w:rStyle w:val="ra"/>
              </w:rPr>
              <w:t>25.03.2011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731F5" w:rsidRPr="006F133E" w:rsidRDefault="005731F5" w:rsidP="003311CD">
            <w:pPr>
              <w:jc w:val="center"/>
              <w:rPr>
                <w:sz w:val="21"/>
                <w:szCs w:val="21"/>
              </w:rPr>
            </w:pPr>
            <w:r w:rsidRPr="006F133E">
              <w:rPr>
                <w:sz w:val="21"/>
                <w:szCs w:val="21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731F5" w:rsidRPr="006F133E" w:rsidRDefault="005731F5" w:rsidP="003311CD">
            <w:pPr>
              <w:jc w:val="center"/>
              <w:rPr>
                <w:sz w:val="21"/>
                <w:szCs w:val="21"/>
              </w:rPr>
            </w:pPr>
            <w:r w:rsidRPr="006F133E">
              <w:rPr>
                <w:sz w:val="21"/>
                <w:szCs w:val="21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731F5" w:rsidRPr="006F133E" w:rsidRDefault="005731F5" w:rsidP="003311CD">
            <w:pPr>
              <w:jc w:val="center"/>
              <w:rPr>
                <w:sz w:val="21"/>
                <w:szCs w:val="21"/>
              </w:rPr>
            </w:pPr>
            <w:r w:rsidRPr="006F133E">
              <w:rPr>
                <w:sz w:val="21"/>
                <w:szCs w:val="21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731F5" w:rsidRPr="006F133E" w:rsidRDefault="005731F5" w:rsidP="003311CD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80" w:type="dxa"/>
            <w:noWrap/>
            <w:vAlign w:val="bottom"/>
          </w:tcPr>
          <w:p w:rsidR="005731F5" w:rsidRPr="006F133E" w:rsidRDefault="005731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731F5" w:rsidRPr="006F133E" w:rsidRDefault="005731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731F5" w:rsidRPr="006F133E" w:rsidRDefault="005731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731F5" w:rsidRPr="006F133E" w:rsidRDefault="005731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731F5" w:rsidRPr="006F133E" w:rsidRDefault="005731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731F5" w:rsidRPr="006F133E" w:rsidRDefault="005731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731F5" w:rsidRPr="006F133E" w:rsidRDefault="005731F5">
            <w:pPr>
              <w:rPr>
                <w:sz w:val="20"/>
                <w:szCs w:val="20"/>
              </w:rPr>
            </w:pPr>
          </w:p>
        </w:tc>
      </w:tr>
      <w:tr w:rsidR="005731F5" w:rsidRPr="006F133E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731F5" w:rsidRPr="006F133E" w:rsidRDefault="005731F5" w:rsidP="00841190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731F5" w:rsidRPr="006F133E" w:rsidRDefault="005731F5" w:rsidP="00841190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731F5" w:rsidRPr="006F133E" w:rsidRDefault="005731F5" w:rsidP="00841190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731F5" w:rsidRPr="006F133E" w:rsidRDefault="005731F5" w:rsidP="00841190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731F5" w:rsidRPr="006F133E" w:rsidRDefault="005731F5" w:rsidP="00841190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731F5" w:rsidRPr="006F133E" w:rsidRDefault="005731F5" w:rsidP="00841190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80" w:type="dxa"/>
            <w:noWrap/>
            <w:vAlign w:val="bottom"/>
          </w:tcPr>
          <w:p w:rsidR="005731F5" w:rsidRPr="006F133E" w:rsidRDefault="005731F5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731F5" w:rsidRPr="006F133E" w:rsidRDefault="005731F5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731F5" w:rsidRPr="006F133E" w:rsidRDefault="005731F5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731F5" w:rsidRPr="006F133E" w:rsidRDefault="005731F5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731F5" w:rsidRPr="006F133E" w:rsidRDefault="005731F5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731F5" w:rsidRPr="006F133E" w:rsidRDefault="005731F5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731F5" w:rsidRPr="006F133E" w:rsidRDefault="005731F5" w:rsidP="00841190">
            <w:pPr>
              <w:rPr>
                <w:sz w:val="20"/>
                <w:szCs w:val="20"/>
              </w:rPr>
            </w:pPr>
          </w:p>
        </w:tc>
      </w:tr>
      <w:tr w:rsidR="005731F5" w:rsidRPr="006F133E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731F5" w:rsidRPr="006F133E" w:rsidRDefault="005731F5" w:rsidP="00841190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731F5" w:rsidRPr="006F133E" w:rsidRDefault="005731F5" w:rsidP="00841190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731F5" w:rsidRPr="006F133E" w:rsidRDefault="005731F5" w:rsidP="00841190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731F5" w:rsidRPr="006F133E" w:rsidRDefault="005731F5" w:rsidP="00841190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731F5" w:rsidRPr="006F133E" w:rsidRDefault="005731F5" w:rsidP="00841190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731F5" w:rsidRPr="006F133E" w:rsidRDefault="005731F5" w:rsidP="00841190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80" w:type="dxa"/>
            <w:noWrap/>
            <w:vAlign w:val="bottom"/>
          </w:tcPr>
          <w:p w:rsidR="005731F5" w:rsidRPr="006F133E" w:rsidRDefault="005731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731F5" w:rsidRPr="006F133E" w:rsidRDefault="005731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731F5" w:rsidRPr="006F133E" w:rsidRDefault="005731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731F5" w:rsidRPr="006F133E" w:rsidRDefault="005731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731F5" w:rsidRPr="006F133E" w:rsidRDefault="005731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731F5" w:rsidRPr="006F133E" w:rsidRDefault="005731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731F5" w:rsidRPr="006F133E" w:rsidRDefault="005731F5">
            <w:pPr>
              <w:rPr>
                <w:sz w:val="20"/>
                <w:szCs w:val="20"/>
              </w:rPr>
            </w:pPr>
          </w:p>
        </w:tc>
      </w:tr>
      <w:tr w:rsidR="005731F5" w:rsidRPr="006F133E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731F5" w:rsidRPr="006F133E" w:rsidRDefault="005731F5" w:rsidP="004534D4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731F5" w:rsidRPr="006F133E" w:rsidRDefault="005731F5" w:rsidP="004534D4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731F5" w:rsidRPr="006F133E" w:rsidRDefault="005731F5" w:rsidP="004534D4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731F5" w:rsidRPr="006F133E" w:rsidRDefault="005731F5" w:rsidP="004534D4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731F5" w:rsidRPr="006F133E" w:rsidRDefault="005731F5" w:rsidP="004534D4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731F5" w:rsidRPr="006F133E" w:rsidRDefault="005731F5" w:rsidP="004534D4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80" w:type="dxa"/>
            <w:noWrap/>
            <w:vAlign w:val="bottom"/>
          </w:tcPr>
          <w:p w:rsidR="005731F5" w:rsidRPr="006F133E" w:rsidRDefault="005731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731F5" w:rsidRPr="006F133E" w:rsidRDefault="005731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731F5" w:rsidRPr="006F133E" w:rsidRDefault="005731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731F5" w:rsidRPr="006F133E" w:rsidRDefault="005731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731F5" w:rsidRPr="006F133E" w:rsidRDefault="005731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731F5" w:rsidRPr="006F133E" w:rsidRDefault="005731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731F5" w:rsidRPr="006F133E" w:rsidRDefault="005731F5">
            <w:pPr>
              <w:rPr>
                <w:sz w:val="20"/>
                <w:szCs w:val="20"/>
              </w:rPr>
            </w:pPr>
          </w:p>
        </w:tc>
      </w:tr>
      <w:tr w:rsidR="005731F5" w:rsidRPr="006F133E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5731F5" w:rsidRPr="006F133E" w:rsidRDefault="005731F5">
            <w:pPr>
              <w:rPr>
                <w:b/>
                <w:bCs/>
                <w:sz w:val="21"/>
                <w:szCs w:val="21"/>
              </w:rPr>
            </w:pPr>
            <w:r w:rsidRPr="006F133E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731F5" w:rsidRPr="006F133E" w:rsidRDefault="005731F5" w:rsidP="004534D4">
            <w:pPr>
              <w:jc w:val="center"/>
              <w:rPr>
                <w:b/>
                <w:bCs/>
                <w:sz w:val="21"/>
                <w:szCs w:val="21"/>
              </w:rPr>
            </w:pPr>
            <w:r w:rsidRPr="006F133E">
              <w:rPr>
                <w:b/>
                <w:bCs/>
                <w:sz w:val="21"/>
                <w:szCs w:val="21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731F5" w:rsidRPr="006F133E" w:rsidRDefault="005731F5" w:rsidP="004534D4">
            <w:pPr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731F5" w:rsidRPr="006F133E" w:rsidRDefault="005731F5" w:rsidP="004534D4">
            <w:pPr>
              <w:jc w:val="center"/>
              <w:rPr>
                <w:b/>
                <w:bCs/>
                <w:sz w:val="21"/>
                <w:szCs w:val="21"/>
              </w:rPr>
            </w:pPr>
            <w:r w:rsidRPr="006F133E">
              <w:rPr>
                <w:b/>
                <w:bCs/>
                <w:sz w:val="21"/>
                <w:szCs w:val="21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731F5" w:rsidRPr="006F133E" w:rsidRDefault="005731F5" w:rsidP="004534D4">
            <w:pPr>
              <w:jc w:val="center"/>
              <w:rPr>
                <w:b/>
                <w:bCs/>
                <w:sz w:val="21"/>
                <w:szCs w:val="21"/>
              </w:rPr>
            </w:pPr>
            <w:r w:rsidRPr="006F133E">
              <w:rPr>
                <w:b/>
                <w:bCs/>
                <w:sz w:val="21"/>
                <w:szCs w:val="21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731F5" w:rsidRPr="006F133E" w:rsidRDefault="005731F5" w:rsidP="004534D4">
            <w:pPr>
              <w:jc w:val="center"/>
              <w:rPr>
                <w:b/>
                <w:bCs/>
                <w:sz w:val="21"/>
                <w:szCs w:val="21"/>
              </w:rPr>
            </w:pPr>
            <w:r w:rsidRPr="006F133E">
              <w:rPr>
                <w:b/>
                <w:bCs/>
                <w:sz w:val="21"/>
                <w:szCs w:val="21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5731F5" w:rsidRPr="006F133E" w:rsidRDefault="005731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731F5" w:rsidRPr="006F133E" w:rsidRDefault="005731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731F5" w:rsidRPr="006F133E" w:rsidRDefault="005731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731F5" w:rsidRPr="006F133E" w:rsidRDefault="005731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731F5" w:rsidRPr="006F133E" w:rsidRDefault="005731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731F5" w:rsidRPr="006F133E" w:rsidRDefault="005731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731F5" w:rsidRPr="006F133E" w:rsidRDefault="005731F5">
            <w:pPr>
              <w:rPr>
                <w:sz w:val="20"/>
                <w:szCs w:val="20"/>
              </w:rPr>
            </w:pPr>
          </w:p>
        </w:tc>
      </w:tr>
    </w:tbl>
    <w:p w:rsidR="005731F5" w:rsidRPr="006F133E" w:rsidRDefault="005731F5" w:rsidP="007B0660">
      <w:pPr>
        <w:ind w:right="-468"/>
        <w:jc w:val="both"/>
        <w:rPr>
          <w:rFonts w:cs="Arial"/>
          <w:szCs w:val="22"/>
        </w:rPr>
      </w:pPr>
    </w:p>
    <w:p w:rsidR="005731F5" w:rsidRPr="006F133E" w:rsidRDefault="005731F5" w:rsidP="007B0660">
      <w:pPr>
        <w:ind w:right="-468"/>
        <w:jc w:val="both"/>
        <w:rPr>
          <w:rFonts w:cs="Arial"/>
          <w:b/>
          <w:bCs/>
          <w:szCs w:val="22"/>
        </w:rPr>
      </w:pPr>
      <w:r w:rsidRPr="006F133E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5731F5" w:rsidRPr="006F133E" w:rsidRDefault="005731F5" w:rsidP="007B0660">
      <w:pPr>
        <w:ind w:right="-468"/>
        <w:jc w:val="both"/>
        <w:rPr>
          <w:rFonts w:cs="Arial"/>
          <w:szCs w:val="22"/>
        </w:rPr>
      </w:pPr>
      <w:r w:rsidRPr="006F133E">
        <w:rPr>
          <w:rFonts w:cs="Arial"/>
          <w:szCs w:val="22"/>
        </w:rPr>
        <w:t>Účtovná jednotka nie je súčasťou konsolidovaného celku</w:t>
      </w:r>
    </w:p>
    <w:p w:rsidR="005731F5" w:rsidRPr="006F133E" w:rsidRDefault="005731F5" w:rsidP="007B0660">
      <w:pPr>
        <w:ind w:right="-468"/>
        <w:jc w:val="both"/>
        <w:rPr>
          <w:rFonts w:cs="Arial"/>
          <w:b/>
          <w:bCs/>
          <w:szCs w:val="22"/>
        </w:rPr>
      </w:pPr>
      <w:r w:rsidRPr="006F133E">
        <w:rPr>
          <w:rFonts w:cs="Arial"/>
          <w:b/>
          <w:bCs/>
          <w:szCs w:val="22"/>
        </w:rPr>
        <w:t>D. V poznámkach sa uvádzajú ďalšie informácie o:</w:t>
      </w:r>
    </w:p>
    <w:p w:rsidR="005731F5" w:rsidRPr="006F133E" w:rsidRDefault="005731F5" w:rsidP="007B0660">
      <w:pPr>
        <w:ind w:right="-468"/>
        <w:jc w:val="both"/>
        <w:rPr>
          <w:rFonts w:cs="Arial"/>
          <w:szCs w:val="22"/>
        </w:rPr>
      </w:pPr>
      <w:r w:rsidRPr="006F133E">
        <w:rPr>
          <w:rFonts w:cs="Arial"/>
          <w:szCs w:val="22"/>
        </w:rPr>
        <w:t>a) použitých účtovných zásadách a účtovných metódach,</w:t>
      </w:r>
    </w:p>
    <w:p w:rsidR="005731F5" w:rsidRPr="006F133E" w:rsidRDefault="005731F5" w:rsidP="007B0660">
      <w:pPr>
        <w:ind w:right="-468"/>
        <w:jc w:val="both"/>
        <w:rPr>
          <w:rFonts w:cs="Arial"/>
          <w:szCs w:val="22"/>
        </w:rPr>
      </w:pPr>
      <w:r w:rsidRPr="006F133E">
        <w:rPr>
          <w:rFonts w:cs="Arial"/>
          <w:szCs w:val="22"/>
        </w:rPr>
        <w:t>b) údajoch vykázaných na strane aktív súvahy,</w:t>
      </w:r>
    </w:p>
    <w:p w:rsidR="005731F5" w:rsidRPr="006F133E" w:rsidRDefault="005731F5" w:rsidP="007B0660">
      <w:pPr>
        <w:ind w:right="-468"/>
        <w:jc w:val="both"/>
        <w:rPr>
          <w:rFonts w:cs="Arial"/>
          <w:szCs w:val="22"/>
        </w:rPr>
      </w:pPr>
      <w:r w:rsidRPr="006F133E">
        <w:rPr>
          <w:rFonts w:cs="Arial"/>
          <w:szCs w:val="22"/>
        </w:rPr>
        <w:t>c) údajoch vykázaných na strane pasív súvahy,</w:t>
      </w:r>
    </w:p>
    <w:p w:rsidR="005731F5" w:rsidRPr="006F133E" w:rsidRDefault="005731F5" w:rsidP="007B0660">
      <w:pPr>
        <w:ind w:right="-468"/>
        <w:jc w:val="both"/>
        <w:rPr>
          <w:rFonts w:cs="Arial"/>
          <w:szCs w:val="22"/>
        </w:rPr>
      </w:pPr>
      <w:r w:rsidRPr="006F133E">
        <w:rPr>
          <w:rFonts w:cs="Arial"/>
          <w:szCs w:val="22"/>
        </w:rPr>
        <w:t>d) výnosoch,</w:t>
      </w:r>
    </w:p>
    <w:p w:rsidR="005731F5" w:rsidRPr="006F133E" w:rsidRDefault="005731F5" w:rsidP="007B0660">
      <w:pPr>
        <w:ind w:right="-468"/>
        <w:jc w:val="both"/>
        <w:rPr>
          <w:rFonts w:cs="Arial"/>
          <w:szCs w:val="22"/>
        </w:rPr>
      </w:pPr>
      <w:r w:rsidRPr="006F133E">
        <w:rPr>
          <w:rFonts w:cs="Arial"/>
          <w:szCs w:val="22"/>
        </w:rPr>
        <w:t>e) nákladoch,</w:t>
      </w:r>
    </w:p>
    <w:p w:rsidR="005731F5" w:rsidRPr="006F133E" w:rsidRDefault="005731F5" w:rsidP="007B0660">
      <w:pPr>
        <w:ind w:right="-468"/>
        <w:jc w:val="both"/>
        <w:rPr>
          <w:rFonts w:cs="Arial"/>
          <w:b/>
          <w:bCs/>
          <w:szCs w:val="22"/>
        </w:rPr>
      </w:pPr>
      <w:r w:rsidRPr="006F133E">
        <w:rPr>
          <w:rFonts w:cs="Arial"/>
          <w:szCs w:val="22"/>
        </w:rPr>
        <w:t>f) daniach z príjmov,</w:t>
      </w:r>
    </w:p>
    <w:p w:rsidR="005731F5" w:rsidRPr="006F133E" w:rsidRDefault="005731F5" w:rsidP="007B0660">
      <w:pPr>
        <w:ind w:right="-468"/>
        <w:jc w:val="both"/>
        <w:rPr>
          <w:rFonts w:cs="Arial"/>
          <w:b/>
          <w:bCs/>
          <w:szCs w:val="22"/>
        </w:rPr>
      </w:pPr>
      <w:r w:rsidRPr="006F133E">
        <w:rPr>
          <w:rFonts w:cs="Arial"/>
          <w:szCs w:val="22"/>
        </w:rPr>
        <w:t>g) údajoch na podsúvahových účtoch,</w:t>
      </w:r>
    </w:p>
    <w:p w:rsidR="005731F5" w:rsidRPr="006F133E" w:rsidRDefault="005731F5" w:rsidP="007B0660">
      <w:pPr>
        <w:ind w:right="-468"/>
        <w:jc w:val="both"/>
        <w:rPr>
          <w:rFonts w:cs="Arial"/>
          <w:b/>
          <w:bCs/>
          <w:szCs w:val="22"/>
        </w:rPr>
      </w:pPr>
      <w:r w:rsidRPr="006F133E">
        <w:rPr>
          <w:rFonts w:cs="Arial"/>
          <w:szCs w:val="22"/>
        </w:rPr>
        <w:t>h) iných aktívach a iných pasívach,</w:t>
      </w:r>
    </w:p>
    <w:p w:rsidR="005731F5" w:rsidRPr="006F133E" w:rsidRDefault="005731F5" w:rsidP="007B0660">
      <w:pPr>
        <w:ind w:right="-468"/>
        <w:jc w:val="both"/>
        <w:rPr>
          <w:rFonts w:cs="Arial"/>
          <w:szCs w:val="22"/>
        </w:rPr>
      </w:pPr>
      <w:r w:rsidRPr="006F133E">
        <w:rPr>
          <w:rFonts w:cs="Arial"/>
          <w:szCs w:val="22"/>
        </w:rPr>
        <w:t>i) spriaznených osobách,</w:t>
      </w:r>
    </w:p>
    <w:p w:rsidR="005731F5" w:rsidRPr="006F133E" w:rsidRDefault="005731F5" w:rsidP="007B0660">
      <w:pPr>
        <w:ind w:right="-468"/>
        <w:jc w:val="both"/>
        <w:rPr>
          <w:rFonts w:cs="Arial"/>
          <w:b/>
          <w:bCs/>
          <w:szCs w:val="22"/>
        </w:rPr>
      </w:pPr>
      <w:r w:rsidRPr="006F133E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5731F5" w:rsidRPr="006F133E" w:rsidRDefault="005731F5" w:rsidP="007B0660">
      <w:pPr>
        <w:ind w:right="-468"/>
        <w:jc w:val="both"/>
        <w:rPr>
          <w:rFonts w:cs="Arial"/>
          <w:b/>
          <w:bCs/>
          <w:szCs w:val="22"/>
        </w:rPr>
      </w:pPr>
      <w:r w:rsidRPr="006F133E">
        <w:rPr>
          <w:rFonts w:cs="Arial"/>
          <w:szCs w:val="22"/>
        </w:rPr>
        <w:t>k) prehľade zmien vlastného imania,</w:t>
      </w:r>
    </w:p>
    <w:p w:rsidR="005731F5" w:rsidRPr="006F133E" w:rsidRDefault="005731F5" w:rsidP="007B0660">
      <w:pPr>
        <w:ind w:right="-468"/>
        <w:jc w:val="both"/>
        <w:rPr>
          <w:rFonts w:cs="Arial"/>
          <w:szCs w:val="22"/>
        </w:rPr>
      </w:pPr>
      <w:r w:rsidRPr="006F133E">
        <w:rPr>
          <w:rFonts w:cs="Arial"/>
          <w:szCs w:val="22"/>
        </w:rPr>
        <w:t>l) prehľade peňažných tokov.</w:t>
      </w:r>
    </w:p>
    <w:p w:rsidR="005731F5" w:rsidRPr="006F133E" w:rsidRDefault="005731F5" w:rsidP="007B0660">
      <w:pPr>
        <w:ind w:right="-468"/>
        <w:jc w:val="both"/>
        <w:rPr>
          <w:rFonts w:cs="Arial"/>
          <w:b/>
          <w:bCs/>
          <w:szCs w:val="22"/>
        </w:rPr>
      </w:pPr>
    </w:p>
    <w:p w:rsidR="005731F5" w:rsidRPr="006F133E" w:rsidRDefault="005731F5" w:rsidP="007B0660">
      <w:pPr>
        <w:ind w:right="-468"/>
        <w:jc w:val="both"/>
        <w:rPr>
          <w:rFonts w:cs="Arial"/>
          <w:b/>
          <w:bCs/>
          <w:szCs w:val="22"/>
        </w:rPr>
      </w:pPr>
      <w:r w:rsidRPr="006F133E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5731F5" w:rsidRPr="006F133E" w:rsidRDefault="005731F5" w:rsidP="007B0660">
      <w:pPr>
        <w:ind w:right="-468"/>
        <w:jc w:val="both"/>
        <w:rPr>
          <w:rFonts w:cs="Arial"/>
          <w:szCs w:val="22"/>
        </w:rPr>
      </w:pPr>
      <w:r w:rsidRPr="006F133E">
        <w:rPr>
          <w:rFonts w:cs="Arial"/>
          <w:szCs w:val="22"/>
        </w:rPr>
        <w:t xml:space="preserve"> a) Splnenie predpokladu, že účtovná jednotka bude </w:t>
      </w:r>
      <w:r w:rsidRPr="006F133E">
        <w:rPr>
          <w:rFonts w:cs="Arial"/>
          <w:szCs w:val="22"/>
          <w:u w:val="single"/>
        </w:rPr>
        <w:t>nepretržite pokračovať</w:t>
      </w:r>
      <w:r w:rsidRPr="006F133E">
        <w:rPr>
          <w:rFonts w:cs="Arial"/>
          <w:szCs w:val="22"/>
        </w:rPr>
        <w:t xml:space="preserve"> vo svojej činnosti: </w:t>
      </w:r>
    </w:p>
    <w:p w:rsidR="005731F5" w:rsidRPr="006F133E" w:rsidRDefault="005731F5" w:rsidP="007B0660">
      <w:pPr>
        <w:ind w:right="-468"/>
        <w:jc w:val="both"/>
        <w:rPr>
          <w:rFonts w:cs="Arial"/>
          <w:szCs w:val="22"/>
        </w:rPr>
      </w:pPr>
      <w:r w:rsidRPr="006F133E">
        <w:rPr>
          <w:rFonts w:cs="Arial"/>
          <w:szCs w:val="22"/>
        </w:rPr>
        <w:t xml:space="preserve"> účtovná závierka bola zostavená za predpokladu nepretržitého trvania</w:t>
      </w:r>
    </w:p>
    <w:p w:rsidR="005731F5" w:rsidRPr="006F133E" w:rsidRDefault="005731F5" w:rsidP="007B0660">
      <w:pPr>
        <w:ind w:right="-468"/>
        <w:jc w:val="both"/>
        <w:rPr>
          <w:rFonts w:cs="Arial"/>
          <w:szCs w:val="22"/>
        </w:rPr>
      </w:pPr>
      <w:r w:rsidRPr="006F133E">
        <w:rPr>
          <w:rFonts w:cs="Arial"/>
          <w:szCs w:val="22"/>
        </w:rPr>
        <w:t xml:space="preserve">b) </w:t>
      </w:r>
      <w:r w:rsidRPr="006F133E">
        <w:rPr>
          <w:rFonts w:cs="Arial"/>
          <w:szCs w:val="22"/>
          <w:u w:val="single"/>
        </w:rPr>
        <w:t>Zmeny účtovných zásad</w:t>
      </w:r>
      <w:r w:rsidRPr="006F133E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5731F5" w:rsidRPr="006F133E" w:rsidRDefault="005731F5" w:rsidP="007B0660">
      <w:pPr>
        <w:ind w:right="-468"/>
        <w:jc w:val="both"/>
        <w:rPr>
          <w:rFonts w:cs="Arial"/>
          <w:szCs w:val="22"/>
        </w:rPr>
      </w:pPr>
      <w:r w:rsidRPr="006F133E">
        <w:rPr>
          <w:rFonts w:cs="Arial"/>
          <w:szCs w:val="22"/>
        </w:rPr>
        <w:t>účtovná jednotka nezmenila účtovné zásady a metódy počas účtovného obdobia</w:t>
      </w:r>
    </w:p>
    <w:p w:rsidR="005731F5" w:rsidRPr="006F133E" w:rsidRDefault="005731F5" w:rsidP="007B0660">
      <w:pPr>
        <w:ind w:right="-468"/>
        <w:jc w:val="both"/>
        <w:rPr>
          <w:rFonts w:cs="Arial"/>
          <w:szCs w:val="22"/>
        </w:rPr>
      </w:pPr>
      <w:r w:rsidRPr="006F133E">
        <w:rPr>
          <w:rFonts w:cs="Arial"/>
          <w:szCs w:val="22"/>
        </w:rPr>
        <w:t xml:space="preserve">c) </w:t>
      </w:r>
      <w:r w:rsidRPr="006F133E">
        <w:rPr>
          <w:rFonts w:cs="Arial"/>
          <w:szCs w:val="22"/>
          <w:u w:val="single"/>
        </w:rPr>
        <w:t>Spôsob oceňovania</w:t>
      </w:r>
      <w:r w:rsidRPr="006F133E">
        <w:rPr>
          <w:rFonts w:cs="Arial"/>
          <w:szCs w:val="22"/>
        </w:rPr>
        <w:t xml:space="preserve"> jednotlivých zložiek majetku a záväzkov v členení na:  </w:t>
      </w:r>
    </w:p>
    <w:p w:rsidR="005731F5" w:rsidRPr="006F133E" w:rsidRDefault="005731F5" w:rsidP="007B0660">
      <w:pPr>
        <w:jc w:val="both"/>
        <w:rPr>
          <w:rFonts w:cs="Arial"/>
          <w:szCs w:val="22"/>
        </w:rPr>
      </w:pPr>
    </w:p>
    <w:p w:rsidR="005731F5" w:rsidRPr="006F133E" w:rsidRDefault="005731F5" w:rsidP="007B0660">
      <w:pPr>
        <w:jc w:val="both"/>
        <w:rPr>
          <w:rFonts w:cs="Arial"/>
          <w:szCs w:val="22"/>
        </w:rPr>
      </w:pPr>
      <w:r w:rsidRPr="006F133E">
        <w:rPr>
          <w:rFonts w:cs="Arial"/>
          <w:szCs w:val="22"/>
        </w:rPr>
        <w:t>1. Dlhodobý nehmotný, hmotný majetok , zásoby obstarané kúpou: obstarávacou cenou</w:t>
      </w:r>
    </w:p>
    <w:p w:rsidR="005731F5" w:rsidRPr="006F133E" w:rsidRDefault="005731F5" w:rsidP="007B0660">
      <w:pPr>
        <w:jc w:val="both"/>
        <w:rPr>
          <w:rFonts w:cs="Arial"/>
          <w:szCs w:val="22"/>
        </w:rPr>
      </w:pPr>
      <w:r w:rsidRPr="006F133E">
        <w:rPr>
          <w:rFonts w:cs="Arial"/>
          <w:szCs w:val="22"/>
        </w:rPr>
        <w:t>2. Dlhodobý nehmotný, hmotný majetok, zásoby obstarané vlastnou činnosťou: vlastnými nákladmi</w:t>
      </w:r>
    </w:p>
    <w:p w:rsidR="005731F5" w:rsidRPr="006F133E" w:rsidRDefault="005731F5" w:rsidP="007B0660">
      <w:pPr>
        <w:jc w:val="both"/>
        <w:rPr>
          <w:rFonts w:cs="Arial"/>
          <w:szCs w:val="22"/>
        </w:rPr>
      </w:pPr>
      <w:r w:rsidRPr="006F133E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5731F5" w:rsidRPr="006F133E" w:rsidRDefault="005731F5" w:rsidP="007B0660">
      <w:pPr>
        <w:jc w:val="both"/>
        <w:rPr>
          <w:rFonts w:cs="Arial"/>
          <w:szCs w:val="22"/>
        </w:rPr>
      </w:pPr>
      <w:r w:rsidRPr="006F133E">
        <w:rPr>
          <w:rFonts w:cs="Arial"/>
          <w:szCs w:val="22"/>
        </w:rPr>
        <w:t>4. Pohľadávky, záväzky, pôžičky a úvery, rezervy : menovitou hodnotou pri ich vzniku</w:t>
      </w:r>
    </w:p>
    <w:p w:rsidR="005731F5" w:rsidRPr="006F133E" w:rsidRDefault="005731F5" w:rsidP="007B0660">
      <w:pPr>
        <w:jc w:val="both"/>
        <w:rPr>
          <w:rFonts w:cs="Arial"/>
          <w:szCs w:val="22"/>
        </w:rPr>
      </w:pPr>
      <w:r w:rsidRPr="006F133E">
        <w:rPr>
          <w:rFonts w:cs="Arial"/>
          <w:szCs w:val="22"/>
        </w:rPr>
        <w:t>5. Krátkodobý finančný majetok: nominálnou cenou</w:t>
      </w:r>
    </w:p>
    <w:p w:rsidR="005731F5" w:rsidRPr="006F133E" w:rsidRDefault="005731F5" w:rsidP="007B0660">
      <w:pPr>
        <w:jc w:val="both"/>
        <w:rPr>
          <w:rFonts w:cs="Arial"/>
          <w:szCs w:val="22"/>
        </w:rPr>
      </w:pPr>
      <w:r w:rsidRPr="006F133E">
        <w:rPr>
          <w:rFonts w:cs="Arial"/>
          <w:szCs w:val="22"/>
        </w:rPr>
        <w:t>6. Časové rozlíšenie na strane aktív a pasív súvahy: menovitou hodnotou pri ich vzniku</w:t>
      </w:r>
    </w:p>
    <w:p w:rsidR="005731F5" w:rsidRPr="006F133E" w:rsidRDefault="005731F5" w:rsidP="007B0660">
      <w:pPr>
        <w:jc w:val="both"/>
        <w:rPr>
          <w:rFonts w:cs="Arial"/>
          <w:szCs w:val="22"/>
        </w:rPr>
      </w:pPr>
      <w:r w:rsidRPr="006F133E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5731F5" w:rsidRPr="006F133E" w:rsidRDefault="005731F5" w:rsidP="007B0660">
      <w:pPr>
        <w:jc w:val="both"/>
        <w:rPr>
          <w:rFonts w:cs="Arial"/>
          <w:szCs w:val="22"/>
        </w:rPr>
      </w:pPr>
      <w:r w:rsidRPr="006F133E">
        <w:rPr>
          <w:rFonts w:cs="Arial"/>
          <w:szCs w:val="22"/>
        </w:rPr>
        <w:t>8. Splatná daň z príjmov a odložená daň z príjmov: menovitou hodnotou pri ich vzniku</w:t>
      </w:r>
    </w:p>
    <w:p w:rsidR="005731F5" w:rsidRPr="006F133E" w:rsidRDefault="005731F5" w:rsidP="007B0660">
      <w:pPr>
        <w:jc w:val="both"/>
        <w:rPr>
          <w:rFonts w:cs="Arial"/>
          <w:szCs w:val="22"/>
        </w:rPr>
      </w:pPr>
    </w:p>
    <w:p w:rsidR="005731F5" w:rsidRPr="006F133E" w:rsidRDefault="005731F5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6F133E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6F133E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6F133E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5731F5" w:rsidRPr="006F133E" w:rsidRDefault="005731F5" w:rsidP="007B0660">
      <w:pPr>
        <w:rPr>
          <w:sz w:val="24"/>
          <w:szCs w:val="24"/>
        </w:rPr>
      </w:pPr>
      <w:r w:rsidRPr="006F133E">
        <w:t>účtovná jednotka odpisuje majetok účtovne v súlade s daňovými odpismi</w:t>
      </w:r>
    </w:p>
    <w:p w:rsidR="005731F5" w:rsidRPr="006F133E" w:rsidRDefault="005731F5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6F133E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5731F5" w:rsidRPr="006F133E" w:rsidRDefault="005731F5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6F133E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5731F5" w:rsidRPr="006F133E" w:rsidRDefault="005731F5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6F133E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5731F5" w:rsidRPr="006F133E" w:rsidRDefault="005731F5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6F133E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5731F5" w:rsidRPr="006F133E" w:rsidRDefault="005731F5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6F133E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6F133E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6F133E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5731F5" w:rsidRPr="006F133E" w:rsidRDefault="005731F5" w:rsidP="007B0660">
      <w:pPr>
        <w:ind w:right="-468"/>
        <w:jc w:val="both"/>
        <w:rPr>
          <w:rFonts w:cs="Arial"/>
          <w:szCs w:val="22"/>
        </w:rPr>
      </w:pPr>
      <w:r w:rsidRPr="006F133E">
        <w:rPr>
          <w:rFonts w:cs="Arial"/>
          <w:szCs w:val="22"/>
        </w:rPr>
        <w:t>neboli poskytnuté</w:t>
      </w:r>
    </w:p>
    <w:p w:rsidR="005731F5" w:rsidRPr="006F133E" w:rsidRDefault="005731F5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6F133E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6F133E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6F133E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731F5" w:rsidRPr="006F133E" w:rsidRDefault="005731F5" w:rsidP="007B0660">
      <w:pPr>
        <w:ind w:right="-468"/>
        <w:jc w:val="both"/>
        <w:rPr>
          <w:rFonts w:cs="Arial"/>
          <w:szCs w:val="22"/>
        </w:rPr>
      </w:pPr>
      <w:r w:rsidRPr="006F133E">
        <w:rPr>
          <w:rFonts w:cs="Arial"/>
          <w:szCs w:val="22"/>
        </w:rPr>
        <w:t>v účtovnom období nebolo účtované o oprave minulých chýb</w:t>
      </w:r>
    </w:p>
    <w:p w:rsidR="005731F5" w:rsidRPr="006F133E" w:rsidRDefault="005731F5" w:rsidP="007B0660">
      <w:pPr>
        <w:ind w:right="-468"/>
        <w:jc w:val="both"/>
        <w:rPr>
          <w:rFonts w:cs="Arial"/>
          <w:szCs w:val="22"/>
        </w:rPr>
      </w:pPr>
      <w:r w:rsidRPr="006F133E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5731F5" w:rsidRPr="006F133E" w:rsidRDefault="005731F5" w:rsidP="00A5552F"/>
    <w:p w:rsidR="005731F5" w:rsidRPr="006F133E" w:rsidRDefault="005731F5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6F133E">
        <w:rPr>
          <w:szCs w:val="22"/>
        </w:rPr>
        <w:t>Informácie k prílohe č. 3 časti F. písm. a) o dlhodobom nehmotnom majetku</w:t>
      </w:r>
    </w:p>
    <w:p w:rsidR="005731F5" w:rsidRPr="006F133E" w:rsidRDefault="005731F5" w:rsidP="0003344F">
      <w:pPr>
        <w:spacing w:after="0" w:line="240" w:lineRule="auto"/>
        <w:rPr>
          <w:szCs w:val="22"/>
        </w:rPr>
      </w:pPr>
      <w:r w:rsidRPr="006F133E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5731F5" w:rsidRPr="006F133E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Bežné účtovné obdobie</w:t>
            </w:r>
          </w:p>
        </w:tc>
      </w:tr>
      <w:tr w:rsidR="005731F5" w:rsidRPr="006F133E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Obsta-</w:t>
            </w:r>
          </w:p>
          <w:p w:rsidR="005731F5" w:rsidRPr="006F133E" w:rsidRDefault="005731F5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Spolu</w:t>
            </w:r>
          </w:p>
        </w:tc>
      </w:tr>
      <w:tr w:rsidR="005731F5" w:rsidRPr="006F133E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31F5" w:rsidRPr="006F133E" w:rsidRDefault="005731F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F133E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31F5" w:rsidRPr="006F133E" w:rsidRDefault="005731F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F133E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31F5" w:rsidRPr="006F133E" w:rsidRDefault="005731F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F133E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31F5" w:rsidRPr="006F133E" w:rsidRDefault="005731F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F133E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31F5" w:rsidRPr="006F133E" w:rsidRDefault="005731F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F133E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31F5" w:rsidRPr="006F133E" w:rsidRDefault="005731F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F133E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31F5" w:rsidRPr="006F133E" w:rsidRDefault="005731F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F133E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31F5" w:rsidRPr="006F133E" w:rsidRDefault="005731F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F133E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31F5" w:rsidRPr="006F133E" w:rsidRDefault="005731F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F133E">
              <w:rPr>
                <w:bCs/>
                <w:szCs w:val="22"/>
              </w:rPr>
              <w:t>i</w:t>
            </w:r>
          </w:p>
        </w:tc>
      </w:tr>
      <w:tr w:rsidR="005731F5" w:rsidRPr="006F133E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Prvotné ocenenie</w:t>
            </w:r>
          </w:p>
        </w:tc>
      </w:tr>
      <w:tr w:rsidR="005731F5" w:rsidRPr="006F133E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31F5" w:rsidRPr="006F133E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31F5" w:rsidRPr="006F133E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31F5" w:rsidRPr="006F133E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31F5" w:rsidRPr="006F133E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31F5" w:rsidRPr="006F133E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Oprávky</w:t>
            </w:r>
          </w:p>
        </w:tc>
      </w:tr>
      <w:tr w:rsidR="005731F5" w:rsidRPr="006F133E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31F5" w:rsidRPr="006F133E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31F5" w:rsidRPr="006F133E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31F5" w:rsidRPr="006F133E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31F5" w:rsidRPr="006F133E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31F5" w:rsidRPr="006F133E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Opravné položky</w:t>
            </w:r>
          </w:p>
        </w:tc>
      </w:tr>
      <w:tr w:rsidR="005731F5" w:rsidRPr="006F133E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31F5" w:rsidRPr="006F133E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31F5" w:rsidRPr="006F133E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31F5" w:rsidRPr="006F133E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31F5" w:rsidRPr="006F133E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31F5" w:rsidRPr="006F133E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Zostatková hodnota</w:t>
            </w:r>
          </w:p>
        </w:tc>
      </w:tr>
      <w:tr w:rsidR="005731F5" w:rsidRPr="006F133E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31F5" w:rsidRPr="006F133E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5731F5" w:rsidRPr="006F133E" w:rsidRDefault="005731F5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6F133E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5731F5" w:rsidRPr="006F133E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5731F5" w:rsidRPr="006F133E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Obsta-</w:t>
            </w:r>
          </w:p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Spolu</w:t>
            </w:r>
          </w:p>
        </w:tc>
      </w:tr>
      <w:tr w:rsidR="005731F5" w:rsidRPr="006F133E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F133E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F133E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F133E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F133E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F133E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F133E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F133E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F133E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F133E">
              <w:rPr>
                <w:bCs/>
                <w:szCs w:val="22"/>
              </w:rPr>
              <w:t>i</w:t>
            </w:r>
          </w:p>
        </w:tc>
      </w:tr>
      <w:tr w:rsidR="005731F5" w:rsidRPr="006F133E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Prvotné ocenenie</w:t>
            </w:r>
          </w:p>
        </w:tc>
      </w:tr>
      <w:tr w:rsidR="005731F5" w:rsidRPr="006F133E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Oprávky</w:t>
            </w:r>
          </w:p>
        </w:tc>
      </w:tr>
      <w:tr w:rsidR="005731F5" w:rsidRPr="006F133E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Opravné položky</w:t>
            </w:r>
          </w:p>
        </w:tc>
      </w:tr>
      <w:tr w:rsidR="005731F5" w:rsidRPr="006F133E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Zostatková hodnota</w:t>
            </w:r>
          </w:p>
        </w:tc>
      </w:tr>
      <w:tr w:rsidR="005731F5" w:rsidRPr="006F133E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5731F5" w:rsidRPr="006F133E" w:rsidRDefault="005731F5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5731F5" w:rsidRPr="006F133E" w:rsidRDefault="005731F5" w:rsidP="009F39E7"/>
    <w:p w:rsidR="005731F5" w:rsidRPr="006F133E" w:rsidRDefault="005731F5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6F133E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5731F5" w:rsidRPr="006F133E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Hodnota za bežné účtovné obdobie</w:t>
            </w:r>
          </w:p>
        </w:tc>
      </w:tr>
      <w:tr w:rsidR="005731F5" w:rsidRPr="006F133E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5731F5" w:rsidRPr="006F133E" w:rsidRDefault="005731F5" w:rsidP="009F39E7"/>
    <w:p w:rsidR="005731F5" w:rsidRPr="006F133E" w:rsidRDefault="005731F5" w:rsidP="003F477D"/>
    <w:p w:rsidR="005731F5" w:rsidRPr="006F133E" w:rsidRDefault="005731F5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6F133E">
        <w:rPr>
          <w:szCs w:val="22"/>
        </w:rPr>
        <w:t>Informácie k prílohe č. 3 časti F. písm. a) o dlhodobom hmotnom majetku</w:t>
      </w:r>
      <w:r w:rsidRPr="006F133E">
        <w:rPr>
          <w:szCs w:val="22"/>
        </w:rPr>
        <w:tab/>
      </w:r>
    </w:p>
    <w:p w:rsidR="005731F5" w:rsidRPr="006F133E" w:rsidRDefault="005731F5" w:rsidP="0003344F">
      <w:pPr>
        <w:spacing w:after="0" w:line="240" w:lineRule="auto"/>
        <w:rPr>
          <w:szCs w:val="22"/>
        </w:rPr>
      </w:pPr>
      <w:r w:rsidRPr="006F133E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837"/>
        <w:gridCol w:w="14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5731F5" w:rsidRPr="006F133E" w:rsidTr="006F133E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31F5" w:rsidRPr="006F133E" w:rsidRDefault="005731F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731F5" w:rsidRPr="006F133E" w:rsidTr="006F133E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Samos-tatné hnuteľ-né veci a </w:t>
            </w:r>
          </w:p>
          <w:p w:rsidR="005731F5" w:rsidRPr="006F133E" w:rsidRDefault="005731F5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Pestova-teľské celky</w:t>
            </w:r>
            <w:r w:rsidRPr="006F133E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Poskyt-nuté pred-davky na </w:t>
            </w:r>
          </w:p>
          <w:p w:rsidR="005731F5" w:rsidRPr="006F133E" w:rsidRDefault="005731F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Spolu</w:t>
            </w:r>
          </w:p>
        </w:tc>
      </w:tr>
      <w:tr w:rsidR="005731F5" w:rsidRPr="006F133E" w:rsidTr="006F133E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F133E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F133E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31F5" w:rsidRPr="006F133E" w:rsidRDefault="005731F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F133E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F133E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F133E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F133E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F133E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F133E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F133E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31F5" w:rsidRPr="006F133E" w:rsidRDefault="005731F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F133E">
              <w:rPr>
                <w:bCs/>
                <w:szCs w:val="22"/>
              </w:rPr>
              <w:t>j</w:t>
            </w:r>
          </w:p>
        </w:tc>
      </w:tr>
      <w:tr w:rsidR="005731F5" w:rsidRPr="006F133E" w:rsidTr="006F133E">
        <w:trPr>
          <w:trHeight w:val="278"/>
          <w:tblHeader/>
          <w:jc w:val="center"/>
        </w:trPr>
        <w:tc>
          <w:tcPr>
            <w:tcW w:w="924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Prvotné ocenenie</w:t>
            </w:r>
          </w:p>
        </w:tc>
      </w:tr>
      <w:tr w:rsidR="005731F5" w:rsidRPr="006F133E" w:rsidTr="006F133E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Stav </w:t>
            </w:r>
            <w:r w:rsidRPr="006F133E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7504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17666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25170</w:t>
            </w:r>
          </w:p>
        </w:tc>
      </w:tr>
      <w:tr w:rsidR="005731F5" w:rsidRPr="006F133E" w:rsidTr="006F133E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31F5" w:rsidRPr="006F133E" w:rsidTr="006F133E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31F5" w:rsidRPr="006F133E" w:rsidTr="006F133E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31F5" w:rsidRPr="006F133E" w:rsidTr="006F133E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7504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17666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25170</w:t>
            </w:r>
          </w:p>
        </w:tc>
      </w:tr>
      <w:tr w:rsidR="005731F5" w:rsidRPr="006F133E" w:rsidTr="006F133E">
        <w:trPr>
          <w:trHeight w:val="278"/>
          <w:tblHeader/>
          <w:jc w:val="center"/>
        </w:trPr>
        <w:tc>
          <w:tcPr>
            <w:tcW w:w="924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Oprávky</w:t>
            </w:r>
          </w:p>
        </w:tc>
      </w:tr>
      <w:tr w:rsidR="005731F5" w:rsidRPr="006F133E" w:rsidTr="006F133E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Stav </w:t>
            </w:r>
            <w:r w:rsidRPr="006F133E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7504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2247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9752</w:t>
            </w:r>
          </w:p>
        </w:tc>
      </w:tr>
      <w:tr w:rsidR="005731F5" w:rsidRPr="006F133E" w:rsidTr="006F133E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4074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4074</w:t>
            </w:r>
          </w:p>
        </w:tc>
      </w:tr>
      <w:tr w:rsidR="005731F5" w:rsidRPr="006F133E" w:rsidTr="006F133E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31F5" w:rsidRPr="006F133E" w:rsidTr="006F133E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31F5" w:rsidRPr="006F133E" w:rsidTr="006F133E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7504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6321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13825</w:t>
            </w:r>
          </w:p>
        </w:tc>
      </w:tr>
      <w:tr w:rsidR="005731F5" w:rsidRPr="006F133E" w:rsidTr="006F133E">
        <w:trPr>
          <w:trHeight w:val="278"/>
          <w:tblHeader/>
          <w:jc w:val="center"/>
        </w:trPr>
        <w:tc>
          <w:tcPr>
            <w:tcW w:w="924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Opravné položky</w:t>
            </w:r>
          </w:p>
        </w:tc>
      </w:tr>
      <w:tr w:rsidR="005731F5" w:rsidRPr="006F133E" w:rsidTr="006F133E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Stav </w:t>
            </w:r>
            <w:r w:rsidRPr="006F133E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31F5" w:rsidRPr="006F133E" w:rsidTr="006F133E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31F5" w:rsidRPr="006F133E" w:rsidTr="006F133E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31F5" w:rsidRPr="006F133E" w:rsidTr="006F133E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31F5" w:rsidRPr="006F133E" w:rsidTr="006F133E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31F5" w:rsidRPr="006F133E" w:rsidTr="006F133E">
        <w:trPr>
          <w:trHeight w:val="278"/>
          <w:tblHeader/>
          <w:jc w:val="center"/>
        </w:trPr>
        <w:tc>
          <w:tcPr>
            <w:tcW w:w="924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Zostatková hodnota </w:t>
            </w:r>
          </w:p>
        </w:tc>
      </w:tr>
      <w:tr w:rsidR="005731F5" w:rsidRPr="006F133E" w:rsidTr="006F133E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Stav </w:t>
            </w:r>
            <w:r w:rsidRPr="006F133E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15419</w:t>
            </w:r>
          </w:p>
        </w:tc>
        <w:tc>
          <w:tcPr>
            <w:tcW w:w="102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15419</w:t>
            </w:r>
          </w:p>
        </w:tc>
      </w:tr>
      <w:tr w:rsidR="005731F5" w:rsidRPr="006F133E" w:rsidTr="006F133E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11345</w:t>
            </w:r>
          </w:p>
        </w:tc>
        <w:tc>
          <w:tcPr>
            <w:tcW w:w="102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11345</w:t>
            </w:r>
          </w:p>
        </w:tc>
      </w:tr>
    </w:tbl>
    <w:p w:rsidR="005731F5" w:rsidRPr="006F133E" w:rsidRDefault="005731F5" w:rsidP="0003344F">
      <w:pPr>
        <w:spacing w:after="0" w:line="240" w:lineRule="auto"/>
        <w:rPr>
          <w:szCs w:val="22"/>
        </w:rPr>
      </w:pPr>
    </w:p>
    <w:p w:rsidR="005731F5" w:rsidRPr="006F133E" w:rsidRDefault="005731F5" w:rsidP="0003344F">
      <w:pPr>
        <w:spacing w:after="0" w:line="240" w:lineRule="auto"/>
        <w:rPr>
          <w:szCs w:val="22"/>
        </w:rPr>
      </w:pPr>
      <w:r w:rsidRPr="006F133E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5731F5" w:rsidRPr="006F133E" w:rsidTr="006F133E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5731F5" w:rsidRPr="006F133E" w:rsidTr="006F133E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Samos-tatné hnuteľ-né veci a </w:t>
            </w:r>
          </w:p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Pestova-teľské celky</w:t>
            </w:r>
            <w:r w:rsidRPr="006F133E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Poskyt-nuté pred-davky na </w:t>
            </w:r>
          </w:p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Spolu</w:t>
            </w:r>
          </w:p>
        </w:tc>
      </w:tr>
      <w:tr w:rsidR="005731F5" w:rsidRPr="006F133E" w:rsidTr="006F133E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F133E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F133E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F133E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F133E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F133E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F133E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F133E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F133E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F133E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F133E">
              <w:rPr>
                <w:bCs/>
                <w:szCs w:val="22"/>
              </w:rPr>
              <w:t>j</w:t>
            </w:r>
          </w:p>
        </w:tc>
      </w:tr>
      <w:tr w:rsidR="005731F5" w:rsidRPr="006F133E" w:rsidTr="006F133E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Prvotné ocenenie</w:t>
            </w:r>
          </w:p>
        </w:tc>
      </w:tr>
      <w:tr w:rsidR="005731F5" w:rsidRPr="006F133E" w:rsidTr="006F133E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Stav </w:t>
            </w:r>
            <w:r w:rsidRPr="006F133E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40186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47691</w:t>
            </w:r>
          </w:p>
        </w:tc>
      </w:tr>
      <w:tr w:rsidR="005731F5" w:rsidRPr="006F133E" w:rsidTr="006F133E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31F5" w:rsidRPr="006F133E" w:rsidTr="006F133E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22521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22521</w:t>
            </w:r>
          </w:p>
        </w:tc>
      </w:tr>
      <w:tr w:rsidR="005731F5" w:rsidRPr="006F133E" w:rsidTr="006F133E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31F5" w:rsidRPr="006F133E" w:rsidTr="006F133E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25170</w:t>
            </w:r>
          </w:p>
        </w:tc>
      </w:tr>
      <w:tr w:rsidR="005731F5" w:rsidRPr="006F133E" w:rsidTr="006F133E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Oprávky</w:t>
            </w:r>
          </w:p>
        </w:tc>
      </w:tr>
      <w:tr w:rsidR="005731F5" w:rsidRPr="006F133E" w:rsidTr="006F133E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Stav </w:t>
            </w:r>
            <w:r w:rsidRPr="006F133E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39507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47011</w:t>
            </w:r>
          </w:p>
        </w:tc>
      </w:tr>
      <w:tr w:rsidR="005731F5" w:rsidRPr="006F133E" w:rsidTr="006F133E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31F5" w:rsidRPr="006F133E" w:rsidTr="006F133E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37260</w:t>
            </w:r>
          </w:p>
        </w:tc>
      </w:tr>
      <w:tr w:rsidR="005731F5" w:rsidRPr="006F133E" w:rsidTr="006F133E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31F5" w:rsidRPr="006F133E" w:rsidTr="006F133E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9752</w:t>
            </w:r>
          </w:p>
        </w:tc>
      </w:tr>
      <w:tr w:rsidR="005731F5" w:rsidRPr="006F133E" w:rsidTr="006F133E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Opravné položky</w:t>
            </w:r>
          </w:p>
        </w:tc>
      </w:tr>
      <w:tr w:rsidR="005731F5" w:rsidRPr="006F133E" w:rsidTr="006F133E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Stav </w:t>
            </w:r>
            <w:r w:rsidRPr="006F133E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6F133E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6F133E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6F133E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6F133E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6F133E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Zostatková hodnota </w:t>
            </w:r>
          </w:p>
        </w:tc>
      </w:tr>
      <w:tr w:rsidR="005731F5" w:rsidRPr="006F133E" w:rsidTr="006F133E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Stav </w:t>
            </w:r>
            <w:r w:rsidRPr="006F133E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</w:t>
            </w:r>
          </w:p>
        </w:tc>
      </w:tr>
      <w:tr w:rsidR="005731F5" w:rsidRPr="006F133E" w:rsidTr="006F133E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15419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3F477D" w:rsidRDefault="005731F5" w:rsidP="00331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15419</w:t>
            </w:r>
          </w:p>
        </w:tc>
      </w:tr>
    </w:tbl>
    <w:p w:rsidR="005731F5" w:rsidRPr="006F133E" w:rsidRDefault="005731F5" w:rsidP="0003344F">
      <w:pPr>
        <w:spacing w:after="0" w:line="240" w:lineRule="auto"/>
        <w:rPr>
          <w:szCs w:val="22"/>
        </w:rPr>
      </w:pPr>
    </w:p>
    <w:p w:rsidR="005731F5" w:rsidRPr="006F133E" w:rsidRDefault="005731F5" w:rsidP="0003344F">
      <w:pPr>
        <w:spacing w:after="0" w:line="240" w:lineRule="auto"/>
        <w:rPr>
          <w:szCs w:val="22"/>
        </w:rPr>
      </w:pPr>
    </w:p>
    <w:p w:rsidR="005731F5" w:rsidRPr="006F133E" w:rsidRDefault="005731F5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6F133E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5731F5" w:rsidRPr="006F133E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Hodnota za bežné účtovné obdobie</w:t>
            </w:r>
          </w:p>
        </w:tc>
      </w:tr>
      <w:tr w:rsidR="005731F5" w:rsidRPr="006F133E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5731F5" w:rsidRPr="006F133E" w:rsidRDefault="005731F5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5731F5" w:rsidRPr="006F133E" w:rsidRDefault="005731F5" w:rsidP="009F39E7">
      <w:pPr>
        <w:spacing w:after="0"/>
      </w:pPr>
    </w:p>
    <w:p w:rsidR="005731F5" w:rsidRPr="006F133E" w:rsidRDefault="005731F5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6F133E">
        <w:rPr>
          <w:szCs w:val="22"/>
        </w:rPr>
        <w:t>Informácie k prílohe č. 3 časti F. písm. j) o  dlhodobom finančnom majetku</w:t>
      </w:r>
    </w:p>
    <w:p w:rsidR="005731F5" w:rsidRPr="006F133E" w:rsidRDefault="005731F5" w:rsidP="0003344F">
      <w:pPr>
        <w:spacing w:after="0" w:line="240" w:lineRule="auto"/>
        <w:rPr>
          <w:szCs w:val="22"/>
        </w:rPr>
      </w:pPr>
      <w:r w:rsidRPr="006F133E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5731F5" w:rsidRPr="006F133E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731F5" w:rsidRPr="006F133E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 xml:space="preserve">Podielové </w:t>
            </w:r>
            <w:r w:rsidRPr="006F133E">
              <w:br/>
              <w:t xml:space="preserve">CP a podiely </w:t>
            </w:r>
            <w:r w:rsidRPr="006F133E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E33704">
            <w:pPr>
              <w:pStyle w:val="TopHeader"/>
            </w:pPr>
            <w:r w:rsidRPr="006F133E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3F477D">
            <w:pPr>
              <w:pStyle w:val="TopHeader"/>
            </w:pPr>
            <w:r w:rsidRPr="006F133E">
              <w:t xml:space="preserve">Pôžičky ÚJ </w:t>
            </w:r>
            <w:r w:rsidRPr="006F133E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3F477D">
            <w:pPr>
              <w:pStyle w:val="TopHeader"/>
            </w:pPr>
            <w:r w:rsidRPr="006F133E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E33704">
            <w:pPr>
              <w:pStyle w:val="TopHeader"/>
            </w:pPr>
            <w:r w:rsidRPr="006F133E">
              <w:t xml:space="preserve">Ob-stará-vaný </w:t>
            </w:r>
            <w:r w:rsidRPr="006F133E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E33704">
            <w:pPr>
              <w:pStyle w:val="TopHeader"/>
            </w:pPr>
            <w:r w:rsidRPr="006F133E">
              <w:t>Poskyt-nuté pred-davky na </w:t>
            </w:r>
          </w:p>
          <w:p w:rsidR="005731F5" w:rsidRPr="006F133E" w:rsidRDefault="005731F5" w:rsidP="00E33704">
            <w:pPr>
              <w:pStyle w:val="TopHeader"/>
            </w:pPr>
            <w:r w:rsidRPr="006F133E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Spolu</w:t>
            </w:r>
          </w:p>
        </w:tc>
      </w:tr>
      <w:tr w:rsidR="005731F5" w:rsidRPr="006F133E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  <w:rPr>
                <w:b w:val="0"/>
              </w:rPr>
            </w:pPr>
            <w:r w:rsidRPr="006F133E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  <w:rPr>
                <w:b w:val="0"/>
              </w:rPr>
            </w:pPr>
            <w:r w:rsidRPr="006F133E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  <w:rPr>
                <w:b w:val="0"/>
              </w:rPr>
            </w:pPr>
            <w:r w:rsidRPr="006F133E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  <w:rPr>
                <w:b w:val="0"/>
              </w:rPr>
            </w:pPr>
            <w:r w:rsidRPr="006F133E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  <w:rPr>
                <w:b w:val="0"/>
              </w:rPr>
            </w:pPr>
            <w:r w:rsidRPr="006F133E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  <w:rPr>
                <w:b w:val="0"/>
              </w:rPr>
            </w:pPr>
            <w:r w:rsidRPr="006F133E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  <w:rPr>
                <w:b w:val="0"/>
              </w:rPr>
            </w:pPr>
            <w:r w:rsidRPr="006F133E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  <w:rPr>
                <w:b w:val="0"/>
              </w:rPr>
            </w:pPr>
            <w:r w:rsidRPr="006F133E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  <w:rPr>
                <w:b w:val="0"/>
              </w:rPr>
            </w:pPr>
            <w:r w:rsidRPr="006F133E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31F5" w:rsidRPr="006F133E" w:rsidRDefault="005731F5" w:rsidP="0003344F">
            <w:pPr>
              <w:pStyle w:val="TopHeader"/>
              <w:rPr>
                <w:b w:val="0"/>
              </w:rPr>
            </w:pPr>
            <w:r w:rsidRPr="006F133E">
              <w:rPr>
                <w:b w:val="0"/>
              </w:rPr>
              <w:t>j</w:t>
            </w:r>
          </w:p>
        </w:tc>
      </w:tr>
      <w:tr w:rsidR="005731F5" w:rsidRPr="006F133E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Prvotné ocenenie</w:t>
            </w:r>
          </w:p>
        </w:tc>
      </w:tr>
      <w:tr w:rsidR="005731F5" w:rsidRPr="006F133E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Opravné položky</w:t>
            </w:r>
          </w:p>
        </w:tc>
      </w:tr>
      <w:tr w:rsidR="005731F5" w:rsidRPr="006F133E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Stav</w:t>
            </w:r>
          </w:p>
          <w:p w:rsidR="005731F5" w:rsidRPr="006F133E" w:rsidRDefault="005731F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Účtovná hodnota </w:t>
            </w:r>
          </w:p>
        </w:tc>
      </w:tr>
      <w:tr w:rsidR="005731F5" w:rsidRPr="006F133E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Stav </w:t>
            </w:r>
          </w:p>
          <w:p w:rsidR="005731F5" w:rsidRPr="006F133E" w:rsidRDefault="005731F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5731F5" w:rsidRPr="006F133E" w:rsidRDefault="005731F5" w:rsidP="0003344F">
      <w:pPr>
        <w:spacing w:after="0" w:line="240" w:lineRule="auto"/>
        <w:rPr>
          <w:szCs w:val="22"/>
        </w:rPr>
      </w:pPr>
    </w:p>
    <w:p w:rsidR="005731F5" w:rsidRPr="006F133E" w:rsidRDefault="005731F5" w:rsidP="0003344F">
      <w:pPr>
        <w:spacing w:after="0" w:line="240" w:lineRule="auto"/>
        <w:rPr>
          <w:szCs w:val="22"/>
        </w:rPr>
      </w:pPr>
      <w:r w:rsidRPr="006F133E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5731F5" w:rsidRPr="006F133E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pStyle w:val="TopHeader"/>
            </w:pPr>
            <w:r w:rsidRPr="006F133E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pStyle w:val="TopHeader"/>
            </w:pPr>
            <w:r w:rsidRPr="006F133E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731F5" w:rsidRPr="006F133E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pStyle w:val="TopHeader"/>
            </w:pPr>
            <w:r w:rsidRPr="006F133E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pStyle w:val="TopHeader"/>
            </w:pPr>
            <w:r w:rsidRPr="006F133E">
              <w:t xml:space="preserve">Podielové </w:t>
            </w:r>
            <w:r w:rsidRPr="006F133E">
              <w:br/>
              <w:t xml:space="preserve">CP a podiely </w:t>
            </w:r>
            <w:r w:rsidRPr="006F133E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pStyle w:val="TopHeader"/>
            </w:pPr>
            <w:r w:rsidRPr="006F133E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3F477D">
            <w:pPr>
              <w:pStyle w:val="TopHeader"/>
            </w:pPr>
            <w:r w:rsidRPr="006F133E">
              <w:t xml:space="preserve">Pôžičky ÚJ </w:t>
            </w:r>
            <w:r w:rsidRPr="006F133E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pStyle w:val="TopHeader"/>
            </w:pPr>
            <w:r w:rsidRPr="006F133E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3F477D">
            <w:pPr>
              <w:pStyle w:val="TopHeader"/>
            </w:pPr>
            <w:r w:rsidRPr="006F133E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pStyle w:val="TopHeader"/>
            </w:pPr>
            <w:r w:rsidRPr="006F133E">
              <w:t xml:space="preserve">Ob-stará-vaný </w:t>
            </w:r>
            <w:r w:rsidRPr="006F133E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pStyle w:val="TopHeader"/>
            </w:pPr>
            <w:r w:rsidRPr="006F133E">
              <w:t>Poskyt-nuté pred-davky na </w:t>
            </w:r>
          </w:p>
          <w:p w:rsidR="005731F5" w:rsidRPr="006F133E" w:rsidRDefault="005731F5" w:rsidP="00E35A2B">
            <w:pPr>
              <w:pStyle w:val="TopHeader"/>
            </w:pPr>
            <w:r w:rsidRPr="006F133E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pStyle w:val="TopHeader"/>
            </w:pPr>
            <w:r w:rsidRPr="006F133E">
              <w:t>Spolu</w:t>
            </w:r>
          </w:p>
        </w:tc>
      </w:tr>
      <w:tr w:rsidR="005731F5" w:rsidRPr="006F133E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pStyle w:val="TopHeader"/>
              <w:rPr>
                <w:b w:val="0"/>
              </w:rPr>
            </w:pPr>
            <w:r w:rsidRPr="006F133E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pStyle w:val="TopHeader"/>
              <w:rPr>
                <w:b w:val="0"/>
              </w:rPr>
            </w:pPr>
            <w:r w:rsidRPr="006F133E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pStyle w:val="TopHeader"/>
              <w:rPr>
                <w:b w:val="0"/>
              </w:rPr>
            </w:pPr>
            <w:r w:rsidRPr="006F133E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pStyle w:val="TopHeader"/>
              <w:rPr>
                <w:b w:val="0"/>
              </w:rPr>
            </w:pPr>
            <w:r w:rsidRPr="006F133E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pStyle w:val="TopHeader"/>
              <w:rPr>
                <w:b w:val="0"/>
              </w:rPr>
            </w:pPr>
            <w:r w:rsidRPr="006F133E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pStyle w:val="TopHeader"/>
              <w:rPr>
                <w:b w:val="0"/>
              </w:rPr>
            </w:pPr>
            <w:r w:rsidRPr="006F133E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pStyle w:val="TopHeader"/>
              <w:rPr>
                <w:b w:val="0"/>
              </w:rPr>
            </w:pPr>
            <w:r w:rsidRPr="006F133E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pStyle w:val="TopHeader"/>
              <w:rPr>
                <w:b w:val="0"/>
              </w:rPr>
            </w:pPr>
            <w:r w:rsidRPr="006F133E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pStyle w:val="TopHeader"/>
              <w:rPr>
                <w:b w:val="0"/>
              </w:rPr>
            </w:pPr>
            <w:r w:rsidRPr="006F133E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31F5" w:rsidRPr="006F133E" w:rsidRDefault="005731F5" w:rsidP="00E35A2B">
            <w:pPr>
              <w:pStyle w:val="TopHeader"/>
              <w:rPr>
                <w:b w:val="0"/>
              </w:rPr>
            </w:pPr>
            <w:r w:rsidRPr="006F133E">
              <w:rPr>
                <w:b w:val="0"/>
              </w:rPr>
              <w:t>j</w:t>
            </w:r>
          </w:p>
        </w:tc>
      </w:tr>
      <w:tr w:rsidR="005731F5" w:rsidRPr="006F133E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Prvotné ocenenie</w:t>
            </w:r>
          </w:p>
        </w:tc>
      </w:tr>
      <w:tr w:rsidR="005731F5" w:rsidRPr="006F133E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Opravné položky</w:t>
            </w:r>
          </w:p>
        </w:tc>
      </w:tr>
      <w:tr w:rsidR="005731F5" w:rsidRPr="006F133E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Stav</w:t>
            </w:r>
          </w:p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Účtovná hodnota </w:t>
            </w:r>
          </w:p>
        </w:tc>
      </w:tr>
      <w:tr w:rsidR="005731F5" w:rsidRPr="006F133E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Stav </w:t>
            </w:r>
          </w:p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5731F5" w:rsidRPr="006F133E" w:rsidRDefault="005731F5" w:rsidP="003F477D">
      <w:pPr>
        <w:spacing w:after="0" w:line="240" w:lineRule="auto"/>
        <w:rPr>
          <w:szCs w:val="22"/>
        </w:rPr>
      </w:pPr>
    </w:p>
    <w:p w:rsidR="005731F5" w:rsidRPr="006F133E" w:rsidRDefault="005731F5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6F133E">
        <w:rPr>
          <w:bCs w:val="0"/>
          <w:kern w:val="0"/>
          <w:szCs w:val="22"/>
        </w:rPr>
        <w:t>Informácie k </w:t>
      </w:r>
      <w:r w:rsidRPr="006F133E">
        <w:rPr>
          <w:szCs w:val="22"/>
        </w:rPr>
        <w:t>prílohe č. 3 </w:t>
      </w:r>
      <w:r w:rsidRPr="006F133E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5731F5" w:rsidRPr="006F133E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 xml:space="preserve">Hodnota </w:t>
            </w:r>
            <w:r w:rsidRPr="006F133E">
              <w:rPr>
                <w:bCs w:val="0"/>
              </w:rPr>
              <w:t>za bežné účtovné obdobie</w:t>
            </w:r>
          </w:p>
        </w:tc>
      </w:tr>
      <w:tr w:rsidR="005731F5" w:rsidRPr="006F133E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5731F5" w:rsidRPr="006F133E" w:rsidRDefault="005731F5" w:rsidP="0003344F">
      <w:pPr>
        <w:spacing w:after="0" w:line="240" w:lineRule="auto"/>
        <w:rPr>
          <w:szCs w:val="22"/>
        </w:rPr>
      </w:pPr>
    </w:p>
    <w:p w:rsidR="005731F5" w:rsidRPr="006F133E" w:rsidRDefault="005731F5" w:rsidP="0003344F">
      <w:pPr>
        <w:spacing w:after="0" w:line="240" w:lineRule="auto"/>
        <w:rPr>
          <w:szCs w:val="22"/>
        </w:rPr>
      </w:pPr>
    </w:p>
    <w:p w:rsidR="005731F5" w:rsidRPr="006F133E" w:rsidRDefault="005731F5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6F133E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5731F5" w:rsidRPr="006F133E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 xml:space="preserve">Bežné účtovné obdobie </w:t>
            </w:r>
          </w:p>
        </w:tc>
      </w:tr>
      <w:tr w:rsidR="005731F5" w:rsidRPr="006F133E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Podiel ÚJ na ZI</w:t>
            </w:r>
          </w:p>
          <w:p w:rsidR="005731F5" w:rsidRPr="006F133E" w:rsidRDefault="005731F5" w:rsidP="0003344F">
            <w:pPr>
              <w:pStyle w:val="TopHeader"/>
            </w:pPr>
            <w:r w:rsidRPr="006F133E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 xml:space="preserve">Podiel ÚJ na hlasovacích právach </w:t>
            </w:r>
          </w:p>
          <w:p w:rsidR="005731F5" w:rsidRPr="006F133E" w:rsidRDefault="005731F5" w:rsidP="0003344F">
            <w:pPr>
              <w:pStyle w:val="TopHeader"/>
            </w:pPr>
            <w:r w:rsidRPr="006F133E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E109E2">
            <w:pPr>
              <w:pStyle w:val="TopHeader"/>
            </w:pPr>
            <w:r w:rsidRPr="006F133E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Účtovná hodnota </w:t>
            </w:r>
            <w:r w:rsidRPr="006F133E">
              <w:br/>
              <w:t>DFM</w:t>
            </w:r>
          </w:p>
        </w:tc>
      </w:tr>
      <w:tr w:rsidR="005731F5" w:rsidRPr="006F133E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  <w:rPr>
                <w:b w:val="0"/>
              </w:rPr>
            </w:pPr>
            <w:r w:rsidRPr="006F133E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  <w:rPr>
                <w:b w:val="0"/>
              </w:rPr>
            </w:pPr>
            <w:r w:rsidRPr="006F133E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  <w:rPr>
                <w:b w:val="0"/>
              </w:rPr>
            </w:pPr>
            <w:r w:rsidRPr="006F133E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  <w:rPr>
                <w:b w:val="0"/>
              </w:rPr>
            </w:pPr>
            <w:r w:rsidRPr="006F133E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  <w:rPr>
                <w:b w:val="0"/>
              </w:rPr>
            </w:pPr>
            <w:r w:rsidRPr="006F133E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  <w:rPr>
                <w:b w:val="0"/>
              </w:rPr>
            </w:pPr>
            <w:r w:rsidRPr="006F133E">
              <w:rPr>
                <w:b w:val="0"/>
              </w:rPr>
              <w:t>f</w:t>
            </w:r>
          </w:p>
        </w:tc>
      </w:tr>
      <w:tr w:rsidR="005731F5" w:rsidRPr="006F133E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b/>
                <w:szCs w:val="22"/>
              </w:rPr>
              <w:t>Dcérske účtovné jednotky</w:t>
            </w:r>
          </w:p>
        </w:tc>
      </w:tr>
      <w:tr w:rsidR="005731F5" w:rsidRPr="006F133E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31F5" w:rsidRPr="006F133E" w:rsidRDefault="005731F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5731F5" w:rsidRPr="006F133E" w:rsidRDefault="005731F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5731F5" w:rsidRPr="006F133E" w:rsidRDefault="005731F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5731F5" w:rsidRPr="006F133E" w:rsidRDefault="005731F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5731F5" w:rsidRPr="006F133E" w:rsidRDefault="005731F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5731F5" w:rsidRPr="006F133E" w:rsidRDefault="005731F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5731F5" w:rsidRPr="006F133E" w:rsidRDefault="005731F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5731F5" w:rsidRPr="006F133E" w:rsidRDefault="005731F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5731F5" w:rsidRPr="006F133E" w:rsidRDefault="005731F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5731F5" w:rsidRPr="006F133E" w:rsidRDefault="005731F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31F5" w:rsidRPr="006F133E" w:rsidRDefault="005731F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731F5" w:rsidRPr="006F133E" w:rsidRDefault="005731F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5731F5" w:rsidRPr="006F133E" w:rsidRDefault="005731F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5731F5" w:rsidRPr="006F133E" w:rsidRDefault="005731F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5731F5" w:rsidRPr="006F133E" w:rsidRDefault="005731F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b/>
                <w:szCs w:val="22"/>
              </w:rPr>
              <w:t>Účtovné jednotky s podstatným vplyvom</w:t>
            </w:r>
          </w:p>
        </w:tc>
      </w:tr>
      <w:tr w:rsidR="005731F5" w:rsidRPr="006F133E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31F5" w:rsidRPr="006F133E" w:rsidRDefault="005731F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5731F5" w:rsidRPr="006F133E" w:rsidRDefault="005731F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5731F5" w:rsidRPr="006F133E" w:rsidRDefault="005731F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5731F5" w:rsidRPr="006F133E" w:rsidRDefault="005731F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5731F5" w:rsidRPr="006F133E" w:rsidRDefault="005731F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5731F5" w:rsidRPr="006F133E" w:rsidRDefault="005731F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5731F5" w:rsidRPr="006F133E" w:rsidRDefault="005731F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5731F5" w:rsidRPr="006F133E" w:rsidRDefault="005731F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5731F5" w:rsidRPr="006F133E" w:rsidRDefault="005731F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5731F5" w:rsidRPr="006F133E" w:rsidRDefault="005731F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31F5" w:rsidRPr="006F133E" w:rsidRDefault="005731F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731F5" w:rsidRPr="006F133E" w:rsidRDefault="005731F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5731F5" w:rsidRPr="006F133E" w:rsidRDefault="005731F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5731F5" w:rsidRPr="006F133E" w:rsidRDefault="005731F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5731F5" w:rsidRPr="006F133E" w:rsidRDefault="005731F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5731F5" w:rsidRPr="006F133E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31F5" w:rsidRPr="006F133E" w:rsidRDefault="005731F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5731F5" w:rsidRPr="006F133E" w:rsidRDefault="005731F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5731F5" w:rsidRPr="006F133E" w:rsidRDefault="005731F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5731F5" w:rsidRPr="006F133E" w:rsidRDefault="005731F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5731F5" w:rsidRPr="006F133E" w:rsidRDefault="005731F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5731F5" w:rsidRPr="006F133E" w:rsidRDefault="005731F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5731F5" w:rsidRPr="006F133E" w:rsidRDefault="005731F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5731F5" w:rsidRPr="006F133E" w:rsidRDefault="005731F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5731F5" w:rsidRPr="006F133E" w:rsidRDefault="005731F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5731F5" w:rsidRPr="006F133E" w:rsidRDefault="005731F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31F5" w:rsidRPr="006F133E" w:rsidRDefault="005731F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731F5" w:rsidRPr="006F133E" w:rsidRDefault="005731F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5731F5" w:rsidRPr="006F133E" w:rsidRDefault="005731F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5731F5" w:rsidRPr="006F133E" w:rsidRDefault="005731F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5731F5" w:rsidRPr="006F133E" w:rsidRDefault="005731F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5731F5" w:rsidRPr="006F133E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31F5" w:rsidRPr="006F133E" w:rsidRDefault="005731F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5731F5" w:rsidRPr="006F133E" w:rsidRDefault="005731F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5731F5" w:rsidRPr="006F133E" w:rsidRDefault="005731F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5731F5" w:rsidRPr="006F133E" w:rsidRDefault="005731F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5731F5" w:rsidRPr="006F133E" w:rsidRDefault="005731F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31F5" w:rsidRPr="006F133E" w:rsidRDefault="005731F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731F5" w:rsidRPr="006F133E" w:rsidRDefault="005731F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5731F5" w:rsidRPr="006F133E" w:rsidRDefault="005731F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5731F5" w:rsidRPr="006F133E" w:rsidRDefault="005731F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5731F5" w:rsidRPr="006F133E" w:rsidRDefault="005731F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109E2">
            <w:pPr>
              <w:spacing w:after="0" w:line="240" w:lineRule="auto"/>
              <w:rPr>
                <w:b/>
                <w:szCs w:val="22"/>
              </w:rPr>
            </w:pPr>
            <w:r w:rsidRPr="006F133E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31F5" w:rsidRPr="006F133E" w:rsidRDefault="005731F5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5731F5" w:rsidRPr="006F133E" w:rsidRDefault="005731F5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5731F5" w:rsidRPr="006F133E" w:rsidRDefault="005731F5" w:rsidP="003F477D"/>
    <w:p w:rsidR="005731F5" w:rsidRPr="006F133E" w:rsidRDefault="005731F5" w:rsidP="003F477D"/>
    <w:p w:rsidR="005731F5" w:rsidRPr="006F133E" w:rsidRDefault="005731F5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6F133E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5731F5" w:rsidRPr="006F133E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Dlhové CP</w:t>
            </w:r>
            <w:r w:rsidRPr="006F133E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3F13FB">
            <w:pPr>
              <w:pStyle w:val="TopHeader"/>
            </w:pPr>
            <w:r w:rsidRPr="006F133E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E109E2">
            <w:pPr>
              <w:pStyle w:val="TopHeader"/>
            </w:pPr>
            <w:r w:rsidRPr="006F133E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 xml:space="preserve">Vyradenie dlhového CP z účtovníctva </w:t>
            </w:r>
          </w:p>
          <w:p w:rsidR="005731F5" w:rsidRPr="006F133E" w:rsidRDefault="005731F5" w:rsidP="0003344F">
            <w:pPr>
              <w:pStyle w:val="TopHeader"/>
            </w:pPr>
            <w:r w:rsidRPr="006F133E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Stav </w:t>
            </w:r>
            <w:r w:rsidRPr="006F133E">
              <w:br/>
              <w:t>na konci účtov-ného obdobia</w:t>
            </w:r>
          </w:p>
        </w:tc>
      </w:tr>
      <w:tr w:rsidR="005731F5" w:rsidRPr="006F133E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  <w:rPr>
                <w:b w:val="0"/>
              </w:rPr>
            </w:pPr>
            <w:r w:rsidRPr="006F133E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  <w:rPr>
                <w:b w:val="0"/>
              </w:rPr>
            </w:pPr>
            <w:r w:rsidRPr="006F133E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  <w:rPr>
                <w:b w:val="0"/>
              </w:rPr>
            </w:pPr>
            <w:r w:rsidRPr="006F133E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  <w:rPr>
                <w:b w:val="0"/>
              </w:rPr>
            </w:pPr>
            <w:r w:rsidRPr="006F133E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  <w:rPr>
                <w:b w:val="0"/>
              </w:rPr>
            </w:pPr>
            <w:r w:rsidRPr="006F133E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  <w:rPr>
                <w:b w:val="0"/>
              </w:rPr>
            </w:pPr>
            <w:r w:rsidRPr="006F133E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  <w:rPr>
                <w:b w:val="0"/>
              </w:rPr>
            </w:pPr>
            <w:r w:rsidRPr="006F133E">
              <w:rPr>
                <w:b w:val="0"/>
              </w:rPr>
              <w:t>g</w:t>
            </w:r>
          </w:p>
        </w:tc>
      </w:tr>
      <w:tr w:rsidR="005731F5" w:rsidRPr="006F133E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5731F5" w:rsidRPr="006F133E" w:rsidRDefault="005731F5" w:rsidP="0000458C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5731F5" w:rsidRPr="006F133E" w:rsidRDefault="005731F5" w:rsidP="0000458C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b/>
                <w:szCs w:val="22"/>
              </w:rPr>
            </w:pPr>
            <w:r w:rsidRPr="006F133E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731F5" w:rsidRPr="006F133E" w:rsidRDefault="005731F5" w:rsidP="0000458C">
      <w:pPr>
        <w:spacing w:after="120" w:line="240" w:lineRule="auto"/>
        <w:rPr>
          <w:szCs w:val="22"/>
        </w:rPr>
      </w:pPr>
    </w:p>
    <w:p w:rsidR="005731F5" w:rsidRPr="006F133E" w:rsidRDefault="005731F5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6F133E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5731F5" w:rsidRPr="006F133E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Stav </w:t>
            </w:r>
            <w:r w:rsidRPr="006F133E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Stav </w:t>
            </w:r>
            <w:r w:rsidRPr="006F133E">
              <w:br/>
              <w:t>na konci účtovného obdobia</w:t>
            </w:r>
          </w:p>
        </w:tc>
      </w:tr>
      <w:tr w:rsidR="005731F5" w:rsidRPr="006F133E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  <w:rPr>
                <w:b w:val="0"/>
              </w:rPr>
            </w:pPr>
            <w:r w:rsidRPr="006F133E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  <w:rPr>
                <w:b w:val="0"/>
              </w:rPr>
            </w:pPr>
            <w:r w:rsidRPr="006F133E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  <w:rPr>
                <w:b w:val="0"/>
              </w:rPr>
            </w:pPr>
            <w:r w:rsidRPr="006F133E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  <w:rPr>
                <w:b w:val="0"/>
              </w:rPr>
            </w:pPr>
            <w:r w:rsidRPr="006F133E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  <w:rPr>
                <w:b w:val="0"/>
              </w:rPr>
            </w:pPr>
            <w:r w:rsidRPr="006F133E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  <w:rPr>
                <w:b w:val="0"/>
              </w:rPr>
            </w:pPr>
            <w:r w:rsidRPr="006F133E">
              <w:rPr>
                <w:b w:val="0"/>
              </w:rPr>
              <w:t>f</w:t>
            </w:r>
          </w:p>
        </w:tc>
      </w:tr>
      <w:tr w:rsidR="005731F5" w:rsidRPr="006F133E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31F5" w:rsidRPr="006F133E" w:rsidRDefault="005731F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5731F5" w:rsidRPr="006F133E" w:rsidRDefault="005731F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5731F5" w:rsidRPr="006F133E" w:rsidRDefault="005731F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5731F5" w:rsidRPr="006F133E" w:rsidRDefault="005731F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5731F5" w:rsidRPr="006F133E" w:rsidRDefault="005731F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5731F5" w:rsidRPr="006F133E" w:rsidRDefault="005731F5" w:rsidP="0000458C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5731F5" w:rsidRPr="006F133E" w:rsidRDefault="005731F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5731F5" w:rsidRPr="006F133E" w:rsidRDefault="005731F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5731F5" w:rsidRPr="006F133E" w:rsidRDefault="005731F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5731F5" w:rsidRPr="006F133E" w:rsidRDefault="005731F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5731F5" w:rsidRPr="006F133E" w:rsidRDefault="005731F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5731F5" w:rsidRPr="006F133E" w:rsidRDefault="005731F5" w:rsidP="0000458C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5731F5" w:rsidRPr="006F133E" w:rsidRDefault="005731F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5731F5" w:rsidRPr="006F133E" w:rsidRDefault="005731F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5731F5" w:rsidRPr="006F133E" w:rsidRDefault="005731F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5731F5" w:rsidRPr="006F133E" w:rsidRDefault="005731F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5731F5" w:rsidRPr="006F133E" w:rsidRDefault="005731F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5731F5" w:rsidRPr="006F133E" w:rsidRDefault="005731F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5731F5" w:rsidRPr="006F133E" w:rsidRDefault="005731F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5731F5" w:rsidRPr="006F133E" w:rsidRDefault="005731F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5731F5" w:rsidRPr="006F133E" w:rsidRDefault="005731F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5731F5" w:rsidRPr="006F133E" w:rsidRDefault="005731F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b/>
                <w:szCs w:val="22"/>
              </w:rPr>
            </w:pPr>
            <w:r w:rsidRPr="006F133E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31F5" w:rsidRPr="006F133E" w:rsidRDefault="005731F5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5731F5" w:rsidRPr="006F133E" w:rsidRDefault="005731F5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5731F5" w:rsidRPr="006F133E" w:rsidRDefault="005731F5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5731F5" w:rsidRPr="006F133E" w:rsidRDefault="005731F5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5731F5" w:rsidRPr="006F133E" w:rsidRDefault="005731F5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731F5" w:rsidRPr="006F133E" w:rsidRDefault="005731F5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5731F5" w:rsidRPr="006F133E" w:rsidRDefault="005731F5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6F133E">
        <w:rPr>
          <w:szCs w:val="22"/>
        </w:rPr>
        <w:t>Informácie k prílohe č. 3  časti F. písm. o) o opravných položkách k zásobám</w:t>
      </w:r>
    </w:p>
    <w:p w:rsidR="005731F5" w:rsidRPr="006F133E" w:rsidRDefault="005731F5" w:rsidP="0003344F">
      <w:pPr>
        <w:spacing w:after="0" w:line="240" w:lineRule="auto"/>
        <w:rPr>
          <w:szCs w:val="22"/>
        </w:rPr>
      </w:pPr>
      <w:r w:rsidRPr="006F133E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5731F5" w:rsidRPr="006F133E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Bežné účtovné obdobie</w:t>
            </w:r>
          </w:p>
        </w:tc>
      </w:tr>
      <w:tr w:rsidR="005731F5" w:rsidRPr="006F133E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Tvorba </w:t>
            </w:r>
          </w:p>
          <w:p w:rsidR="005731F5" w:rsidRPr="006F133E" w:rsidRDefault="005731F5" w:rsidP="0003344F">
            <w:pPr>
              <w:pStyle w:val="TopHeader"/>
            </w:pPr>
            <w:r w:rsidRPr="006F133E">
              <w:t>OP</w:t>
            </w:r>
          </w:p>
          <w:p w:rsidR="005731F5" w:rsidRPr="006F133E" w:rsidRDefault="005731F5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3F477D">
            <w:pPr>
              <w:pStyle w:val="TopHeader"/>
            </w:pPr>
            <w:r w:rsidRPr="006F133E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 xml:space="preserve">Zúčtovanie OP z dôvodu vyradenia majetku </w:t>
            </w:r>
            <w:r w:rsidRPr="006F133E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Stav OP na konci účtovného obdobia</w:t>
            </w:r>
          </w:p>
        </w:tc>
      </w:tr>
      <w:tr w:rsidR="005731F5" w:rsidRPr="006F133E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  <w:rPr>
                <w:b w:val="0"/>
              </w:rPr>
            </w:pPr>
            <w:r w:rsidRPr="006F133E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  <w:rPr>
                <w:b w:val="0"/>
              </w:rPr>
            </w:pPr>
            <w:r w:rsidRPr="006F133E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  <w:rPr>
                <w:b w:val="0"/>
              </w:rPr>
            </w:pPr>
            <w:r w:rsidRPr="006F133E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  <w:rPr>
                <w:b w:val="0"/>
              </w:rPr>
            </w:pPr>
            <w:r w:rsidRPr="006F133E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  <w:rPr>
                <w:b w:val="0"/>
              </w:rPr>
            </w:pPr>
            <w:r w:rsidRPr="006F133E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  <w:rPr>
                <w:b w:val="0"/>
              </w:rPr>
            </w:pPr>
            <w:r w:rsidRPr="006F133E">
              <w:rPr>
                <w:b w:val="0"/>
              </w:rPr>
              <w:t>f</w:t>
            </w:r>
          </w:p>
        </w:tc>
      </w:tr>
      <w:tr w:rsidR="005731F5" w:rsidRPr="006F133E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CF3093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31F5" w:rsidRPr="006F133E" w:rsidRDefault="005731F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5731F5" w:rsidRPr="006F133E" w:rsidRDefault="005731F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5731F5" w:rsidRPr="006F133E" w:rsidRDefault="005731F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5731F5" w:rsidRPr="006F133E" w:rsidRDefault="005731F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5731F5" w:rsidRPr="006F133E" w:rsidRDefault="005731F5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731F5" w:rsidRPr="006F133E" w:rsidRDefault="005731F5" w:rsidP="00E916C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5731F5" w:rsidRPr="006F133E" w:rsidRDefault="005731F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5731F5" w:rsidRPr="006F133E" w:rsidRDefault="005731F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5731F5" w:rsidRPr="006F133E" w:rsidRDefault="005731F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5731F5" w:rsidRPr="006F133E" w:rsidRDefault="005731F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5731F5" w:rsidRPr="006F133E" w:rsidRDefault="005731F5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731F5" w:rsidRPr="006F133E" w:rsidRDefault="005731F5" w:rsidP="00CF3093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5731F5" w:rsidRPr="006F133E" w:rsidRDefault="005731F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5731F5" w:rsidRPr="006F133E" w:rsidRDefault="005731F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5731F5" w:rsidRPr="006F133E" w:rsidRDefault="005731F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5731F5" w:rsidRPr="006F133E" w:rsidRDefault="005731F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5731F5" w:rsidRPr="006F133E" w:rsidRDefault="005731F5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CF3093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731F5" w:rsidRPr="006F133E" w:rsidRDefault="005731F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5731F5" w:rsidRPr="006F133E" w:rsidRDefault="005731F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5731F5" w:rsidRPr="006F133E" w:rsidRDefault="005731F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5731F5" w:rsidRPr="006F133E" w:rsidRDefault="005731F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5731F5" w:rsidRPr="006F133E" w:rsidRDefault="005731F5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CF3093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731F5" w:rsidRPr="006F133E" w:rsidRDefault="005731F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5731F5" w:rsidRPr="006F133E" w:rsidRDefault="005731F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5731F5" w:rsidRPr="006F133E" w:rsidRDefault="005731F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5731F5" w:rsidRPr="006F133E" w:rsidRDefault="005731F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5731F5" w:rsidRPr="006F133E" w:rsidRDefault="005731F5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731F5" w:rsidRPr="006F133E" w:rsidRDefault="005731F5" w:rsidP="00CF3093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5731F5" w:rsidRPr="006F133E" w:rsidRDefault="005731F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5731F5" w:rsidRPr="006F133E" w:rsidRDefault="005731F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5731F5" w:rsidRPr="006F133E" w:rsidRDefault="005731F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5731F5" w:rsidRPr="006F133E" w:rsidRDefault="005731F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5731F5" w:rsidRPr="006F133E" w:rsidRDefault="005731F5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731F5" w:rsidRPr="006F133E" w:rsidRDefault="005731F5" w:rsidP="00CF3093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5731F5" w:rsidRPr="006F133E" w:rsidRDefault="005731F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5731F5" w:rsidRPr="006F133E" w:rsidRDefault="005731F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5731F5" w:rsidRPr="006F133E" w:rsidRDefault="005731F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5731F5" w:rsidRPr="006F133E" w:rsidRDefault="005731F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5731F5" w:rsidRPr="006F133E" w:rsidRDefault="005731F5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CF3093">
            <w:pPr>
              <w:spacing w:after="0" w:line="240" w:lineRule="auto"/>
              <w:rPr>
                <w:b/>
                <w:szCs w:val="22"/>
              </w:rPr>
            </w:pPr>
            <w:r w:rsidRPr="006F133E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31F5" w:rsidRPr="006F133E" w:rsidRDefault="005731F5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5731F5" w:rsidRPr="006F133E" w:rsidRDefault="005731F5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731F5" w:rsidRPr="006F133E" w:rsidRDefault="005731F5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5731F5" w:rsidRPr="006F133E" w:rsidRDefault="005731F5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5731F5" w:rsidRPr="006F133E" w:rsidRDefault="005731F5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731F5" w:rsidRPr="006F133E" w:rsidRDefault="005731F5" w:rsidP="0003344F">
      <w:pPr>
        <w:spacing w:after="0" w:line="240" w:lineRule="auto"/>
        <w:rPr>
          <w:szCs w:val="22"/>
        </w:rPr>
      </w:pPr>
    </w:p>
    <w:p w:rsidR="005731F5" w:rsidRPr="006F133E" w:rsidRDefault="005731F5" w:rsidP="0003344F">
      <w:pPr>
        <w:spacing w:after="0" w:line="240" w:lineRule="auto"/>
        <w:rPr>
          <w:szCs w:val="22"/>
        </w:rPr>
      </w:pPr>
      <w:r w:rsidRPr="006F133E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5731F5" w:rsidRPr="006F133E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Hodnota</w:t>
            </w:r>
          </w:p>
        </w:tc>
      </w:tr>
      <w:tr w:rsidR="005731F5" w:rsidRPr="006F133E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5731F5" w:rsidRPr="006F133E" w:rsidRDefault="005731F5" w:rsidP="0003344F">
      <w:pPr>
        <w:pStyle w:val="Title"/>
        <w:spacing w:before="0" w:beforeAutospacing="0" w:after="0"/>
        <w:jc w:val="both"/>
        <w:rPr>
          <w:szCs w:val="22"/>
        </w:rPr>
      </w:pPr>
    </w:p>
    <w:p w:rsidR="005731F5" w:rsidRPr="006F133E" w:rsidRDefault="005731F5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6F133E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5731F5" w:rsidRPr="006F133E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Hodnota za bežné účtovné obdobie</w:t>
            </w:r>
          </w:p>
        </w:tc>
      </w:tr>
      <w:tr w:rsidR="005731F5" w:rsidRPr="006F133E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731F5" w:rsidRPr="006F133E" w:rsidRDefault="005731F5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5731F5" w:rsidRPr="006F133E" w:rsidRDefault="005731F5" w:rsidP="0003344F">
      <w:pPr>
        <w:pStyle w:val="Title"/>
        <w:spacing w:before="0" w:beforeAutospacing="0" w:after="0"/>
        <w:jc w:val="left"/>
        <w:rPr>
          <w:szCs w:val="22"/>
        </w:rPr>
      </w:pPr>
    </w:p>
    <w:p w:rsidR="005731F5" w:rsidRPr="006F133E" w:rsidRDefault="005731F5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6F133E">
        <w:rPr>
          <w:szCs w:val="22"/>
        </w:rPr>
        <w:t>Informácie k prílohe č. 3 časti F. písm. q) o zákazkovej výrobe a o zákazkovej výstavbe nehnuteľnosti určenej na predaj</w:t>
      </w:r>
    </w:p>
    <w:p w:rsidR="005731F5" w:rsidRPr="006F133E" w:rsidRDefault="005731F5" w:rsidP="0003344F">
      <w:pPr>
        <w:spacing w:after="0" w:line="240" w:lineRule="auto"/>
        <w:rPr>
          <w:szCs w:val="22"/>
        </w:rPr>
      </w:pPr>
      <w:r w:rsidRPr="006F133E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5731F5" w:rsidRPr="006F133E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F133E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F133E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F133E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F133E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5731F5" w:rsidRPr="006F133E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d</w:t>
            </w:r>
          </w:p>
        </w:tc>
      </w:tr>
      <w:tr w:rsidR="005731F5" w:rsidRPr="006F133E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4304F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5731F5" w:rsidRPr="006F133E" w:rsidRDefault="005731F5" w:rsidP="0003344F">
      <w:pPr>
        <w:spacing w:after="0" w:line="240" w:lineRule="auto"/>
        <w:rPr>
          <w:szCs w:val="22"/>
        </w:rPr>
      </w:pPr>
    </w:p>
    <w:p w:rsidR="005731F5" w:rsidRPr="006F133E" w:rsidRDefault="005731F5" w:rsidP="0003344F">
      <w:pPr>
        <w:spacing w:after="0" w:line="240" w:lineRule="auto"/>
        <w:rPr>
          <w:szCs w:val="22"/>
        </w:rPr>
      </w:pPr>
      <w:r w:rsidRPr="006F133E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5731F5" w:rsidRPr="006F133E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F133E">
              <w:rPr>
                <w:b/>
                <w:szCs w:val="22"/>
              </w:rPr>
              <w:t>Hodnota zákazkovej výroby</w:t>
            </w:r>
          </w:p>
          <w:p w:rsidR="005731F5" w:rsidRPr="006F133E" w:rsidRDefault="005731F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F133E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F133E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5731F5" w:rsidRPr="006F133E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c</w:t>
            </w:r>
          </w:p>
        </w:tc>
      </w:tr>
      <w:tr w:rsidR="005731F5" w:rsidRPr="006F133E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5731F5" w:rsidRPr="006F133E" w:rsidRDefault="005731F5" w:rsidP="0003344F">
      <w:pPr>
        <w:spacing w:after="0" w:line="240" w:lineRule="auto"/>
        <w:rPr>
          <w:szCs w:val="22"/>
        </w:rPr>
      </w:pPr>
    </w:p>
    <w:p w:rsidR="005731F5" w:rsidRPr="006F133E" w:rsidRDefault="005731F5" w:rsidP="0003344F">
      <w:pPr>
        <w:spacing w:after="0" w:line="240" w:lineRule="auto"/>
        <w:rPr>
          <w:szCs w:val="22"/>
        </w:rPr>
      </w:pPr>
      <w:r w:rsidRPr="006F133E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5731F5" w:rsidRPr="006F133E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F133E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F133E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F133E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F133E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731F5" w:rsidRPr="006F133E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d</w:t>
            </w:r>
          </w:p>
        </w:tc>
      </w:tr>
      <w:tr w:rsidR="005731F5" w:rsidRPr="006F133E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5731F5" w:rsidRPr="006F133E" w:rsidRDefault="005731F5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5731F5" w:rsidRPr="006F133E" w:rsidRDefault="005731F5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6F133E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5731F5" w:rsidRPr="006F133E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F133E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F133E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F133E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731F5" w:rsidRPr="006F133E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c</w:t>
            </w:r>
          </w:p>
        </w:tc>
      </w:tr>
      <w:tr w:rsidR="005731F5" w:rsidRPr="006F133E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5731F5" w:rsidRPr="006F133E" w:rsidRDefault="005731F5" w:rsidP="0003344F">
      <w:pPr>
        <w:spacing w:after="0" w:line="240" w:lineRule="auto"/>
        <w:rPr>
          <w:szCs w:val="22"/>
        </w:rPr>
      </w:pPr>
    </w:p>
    <w:p w:rsidR="005731F5" w:rsidRPr="006F133E" w:rsidRDefault="005731F5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6F133E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5731F5" w:rsidRPr="006F133E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Bežné účtovné obdobie</w:t>
            </w:r>
          </w:p>
        </w:tc>
      </w:tr>
      <w:tr w:rsidR="005731F5" w:rsidRPr="006F133E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Tvorba</w:t>
            </w:r>
          </w:p>
          <w:p w:rsidR="005731F5" w:rsidRPr="006F133E" w:rsidRDefault="005731F5" w:rsidP="0003344F">
            <w:pPr>
              <w:pStyle w:val="TopHeader"/>
            </w:pPr>
            <w:r w:rsidRPr="006F133E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Zúčtovanie</w:t>
            </w:r>
            <w:r w:rsidRPr="006F133E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 xml:space="preserve">Zúčtovanie </w:t>
            </w:r>
            <w:r w:rsidRPr="006F133E">
              <w:br/>
              <w:t xml:space="preserve">OP z dôvodu vyradenia majetku </w:t>
            </w:r>
            <w:r w:rsidRPr="006F133E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Stav OP na konci účtovného obdobia</w:t>
            </w:r>
          </w:p>
        </w:tc>
      </w:tr>
      <w:tr w:rsidR="005731F5" w:rsidRPr="006F133E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  <w:rPr>
                <w:b w:val="0"/>
              </w:rPr>
            </w:pPr>
            <w:r w:rsidRPr="006F133E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  <w:rPr>
                <w:b w:val="0"/>
              </w:rPr>
            </w:pPr>
            <w:r w:rsidRPr="006F133E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  <w:rPr>
                <w:b w:val="0"/>
              </w:rPr>
            </w:pPr>
            <w:r w:rsidRPr="006F133E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  <w:rPr>
                <w:b w:val="0"/>
              </w:rPr>
            </w:pPr>
            <w:r w:rsidRPr="006F133E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  <w:rPr>
                <w:b w:val="0"/>
              </w:rPr>
            </w:pPr>
            <w:r w:rsidRPr="006F133E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  <w:rPr>
                <w:b w:val="0"/>
              </w:rPr>
            </w:pPr>
            <w:r w:rsidRPr="006F133E">
              <w:rPr>
                <w:b w:val="0"/>
              </w:rPr>
              <w:t>f</w:t>
            </w:r>
          </w:p>
        </w:tc>
      </w:tr>
      <w:tr w:rsidR="005731F5" w:rsidRPr="006F133E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DB1EA0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DB1EA0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b/>
                <w:szCs w:val="22"/>
              </w:rPr>
            </w:pPr>
            <w:r w:rsidRPr="006F133E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731F5" w:rsidRPr="006F133E" w:rsidRDefault="005731F5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5731F5" w:rsidRPr="006F133E" w:rsidRDefault="005731F5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6F133E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08"/>
        <w:gridCol w:w="1985"/>
        <w:gridCol w:w="1843"/>
        <w:gridCol w:w="1950"/>
      </w:tblGrid>
      <w:tr w:rsidR="005731F5" w:rsidRPr="006F133E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Pohľadávky spolu</w:t>
            </w:r>
          </w:p>
        </w:tc>
      </w:tr>
      <w:tr w:rsidR="005731F5" w:rsidRPr="006F133E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  <w:rPr>
                <w:b w:val="0"/>
              </w:rPr>
            </w:pPr>
            <w:r w:rsidRPr="006F133E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  <w:rPr>
                <w:b w:val="0"/>
              </w:rPr>
            </w:pPr>
            <w:r w:rsidRPr="006F133E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  <w:rPr>
                <w:b w:val="0"/>
              </w:rPr>
            </w:pPr>
            <w:r w:rsidRPr="006F133E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  <w:rPr>
                <w:b w:val="0"/>
              </w:rPr>
            </w:pPr>
            <w:r w:rsidRPr="006F133E">
              <w:rPr>
                <w:b w:val="0"/>
              </w:rPr>
              <w:t>d</w:t>
            </w:r>
          </w:p>
        </w:tc>
      </w:tr>
      <w:tr w:rsidR="005731F5" w:rsidRPr="006F133E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b/>
                <w:szCs w:val="22"/>
              </w:rPr>
            </w:pPr>
            <w:r w:rsidRPr="006F133E">
              <w:rPr>
                <w:b/>
                <w:szCs w:val="22"/>
              </w:rPr>
              <w:t>Dlhodobé pohľadávky</w:t>
            </w:r>
          </w:p>
        </w:tc>
      </w:tr>
      <w:tr w:rsidR="005731F5" w:rsidRPr="006F133E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DB1EA0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31F5" w:rsidRPr="006F133E" w:rsidRDefault="005731F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5731F5" w:rsidRPr="006F133E" w:rsidRDefault="005731F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5731F5" w:rsidRPr="006F133E" w:rsidRDefault="005731F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31F5" w:rsidRPr="006F133E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731F5" w:rsidRPr="006F133E" w:rsidRDefault="005731F5" w:rsidP="00DB1EA0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731F5" w:rsidRPr="006F133E" w:rsidRDefault="005731F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731F5" w:rsidRPr="006F133E" w:rsidRDefault="005731F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731F5" w:rsidRPr="006F133E" w:rsidRDefault="005731F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31F5" w:rsidRPr="006F133E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731F5" w:rsidRPr="006F133E" w:rsidRDefault="005731F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731F5" w:rsidRPr="006F133E" w:rsidRDefault="005731F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731F5" w:rsidRPr="006F133E" w:rsidRDefault="005731F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31F5" w:rsidRPr="006F133E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731F5" w:rsidRPr="006F133E" w:rsidRDefault="005731F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5731F5" w:rsidRPr="006F133E" w:rsidRDefault="005731F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5731F5" w:rsidRPr="006F133E" w:rsidRDefault="005731F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31F5" w:rsidRPr="006F133E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731F5" w:rsidRPr="006F133E" w:rsidRDefault="005731F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5731F5" w:rsidRPr="006F133E" w:rsidRDefault="005731F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5731F5" w:rsidRPr="006F133E" w:rsidRDefault="005731F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31F5" w:rsidRPr="006F133E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b/>
                <w:szCs w:val="22"/>
              </w:rPr>
            </w:pPr>
            <w:r w:rsidRPr="006F133E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31F5" w:rsidRPr="006F133E" w:rsidRDefault="005731F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5731F5" w:rsidRPr="006F133E" w:rsidRDefault="005731F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5731F5" w:rsidRPr="006F133E" w:rsidRDefault="005731F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5731F5" w:rsidRPr="006F133E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b/>
                <w:szCs w:val="22"/>
              </w:rPr>
            </w:pPr>
            <w:r w:rsidRPr="006F133E">
              <w:rPr>
                <w:b/>
                <w:szCs w:val="22"/>
              </w:rPr>
              <w:t>Krátkodobé pohľadávky</w:t>
            </w:r>
          </w:p>
        </w:tc>
      </w:tr>
      <w:tr w:rsidR="005731F5" w:rsidRPr="006F133E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31F5" w:rsidRPr="006F133E" w:rsidRDefault="005731F5" w:rsidP="00037665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6004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5731F5" w:rsidRPr="006F133E" w:rsidRDefault="005731F5" w:rsidP="00037665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4473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5731F5" w:rsidRPr="006F133E" w:rsidRDefault="005731F5" w:rsidP="00037665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10477</w:t>
            </w:r>
          </w:p>
        </w:tc>
      </w:tr>
      <w:tr w:rsidR="005731F5" w:rsidRPr="006F133E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731F5" w:rsidRPr="006F133E" w:rsidRDefault="005731F5" w:rsidP="00DB1EA0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731F5" w:rsidRPr="006F133E" w:rsidRDefault="005731F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731F5" w:rsidRPr="006F133E" w:rsidRDefault="005731F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731F5" w:rsidRPr="006F133E" w:rsidRDefault="005731F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31F5" w:rsidRPr="006F133E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731F5" w:rsidRPr="006F133E" w:rsidRDefault="005731F5" w:rsidP="00037665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102</w:t>
            </w:r>
          </w:p>
        </w:tc>
        <w:tc>
          <w:tcPr>
            <w:tcW w:w="1843" w:type="dxa"/>
            <w:vAlign w:val="center"/>
          </w:tcPr>
          <w:p w:rsidR="005731F5" w:rsidRPr="006F133E" w:rsidRDefault="005731F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731F5" w:rsidRPr="006F133E" w:rsidRDefault="005731F5" w:rsidP="00037665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102</w:t>
            </w:r>
          </w:p>
        </w:tc>
      </w:tr>
      <w:tr w:rsidR="005731F5" w:rsidRPr="006F133E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731F5" w:rsidRPr="006F133E" w:rsidRDefault="005731F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731F5" w:rsidRPr="006F133E" w:rsidRDefault="005731F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731F5" w:rsidRPr="006F133E" w:rsidRDefault="005731F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31F5" w:rsidRPr="006F133E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731F5" w:rsidRPr="006F133E" w:rsidRDefault="005731F5" w:rsidP="00037665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1528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5731F5" w:rsidRPr="006F133E" w:rsidRDefault="005731F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5731F5" w:rsidRPr="006F133E" w:rsidRDefault="005731F5" w:rsidP="00AC0C1C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1528</w:t>
            </w:r>
          </w:p>
        </w:tc>
      </w:tr>
      <w:tr w:rsidR="005731F5" w:rsidRPr="006F133E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731F5" w:rsidRPr="006F133E" w:rsidRDefault="005731F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5731F5" w:rsidRPr="006F133E" w:rsidRDefault="005731F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5731F5" w:rsidRPr="006F133E" w:rsidRDefault="005731F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31F5" w:rsidRPr="006F133E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731F5" w:rsidRPr="006F133E" w:rsidRDefault="005731F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731F5" w:rsidRPr="006F133E" w:rsidRDefault="005731F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731F5" w:rsidRPr="006F133E" w:rsidRDefault="005731F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31F5" w:rsidRPr="006F133E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DB1EA0">
            <w:pPr>
              <w:spacing w:after="0" w:line="240" w:lineRule="auto"/>
              <w:rPr>
                <w:b/>
                <w:szCs w:val="22"/>
              </w:rPr>
            </w:pPr>
            <w:r w:rsidRPr="006F133E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31F5" w:rsidRPr="006F133E" w:rsidRDefault="005731F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F133E">
              <w:rPr>
                <w:szCs w:val="22"/>
              </w:rPr>
              <w:t>7634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5731F5" w:rsidRPr="006F133E" w:rsidRDefault="005731F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F133E">
              <w:rPr>
                <w:szCs w:val="22"/>
              </w:rPr>
              <w:t>4473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5731F5" w:rsidRPr="006F133E" w:rsidRDefault="005731F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F133E">
              <w:rPr>
                <w:szCs w:val="22"/>
              </w:rPr>
              <w:t>12107</w:t>
            </w:r>
          </w:p>
        </w:tc>
      </w:tr>
    </w:tbl>
    <w:p w:rsidR="005731F5" w:rsidRPr="006F133E" w:rsidRDefault="005731F5" w:rsidP="0003344F">
      <w:pPr>
        <w:spacing w:after="0" w:line="240" w:lineRule="auto"/>
        <w:jc w:val="both"/>
        <w:rPr>
          <w:szCs w:val="22"/>
        </w:rPr>
      </w:pPr>
    </w:p>
    <w:p w:rsidR="005731F5" w:rsidRPr="006F133E" w:rsidRDefault="005731F5" w:rsidP="0003344F">
      <w:pPr>
        <w:spacing w:after="0" w:line="240" w:lineRule="auto"/>
        <w:jc w:val="both"/>
        <w:rPr>
          <w:szCs w:val="22"/>
        </w:rPr>
      </w:pPr>
    </w:p>
    <w:p w:rsidR="005731F5" w:rsidRPr="006F133E" w:rsidRDefault="005731F5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6F133E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5731F5" w:rsidRPr="006F133E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Bežné účtovné obdobie</w:t>
            </w:r>
          </w:p>
        </w:tc>
      </w:tr>
      <w:tr w:rsidR="005731F5" w:rsidRPr="006F133E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Hodnota</w:t>
            </w:r>
            <w:r w:rsidRPr="006F133E">
              <w:br/>
              <w:t> pohľadávky</w:t>
            </w:r>
          </w:p>
        </w:tc>
      </w:tr>
      <w:tr w:rsidR="005731F5" w:rsidRPr="006F133E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31F5" w:rsidRPr="006F133E" w:rsidRDefault="005731F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5731F5" w:rsidRPr="006F133E" w:rsidRDefault="005731F5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5731F5" w:rsidRPr="006F133E" w:rsidRDefault="005731F5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5731F5" w:rsidRPr="006F133E" w:rsidRDefault="005731F5" w:rsidP="00DB1EA0">
      <w:pPr>
        <w:pStyle w:val="Title"/>
        <w:spacing w:before="0" w:beforeAutospacing="0" w:after="0"/>
        <w:jc w:val="left"/>
        <w:rPr>
          <w:szCs w:val="22"/>
        </w:rPr>
      </w:pPr>
    </w:p>
    <w:p w:rsidR="005731F5" w:rsidRPr="006F133E" w:rsidRDefault="005731F5" w:rsidP="009F39E7"/>
    <w:p w:rsidR="005731F5" w:rsidRPr="006F133E" w:rsidRDefault="005731F5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6F133E">
        <w:rPr>
          <w:szCs w:val="22"/>
        </w:rPr>
        <w:t xml:space="preserve">Informácie k prílohe č. 3 časti F. písm. w) o krátkodobom finančnom majetku </w:t>
      </w:r>
    </w:p>
    <w:p w:rsidR="005731F5" w:rsidRPr="006F133E" w:rsidRDefault="005731F5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6F133E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5731F5" w:rsidRPr="006F133E" w:rsidTr="00007791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Bezprostredne predchádzajúce účtovné obdobie</w:t>
            </w:r>
          </w:p>
        </w:tc>
      </w:tr>
      <w:tr w:rsidR="005731F5" w:rsidRPr="006F133E" w:rsidTr="00007791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31F5" w:rsidRPr="006F133E" w:rsidRDefault="005731F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6F133E">
              <w:rPr>
                <w:bCs/>
                <w:szCs w:val="22"/>
              </w:rPr>
              <w:t>1166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5731F5" w:rsidRPr="003F477D" w:rsidRDefault="005731F5" w:rsidP="003311C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20961</w:t>
            </w:r>
          </w:p>
        </w:tc>
      </w:tr>
      <w:tr w:rsidR="005731F5" w:rsidRPr="006F133E" w:rsidTr="00007791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</w:tcPr>
          <w:p w:rsidR="005731F5" w:rsidRPr="006F133E" w:rsidRDefault="005731F5" w:rsidP="0000458C">
            <w:pPr>
              <w:spacing w:after="0" w:line="240" w:lineRule="auto"/>
              <w:rPr>
                <w:bCs/>
                <w:szCs w:val="22"/>
              </w:rPr>
            </w:pPr>
            <w:r w:rsidRPr="006F133E"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5731F5" w:rsidRPr="006F133E" w:rsidRDefault="005731F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6F133E">
              <w:rPr>
                <w:bCs/>
                <w:szCs w:val="22"/>
              </w:rPr>
              <w:t>89664</w:t>
            </w:r>
          </w:p>
        </w:tc>
        <w:tc>
          <w:tcPr>
            <w:tcW w:w="2405" w:type="dxa"/>
            <w:vAlign w:val="center"/>
          </w:tcPr>
          <w:p w:rsidR="005731F5" w:rsidRPr="003F477D" w:rsidRDefault="005731F5" w:rsidP="003311C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8500</w:t>
            </w:r>
          </w:p>
        </w:tc>
      </w:tr>
      <w:tr w:rsidR="005731F5" w:rsidRPr="006F133E" w:rsidTr="00007791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</w:tcPr>
          <w:p w:rsidR="005731F5" w:rsidRPr="006F133E" w:rsidRDefault="005731F5" w:rsidP="00D031EE">
            <w:pPr>
              <w:spacing w:after="0" w:line="240" w:lineRule="auto"/>
              <w:rPr>
                <w:bCs/>
                <w:szCs w:val="22"/>
              </w:rPr>
            </w:pPr>
            <w:r w:rsidRPr="006F133E"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5731F5" w:rsidRPr="006F133E" w:rsidRDefault="005731F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5731F5" w:rsidRPr="003F477D" w:rsidRDefault="005731F5" w:rsidP="003311C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5731F5" w:rsidRPr="006F133E" w:rsidTr="00007791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bCs/>
                <w:szCs w:val="22"/>
              </w:rPr>
            </w:pPr>
            <w:r w:rsidRPr="006F133E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5731F5" w:rsidRPr="006F133E" w:rsidRDefault="005731F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5731F5" w:rsidRPr="003F477D" w:rsidRDefault="005731F5" w:rsidP="003311C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5731F5" w:rsidRPr="006F133E" w:rsidTr="00007791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31F5" w:rsidRPr="006F133E" w:rsidRDefault="005731F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F133E">
              <w:rPr>
                <w:bCs/>
                <w:szCs w:val="22"/>
              </w:rPr>
              <w:t>90830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5731F5" w:rsidRPr="003F477D" w:rsidRDefault="005731F5" w:rsidP="003311C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29461</w:t>
            </w:r>
          </w:p>
        </w:tc>
      </w:tr>
    </w:tbl>
    <w:p w:rsidR="005731F5" w:rsidRPr="006F133E" w:rsidRDefault="005731F5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5731F5" w:rsidRPr="006F133E" w:rsidRDefault="005731F5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6F133E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5731F5" w:rsidRPr="006F133E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EA41E2">
            <w:pPr>
              <w:pStyle w:val="TopHeader"/>
            </w:pPr>
            <w:r w:rsidRPr="006F133E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5731F5" w:rsidRPr="006F133E" w:rsidRDefault="005731F5" w:rsidP="0003344F">
            <w:pPr>
              <w:pStyle w:val="TopHeader"/>
            </w:pPr>
            <w:r w:rsidRPr="006F133E">
              <w:t>Bežné účtovné obdobie</w:t>
            </w:r>
          </w:p>
        </w:tc>
      </w:tr>
      <w:tr w:rsidR="005731F5" w:rsidRPr="006F133E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Stav</w:t>
            </w:r>
            <w:r w:rsidRPr="006F133E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E04DF3">
            <w:pPr>
              <w:pStyle w:val="TopHeader"/>
            </w:pPr>
            <w:r w:rsidRPr="006F133E">
              <w:t>Prírastky</w:t>
            </w:r>
          </w:p>
          <w:p w:rsidR="005731F5" w:rsidRPr="006F133E" w:rsidRDefault="005731F5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E04DF3">
            <w:pPr>
              <w:pStyle w:val="TopHeader"/>
            </w:pPr>
            <w:r w:rsidRPr="006F133E">
              <w:t>Úbytky</w:t>
            </w:r>
          </w:p>
          <w:p w:rsidR="005731F5" w:rsidRPr="006F133E" w:rsidRDefault="005731F5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E04DF3">
            <w:pPr>
              <w:pStyle w:val="TopHeader"/>
            </w:pPr>
            <w:r w:rsidRPr="006F133E">
              <w:t>Presuny</w:t>
            </w:r>
          </w:p>
          <w:p w:rsidR="005731F5" w:rsidRPr="006F133E" w:rsidRDefault="005731F5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Stav na konci účtovného obdobia</w:t>
            </w:r>
          </w:p>
        </w:tc>
      </w:tr>
      <w:tr w:rsidR="005731F5" w:rsidRPr="006F133E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  <w:rPr>
                <w:b w:val="0"/>
              </w:rPr>
            </w:pPr>
            <w:r w:rsidRPr="006F133E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  <w:rPr>
                <w:b w:val="0"/>
              </w:rPr>
            </w:pPr>
            <w:r w:rsidRPr="006F133E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  <w:rPr>
                <w:b w:val="0"/>
              </w:rPr>
            </w:pPr>
            <w:r w:rsidRPr="006F133E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31F5" w:rsidRPr="006F133E" w:rsidRDefault="005731F5" w:rsidP="0003344F">
            <w:pPr>
              <w:pStyle w:val="TopHeader"/>
              <w:rPr>
                <w:b w:val="0"/>
              </w:rPr>
            </w:pPr>
            <w:r w:rsidRPr="006F133E"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  <w:rPr>
                <w:b w:val="0"/>
              </w:rPr>
            </w:pPr>
            <w:r w:rsidRPr="006F133E"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  <w:rPr>
                <w:b w:val="0"/>
              </w:rPr>
            </w:pPr>
            <w:r w:rsidRPr="006F133E">
              <w:rPr>
                <w:b w:val="0"/>
              </w:rPr>
              <w:t>f</w:t>
            </w:r>
          </w:p>
        </w:tc>
      </w:tr>
      <w:tr w:rsidR="005731F5" w:rsidRPr="006F133E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31F5" w:rsidRPr="006F133E" w:rsidRDefault="005731F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5731F5" w:rsidRPr="006F133E" w:rsidRDefault="005731F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5731F5" w:rsidRPr="006F133E" w:rsidRDefault="005731F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5731F5" w:rsidRPr="006F133E" w:rsidRDefault="005731F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5731F5" w:rsidRPr="006F133E" w:rsidRDefault="005731F5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5731F5" w:rsidRPr="006F133E" w:rsidRDefault="005731F5" w:rsidP="00DB1EA0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5731F5" w:rsidRPr="006F133E" w:rsidRDefault="005731F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5731F5" w:rsidRPr="006F133E" w:rsidRDefault="005731F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5731F5" w:rsidRPr="006F133E" w:rsidRDefault="005731F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5731F5" w:rsidRPr="006F133E" w:rsidRDefault="005731F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5731F5" w:rsidRPr="006F133E" w:rsidRDefault="005731F5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731F5" w:rsidRPr="006F133E" w:rsidRDefault="005731F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5731F5" w:rsidRPr="006F133E" w:rsidRDefault="005731F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5731F5" w:rsidRPr="006F133E" w:rsidRDefault="005731F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5731F5" w:rsidRPr="006F133E" w:rsidRDefault="005731F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5731F5" w:rsidRPr="006F133E" w:rsidRDefault="005731F5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04DF3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Dlhové CP so splatnosťou do  jedného roka držané</w:t>
            </w:r>
            <w:r w:rsidRPr="006F133E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731F5" w:rsidRPr="006F133E" w:rsidRDefault="005731F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5731F5" w:rsidRPr="006F133E" w:rsidRDefault="005731F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5731F5" w:rsidRPr="006F133E" w:rsidRDefault="005731F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5731F5" w:rsidRPr="006F133E" w:rsidRDefault="005731F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5731F5" w:rsidRPr="006F133E" w:rsidRDefault="005731F5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731F5" w:rsidRPr="006F133E" w:rsidRDefault="005731F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5731F5" w:rsidRPr="006F133E" w:rsidRDefault="005731F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5731F5" w:rsidRPr="006F133E" w:rsidRDefault="005731F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5731F5" w:rsidRPr="006F133E" w:rsidRDefault="005731F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5731F5" w:rsidRPr="006F133E" w:rsidRDefault="005731F5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5731F5" w:rsidRPr="006F133E" w:rsidRDefault="005731F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5731F5" w:rsidRPr="006F133E" w:rsidRDefault="005731F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5731F5" w:rsidRPr="006F133E" w:rsidRDefault="005731F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5731F5" w:rsidRPr="006F133E" w:rsidRDefault="005731F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5731F5" w:rsidRPr="006F133E" w:rsidRDefault="005731F5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b/>
                <w:szCs w:val="22"/>
              </w:rPr>
            </w:pPr>
            <w:r w:rsidRPr="006F133E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31F5" w:rsidRPr="006F133E" w:rsidRDefault="005731F5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5731F5" w:rsidRPr="006F133E" w:rsidRDefault="005731F5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5731F5" w:rsidRPr="006F133E" w:rsidRDefault="005731F5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5731F5" w:rsidRPr="006F133E" w:rsidRDefault="005731F5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5731F5" w:rsidRPr="006F133E" w:rsidRDefault="005731F5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731F5" w:rsidRPr="006F133E" w:rsidRDefault="005731F5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5731F5" w:rsidRPr="006F133E" w:rsidRDefault="005731F5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6F133E">
        <w:rPr>
          <w:szCs w:val="22"/>
          <w:lang w:eastAsia="sk-SK"/>
        </w:rPr>
        <w:t xml:space="preserve">Informácie k </w:t>
      </w:r>
      <w:r w:rsidRPr="006F133E">
        <w:rPr>
          <w:szCs w:val="22"/>
        </w:rPr>
        <w:t>prílohe č. 3 </w:t>
      </w:r>
      <w:r w:rsidRPr="006F133E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5731F5" w:rsidRPr="006F133E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EA41E2">
            <w:pPr>
              <w:pStyle w:val="TopHeader"/>
            </w:pPr>
            <w:r w:rsidRPr="006F133E">
              <w:t>Stav OP</w:t>
            </w:r>
          </w:p>
          <w:p w:rsidR="005731F5" w:rsidRPr="006F133E" w:rsidRDefault="005731F5" w:rsidP="00EA41E2">
            <w:pPr>
              <w:pStyle w:val="TopHeader"/>
            </w:pPr>
            <w:r w:rsidRPr="006F133E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Tvorba </w:t>
            </w:r>
            <w:r w:rsidRPr="006F133E">
              <w:br/>
              <w:t>OP</w:t>
            </w:r>
          </w:p>
          <w:p w:rsidR="005731F5" w:rsidRPr="006F133E" w:rsidRDefault="005731F5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Zúčtovanie OP z dôvodu zániku opodstatne-nosti</w:t>
            </w:r>
          </w:p>
          <w:p w:rsidR="005731F5" w:rsidRPr="006F133E" w:rsidRDefault="005731F5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Zúčtovanie OP z dôvodu vyradenia majetku z účtovníctva</w:t>
            </w:r>
          </w:p>
          <w:p w:rsidR="005731F5" w:rsidRPr="006F133E" w:rsidRDefault="005731F5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Stav  OP na konci účtovného obdobia</w:t>
            </w:r>
          </w:p>
        </w:tc>
      </w:tr>
      <w:tr w:rsidR="005731F5" w:rsidRPr="006F133E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  <w:rPr>
                <w:b w:val="0"/>
              </w:rPr>
            </w:pPr>
            <w:r w:rsidRPr="006F133E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  <w:rPr>
                <w:b w:val="0"/>
              </w:rPr>
            </w:pPr>
            <w:r w:rsidRPr="006F133E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  <w:rPr>
                <w:b w:val="0"/>
              </w:rPr>
            </w:pPr>
            <w:r w:rsidRPr="006F133E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  <w:rPr>
                <w:b w:val="0"/>
              </w:rPr>
            </w:pPr>
            <w:r w:rsidRPr="006F133E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  <w:rPr>
                <w:b w:val="0"/>
              </w:rPr>
            </w:pPr>
            <w:r w:rsidRPr="006F133E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  <w:rPr>
                <w:b w:val="0"/>
              </w:rPr>
            </w:pPr>
            <w:r w:rsidRPr="006F133E">
              <w:rPr>
                <w:b w:val="0"/>
              </w:rPr>
              <w:t>f</w:t>
            </w:r>
          </w:p>
        </w:tc>
      </w:tr>
      <w:tr w:rsidR="005731F5" w:rsidRPr="006F133E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DC066D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b/>
                <w:szCs w:val="22"/>
              </w:rPr>
            </w:pPr>
            <w:r w:rsidRPr="006F133E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731F5" w:rsidRPr="006F133E" w:rsidRDefault="005731F5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5731F5" w:rsidRPr="006F133E" w:rsidRDefault="005731F5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6F133E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5731F5" w:rsidRPr="006F133E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Hodnota za bežné účtovné obdobie</w:t>
            </w:r>
          </w:p>
        </w:tc>
      </w:tr>
      <w:tr w:rsidR="005731F5" w:rsidRPr="006F133E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5731F5" w:rsidRPr="006F133E" w:rsidRDefault="005731F5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5731F5" w:rsidRPr="006F133E" w:rsidRDefault="005731F5" w:rsidP="0005176E">
      <w:pPr>
        <w:spacing w:after="0"/>
      </w:pPr>
    </w:p>
    <w:p w:rsidR="005731F5" w:rsidRPr="006F133E" w:rsidRDefault="005731F5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6F133E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5731F5" w:rsidRPr="006F133E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Zvýšenie/ zníženie hodnoty</w:t>
            </w:r>
          </w:p>
          <w:p w:rsidR="005731F5" w:rsidRPr="006F133E" w:rsidRDefault="005731F5" w:rsidP="0003344F">
            <w:pPr>
              <w:pStyle w:val="TopHeader"/>
            </w:pPr>
            <w:r w:rsidRPr="006F133E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DC066D">
            <w:pPr>
              <w:pStyle w:val="TopHeader"/>
            </w:pPr>
            <w:r w:rsidRPr="006F133E">
              <w:t>Vplyv ocenenia</w:t>
            </w:r>
            <w:r w:rsidRPr="006F133E">
              <w:br/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Vplyv </w:t>
            </w:r>
          </w:p>
          <w:p w:rsidR="005731F5" w:rsidRPr="006F133E" w:rsidRDefault="005731F5" w:rsidP="0003344F">
            <w:pPr>
              <w:pStyle w:val="TopHeader"/>
            </w:pPr>
            <w:r w:rsidRPr="006F133E">
              <w:t>ocenenia</w:t>
            </w:r>
            <w:r w:rsidRPr="006F133E">
              <w:br/>
              <w:t>na vlastné imanie</w:t>
            </w:r>
          </w:p>
        </w:tc>
      </w:tr>
      <w:tr w:rsidR="005731F5" w:rsidRPr="006F133E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  <w:rPr>
                <w:b w:val="0"/>
              </w:rPr>
            </w:pPr>
            <w:r w:rsidRPr="006F133E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  <w:rPr>
                <w:b w:val="0"/>
              </w:rPr>
            </w:pPr>
            <w:r w:rsidRPr="006F133E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  <w:rPr>
                <w:b w:val="0"/>
              </w:rPr>
            </w:pPr>
            <w:r w:rsidRPr="006F133E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  <w:rPr>
                <w:b w:val="0"/>
              </w:rPr>
            </w:pPr>
            <w:r w:rsidRPr="006F133E">
              <w:rPr>
                <w:b w:val="0"/>
              </w:rPr>
              <w:t>d</w:t>
            </w:r>
          </w:p>
        </w:tc>
      </w:tr>
      <w:tr w:rsidR="005731F5" w:rsidRPr="006F133E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b/>
                <w:szCs w:val="22"/>
              </w:rPr>
            </w:pPr>
            <w:r w:rsidRPr="006F133E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731F5" w:rsidRPr="006F133E" w:rsidRDefault="005731F5" w:rsidP="0003344F">
      <w:pPr>
        <w:spacing w:after="0" w:line="240" w:lineRule="auto"/>
        <w:rPr>
          <w:szCs w:val="22"/>
        </w:rPr>
      </w:pPr>
    </w:p>
    <w:p w:rsidR="005731F5" w:rsidRPr="006F133E" w:rsidRDefault="005731F5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6F133E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5731F5" w:rsidRPr="006F133E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Názov</w:t>
            </w:r>
            <w:r w:rsidRPr="006F133E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Bezprostredne predchádzajúce účtovné obdobie</w:t>
            </w:r>
          </w:p>
        </w:tc>
      </w:tr>
      <w:tr w:rsidR="005731F5" w:rsidRPr="006F133E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Splatnosť</w:t>
            </w:r>
          </w:p>
        </w:tc>
      </w:tr>
      <w:tr w:rsidR="005731F5" w:rsidRPr="006F133E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viac ako päť rokov</w:t>
            </w:r>
          </w:p>
        </w:tc>
      </w:tr>
      <w:tr w:rsidR="005731F5" w:rsidRPr="006F133E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g</w:t>
            </w:r>
          </w:p>
        </w:tc>
      </w:tr>
      <w:tr w:rsidR="005731F5" w:rsidRPr="006F133E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</w:tr>
      <w:tr w:rsidR="005731F5" w:rsidRPr="006F133E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</w:tr>
      <w:tr w:rsidR="005731F5" w:rsidRPr="006F133E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b/>
                <w:szCs w:val="22"/>
              </w:rPr>
            </w:pPr>
            <w:r w:rsidRPr="006F133E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</w:tr>
    </w:tbl>
    <w:p w:rsidR="005731F5" w:rsidRPr="006F133E" w:rsidRDefault="005731F5" w:rsidP="0003344F">
      <w:pPr>
        <w:pStyle w:val="Title"/>
        <w:spacing w:before="0" w:beforeAutospacing="0" w:after="0"/>
        <w:jc w:val="both"/>
        <w:rPr>
          <w:szCs w:val="22"/>
        </w:rPr>
      </w:pPr>
    </w:p>
    <w:p w:rsidR="005731F5" w:rsidRPr="006F133E" w:rsidRDefault="005731F5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6F133E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5731F5" w:rsidRPr="006F133E" w:rsidRDefault="005731F5" w:rsidP="0003344F">
      <w:pPr>
        <w:spacing w:after="0" w:line="240" w:lineRule="auto"/>
        <w:rPr>
          <w:szCs w:val="22"/>
        </w:rPr>
      </w:pPr>
      <w:r w:rsidRPr="006F133E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5731F5" w:rsidRPr="006F133E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Bezprostredne predchádzajúce účtovné obdobie</w:t>
            </w:r>
          </w:p>
        </w:tc>
      </w:tr>
      <w:tr w:rsidR="005731F5" w:rsidRPr="006F133E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F133E">
              <w:rPr>
                <w:b/>
                <w:szCs w:val="22"/>
              </w:rPr>
              <w:t>78324</w:t>
            </w:r>
          </w:p>
        </w:tc>
      </w:tr>
      <w:tr w:rsidR="005731F5" w:rsidRPr="006F133E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F133E">
              <w:rPr>
                <w:b/>
                <w:szCs w:val="22"/>
              </w:rPr>
              <w:t>Bežné účtovné obdobie</w:t>
            </w:r>
          </w:p>
        </w:tc>
      </w:tr>
      <w:tr w:rsidR="005731F5" w:rsidRPr="006F133E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31F5" w:rsidRPr="006F133E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31F5" w:rsidRPr="006F133E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31F5" w:rsidRPr="006F133E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31F5" w:rsidRPr="006F133E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31F5" w:rsidRPr="006F133E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8B38E4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78324</w:t>
            </w:r>
          </w:p>
        </w:tc>
      </w:tr>
      <w:tr w:rsidR="005731F5" w:rsidRPr="006F133E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31F5" w:rsidRPr="006F133E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31F5" w:rsidRPr="006F133E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F133E">
              <w:rPr>
                <w:b/>
                <w:szCs w:val="22"/>
              </w:rPr>
              <w:t>78324</w:t>
            </w:r>
          </w:p>
        </w:tc>
      </w:tr>
    </w:tbl>
    <w:p w:rsidR="005731F5" w:rsidRPr="006F133E" w:rsidRDefault="005731F5" w:rsidP="0003344F">
      <w:pPr>
        <w:spacing w:after="0" w:line="240" w:lineRule="auto"/>
        <w:rPr>
          <w:szCs w:val="22"/>
        </w:rPr>
      </w:pPr>
    </w:p>
    <w:p w:rsidR="005731F5" w:rsidRPr="006F133E" w:rsidRDefault="005731F5" w:rsidP="0003344F">
      <w:pPr>
        <w:spacing w:after="0" w:line="240" w:lineRule="auto"/>
        <w:rPr>
          <w:szCs w:val="22"/>
        </w:rPr>
      </w:pPr>
    </w:p>
    <w:p w:rsidR="005731F5" w:rsidRPr="006F133E" w:rsidRDefault="005731F5" w:rsidP="0003344F">
      <w:pPr>
        <w:spacing w:after="0" w:line="240" w:lineRule="auto"/>
        <w:rPr>
          <w:szCs w:val="22"/>
        </w:rPr>
      </w:pPr>
    </w:p>
    <w:p w:rsidR="005731F5" w:rsidRPr="006F133E" w:rsidRDefault="005731F5" w:rsidP="0003344F">
      <w:pPr>
        <w:spacing w:after="0" w:line="240" w:lineRule="auto"/>
        <w:rPr>
          <w:szCs w:val="22"/>
        </w:rPr>
      </w:pPr>
    </w:p>
    <w:p w:rsidR="005731F5" w:rsidRPr="006F133E" w:rsidRDefault="005731F5" w:rsidP="0003344F">
      <w:pPr>
        <w:spacing w:after="0" w:line="240" w:lineRule="auto"/>
        <w:rPr>
          <w:szCs w:val="22"/>
        </w:rPr>
      </w:pPr>
    </w:p>
    <w:p w:rsidR="005731F5" w:rsidRPr="006F133E" w:rsidRDefault="005731F5" w:rsidP="0003344F">
      <w:pPr>
        <w:spacing w:after="0" w:line="240" w:lineRule="auto"/>
        <w:rPr>
          <w:szCs w:val="22"/>
        </w:rPr>
      </w:pPr>
    </w:p>
    <w:p w:rsidR="005731F5" w:rsidRPr="006F133E" w:rsidRDefault="005731F5" w:rsidP="0003344F">
      <w:pPr>
        <w:spacing w:after="0" w:line="240" w:lineRule="auto"/>
        <w:rPr>
          <w:szCs w:val="22"/>
        </w:rPr>
      </w:pPr>
      <w:r w:rsidRPr="006F133E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5731F5" w:rsidRPr="006F133E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F133E">
              <w:rPr>
                <w:b/>
                <w:szCs w:val="22"/>
              </w:rPr>
              <w:t>Bezprostredne predchádzajúce účtovné obdobie</w:t>
            </w:r>
          </w:p>
        </w:tc>
      </w:tr>
      <w:tr w:rsidR="005731F5" w:rsidRPr="006F133E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31F5" w:rsidRPr="006F133E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b/>
                <w:szCs w:val="22"/>
              </w:rPr>
              <w:t>Bežné účtovné obdobie</w:t>
            </w:r>
          </w:p>
        </w:tc>
      </w:tr>
      <w:tr w:rsidR="005731F5" w:rsidRPr="006F133E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31F5" w:rsidRPr="006F133E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31F5" w:rsidRPr="006F133E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31F5" w:rsidRPr="006F133E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31F5" w:rsidRPr="006F133E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D031EE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31F5" w:rsidRPr="006F133E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31F5" w:rsidRPr="006F133E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5731F5" w:rsidRPr="006F133E" w:rsidRDefault="005731F5" w:rsidP="007B2E0B">
      <w:pPr>
        <w:pStyle w:val="Title"/>
        <w:spacing w:before="0" w:beforeAutospacing="0" w:after="0"/>
        <w:jc w:val="left"/>
        <w:rPr>
          <w:szCs w:val="22"/>
        </w:rPr>
      </w:pPr>
    </w:p>
    <w:p w:rsidR="005731F5" w:rsidRPr="006F133E" w:rsidRDefault="005731F5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6F133E">
        <w:rPr>
          <w:szCs w:val="22"/>
        </w:rPr>
        <w:t>Informácie k prílohe č. 3 časti G. písm. b) o rezervách</w:t>
      </w:r>
    </w:p>
    <w:p w:rsidR="005731F5" w:rsidRPr="006F133E" w:rsidRDefault="005731F5" w:rsidP="0003344F">
      <w:pPr>
        <w:spacing w:after="0" w:line="240" w:lineRule="auto"/>
        <w:rPr>
          <w:szCs w:val="22"/>
        </w:rPr>
      </w:pPr>
      <w:r w:rsidRPr="006F133E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5731F5" w:rsidRPr="006F133E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E94D7D">
            <w:pPr>
              <w:pStyle w:val="TopHeader"/>
            </w:pPr>
            <w:r w:rsidRPr="006F133E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E94D7D">
            <w:pPr>
              <w:pStyle w:val="TopHeader"/>
            </w:pPr>
            <w:r w:rsidRPr="006F133E">
              <w:t>Bežné účtovné obdobie</w:t>
            </w:r>
          </w:p>
        </w:tc>
      </w:tr>
      <w:tr w:rsidR="005731F5" w:rsidRPr="006F133E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E94D7D">
            <w:pPr>
              <w:pStyle w:val="TopHeader"/>
            </w:pPr>
            <w:r w:rsidRPr="006F133E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E94D7D">
            <w:pPr>
              <w:pStyle w:val="TopHeader"/>
            </w:pPr>
            <w:r w:rsidRPr="006F133E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E94D7D">
            <w:pPr>
              <w:pStyle w:val="TopHeader"/>
            </w:pPr>
            <w:r w:rsidRPr="006F133E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E94D7D">
            <w:pPr>
              <w:pStyle w:val="TopHeader"/>
            </w:pPr>
            <w:r w:rsidRPr="006F133E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EA41E2">
            <w:pPr>
              <w:pStyle w:val="TopHeader"/>
            </w:pPr>
            <w:r w:rsidRPr="006F133E">
              <w:t>Stav</w:t>
            </w:r>
            <w:r w:rsidRPr="006F133E">
              <w:br/>
              <w:t>na konci účtovného obdobia</w:t>
            </w:r>
          </w:p>
        </w:tc>
      </w:tr>
      <w:tr w:rsidR="005731F5" w:rsidRPr="006F133E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6F133E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f</w:t>
            </w:r>
          </w:p>
        </w:tc>
      </w:tr>
      <w:tr w:rsidR="005731F5" w:rsidRPr="006F133E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94D7D">
            <w:pPr>
              <w:spacing w:after="0" w:line="240" w:lineRule="auto"/>
              <w:rPr>
                <w:szCs w:val="22"/>
              </w:rPr>
            </w:pPr>
            <w:r w:rsidRPr="006F133E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7B2E0B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7B2E0B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7B2E0B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7B2E0B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7B2E0B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</w:tr>
      <w:tr w:rsidR="005731F5" w:rsidRPr="006F133E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7B2E0B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7B2E0B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7B2E0B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7B2E0B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7B2E0B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</w:tr>
      <w:tr w:rsidR="005731F5" w:rsidRPr="006F133E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7B2E0B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7B2E0B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7B2E0B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7B2E0B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7B2E0B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</w:tr>
      <w:tr w:rsidR="005731F5" w:rsidRPr="006F133E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7B2E0B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7B2E0B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7B2E0B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7B2E0B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7B2E0B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</w:tr>
      <w:tr w:rsidR="005731F5" w:rsidRPr="006F133E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5731F5" w:rsidRPr="006F133E" w:rsidRDefault="005731F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94D7D">
            <w:pPr>
              <w:spacing w:after="0" w:line="240" w:lineRule="auto"/>
              <w:rPr>
                <w:szCs w:val="22"/>
              </w:rPr>
            </w:pPr>
            <w:r w:rsidRPr="006F133E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7B2E0B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7B2E0B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7B2E0B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7B2E0B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7B2E0B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</w:tr>
      <w:tr w:rsidR="005731F5" w:rsidRPr="006F133E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7B2E0B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7B2E0B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7B2E0B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7B2E0B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7B2E0B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</w:tr>
      <w:tr w:rsidR="005731F5" w:rsidRPr="006F133E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7B2E0B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7B2E0B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7B2E0B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7B2E0B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7B2E0B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</w:tr>
      <w:tr w:rsidR="005731F5" w:rsidRPr="006F133E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731F5" w:rsidRPr="006F133E" w:rsidRDefault="005731F5" w:rsidP="00465A3F">
      <w:pPr>
        <w:spacing w:before="120" w:after="0" w:line="240" w:lineRule="auto"/>
        <w:rPr>
          <w:szCs w:val="22"/>
        </w:rPr>
      </w:pPr>
      <w:r w:rsidRPr="006F133E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5731F5" w:rsidRPr="006F133E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D055BD">
            <w:pPr>
              <w:pStyle w:val="TopHeader"/>
            </w:pPr>
            <w:r w:rsidRPr="006F133E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D055BD">
            <w:pPr>
              <w:pStyle w:val="TopHeader"/>
            </w:pPr>
            <w:r w:rsidRPr="006F133E">
              <w:t>Bezprostredne predchádzajúce účtovné obdobie</w:t>
            </w:r>
          </w:p>
        </w:tc>
      </w:tr>
      <w:tr w:rsidR="005731F5" w:rsidRPr="006F133E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D055BD">
            <w:pPr>
              <w:pStyle w:val="TopHeader"/>
            </w:pPr>
            <w:r w:rsidRPr="006F133E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D055BD">
            <w:pPr>
              <w:pStyle w:val="TopHeader"/>
            </w:pPr>
            <w:r w:rsidRPr="006F133E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D055BD">
            <w:pPr>
              <w:pStyle w:val="TopHeader"/>
            </w:pPr>
            <w:r w:rsidRPr="006F133E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D055BD">
            <w:pPr>
              <w:pStyle w:val="TopHeader"/>
            </w:pPr>
            <w:r w:rsidRPr="006F133E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D055BD">
            <w:pPr>
              <w:pStyle w:val="TopHeader"/>
            </w:pPr>
            <w:r w:rsidRPr="006F133E">
              <w:t>Stav</w:t>
            </w:r>
            <w:r w:rsidRPr="006F133E">
              <w:br/>
              <w:t>na konci účtovného obdobia</w:t>
            </w:r>
          </w:p>
        </w:tc>
      </w:tr>
      <w:tr w:rsidR="005731F5" w:rsidRPr="006F133E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6F133E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f</w:t>
            </w:r>
          </w:p>
        </w:tc>
      </w:tr>
      <w:tr w:rsidR="005731F5" w:rsidRPr="006F133E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D055BD">
            <w:pPr>
              <w:spacing w:after="0" w:line="240" w:lineRule="auto"/>
              <w:rPr>
                <w:szCs w:val="22"/>
              </w:rPr>
            </w:pPr>
            <w:r w:rsidRPr="006F133E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D055BD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D055BD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D055BD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D055BD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D055BD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</w:tr>
      <w:tr w:rsidR="005731F5" w:rsidRPr="006F133E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D055BD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D055BD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D055BD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D055BD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D055BD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</w:tr>
      <w:tr w:rsidR="005731F5" w:rsidRPr="006F133E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D055BD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D055BD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D055BD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D055BD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D055BD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</w:tr>
      <w:tr w:rsidR="005731F5" w:rsidRPr="006F133E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D055BD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D055BD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D055BD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D055BD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D055BD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</w:tr>
      <w:tr w:rsidR="005731F5" w:rsidRPr="006F133E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5731F5" w:rsidRPr="006F133E" w:rsidRDefault="005731F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D055BD">
            <w:pPr>
              <w:spacing w:after="0" w:line="240" w:lineRule="auto"/>
              <w:rPr>
                <w:szCs w:val="22"/>
              </w:rPr>
            </w:pPr>
            <w:r w:rsidRPr="006F133E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D055BD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D055BD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D055BD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D055BD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D055BD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</w:tr>
      <w:tr w:rsidR="005731F5" w:rsidRPr="006F133E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D055BD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D055BD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D055BD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D055BD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D055BD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</w:tr>
      <w:tr w:rsidR="005731F5" w:rsidRPr="006F133E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D055BD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D055BD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D055BD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D055BD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D055BD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</w:tr>
      <w:tr w:rsidR="005731F5" w:rsidRPr="006F133E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731F5" w:rsidRPr="006F133E" w:rsidRDefault="005731F5" w:rsidP="007B2E0B">
      <w:pPr>
        <w:pStyle w:val="Title"/>
        <w:spacing w:before="0" w:beforeAutospacing="0" w:after="0"/>
        <w:jc w:val="left"/>
        <w:rPr>
          <w:szCs w:val="22"/>
        </w:rPr>
      </w:pPr>
    </w:p>
    <w:p w:rsidR="005731F5" w:rsidRPr="006F133E" w:rsidRDefault="005731F5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6F133E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5731F5" w:rsidRPr="006F133E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Bezprostredne predchádzajúce účtovné obdobie</w:t>
            </w:r>
          </w:p>
        </w:tc>
      </w:tr>
      <w:tr w:rsidR="005731F5" w:rsidRPr="006F133E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31F5" w:rsidRPr="006F133E" w:rsidRDefault="005731F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731F5" w:rsidRPr="006F133E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A41E2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731F5" w:rsidRPr="006F133E" w:rsidRDefault="005731F5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31F5" w:rsidRPr="006F133E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A41E2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31F5" w:rsidRPr="006F133E" w:rsidRDefault="005731F5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31F5" w:rsidRPr="006F133E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31F5" w:rsidRPr="006F133E" w:rsidRDefault="005731F5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b/>
                <w:bCs/>
                <w:szCs w:val="22"/>
              </w:rPr>
              <w:t>24163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3F477D" w:rsidRDefault="005731F5" w:rsidP="003311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4173</w:t>
            </w:r>
          </w:p>
        </w:tc>
      </w:tr>
      <w:tr w:rsidR="005731F5" w:rsidRPr="006F133E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A41E2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731F5" w:rsidRPr="006F133E" w:rsidRDefault="005731F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F133E">
              <w:rPr>
                <w:szCs w:val="22"/>
              </w:rPr>
              <w:t>24163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731F5" w:rsidRPr="003F477D" w:rsidRDefault="005731F5" w:rsidP="003311C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4173</w:t>
            </w:r>
          </w:p>
        </w:tc>
      </w:tr>
      <w:tr w:rsidR="005731F5" w:rsidRPr="006F133E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31F5" w:rsidRPr="006F133E" w:rsidRDefault="005731F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731F5" w:rsidRPr="006F133E" w:rsidRDefault="005731F5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5731F5" w:rsidRPr="006F133E" w:rsidRDefault="005731F5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6F133E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0"/>
        <w:gridCol w:w="2091"/>
      </w:tblGrid>
      <w:tr w:rsidR="005731F5" w:rsidRPr="006F133E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Bezprostredne predchádzajúce účtovné obdobie</w:t>
            </w:r>
          </w:p>
        </w:tc>
      </w:tr>
      <w:tr w:rsidR="005731F5" w:rsidRPr="006F133E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</w:tr>
      <w:tr w:rsidR="005731F5" w:rsidRPr="006F133E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</w:tr>
      <w:tr w:rsidR="005731F5" w:rsidRPr="006F133E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</w:tr>
      <w:tr w:rsidR="005731F5" w:rsidRPr="006F133E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</w:tr>
      <w:tr w:rsidR="005731F5" w:rsidRPr="006F133E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</w:tr>
      <w:tr w:rsidR="005731F5" w:rsidRPr="006F133E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</w:tr>
      <w:tr w:rsidR="005731F5" w:rsidRPr="006F133E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</w:tr>
      <w:tr w:rsidR="005731F5" w:rsidRPr="006F133E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</w:tr>
      <w:tr w:rsidR="005731F5" w:rsidRPr="006F133E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</w:tr>
      <w:tr w:rsidR="005731F5" w:rsidRPr="006F133E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EA41E2">
            <w:pPr>
              <w:spacing w:after="0" w:line="240" w:lineRule="auto"/>
              <w:rPr>
                <w:bCs/>
                <w:szCs w:val="22"/>
              </w:rPr>
            </w:pPr>
            <w:r w:rsidRPr="006F133E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bCs/>
                <w:szCs w:val="22"/>
              </w:rPr>
            </w:pPr>
            <w:r w:rsidRPr="006F133E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</w:tr>
      <w:tr w:rsidR="005731F5" w:rsidRPr="006F133E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6A4709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5731F5" w:rsidRPr="006F133E" w:rsidRDefault="005731F5" w:rsidP="007B2E0B">
      <w:pPr>
        <w:pStyle w:val="Title"/>
        <w:spacing w:before="0" w:beforeAutospacing="0" w:after="0"/>
        <w:jc w:val="left"/>
        <w:rPr>
          <w:szCs w:val="22"/>
        </w:rPr>
      </w:pPr>
    </w:p>
    <w:p w:rsidR="005731F5" w:rsidRPr="006F133E" w:rsidRDefault="005731F5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6F133E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5731F5" w:rsidRPr="006F133E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Bezprostredne predchádzajúce účtovné obdobie</w:t>
            </w:r>
          </w:p>
        </w:tc>
      </w:tr>
      <w:tr w:rsidR="005731F5" w:rsidRPr="006F133E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31F5" w:rsidRPr="006F133E" w:rsidRDefault="005731F5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31F5" w:rsidRPr="006F133E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31F5" w:rsidRPr="006F133E" w:rsidRDefault="005731F5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31F5" w:rsidRPr="006F133E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31F5" w:rsidRPr="006F133E" w:rsidRDefault="005731F5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31F5" w:rsidRPr="006F133E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31F5" w:rsidRPr="006F133E" w:rsidRDefault="005731F5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31F5" w:rsidRPr="006F133E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31F5" w:rsidRPr="006F133E" w:rsidRDefault="005731F5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31F5" w:rsidRPr="006F133E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31F5" w:rsidRPr="006F133E" w:rsidRDefault="005731F5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31F5" w:rsidRPr="006F133E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31F5" w:rsidRPr="006F133E" w:rsidRDefault="005731F5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5731F5" w:rsidRPr="006F133E" w:rsidRDefault="005731F5" w:rsidP="0003344F">
      <w:pPr>
        <w:spacing w:after="0" w:line="240" w:lineRule="auto"/>
        <w:rPr>
          <w:szCs w:val="22"/>
        </w:rPr>
      </w:pPr>
    </w:p>
    <w:p w:rsidR="005731F5" w:rsidRPr="006F133E" w:rsidRDefault="005731F5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6F133E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5731F5" w:rsidRPr="006F133E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Splatnosť</w:t>
            </w:r>
          </w:p>
        </w:tc>
      </w:tr>
      <w:tr w:rsidR="005731F5" w:rsidRPr="006F133E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</w:tr>
      <w:tr w:rsidR="005731F5" w:rsidRPr="006F133E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</w:tr>
      <w:tr w:rsidR="005731F5" w:rsidRPr="006F133E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</w:tr>
      <w:tr w:rsidR="005731F5" w:rsidRPr="006F133E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</w:tr>
    </w:tbl>
    <w:p w:rsidR="005731F5" w:rsidRPr="006F133E" w:rsidRDefault="005731F5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5731F5" w:rsidRPr="006F133E" w:rsidRDefault="005731F5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6F133E">
        <w:rPr>
          <w:szCs w:val="22"/>
        </w:rPr>
        <w:t>Informácie k prílohe č. 3 časti G. písm. i) o bankových úveroch, pôžičkách a krátkodobých finančných výpomociach</w:t>
      </w:r>
    </w:p>
    <w:p w:rsidR="005731F5" w:rsidRPr="006F133E" w:rsidRDefault="005731F5" w:rsidP="0003344F">
      <w:pPr>
        <w:spacing w:after="0" w:line="240" w:lineRule="auto"/>
        <w:rPr>
          <w:szCs w:val="22"/>
        </w:rPr>
      </w:pPr>
      <w:r w:rsidRPr="006F133E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731F5" w:rsidRPr="006F133E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 xml:space="preserve">Úrok </w:t>
            </w:r>
            <w:r w:rsidRPr="006F133E">
              <w:br/>
              <w:t xml:space="preserve">p. a. </w:t>
            </w:r>
          </w:p>
          <w:p w:rsidR="005731F5" w:rsidRPr="006F133E" w:rsidRDefault="005731F5" w:rsidP="0003344F">
            <w:pPr>
              <w:pStyle w:val="TopHeader"/>
            </w:pPr>
            <w:r w:rsidRPr="006F133E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Suma istiny v príslušnej mene</w:t>
            </w:r>
            <w:r w:rsidRPr="006F133E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31F5" w:rsidRPr="006F133E" w:rsidRDefault="005731F5" w:rsidP="005E3B59">
            <w:pPr>
              <w:pStyle w:val="TopHeader"/>
            </w:pPr>
            <w:r w:rsidRPr="006F133E">
              <w:t>Suma istiny v eurách</w:t>
            </w:r>
          </w:p>
          <w:p w:rsidR="005731F5" w:rsidRPr="006F133E" w:rsidRDefault="005731F5" w:rsidP="005E3B59">
            <w:pPr>
              <w:pStyle w:val="TopHeader"/>
            </w:pPr>
            <w:r w:rsidRPr="006F133E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731F5" w:rsidRPr="006F133E" w:rsidRDefault="005731F5" w:rsidP="00EA41E2">
            <w:pPr>
              <w:pStyle w:val="TopHeader"/>
            </w:pPr>
            <w:r w:rsidRPr="006F133E">
              <w:t>Suma istiny v príslušnej mene za bezprostred-ne predchá-dzajúce účtovné obdobie</w:t>
            </w:r>
          </w:p>
        </w:tc>
      </w:tr>
      <w:tr w:rsidR="005731F5" w:rsidRPr="006F133E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6F133E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g</w:t>
            </w:r>
          </w:p>
        </w:tc>
      </w:tr>
      <w:tr w:rsidR="005731F5" w:rsidRPr="006F133E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b/>
                <w:bCs/>
                <w:szCs w:val="22"/>
              </w:rPr>
              <w:t>Dlhodobé bankové úvery</w:t>
            </w:r>
          </w:p>
        </w:tc>
      </w:tr>
      <w:tr w:rsidR="005731F5" w:rsidRPr="006F133E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</w:tr>
      <w:tr w:rsidR="005731F5" w:rsidRPr="006F133E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</w:tr>
      <w:tr w:rsidR="005731F5" w:rsidRPr="006F133E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</w:tr>
      <w:tr w:rsidR="005731F5" w:rsidRPr="006F133E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b/>
                <w:bCs/>
                <w:szCs w:val="22"/>
              </w:rPr>
              <w:t>Krátkodobé bankové úvery</w:t>
            </w:r>
          </w:p>
        </w:tc>
      </w:tr>
      <w:tr w:rsidR="005731F5" w:rsidRPr="006F133E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</w:tr>
      <w:tr w:rsidR="005731F5" w:rsidRPr="006F133E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</w:tr>
      <w:tr w:rsidR="005731F5" w:rsidRPr="006F133E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5731F5" w:rsidRPr="006F133E" w:rsidRDefault="005731F5" w:rsidP="0003344F">
      <w:pPr>
        <w:spacing w:after="0" w:line="240" w:lineRule="auto"/>
        <w:rPr>
          <w:szCs w:val="22"/>
        </w:rPr>
      </w:pPr>
    </w:p>
    <w:p w:rsidR="005731F5" w:rsidRPr="006F133E" w:rsidRDefault="005731F5" w:rsidP="0003344F">
      <w:pPr>
        <w:spacing w:after="0" w:line="240" w:lineRule="auto"/>
        <w:rPr>
          <w:szCs w:val="22"/>
        </w:rPr>
      </w:pPr>
      <w:r w:rsidRPr="006F133E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731F5" w:rsidRPr="006F133E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83A25">
            <w:pPr>
              <w:pStyle w:val="TopHeader"/>
            </w:pPr>
            <w:r w:rsidRPr="006F133E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83A25">
            <w:pPr>
              <w:pStyle w:val="TopHeader"/>
            </w:pPr>
            <w:r w:rsidRPr="006F133E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83A25">
            <w:pPr>
              <w:pStyle w:val="TopHeader"/>
            </w:pPr>
            <w:r w:rsidRPr="006F133E">
              <w:t xml:space="preserve">Úrok </w:t>
            </w:r>
            <w:r w:rsidRPr="006F133E">
              <w:br/>
              <w:t xml:space="preserve">p. a. </w:t>
            </w:r>
          </w:p>
          <w:p w:rsidR="005731F5" w:rsidRPr="006F133E" w:rsidRDefault="005731F5" w:rsidP="00083A25">
            <w:pPr>
              <w:pStyle w:val="TopHeader"/>
            </w:pPr>
            <w:r w:rsidRPr="006F133E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83A25">
            <w:pPr>
              <w:pStyle w:val="TopHeader"/>
            </w:pPr>
            <w:r w:rsidRPr="006F133E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83A25">
            <w:pPr>
              <w:pStyle w:val="TopHeader"/>
            </w:pPr>
            <w:r w:rsidRPr="006F133E">
              <w:t>Suma istiny v príslušnej mene</w:t>
            </w:r>
            <w:r w:rsidRPr="006F133E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31F5" w:rsidRPr="006F133E" w:rsidRDefault="005731F5" w:rsidP="00083A25">
            <w:pPr>
              <w:pStyle w:val="TopHeader"/>
            </w:pPr>
            <w:r w:rsidRPr="006F133E">
              <w:t>Suma istiny v eurách</w:t>
            </w:r>
          </w:p>
          <w:p w:rsidR="005731F5" w:rsidRPr="006F133E" w:rsidRDefault="005731F5" w:rsidP="00083A25">
            <w:pPr>
              <w:pStyle w:val="TopHeader"/>
            </w:pPr>
            <w:r w:rsidRPr="006F133E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731F5" w:rsidRPr="006F133E" w:rsidRDefault="005731F5" w:rsidP="00DC066D">
            <w:pPr>
              <w:pStyle w:val="TopHeader"/>
            </w:pPr>
            <w:r w:rsidRPr="006F133E">
              <w:t>Suma istiny v príslušnej mene za bezprostredne predchádzajú-ce účtovné obdobie</w:t>
            </w:r>
          </w:p>
        </w:tc>
      </w:tr>
      <w:tr w:rsidR="005731F5" w:rsidRPr="006F133E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6F133E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731F5" w:rsidRPr="006F133E" w:rsidRDefault="005731F5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g</w:t>
            </w:r>
          </w:p>
        </w:tc>
      </w:tr>
      <w:tr w:rsidR="005731F5" w:rsidRPr="006F133E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731F5" w:rsidRPr="006F133E" w:rsidRDefault="005731F5" w:rsidP="00083A25">
            <w:pPr>
              <w:spacing w:after="0" w:line="240" w:lineRule="auto"/>
              <w:rPr>
                <w:szCs w:val="22"/>
              </w:rPr>
            </w:pPr>
            <w:r w:rsidRPr="006F133E">
              <w:rPr>
                <w:b/>
                <w:bCs/>
                <w:szCs w:val="22"/>
              </w:rPr>
              <w:t>Dlhodobé pôžičky</w:t>
            </w:r>
          </w:p>
        </w:tc>
      </w:tr>
      <w:tr w:rsidR="005731F5" w:rsidRPr="006F133E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83A25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731F5" w:rsidRPr="006F133E" w:rsidRDefault="005731F5" w:rsidP="00083A25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731F5" w:rsidRPr="006F133E" w:rsidRDefault="005731F5" w:rsidP="00083A25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731F5" w:rsidRPr="006F133E" w:rsidRDefault="005731F5" w:rsidP="00083A25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731F5" w:rsidRPr="006F133E" w:rsidRDefault="005731F5" w:rsidP="00083A25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731F5" w:rsidRPr="006F133E" w:rsidRDefault="005731F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731F5" w:rsidRPr="006F133E" w:rsidRDefault="005731F5" w:rsidP="00083A25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</w:tr>
      <w:tr w:rsidR="005731F5" w:rsidRPr="006F133E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83A25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731F5" w:rsidRPr="006F133E" w:rsidRDefault="005731F5" w:rsidP="00083A25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731F5" w:rsidRPr="006F133E" w:rsidRDefault="005731F5" w:rsidP="00083A25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731F5" w:rsidRPr="006F133E" w:rsidRDefault="005731F5" w:rsidP="00083A25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731F5" w:rsidRPr="006F133E" w:rsidRDefault="005731F5" w:rsidP="00083A25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731F5" w:rsidRPr="006F133E" w:rsidRDefault="005731F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731F5" w:rsidRPr="006F133E" w:rsidRDefault="005731F5" w:rsidP="00083A25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</w:tr>
      <w:tr w:rsidR="005731F5" w:rsidRPr="006F133E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83A25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731F5" w:rsidRPr="006F133E" w:rsidRDefault="005731F5" w:rsidP="00083A25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731F5" w:rsidRPr="006F133E" w:rsidRDefault="005731F5" w:rsidP="00083A25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731F5" w:rsidRPr="006F133E" w:rsidRDefault="005731F5" w:rsidP="00083A25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731F5" w:rsidRPr="006F133E" w:rsidRDefault="005731F5" w:rsidP="00083A25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731F5" w:rsidRPr="006F133E" w:rsidRDefault="005731F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731F5" w:rsidRPr="006F133E" w:rsidRDefault="005731F5" w:rsidP="00083A25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</w:tr>
      <w:tr w:rsidR="005731F5" w:rsidRPr="006F133E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731F5" w:rsidRPr="006F133E" w:rsidRDefault="005731F5" w:rsidP="005D6688">
            <w:pPr>
              <w:spacing w:after="0" w:line="240" w:lineRule="auto"/>
              <w:rPr>
                <w:szCs w:val="22"/>
              </w:rPr>
            </w:pPr>
            <w:r w:rsidRPr="006F133E">
              <w:rPr>
                <w:b/>
                <w:bCs/>
                <w:szCs w:val="22"/>
              </w:rPr>
              <w:t>Krátkodobé pôžičky</w:t>
            </w:r>
          </w:p>
        </w:tc>
      </w:tr>
      <w:tr w:rsidR="005731F5" w:rsidRPr="006F133E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83A25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731F5" w:rsidRPr="006F133E" w:rsidRDefault="005731F5" w:rsidP="00083A25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731F5" w:rsidRPr="006F133E" w:rsidRDefault="005731F5" w:rsidP="00083A25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731F5" w:rsidRPr="006F133E" w:rsidRDefault="005731F5" w:rsidP="00083A25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731F5" w:rsidRPr="006F133E" w:rsidRDefault="005731F5" w:rsidP="00083A25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731F5" w:rsidRPr="006F133E" w:rsidRDefault="005731F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731F5" w:rsidRPr="006F133E" w:rsidRDefault="005731F5" w:rsidP="00083A25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</w:tr>
      <w:tr w:rsidR="005731F5" w:rsidRPr="006F133E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83A25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731F5" w:rsidRPr="006F133E" w:rsidRDefault="005731F5" w:rsidP="00083A25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731F5" w:rsidRPr="006F133E" w:rsidRDefault="005731F5" w:rsidP="00083A25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731F5" w:rsidRPr="006F133E" w:rsidRDefault="005731F5" w:rsidP="00083A25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731F5" w:rsidRPr="006F133E" w:rsidRDefault="005731F5" w:rsidP="00083A25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731F5" w:rsidRPr="006F133E" w:rsidRDefault="005731F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731F5" w:rsidRPr="006F133E" w:rsidRDefault="005731F5" w:rsidP="00083A25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</w:tr>
      <w:tr w:rsidR="005731F5" w:rsidRPr="006F133E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731F5" w:rsidRPr="006F133E" w:rsidRDefault="005731F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731F5" w:rsidRPr="006F133E" w:rsidRDefault="005731F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731F5" w:rsidRPr="006F133E" w:rsidRDefault="005731F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731F5" w:rsidRPr="006F133E" w:rsidRDefault="005731F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731F5" w:rsidRPr="006F133E" w:rsidRDefault="005731F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731F5" w:rsidRPr="006F133E" w:rsidRDefault="005731F5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731F5" w:rsidRPr="006F133E" w:rsidRDefault="005731F5" w:rsidP="00083A25">
            <w:pPr>
              <w:spacing w:after="0" w:line="240" w:lineRule="auto"/>
              <w:rPr>
                <w:szCs w:val="22"/>
              </w:rPr>
            </w:pPr>
            <w:r w:rsidRPr="006F133E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731F5" w:rsidRPr="006F133E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731F5" w:rsidRPr="006F133E" w:rsidRDefault="005731F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731F5" w:rsidRPr="006F133E" w:rsidRDefault="005731F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731F5" w:rsidRPr="006F133E" w:rsidRDefault="005731F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731F5" w:rsidRPr="006F133E" w:rsidRDefault="005731F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731F5" w:rsidRPr="006F133E" w:rsidRDefault="005731F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731F5" w:rsidRPr="006F133E" w:rsidRDefault="005731F5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731F5" w:rsidRPr="006F133E" w:rsidRDefault="005731F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731F5" w:rsidRPr="006F133E" w:rsidRDefault="005731F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731F5" w:rsidRPr="006F133E" w:rsidRDefault="005731F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731F5" w:rsidRPr="006F133E" w:rsidRDefault="005731F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731F5" w:rsidRPr="006F133E" w:rsidRDefault="005731F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731F5" w:rsidRPr="006F133E" w:rsidRDefault="005731F5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731F5" w:rsidRPr="006F133E" w:rsidRDefault="005731F5" w:rsidP="0003344F">
      <w:pPr>
        <w:spacing w:after="0" w:line="240" w:lineRule="auto"/>
        <w:rPr>
          <w:szCs w:val="22"/>
        </w:rPr>
      </w:pPr>
    </w:p>
    <w:p w:rsidR="005731F5" w:rsidRPr="006F133E" w:rsidRDefault="005731F5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6F133E">
        <w:rPr>
          <w:szCs w:val="22"/>
        </w:rPr>
        <w:t xml:space="preserve">Informácie k prílohe č. 3 časti  G. písm. k) o významných položkách derivátov za bežné účtovné obdobie </w:t>
      </w:r>
    </w:p>
    <w:p w:rsidR="005731F5" w:rsidRPr="006F133E" w:rsidRDefault="005731F5" w:rsidP="0003344F">
      <w:pPr>
        <w:spacing w:after="0" w:line="240" w:lineRule="auto"/>
        <w:rPr>
          <w:szCs w:val="22"/>
        </w:rPr>
      </w:pPr>
      <w:r w:rsidRPr="006F133E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5731F5" w:rsidRPr="006F133E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Dohodnutá cena podkladového nástroja</w:t>
            </w:r>
          </w:p>
        </w:tc>
      </w:tr>
      <w:tr w:rsidR="005731F5" w:rsidRPr="006F133E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F133E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F133E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731F5" w:rsidRPr="006F133E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d</w:t>
            </w:r>
          </w:p>
        </w:tc>
      </w:tr>
      <w:tr w:rsidR="005731F5" w:rsidRPr="006F133E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b/>
                <w:szCs w:val="22"/>
              </w:rPr>
            </w:pPr>
            <w:r w:rsidRPr="006F133E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5731F5" w:rsidRPr="006F133E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b/>
                <w:szCs w:val="22"/>
              </w:rPr>
            </w:pPr>
            <w:r w:rsidRPr="006F133E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5731F5" w:rsidRPr="006F133E" w:rsidRDefault="005731F5" w:rsidP="0003344F">
      <w:pPr>
        <w:spacing w:after="0" w:line="240" w:lineRule="auto"/>
        <w:rPr>
          <w:szCs w:val="22"/>
        </w:rPr>
      </w:pPr>
    </w:p>
    <w:p w:rsidR="005731F5" w:rsidRPr="006F133E" w:rsidRDefault="005731F5" w:rsidP="0003344F">
      <w:pPr>
        <w:spacing w:after="0" w:line="240" w:lineRule="auto"/>
        <w:rPr>
          <w:szCs w:val="22"/>
        </w:rPr>
      </w:pPr>
      <w:r w:rsidRPr="006F133E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5731F5" w:rsidRPr="006F133E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Bezprostredne predchádzajúce účtovné obdobie</w:t>
            </w:r>
          </w:p>
        </w:tc>
      </w:tr>
      <w:tr w:rsidR="005731F5" w:rsidRPr="006F133E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 xml:space="preserve">Zmena reálnej hodnoty </w:t>
            </w:r>
            <w:r w:rsidRPr="006F133E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Zmena reálnej hodnoty (+/-) s vplyvom na</w:t>
            </w:r>
          </w:p>
        </w:tc>
      </w:tr>
      <w:tr w:rsidR="005731F5" w:rsidRPr="006F133E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vlastné imanie</w:t>
            </w:r>
          </w:p>
        </w:tc>
      </w:tr>
      <w:tr w:rsidR="005731F5" w:rsidRPr="006F133E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e</w:t>
            </w:r>
          </w:p>
        </w:tc>
      </w:tr>
      <w:tr w:rsidR="005731F5" w:rsidRPr="006F133E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31F5" w:rsidRPr="006F133E" w:rsidRDefault="005731F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31F5" w:rsidRPr="006F133E" w:rsidRDefault="005731F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31F5" w:rsidRPr="006F133E" w:rsidRDefault="005731F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31F5" w:rsidRPr="006F133E" w:rsidRDefault="005731F5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5731F5" w:rsidRPr="006F133E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31F5" w:rsidRPr="006F133E" w:rsidRDefault="005731F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31F5" w:rsidRPr="006F133E" w:rsidRDefault="005731F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31F5" w:rsidRPr="006F133E" w:rsidRDefault="005731F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31F5" w:rsidRPr="006F133E" w:rsidRDefault="005731F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731F5" w:rsidRPr="006F133E" w:rsidRDefault="005731F5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5731F5" w:rsidRPr="006F133E" w:rsidRDefault="005731F5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6F133E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5731F5" w:rsidRPr="006F133E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Reálna hodnota</w:t>
            </w:r>
          </w:p>
        </w:tc>
      </w:tr>
      <w:tr w:rsidR="005731F5" w:rsidRPr="006F133E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Bezprostredne predchádzajúce účtovné obdobie</w:t>
            </w:r>
          </w:p>
        </w:tc>
      </w:tr>
      <w:tr w:rsidR="005731F5" w:rsidRPr="006F133E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c</w:t>
            </w:r>
          </w:p>
        </w:tc>
      </w:tr>
      <w:tr w:rsidR="005731F5" w:rsidRPr="006F133E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</w:tr>
      <w:tr w:rsidR="005731F5" w:rsidRPr="006F133E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</w:tr>
      <w:tr w:rsidR="005731F5" w:rsidRPr="006F133E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</w:tr>
      <w:tr w:rsidR="005731F5" w:rsidRPr="006F133E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</w:tr>
      <w:tr w:rsidR="005731F5" w:rsidRPr="006F133E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b/>
                <w:szCs w:val="22"/>
              </w:rPr>
            </w:pPr>
            <w:r w:rsidRPr="006F133E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</w:tr>
    </w:tbl>
    <w:p w:rsidR="005731F5" w:rsidRPr="006F133E" w:rsidRDefault="005731F5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5731F5" w:rsidRPr="006F133E" w:rsidRDefault="005731F5" w:rsidP="006B42EC"/>
    <w:p w:rsidR="005731F5" w:rsidRPr="006F133E" w:rsidRDefault="005731F5" w:rsidP="006B42EC"/>
    <w:p w:rsidR="005731F5" w:rsidRPr="006F133E" w:rsidRDefault="005731F5" w:rsidP="006B42EC"/>
    <w:p w:rsidR="005731F5" w:rsidRPr="006F133E" w:rsidRDefault="005731F5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6F133E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5731F5" w:rsidRPr="006F133E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Názov</w:t>
            </w:r>
            <w:r w:rsidRPr="006F133E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Bezprostredne predchádzajúce účtovné obdobie</w:t>
            </w:r>
          </w:p>
        </w:tc>
      </w:tr>
      <w:tr w:rsidR="005731F5" w:rsidRPr="006F133E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Splatnosť</w:t>
            </w:r>
          </w:p>
        </w:tc>
      </w:tr>
      <w:tr w:rsidR="005731F5" w:rsidRPr="006F133E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viac ako päť rokov</w:t>
            </w:r>
          </w:p>
        </w:tc>
      </w:tr>
      <w:tr w:rsidR="005731F5" w:rsidRPr="006F133E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g</w:t>
            </w:r>
          </w:p>
        </w:tc>
      </w:tr>
      <w:tr w:rsidR="005731F5" w:rsidRPr="006F133E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9463F6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9463F6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9463F6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31F5" w:rsidRPr="006F133E" w:rsidRDefault="005731F5" w:rsidP="009463F6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9463F6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9463F6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31F5" w:rsidRPr="006F133E" w:rsidRDefault="005731F5" w:rsidP="009463F6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</w:tr>
      <w:tr w:rsidR="005731F5" w:rsidRPr="006F133E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9463F6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9463F6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9463F6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31F5" w:rsidRPr="006F133E" w:rsidRDefault="005731F5" w:rsidP="009463F6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9463F6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9463F6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31F5" w:rsidRPr="006F133E" w:rsidRDefault="005731F5" w:rsidP="009463F6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</w:tr>
      <w:tr w:rsidR="005731F5" w:rsidRPr="006F133E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9463F6">
            <w:pPr>
              <w:spacing w:after="0" w:line="240" w:lineRule="auto"/>
              <w:rPr>
                <w:b/>
                <w:szCs w:val="22"/>
              </w:rPr>
            </w:pPr>
            <w:r w:rsidRPr="006F133E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9463F6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9463F6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31F5" w:rsidRPr="006F133E" w:rsidRDefault="005731F5" w:rsidP="009463F6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9463F6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9463F6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31F5" w:rsidRPr="006F133E" w:rsidRDefault="005731F5" w:rsidP="009463F6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</w:tr>
    </w:tbl>
    <w:p w:rsidR="005731F5" w:rsidRPr="006F133E" w:rsidRDefault="005731F5" w:rsidP="0003344F">
      <w:pPr>
        <w:spacing w:after="0" w:line="240" w:lineRule="auto"/>
        <w:rPr>
          <w:szCs w:val="22"/>
        </w:rPr>
      </w:pPr>
    </w:p>
    <w:p w:rsidR="005731F5" w:rsidRPr="006F133E" w:rsidRDefault="005731F5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6F133E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5731F5" w:rsidRPr="006F133E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 xml:space="preserve">Zmena stavu vnútroorganizačných </w:t>
            </w:r>
          </w:p>
          <w:p w:rsidR="005731F5" w:rsidRPr="006F133E" w:rsidRDefault="005731F5" w:rsidP="0003344F">
            <w:pPr>
              <w:pStyle w:val="TopHeader"/>
            </w:pPr>
            <w:r w:rsidRPr="006F133E">
              <w:t xml:space="preserve">zásob </w:t>
            </w:r>
          </w:p>
        </w:tc>
      </w:tr>
      <w:tr w:rsidR="005731F5" w:rsidRPr="006F133E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Bezprostredne predchádzajúce účtovné obdobie</w:t>
            </w:r>
          </w:p>
        </w:tc>
      </w:tr>
      <w:tr w:rsidR="005731F5" w:rsidRPr="006F133E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f</w:t>
            </w:r>
          </w:p>
        </w:tc>
      </w:tr>
      <w:tr w:rsidR="005731F5" w:rsidRPr="006F133E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D22CE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Nedokončená výroba </w:t>
            </w:r>
            <w:r w:rsidRPr="006F133E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731F5" w:rsidRPr="006F133E" w:rsidRDefault="005731F5" w:rsidP="000D22CE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0D22CE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D22CE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D22CE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D22CE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</w:tr>
      <w:tr w:rsidR="005731F5" w:rsidRPr="006F133E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</w:tr>
      <w:tr w:rsidR="005731F5" w:rsidRPr="006F133E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</w:tr>
      <w:tr w:rsidR="005731F5" w:rsidRPr="006F133E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</w:tr>
      <w:tr w:rsidR="005731F5" w:rsidRPr="006F133E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</w:tr>
      <w:tr w:rsidR="005731F5" w:rsidRPr="006F133E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</w:tr>
      <w:tr w:rsidR="005731F5" w:rsidRPr="006F133E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</w:tr>
      <w:tr w:rsidR="005731F5" w:rsidRPr="006F133E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</w:tr>
      <w:tr w:rsidR="005731F5" w:rsidRPr="006F133E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</w:tr>
    </w:tbl>
    <w:p w:rsidR="005731F5" w:rsidRPr="006F133E" w:rsidRDefault="005731F5" w:rsidP="006B42EC">
      <w:pPr>
        <w:spacing w:after="0" w:line="240" w:lineRule="auto"/>
        <w:rPr>
          <w:kern w:val="28"/>
          <w:szCs w:val="22"/>
        </w:rPr>
      </w:pPr>
    </w:p>
    <w:p w:rsidR="005731F5" w:rsidRPr="006F133E" w:rsidRDefault="005731F5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6F133E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5731F5" w:rsidRPr="006F133E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Bezprostredne predchádzajúce účtovné obdobie</w:t>
            </w:r>
          </w:p>
        </w:tc>
      </w:tr>
      <w:tr w:rsidR="005731F5" w:rsidRPr="006F133E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31F5" w:rsidRPr="006F133E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8F34F2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85917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3F477D" w:rsidRDefault="005731F5" w:rsidP="003311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78171</w:t>
            </w:r>
          </w:p>
        </w:tc>
      </w:tr>
      <w:tr w:rsidR="005731F5" w:rsidRPr="006F133E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8F34F2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999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3F477D" w:rsidRDefault="005731F5" w:rsidP="003311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1584</w:t>
            </w:r>
          </w:p>
        </w:tc>
      </w:tr>
      <w:tr w:rsidR="005731F5" w:rsidRPr="006F133E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31F5" w:rsidRPr="006F133E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31F5" w:rsidRPr="006F133E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31F5" w:rsidRPr="006F133E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6F133E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F133E">
              <w:rPr>
                <w:b/>
                <w:szCs w:val="22"/>
              </w:rPr>
              <w:t>86916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79755</w:t>
            </w:r>
          </w:p>
        </w:tc>
      </w:tr>
    </w:tbl>
    <w:p w:rsidR="005731F5" w:rsidRPr="006F133E" w:rsidRDefault="005731F5" w:rsidP="007B2E0B">
      <w:pPr>
        <w:pStyle w:val="Title"/>
        <w:spacing w:before="0" w:beforeAutospacing="0" w:after="0"/>
        <w:jc w:val="left"/>
        <w:rPr>
          <w:szCs w:val="22"/>
        </w:rPr>
      </w:pPr>
    </w:p>
    <w:p w:rsidR="005731F5" w:rsidRPr="006F133E" w:rsidRDefault="005731F5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6F133E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5731F5" w:rsidRPr="006F133E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Bezprostredne predchádzajúce účtovné obdobie</w:t>
            </w:r>
          </w:p>
        </w:tc>
      </w:tr>
      <w:tr w:rsidR="005731F5" w:rsidRPr="006F133E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b/>
                <w:szCs w:val="22"/>
              </w:rPr>
            </w:pPr>
            <w:r w:rsidRPr="006F133E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b/>
                <w:szCs w:val="22"/>
              </w:rPr>
            </w:pPr>
            <w:r w:rsidRPr="006F133E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b/>
                <w:szCs w:val="22"/>
              </w:rPr>
            </w:pPr>
            <w:r w:rsidRPr="006F133E">
              <w:rPr>
                <w:b/>
                <w:szCs w:val="22"/>
              </w:rPr>
              <w:t> </w:t>
            </w:r>
          </w:p>
        </w:tc>
      </w:tr>
      <w:tr w:rsidR="005731F5" w:rsidRPr="006F133E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</w:tr>
      <w:tr w:rsidR="005731F5" w:rsidRPr="006F133E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</w:tr>
      <w:tr w:rsidR="005731F5" w:rsidRPr="006F133E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</w:tr>
      <w:tr w:rsidR="005731F5" w:rsidRPr="006F133E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</w:tr>
      <w:tr w:rsidR="005731F5" w:rsidRPr="006F133E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</w:tr>
    </w:tbl>
    <w:p w:rsidR="005731F5" w:rsidRPr="006F133E" w:rsidRDefault="005731F5" w:rsidP="007B2E0B">
      <w:pPr>
        <w:pStyle w:val="Title"/>
        <w:spacing w:before="0" w:beforeAutospacing="0" w:after="0"/>
        <w:jc w:val="left"/>
        <w:rPr>
          <w:szCs w:val="22"/>
        </w:rPr>
      </w:pPr>
    </w:p>
    <w:p w:rsidR="005731F5" w:rsidRPr="006F133E" w:rsidRDefault="005731F5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6F133E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5731F5" w:rsidRPr="006F133E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Bezprostredne predchádzajúce účtovné obdobie</w:t>
            </w:r>
          </w:p>
        </w:tc>
      </w:tr>
      <w:tr w:rsidR="005731F5" w:rsidRPr="006F133E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</w:tr>
      <w:tr w:rsidR="005731F5" w:rsidRPr="006F133E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</w:tr>
      <w:tr w:rsidR="005731F5" w:rsidRPr="006F133E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6B42EC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</w:tr>
      <w:tr w:rsidR="005731F5" w:rsidRPr="006F133E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6B42EC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 xml:space="preserve">Suma odloženého daňového záväzku, ktorý vznikol </w:t>
            </w:r>
            <w:r w:rsidRPr="006F133E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</w:tr>
      <w:tr w:rsidR="005731F5" w:rsidRPr="006F133E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E35A2B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</w:tr>
      <w:tr w:rsidR="005731F5" w:rsidRPr="006F133E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6B42EC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</w:tr>
    </w:tbl>
    <w:p w:rsidR="005731F5" w:rsidRPr="006F133E" w:rsidRDefault="005731F5" w:rsidP="0003344F">
      <w:pPr>
        <w:pStyle w:val="Title"/>
        <w:spacing w:before="0" w:beforeAutospacing="0" w:after="0"/>
        <w:jc w:val="left"/>
        <w:rPr>
          <w:szCs w:val="22"/>
        </w:rPr>
      </w:pPr>
    </w:p>
    <w:p w:rsidR="005731F5" w:rsidRPr="006F133E" w:rsidRDefault="005731F5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6F133E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5731F5" w:rsidRPr="006F133E" w:rsidTr="00007791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8875A1">
            <w:pPr>
              <w:pStyle w:val="TopHeader"/>
            </w:pPr>
            <w:r w:rsidRPr="006F133E">
              <w:t>Bezprostredne predchádzajúce</w:t>
            </w:r>
          </w:p>
          <w:p w:rsidR="005731F5" w:rsidRPr="006F133E" w:rsidRDefault="005731F5" w:rsidP="008875A1">
            <w:pPr>
              <w:pStyle w:val="TopHeader"/>
            </w:pPr>
            <w:r w:rsidRPr="006F133E">
              <w:t xml:space="preserve"> účtovné obdobie</w:t>
            </w:r>
          </w:p>
        </w:tc>
      </w:tr>
      <w:tr w:rsidR="005731F5" w:rsidRPr="006F133E" w:rsidTr="00007791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Daň v %</w:t>
            </w:r>
          </w:p>
        </w:tc>
      </w:tr>
      <w:tr w:rsidR="005731F5" w:rsidRPr="006F133E" w:rsidTr="00007791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g</w:t>
            </w:r>
          </w:p>
        </w:tc>
      </w:tr>
      <w:tr w:rsidR="005731F5" w:rsidRPr="006F133E" w:rsidTr="00007791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25FD6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Výsledok hospodárenia </w:t>
            </w:r>
            <w:r w:rsidRPr="006F133E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5182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3F477D" w:rsidRDefault="005731F5" w:rsidP="003311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8561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3F477D" w:rsidRDefault="005731F5" w:rsidP="003311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3F477D" w:rsidRDefault="005731F5" w:rsidP="003311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5731F5" w:rsidRPr="006F133E" w:rsidTr="0000779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31F5" w:rsidRPr="003F477D" w:rsidRDefault="005731F5" w:rsidP="003311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31F5" w:rsidRPr="003F477D" w:rsidRDefault="005731F5" w:rsidP="003311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31F5" w:rsidRPr="003F477D" w:rsidRDefault="005731F5" w:rsidP="003311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5731F5" w:rsidRPr="006F133E" w:rsidTr="00007791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31F5" w:rsidRPr="003F477D" w:rsidRDefault="005731F5" w:rsidP="003311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31F5" w:rsidRPr="003F477D" w:rsidRDefault="005731F5" w:rsidP="003311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31F5" w:rsidRPr="003F477D" w:rsidRDefault="005731F5" w:rsidP="003311CD">
            <w:pPr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007791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31F5" w:rsidRPr="003F477D" w:rsidRDefault="005731F5" w:rsidP="003311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31F5" w:rsidRPr="003F477D" w:rsidRDefault="005731F5" w:rsidP="003311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31F5" w:rsidRPr="003F477D" w:rsidRDefault="005731F5" w:rsidP="003311CD">
            <w:pPr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007791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A4A5A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31F5" w:rsidRPr="003F477D" w:rsidRDefault="005731F5" w:rsidP="003311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31F5" w:rsidRPr="003F477D" w:rsidRDefault="005731F5" w:rsidP="003311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31F5" w:rsidRPr="003F477D" w:rsidRDefault="005731F5" w:rsidP="003311CD">
            <w:pPr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007791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3F477D" w:rsidRDefault="005731F5" w:rsidP="003311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3F477D" w:rsidRDefault="005731F5" w:rsidP="003311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3F477D" w:rsidRDefault="005731F5" w:rsidP="003311CD">
            <w:pPr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00779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9C21AB" w:rsidRDefault="005731F5" w:rsidP="003311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9C21AB" w:rsidRDefault="005731F5" w:rsidP="003311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9C21AB" w:rsidRDefault="005731F5" w:rsidP="003311CD">
            <w:pPr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00779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9C21AB" w:rsidRDefault="005731F5" w:rsidP="003311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9C21AB" w:rsidRDefault="005731F5" w:rsidP="003311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9C21AB" w:rsidRDefault="005731F5" w:rsidP="003311CD">
            <w:pPr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00779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5572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3F477D" w:rsidRDefault="005731F5" w:rsidP="003311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8923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3F477D" w:rsidRDefault="005731F5" w:rsidP="003311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3F477D" w:rsidRDefault="005731F5" w:rsidP="003311CD">
            <w:pPr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00779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3F477D" w:rsidRDefault="005731F5" w:rsidP="003311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3F477D" w:rsidRDefault="005731F5" w:rsidP="003311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3F477D" w:rsidRDefault="005731F5" w:rsidP="003311CD">
            <w:pPr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007791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3F477D" w:rsidRDefault="005731F5" w:rsidP="003311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3F477D" w:rsidRDefault="005731F5" w:rsidP="003311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3F477D" w:rsidRDefault="005731F5" w:rsidP="003311CD">
            <w:pPr>
              <w:spacing w:after="0" w:line="240" w:lineRule="auto"/>
              <w:rPr>
                <w:szCs w:val="22"/>
              </w:rPr>
            </w:pPr>
          </w:p>
        </w:tc>
      </w:tr>
      <w:tr w:rsidR="005731F5" w:rsidRPr="006F133E" w:rsidTr="0000779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31F5" w:rsidRPr="003F477D" w:rsidRDefault="005731F5" w:rsidP="003311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31F5" w:rsidRPr="003F477D" w:rsidRDefault="005731F5" w:rsidP="003311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3F477D" w:rsidRDefault="005731F5" w:rsidP="003311CD">
            <w:pPr>
              <w:spacing w:after="0" w:line="240" w:lineRule="auto"/>
              <w:rPr>
                <w:szCs w:val="22"/>
              </w:rPr>
            </w:pPr>
          </w:p>
        </w:tc>
      </w:tr>
    </w:tbl>
    <w:p w:rsidR="005731F5" w:rsidRPr="006F133E" w:rsidRDefault="005731F5" w:rsidP="0003344F">
      <w:pPr>
        <w:spacing w:after="0" w:line="240" w:lineRule="auto"/>
        <w:rPr>
          <w:szCs w:val="22"/>
        </w:rPr>
      </w:pPr>
    </w:p>
    <w:p w:rsidR="005731F5" w:rsidRPr="006F133E" w:rsidRDefault="005731F5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6F133E">
        <w:rPr>
          <w:szCs w:val="22"/>
        </w:rPr>
        <w:t>Informácie k prílohe č. 3 časti P. o zmenách vlastného imania</w:t>
      </w:r>
    </w:p>
    <w:p w:rsidR="005731F5" w:rsidRPr="006F133E" w:rsidRDefault="005731F5" w:rsidP="0003344F">
      <w:pPr>
        <w:spacing w:after="0" w:line="240" w:lineRule="auto"/>
        <w:rPr>
          <w:szCs w:val="22"/>
        </w:rPr>
      </w:pPr>
      <w:r w:rsidRPr="006F133E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5731F5" w:rsidRPr="006F133E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Bežné účtovné obdobie</w:t>
            </w:r>
          </w:p>
        </w:tc>
      </w:tr>
      <w:tr w:rsidR="005731F5" w:rsidRPr="006F133E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Stav na konci účtovného obdobia</w:t>
            </w:r>
          </w:p>
        </w:tc>
      </w:tr>
      <w:tr w:rsidR="005731F5" w:rsidRPr="006F133E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pStyle w:val="TopHeader"/>
              <w:rPr>
                <w:b w:val="0"/>
              </w:rPr>
            </w:pPr>
            <w:r w:rsidRPr="006F133E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  <w:rPr>
                <w:b w:val="0"/>
              </w:rPr>
            </w:pPr>
            <w:r w:rsidRPr="006F133E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pStyle w:val="TopHeader"/>
              <w:rPr>
                <w:b w:val="0"/>
              </w:rPr>
            </w:pPr>
            <w:r w:rsidRPr="006F133E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pStyle w:val="TopHeader"/>
              <w:rPr>
                <w:b w:val="0"/>
              </w:rPr>
            </w:pPr>
            <w:r w:rsidRPr="006F133E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pStyle w:val="TopHeader"/>
              <w:rPr>
                <w:b w:val="0"/>
              </w:rPr>
            </w:pPr>
            <w:r w:rsidRPr="006F133E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  <w:rPr>
                <w:b w:val="0"/>
              </w:rPr>
            </w:pPr>
            <w:r w:rsidRPr="006F133E">
              <w:rPr>
                <w:b w:val="0"/>
              </w:rPr>
              <w:t>f</w:t>
            </w:r>
          </w:p>
        </w:tc>
      </w:tr>
      <w:tr w:rsidR="005731F5" w:rsidRPr="006F133E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5A3934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5A3934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6639</w:t>
            </w:r>
          </w:p>
        </w:tc>
      </w:tr>
      <w:tr w:rsidR="005731F5" w:rsidRPr="006F133E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54020D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31F5" w:rsidRPr="006F133E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31F5" w:rsidRPr="006F133E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6B42EC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31F5" w:rsidRPr="006F133E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31F5" w:rsidRPr="006F133E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31F5" w:rsidRPr="006F133E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6B42EC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31F5" w:rsidRPr="006F133E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6B42EC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31F5" w:rsidRPr="006F133E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6B42EC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31F5" w:rsidRPr="006F133E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6B42EC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31F5" w:rsidRPr="006F133E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5A3934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1200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5A3934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1200</w:t>
            </w:r>
          </w:p>
        </w:tc>
      </w:tr>
      <w:tr w:rsidR="005731F5" w:rsidRPr="006F133E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31F5" w:rsidRPr="006F133E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31F5" w:rsidRPr="006F133E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5A3934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72209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5A3934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6599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5A3934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78807</w:t>
            </w:r>
          </w:p>
        </w:tc>
      </w:tr>
      <w:tr w:rsidR="005731F5" w:rsidRPr="006F133E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6B42EC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5A3934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483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5A3934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483</w:t>
            </w:r>
          </w:p>
        </w:tc>
      </w:tr>
      <w:tr w:rsidR="005731F5" w:rsidRPr="006F133E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6B42EC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5A3934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6599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5A3934">
            <w:pPr>
              <w:spacing w:after="0" w:line="240" w:lineRule="auto"/>
              <w:jc w:val="center"/>
              <w:rPr>
                <w:szCs w:val="22"/>
              </w:rPr>
            </w:pPr>
            <w:r w:rsidRPr="006F133E">
              <w:rPr>
                <w:szCs w:val="22"/>
              </w:rPr>
              <w:t>6599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31F5" w:rsidRPr="006F133E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31F5" w:rsidRPr="006F133E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8875A1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5731F5" w:rsidRPr="006F133E" w:rsidRDefault="005731F5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5731F5" w:rsidRPr="006F133E" w:rsidRDefault="005731F5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6F133E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5731F5" w:rsidRPr="006F133E" w:rsidTr="00D01C28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Bezprostredne predchádzajúce účtovné obdobie</w:t>
            </w:r>
          </w:p>
        </w:tc>
      </w:tr>
      <w:tr w:rsidR="005731F5" w:rsidRPr="006F133E" w:rsidTr="00D01C28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</w:pPr>
            <w:r w:rsidRPr="006F133E">
              <w:t>Stav na konci účtovného obdobia</w:t>
            </w:r>
          </w:p>
        </w:tc>
      </w:tr>
      <w:tr w:rsidR="005731F5" w:rsidRPr="006F133E" w:rsidTr="00D01C2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pStyle w:val="TopHeader"/>
              <w:rPr>
                <w:b w:val="0"/>
              </w:rPr>
            </w:pPr>
            <w:r w:rsidRPr="006F133E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  <w:rPr>
                <w:b w:val="0"/>
              </w:rPr>
            </w:pPr>
            <w:r w:rsidRPr="006F133E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pStyle w:val="TopHeader"/>
              <w:rPr>
                <w:b w:val="0"/>
              </w:rPr>
            </w:pPr>
            <w:r w:rsidRPr="006F133E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pStyle w:val="TopHeader"/>
              <w:rPr>
                <w:b w:val="0"/>
              </w:rPr>
            </w:pPr>
            <w:r w:rsidRPr="006F133E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pStyle w:val="TopHeader"/>
              <w:rPr>
                <w:b w:val="0"/>
              </w:rPr>
            </w:pPr>
            <w:r w:rsidRPr="006F133E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03344F">
            <w:pPr>
              <w:pStyle w:val="TopHeader"/>
              <w:rPr>
                <w:b w:val="0"/>
              </w:rPr>
            </w:pPr>
            <w:r w:rsidRPr="006F133E">
              <w:rPr>
                <w:b w:val="0"/>
              </w:rPr>
              <w:t>f</w:t>
            </w:r>
          </w:p>
        </w:tc>
      </w:tr>
      <w:tr w:rsidR="005731F5" w:rsidRPr="006F133E" w:rsidTr="00D01C28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3F477D" w:rsidRDefault="005731F5" w:rsidP="003311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3F477D" w:rsidRDefault="005731F5" w:rsidP="003311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3F477D" w:rsidRDefault="005731F5" w:rsidP="003311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3F477D" w:rsidRDefault="005731F5" w:rsidP="003311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3F477D" w:rsidRDefault="005731F5" w:rsidP="003311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5731F5" w:rsidRPr="006F133E" w:rsidTr="00D01C28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7C6EE9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</w:tr>
      <w:tr w:rsidR="005731F5" w:rsidRPr="006F133E" w:rsidTr="00D01C2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</w:tr>
      <w:tr w:rsidR="005731F5" w:rsidRPr="006F133E" w:rsidTr="00D01C2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6B42EC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</w:tr>
      <w:tr w:rsidR="005731F5" w:rsidRPr="006F133E" w:rsidTr="00D01C28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</w:tr>
      <w:tr w:rsidR="005731F5" w:rsidRPr="006F133E" w:rsidTr="00D01C28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</w:tr>
      <w:tr w:rsidR="005731F5" w:rsidRPr="006F133E" w:rsidTr="00D01C28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6B42EC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</w:tr>
      <w:tr w:rsidR="005731F5" w:rsidRPr="006F133E" w:rsidTr="00D01C2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6B42EC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</w:tr>
      <w:tr w:rsidR="005731F5" w:rsidRPr="006F133E" w:rsidTr="00D01C28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6B42EC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</w:tr>
      <w:tr w:rsidR="005731F5" w:rsidRPr="006F133E" w:rsidTr="00D01C28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31F5" w:rsidRPr="006F133E" w:rsidRDefault="005731F5" w:rsidP="006B42EC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 </w:t>
            </w:r>
          </w:p>
        </w:tc>
      </w:tr>
      <w:tr w:rsidR="005731F5" w:rsidRPr="006F133E" w:rsidTr="00D01C28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3F477D" w:rsidRDefault="005731F5" w:rsidP="003311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3F477D" w:rsidRDefault="005731F5" w:rsidP="003311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3F477D" w:rsidRDefault="005731F5" w:rsidP="003311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3F477D" w:rsidRDefault="005731F5" w:rsidP="003311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3F477D" w:rsidRDefault="005731F5" w:rsidP="003311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</w:tr>
      <w:tr w:rsidR="005731F5" w:rsidRPr="006F133E" w:rsidTr="00D01C2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3F477D" w:rsidRDefault="005731F5" w:rsidP="003311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3F477D" w:rsidRDefault="005731F5" w:rsidP="003311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3F477D" w:rsidRDefault="005731F5" w:rsidP="003311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3F477D" w:rsidRDefault="005731F5" w:rsidP="003311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3F477D" w:rsidRDefault="005731F5" w:rsidP="003311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31F5" w:rsidRPr="006F133E" w:rsidTr="00D01C28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31F5" w:rsidRPr="003F477D" w:rsidRDefault="005731F5" w:rsidP="003311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31F5" w:rsidRPr="003F477D" w:rsidRDefault="005731F5" w:rsidP="003311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31F5" w:rsidRPr="003F477D" w:rsidRDefault="005731F5" w:rsidP="003311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31F5" w:rsidRPr="003F477D" w:rsidRDefault="005731F5" w:rsidP="003311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31F5" w:rsidRPr="003F477D" w:rsidRDefault="005731F5" w:rsidP="003311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31F5" w:rsidRPr="006F133E" w:rsidTr="00D01C28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31F5" w:rsidRPr="003F477D" w:rsidRDefault="005731F5" w:rsidP="003311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31F5" w:rsidRPr="003F477D" w:rsidRDefault="005731F5" w:rsidP="003311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31F5" w:rsidRPr="003F477D" w:rsidRDefault="005731F5" w:rsidP="003311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31F5" w:rsidRPr="003F477D" w:rsidRDefault="005731F5" w:rsidP="003311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31F5" w:rsidRPr="003F477D" w:rsidRDefault="005731F5" w:rsidP="003311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72209</w:t>
            </w:r>
          </w:p>
        </w:tc>
      </w:tr>
      <w:tr w:rsidR="005731F5" w:rsidRPr="006F133E" w:rsidTr="00D01C28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3F477D" w:rsidRDefault="005731F5" w:rsidP="003311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3F477D" w:rsidRDefault="005731F5" w:rsidP="003311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3F477D" w:rsidRDefault="005731F5" w:rsidP="003311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3F477D" w:rsidRDefault="005731F5" w:rsidP="003311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3F477D" w:rsidRDefault="005731F5" w:rsidP="003311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</w:t>
            </w:r>
          </w:p>
        </w:tc>
      </w:tr>
      <w:tr w:rsidR="005731F5" w:rsidRPr="006F133E" w:rsidTr="00D01C2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54020D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731F5" w:rsidRPr="003F477D" w:rsidRDefault="005731F5" w:rsidP="003311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731F5" w:rsidRPr="003F477D" w:rsidRDefault="005731F5" w:rsidP="003311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731F5" w:rsidRPr="003F477D" w:rsidRDefault="005731F5" w:rsidP="003311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731F5" w:rsidRPr="003F477D" w:rsidRDefault="005731F5" w:rsidP="003311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731F5" w:rsidRPr="003F477D" w:rsidRDefault="005731F5" w:rsidP="003311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31F5" w:rsidRPr="006F133E" w:rsidTr="00D01C28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03344F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3F477D" w:rsidRDefault="005731F5" w:rsidP="003311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3F477D" w:rsidRDefault="005731F5" w:rsidP="003311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3F477D" w:rsidRDefault="005731F5" w:rsidP="003311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1F5" w:rsidRPr="003F477D" w:rsidRDefault="005731F5" w:rsidP="003311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1F5" w:rsidRPr="003F477D" w:rsidRDefault="005731F5" w:rsidP="003311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31F5" w:rsidRPr="006F133E" w:rsidTr="00D01C28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6F133E" w:rsidRDefault="005731F5" w:rsidP="008875A1">
            <w:pPr>
              <w:spacing w:after="0" w:line="240" w:lineRule="auto"/>
              <w:rPr>
                <w:szCs w:val="22"/>
              </w:rPr>
            </w:pPr>
            <w:r w:rsidRPr="006F133E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31F5" w:rsidRPr="003F477D" w:rsidRDefault="005731F5" w:rsidP="003311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31F5" w:rsidRPr="003F477D" w:rsidRDefault="005731F5" w:rsidP="003311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31F5" w:rsidRPr="003F477D" w:rsidRDefault="005731F5" w:rsidP="003311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31F5" w:rsidRPr="003F477D" w:rsidRDefault="005731F5" w:rsidP="003311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1F5" w:rsidRPr="003F477D" w:rsidRDefault="005731F5" w:rsidP="003311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5731F5" w:rsidRPr="006F133E" w:rsidRDefault="005731F5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5731F5" w:rsidRPr="006F133E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5731F5" w:rsidRPr="006F133E" w:rsidRDefault="005731F5" w:rsidP="003E7910">
      <w:pPr>
        <w:spacing w:after="0" w:line="240" w:lineRule="auto"/>
        <w:rPr>
          <w:szCs w:val="22"/>
        </w:rPr>
      </w:pPr>
    </w:p>
    <w:sectPr w:rsidR="005731F5" w:rsidRPr="006F133E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731F5" w:rsidRDefault="005731F5" w:rsidP="00107589">
      <w:pPr>
        <w:spacing w:after="0" w:line="240" w:lineRule="auto"/>
      </w:pPr>
      <w:r>
        <w:separator/>
      </w:r>
    </w:p>
  </w:endnote>
  <w:endnote w:type="continuationSeparator" w:id="0">
    <w:p w:rsidR="005731F5" w:rsidRDefault="005731F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31F5" w:rsidRPr="00981468" w:rsidRDefault="005731F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731F5" w:rsidRDefault="005731F5" w:rsidP="00107589">
      <w:pPr>
        <w:spacing w:after="0" w:line="240" w:lineRule="auto"/>
      </w:pPr>
      <w:r>
        <w:separator/>
      </w:r>
    </w:p>
  </w:footnote>
  <w:footnote w:type="continuationSeparator" w:id="0">
    <w:p w:rsidR="005731F5" w:rsidRDefault="005731F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5731F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5731F5" w:rsidRPr="003F477D" w:rsidRDefault="005731F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5731F5" w:rsidRPr="003F477D" w:rsidRDefault="005731F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31444750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2020419929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731F5" w:rsidRPr="004268D2" w:rsidRDefault="005731F5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31F5" w:rsidRPr="004268D2" w:rsidRDefault="005731F5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07791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11CD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3F56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31F5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0B7C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133E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312F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9E5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1C28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49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DefaultParagraphFont"/>
    <w:uiPriority w:val="99"/>
    <w:rsid w:val="006F133E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46225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25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25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257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25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257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257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257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257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257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257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25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25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25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25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25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25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25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26</Pages>
  <Words>4651</Words>
  <Characters>26516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pc</cp:lastModifiedBy>
  <cp:revision>2</cp:revision>
  <cp:lastPrinted>2015-01-27T14:36:00Z</cp:lastPrinted>
  <dcterms:created xsi:type="dcterms:W3CDTF">2017-03-16T10:18:00Z</dcterms:created>
  <dcterms:modified xsi:type="dcterms:W3CDTF">2017-03-16T10:18:00Z</dcterms:modified>
</cp:coreProperties>
</file>