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C09" w:rsidRPr="00DD7C09" w:rsidRDefault="00DD7C09" w:rsidP="00DD7C09">
      <w:pPr>
        <w:rPr>
          <w:b/>
          <w:sz w:val="24"/>
          <w:szCs w:val="24"/>
        </w:rPr>
      </w:pPr>
      <w:proofErr w:type="spellStart"/>
      <w:r w:rsidRPr="00DD7C09">
        <w:rPr>
          <w:b/>
          <w:sz w:val="24"/>
          <w:szCs w:val="24"/>
        </w:rPr>
        <w:t>Milksan</w:t>
      </w:r>
      <w:proofErr w:type="spellEnd"/>
      <w:r w:rsidRPr="00DD7C09">
        <w:rPr>
          <w:b/>
          <w:sz w:val="24"/>
          <w:szCs w:val="24"/>
        </w:rPr>
        <w:t>, s.r.o. 1. Mája 748, 06901 Snina        IČO: 36502227    DIČ: 2021940250</w:t>
      </w:r>
      <w:r w:rsidR="00E43A18">
        <w:rPr>
          <w:b/>
          <w:sz w:val="24"/>
          <w:szCs w:val="24"/>
        </w:rPr>
        <w:t xml:space="preserve">        /1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A6258B" w:rsidRDefault="00DD7C09" w:rsidP="00DD7C09">
      <w:pPr>
        <w:rPr>
          <w:b/>
          <w:sz w:val="32"/>
          <w:szCs w:val="32"/>
        </w:rPr>
      </w:pPr>
      <w:r w:rsidRPr="00DD7C09">
        <w:rPr>
          <w:b/>
          <w:sz w:val="32"/>
          <w:szCs w:val="32"/>
        </w:rPr>
        <w:t>P O Z N Á M K Y  k účtovnej závierke 2016</w:t>
      </w:r>
    </w:p>
    <w:p w:rsidR="00DD7C09" w:rsidRPr="00DD7C09" w:rsidRDefault="00DD7C09" w:rsidP="00DD7C09">
      <w:pPr>
        <w:pStyle w:val="Odsekzoznamu"/>
        <w:numPr>
          <w:ilvl w:val="0"/>
          <w:numId w:val="12"/>
        </w:numPr>
        <w:rPr>
          <w:b/>
          <w:sz w:val="24"/>
          <w:szCs w:val="24"/>
        </w:rPr>
      </w:pPr>
      <w:r w:rsidRPr="00DD7C09">
        <w:rPr>
          <w:b/>
          <w:sz w:val="24"/>
          <w:szCs w:val="24"/>
        </w:rPr>
        <w:t>Informácie o účtovnej jednotke</w:t>
      </w:r>
    </w:p>
    <w:p w:rsidR="000C473C" w:rsidRPr="000C473C" w:rsidRDefault="00DD7C09" w:rsidP="00DD7C09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, s.r.o. so sídlom 1. Mája 748, 069 01 Snina je svojou činnosťou zameraná na poskytovanie služieb súvisiacich so starostlivosťou o zvieratá, poskytovanie služieb súvisiacich so živočíšnou výrobou, prevádzkuje </w:t>
      </w:r>
      <w:proofErr w:type="spellStart"/>
      <w:r>
        <w:rPr>
          <w:sz w:val="24"/>
          <w:szCs w:val="24"/>
        </w:rPr>
        <w:t>minifarmu</w:t>
      </w:r>
      <w:proofErr w:type="spellEnd"/>
      <w:r>
        <w:rPr>
          <w:sz w:val="24"/>
          <w:szCs w:val="24"/>
        </w:rPr>
        <w:t>.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D7C09">
        <w:rPr>
          <w:sz w:val="24"/>
          <w:szCs w:val="24"/>
        </w:rPr>
        <w:t>1</w:t>
      </w:r>
      <w:r>
        <w:rPr>
          <w:sz w:val="24"/>
          <w:szCs w:val="24"/>
        </w:rPr>
        <w:t>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855D5E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DD7C09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136F4E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007246" w:rsidRDefault="00855D5E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37F37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007246" w:rsidRDefault="00007246" w:rsidP="00007246">
      <w:pPr>
        <w:pStyle w:val="Odsekzoznamu"/>
        <w:rPr>
          <w:sz w:val="24"/>
          <w:szCs w:val="24"/>
        </w:rPr>
      </w:pP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D7C09">
              <w:rPr>
                <w:sz w:val="24"/>
                <w:szCs w:val="24"/>
              </w:rPr>
              <w:t>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37F37">
            <w:pPr>
              <w:jc w:val="right"/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>Str. č. 1.</w:t>
      </w:r>
    </w:p>
    <w:p w:rsidR="001E1356" w:rsidRDefault="001E1356" w:rsidP="00007246">
      <w:pPr>
        <w:rPr>
          <w:sz w:val="24"/>
          <w:szCs w:val="24"/>
        </w:rPr>
      </w:pPr>
    </w:p>
    <w:p w:rsidR="00007246" w:rsidRPr="00E43A18" w:rsidRDefault="001E1356" w:rsidP="00007246">
      <w:pPr>
        <w:rPr>
          <w:b/>
          <w:sz w:val="24"/>
          <w:szCs w:val="24"/>
        </w:rPr>
      </w:pPr>
      <w:proofErr w:type="spellStart"/>
      <w:r w:rsidRPr="00E43A18">
        <w:rPr>
          <w:b/>
          <w:sz w:val="24"/>
          <w:szCs w:val="24"/>
        </w:rPr>
        <w:t>Milksan</w:t>
      </w:r>
      <w:proofErr w:type="spellEnd"/>
      <w:r w:rsidRPr="00E43A18">
        <w:rPr>
          <w:b/>
          <w:sz w:val="24"/>
          <w:szCs w:val="24"/>
        </w:rPr>
        <w:t>, s.r.o., 1. Mája 748, 06901 Snina    IČO: 36502227  DIČ: 2021940250</w:t>
      </w:r>
      <w:r w:rsidR="00E43A18">
        <w:rPr>
          <w:b/>
          <w:sz w:val="28"/>
          <w:szCs w:val="28"/>
        </w:rPr>
        <w:t xml:space="preserve">              </w:t>
      </w:r>
      <w:r w:rsidR="00E43A18" w:rsidRPr="00E43A18">
        <w:rPr>
          <w:b/>
          <w:sz w:val="24"/>
          <w:szCs w:val="24"/>
        </w:rPr>
        <w:t>/2</w:t>
      </w:r>
      <w:r w:rsidR="00B6469C">
        <w:rPr>
          <w:b/>
          <w:sz w:val="24"/>
          <w:szCs w:val="24"/>
        </w:rPr>
        <w:t>.</w:t>
      </w:r>
      <w:r w:rsidR="00E43A18" w:rsidRP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201</w:t>
      </w:r>
      <w:r w:rsidR="00DD7C09">
        <w:rPr>
          <w:sz w:val="24"/>
          <w:szCs w:val="24"/>
        </w:rPr>
        <w:t>6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DD7C09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32.250,-</w:t>
            </w:r>
          </w:p>
        </w:tc>
        <w:tc>
          <w:tcPr>
            <w:tcW w:w="1845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32.250,-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32.250,-</w:t>
            </w:r>
          </w:p>
        </w:tc>
        <w:tc>
          <w:tcPr>
            <w:tcW w:w="1845" w:type="dxa"/>
          </w:tcPr>
          <w:p w:rsidR="00007246" w:rsidRDefault="00855D5E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37F3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895</w:t>
            </w:r>
            <w:r w:rsidR="00637F3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38.145,-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10.767,-</w:t>
            </w:r>
          </w:p>
        </w:tc>
        <w:tc>
          <w:tcPr>
            <w:tcW w:w="226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13.967,-</w:t>
            </w:r>
          </w:p>
        </w:tc>
        <w:tc>
          <w:tcPr>
            <w:tcW w:w="2016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24.734,-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2.104,-</w:t>
            </w:r>
          </w:p>
        </w:tc>
        <w:tc>
          <w:tcPr>
            <w:tcW w:w="2268" w:type="dxa"/>
          </w:tcPr>
          <w:p w:rsidR="00007246" w:rsidRDefault="00007246" w:rsidP="00637F3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2.104,-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12.871,-</w:t>
            </w:r>
          </w:p>
        </w:tc>
        <w:tc>
          <w:tcPr>
            <w:tcW w:w="2268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13.967,-</w:t>
            </w:r>
          </w:p>
        </w:tc>
        <w:tc>
          <w:tcPr>
            <w:tcW w:w="2016" w:type="dxa"/>
          </w:tcPr>
          <w:p w:rsidR="00007246" w:rsidRDefault="00637F37" w:rsidP="00637F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26.838,-</w:t>
            </w:r>
          </w:p>
        </w:tc>
      </w:tr>
    </w:tbl>
    <w:p w:rsidR="001E1356" w:rsidRDefault="001E1356" w:rsidP="00007246">
      <w:pPr>
        <w:rPr>
          <w:sz w:val="24"/>
          <w:szCs w:val="24"/>
        </w:rPr>
      </w:pPr>
    </w:p>
    <w:p w:rsidR="00007246" w:rsidRDefault="001E135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sú v rámci lehoty do 1 roku po lehote splatnosti a sú tvorené prevažne pohľadávkami voči odberateľovi </w:t>
      </w:r>
      <w:proofErr w:type="spellStart"/>
      <w:r>
        <w:rPr>
          <w:sz w:val="24"/>
          <w:szCs w:val="24"/>
        </w:rPr>
        <w:t>Rotax-Arch</w:t>
      </w:r>
      <w:proofErr w:type="spellEnd"/>
      <w:r>
        <w:rPr>
          <w:sz w:val="24"/>
          <w:szCs w:val="24"/>
        </w:rPr>
        <w:t xml:space="preserve"> s.r.o., ktorej firma </w:t>
      </w:r>
      <w:proofErr w:type="spellStart"/>
      <w:r>
        <w:rPr>
          <w:sz w:val="24"/>
          <w:szCs w:val="24"/>
        </w:rPr>
        <w:t>Milksan</w:t>
      </w:r>
      <w:proofErr w:type="spellEnd"/>
      <w:r>
        <w:rPr>
          <w:sz w:val="24"/>
          <w:szCs w:val="24"/>
        </w:rPr>
        <w:t xml:space="preserve"> s.r.o. poskytuje služby veterinára pri veľkochove poľnohospodárskych zvierat.  </w:t>
      </w:r>
    </w:p>
    <w:p w:rsidR="00E43A18" w:rsidRDefault="00E43A18" w:rsidP="00007246">
      <w:pPr>
        <w:rPr>
          <w:sz w:val="24"/>
          <w:szCs w:val="24"/>
        </w:rPr>
      </w:pPr>
    </w:p>
    <w:p w:rsidR="001E1356" w:rsidRPr="00E43A18" w:rsidRDefault="001E1356" w:rsidP="00007246">
      <w:pPr>
        <w:rPr>
          <w:b/>
          <w:sz w:val="24"/>
          <w:szCs w:val="24"/>
        </w:rPr>
      </w:pPr>
      <w:proofErr w:type="spellStart"/>
      <w:r w:rsidRPr="001E1356">
        <w:rPr>
          <w:b/>
          <w:sz w:val="24"/>
          <w:szCs w:val="24"/>
        </w:rPr>
        <w:lastRenderedPageBreak/>
        <w:t>Milksan</w:t>
      </w:r>
      <w:proofErr w:type="spellEnd"/>
      <w:r w:rsidRPr="001E1356">
        <w:rPr>
          <w:b/>
          <w:sz w:val="24"/>
          <w:szCs w:val="24"/>
        </w:rPr>
        <w:t>, s.r.o., 1. Mája 748, 06901 Snina    IČO: 36502227     DIČ: 2021940250</w:t>
      </w:r>
      <w:r w:rsidR="00E43A18">
        <w:rPr>
          <w:b/>
          <w:sz w:val="24"/>
          <w:szCs w:val="24"/>
        </w:rPr>
        <w:t xml:space="preserve">       </w:t>
      </w:r>
      <w:r w:rsidR="00B6469C">
        <w:rPr>
          <w:b/>
          <w:sz w:val="24"/>
          <w:szCs w:val="24"/>
        </w:rPr>
        <w:t xml:space="preserve">     </w:t>
      </w:r>
      <w:r w:rsidR="00E43A18">
        <w:rPr>
          <w:b/>
          <w:sz w:val="24"/>
          <w:szCs w:val="24"/>
        </w:rPr>
        <w:t xml:space="preserve"> /3</w:t>
      </w:r>
      <w:r w:rsidR="00B6469C">
        <w:rPr>
          <w:b/>
          <w:sz w:val="24"/>
          <w:szCs w:val="24"/>
        </w:rPr>
        <w:t>.</w:t>
      </w:r>
      <w:r w:rsidR="00E43A18">
        <w:rPr>
          <w:b/>
          <w:sz w:val="24"/>
          <w:szCs w:val="24"/>
        </w:rPr>
        <w:t>/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269,-</w:t>
            </w:r>
          </w:p>
        </w:tc>
        <w:tc>
          <w:tcPr>
            <w:tcW w:w="2158" w:type="dxa"/>
          </w:tcPr>
          <w:p w:rsidR="00007246" w:rsidRDefault="001E135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524,-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30.471,-</w:t>
            </w:r>
          </w:p>
        </w:tc>
        <w:tc>
          <w:tcPr>
            <w:tcW w:w="2158" w:type="dxa"/>
          </w:tcPr>
          <w:p w:rsidR="00007246" w:rsidRDefault="001E135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29.299,-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30.740,-</w:t>
            </w:r>
          </w:p>
        </w:tc>
        <w:tc>
          <w:tcPr>
            <w:tcW w:w="2158" w:type="dxa"/>
          </w:tcPr>
          <w:p w:rsidR="00007246" w:rsidRDefault="001E135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29.823,-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13.837,-</w:t>
            </w:r>
          </w:p>
        </w:tc>
        <w:tc>
          <w:tcPr>
            <w:tcW w:w="2583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9.865,-</w:t>
            </w:r>
          </w:p>
        </w:tc>
      </w:tr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13.837,-</w:t>
            </w:r>
          </w:p>
        </w:tc>
        <w:tc>
          <w:tcPr>
            <w:tcW w:w="2583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9.865,-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H. Informácie o 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</w:t>
      </w:r>
      <w:r w:rsidR="00860866">
        <w:rPr>
          <w:sz w:val="24"/>
          <w:szCs w:val="24"/>
        </w:rPr>
        <w:t> </w:t>
      </w:r>
      <w:r>
        <w:rPr>
          <w:sz w:val="24"/>
          <w:szCs w:val="24"/>
        </w:rPr>
        <w:t>tržbách</w:t>
      </w:r>
      <w:r w:rsidR="00860866">
        <w:rPr>
          <w:sz w:val="24"/>
          <w:szCs w:val="24"/>
        </w:rPr>
        <w:t xml:space="preserve"> a čistom obrate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133.878,-</w:t>
            </w:r>
          </w:p>
        </w:tc>
        <w:tc>
          <w:tcPr>
            <w:tcW w:w="3008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143.364,-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poskytnutých služieb</w:t>
            </w:r>
          </w:p>
        </w:tc>
        <w:tc>
          <w:tcPr>
            <w:tcW w:w="2694" w:type="dxa"/>
          </w:tcPr>
          <w:p w:rsidR="0086086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17.937,-</w:t>
            </w:r>
          </w:p>
        </w:tc>
        <w:tc>
          <w:tcPr>
            <w:tcW w:w="3008" w:type="dxa"/>
          </w:tcPr>
          <w:p w:rsidR="0086086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2.586,-</w:t>
            </w:r>
          </w:p>
        </w:tc>
      </w:tr>
      <w:tr w:rsidR="00860866" w:rsidTr="006130BF">
        <w:tc>
          <w:tcPr>
            <w:tcW w:w="3510" w:type="dxa"/>
          </w:tcPr>
          <w:p w:rsidR="0086086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prevádzkové výnosy</w:t>
            </w:r>
          </w:p>
        </w:tc>
        <w:tc>
          <w:tcPr>
            <w:tcW w:w="2694" w:type="dxa"/>
          </w:tcPr>
          <w:p w:rsidR="0086086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2.422,-</w:t>
            </w:r>
          </w:p>
        </w:tc>
        <w:tc>
          <w:tcPr>
            <w:tcW w:w="3008" w:type="dxa"/>
          </w:tcPr>
          <w:p w:rsidR="0086086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11.804,-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154.237,-</w:t>
            </w:r>
          </w:p>
        </w:tc>
        <w:tc>
          <w:tcPr>
            <w:tcW w:w="3008" w:type="dxa"/>
          </w:tcPr>
          <w:p w:rsidR="00007246" w:rsidRDefault="00860866" w:rsidP="0086086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157.754,-</w:t>
            </w:r>
          </w:p>
        </w:tc>
      </w:tr>
    </w:tbl>
    <w:p w:rsidR="00E43A18" w:rsidRDefault="00E43A18" w:rsidP="00007246">
      <w:pPr>
        <w:rPr>
          <w:b/>
          <w:sz w:val="28"/>
          <w:szCs w:val="28"/>
        </w:rPr>
      </w:pPr>
    </w:p>
    <w:p w:rsidR="00007246" w:rsidRPr="00E43A18" w:rsidRDefault="00007246" w:rsidP="00007246">
      <w:pPr>
        <w:rPr>
          <w:b/>
          <w:sz w:val="24"/>
          <w:szCs w:val="24"/>
        </w:rPr>
      </w:pPr>
      <w:r w:rsidRPr="00E43A18">
        <w:rPr>
          <w:b/>
          <w:sz w:val="24"/>
          <w:szCs w:val="24"/>
        </w:rPr>
        <w:t>I. 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007246" w:rsidRDefault="00E43A18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3.311,-</w:t>
            </w:r>
          </w:p>
        </w:tc>
        <w:tc>
          <w:tcPr>
            <w:tcW w:w="2159" w:type="dxa"/>
          </w:tcPr>
          <w:p w:rsidR="00007246" w:rsidRDefault="00E43A18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4.509,-</w:t>
            </w:r>
          </w:p>
        </w:tc>
      </w:tr>
      <w:tr w:rsidR="00E43A18" w:rsidTr="006130BF">
        <w:tc>
          <w:tcPr>
            <w:tcW w:w="4786" w:type="dxa"/>
          </w:tcPr>
          <w:p w:rsidR="00E43A18" w:rsidRPr="00A913C9" w:rsidRDefault="00E43A18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E43A18" w:rsidTr="006130BF">
        <w:tc>
          <w:tcPr>
            <w:tcW w:w="4786" w:type="dxa"/>
          </w:tcPr>
          <w:p w:rsidR="00E43A18" w:rsidRDefault="00B6469C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Testy a preskúšania</w:t>
            </w:r>
          </w:p>
        </w:tc>
        <w:tc>
          <w:tcPr>
            <w:tcW w:w="2268" w:type="dxa"/>
          </w:tcPr>
          <w:p w:rsidR="00E43A18" w:rsidRDefault="00B6469C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737,-</w:t>
            </w:r>
          </w:p>
        </w:tc>
        <w:tc>
          <w:tcPr>
            <w:tcW w:w="2159" w:type="dxa"/>
          </w:tcPr>
          <w:p w:rsidR="00E43A18" w:rsidRDefault="00E43A18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B6469C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2.170,-</w:t>
            </w:r>
          </w:p>
        </w:tc>
        <w:tc>
          <w:tcPr>
            <w:tcW w:w="2159" w:type="dxa"/>
          </w:tcPr>
          <w:p w:rsidR="00007246" w:rsidRDefault="00E43A18" w:rsidP="00B646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4.113,-</w:t>
            </w: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B6469C">
            <w:pPr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B6469C" w:rsidP="00B6469C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100,-</w:t>
            </w:r>
          </w:p>
        </w:tc>
        <w:tc>
          <w:tcPr>
            <w:tcW w:w="2162" w:type="dxa"/>
          </w:tcPr>
          <w:p w:rsidR="00007246" w:rsidRDefault="00007246" w:rsidP="00B6469C">
            <w:pPr>
              <w:ind w:left="108"/>
              <w:jc w:val="right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B6469C" w:rsidP="00B6469C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304,-</w:t>
            </w:r>
          </w:p>
        </w:tc>
        <w:tc>
          <w:tcPr>
            <w:tcW w:w="2162" w:type="dxa"/>
          </w:tcPr>
          <w:p w:rsidR="00007246" w:rsidRDefault="00E43A18" w:rsidP="00B6469C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166,-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007246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6086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019</w:t>
            </w:r>
            <w:r w:rsidR="00860866">
              <w:rPr>
                <w:sz w:val="24"/>
                <w:szCs w:val="24"/>
              </w:rPr>
              <w:t>,-</w:t>
            </w:r>
          </w:p>
        </w:tc>
        <w:tc>
          <w:tcPr>
            <w:tcW w:w="1281" w:type="dxa"/>
            <w:gridSpan w:val="2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444,-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BB27CD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60866">
              <w:rPr>
                <w:sz w:val="24"/>
                <w:szCs w:val="24"/>
              </w:rPr>
              <w:t>7.648,-</w:t>
            </w: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444,-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</w:t>
            </w:r>
            <w:r w:rsidR="00E43A1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444,-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86086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960,-</w:t>
            </w:r>
          </w:p>
        </w:tc>
        <w:tc>
          <w:tcPr>
            <w:tcW w:w="761" w:type="dxa"/>
          </w:tcPr>
          <w:p w:rsidR="00007246" w:rsidRDefault="00007246" w:rsidP="00467B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67BE1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E43A18" w:rsidP="00E43A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960,-</w:t>
            </w:r>
          </w:p>
        </w:tc>
        <w:tc>
          <w:tcPr>
            <w:tcW w:w="882" w:type="dxa"/>
            <w:gridSpan w:val="2"/>
          </w:tcPr>
          <w:p w:rsidR="00007246" w:rsidRDefault="00860866" w:rsidP="008608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007246" w:rsidTr="006130BF">
        <w:trPr>
          <w:trHeight w:val="450"/>
        </w:trPr>
        <w:tc>
          <w:tcPr>
            <w:tcW w:w="1535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1005"/>
        </w:trPr>
        <w:tc>
          <w:tcPr>
            <w:tcW w:w="1535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E43A1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43A1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E43A18">
              <w:rPr>
                <w:sz w:val="24"/>
                <w:szCs w:val="24"/>
              </w:rPr>
              <w:t>,-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  <w:r w:rsidR="00E43A1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007246" w:rsidP="00E43A1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  <w:r w:rsidR="00E43A18">
              <w:rPr>
                <w:sz w:val="24"/>
                <w:szCs w:val="24"/>
              </w:rPr>
              <w:t>,-</w:t>
            </w:r>
          </w:p>
        </w:tc>
      </w:tr>
    </w:tbl>
    <w:p w:rsidR="00007246" w:rsidRDefault="00B6469C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/4./</w:t>
      </w:r>
    </w:p>
    <w:p w:rsidR="00B6469C" w:rsidRPr="00B6469C" w:rsidRDefault="00B6469C" w:rsidP="00007246">
      <w:pPr>
        <w:rPr>
          <w:b/>
          <w:sz w:val="24"/>
          <w:szCs w:val="24"/>
        </w:rPr>
      </w:pPr>
      <w:proofErr w:type="spellStart"/>
      <w:r w:rsidRPr="00B6469C">
        <w:rPr>
          <w:b/>
          <w:sz w:val="24"/>
          <w:szCs w:val="24"/>
        </w:rPr>
        <w:lastRenderedPageBreak/>
        <w:t>Milksan</w:t>
      </w:r>
      <w:proofErr w:type="spellEnd"/>
      <w:r w:rsidRPr="00B6469C">
        <w:rPr>
          <w:b/>
          <w:sz w:val="24"/>
          <w:szCs w:val="24"/>
        </w:rPr>
        <w:t>, s.r.o., 1. Mája 748, 069 01 Snina      IČO: 36502227      DIČ: 2021940250</w:t>
      </w:r>
      <w:r>
        <w:rPr>
          <w:b/>
          <w:sz w:val="24"/>
          <w:szCs w:val="24"/>
        </w:rPr>
        <w:t xml:space="preserve">           /5./</w:t>
      </w:r>
    </w:p>
    <w:p w:rsidR="00007246" w:rsidRPr="00B6469C" w:rsidRDefault="00007246" w:rsidP="00007246">
      <w:pPr>
        <w:rPr>
          <w:b/>
          <w:sz w:val="24"/>
          <w:szCs w:val="24"/>
        </w:rPr>
      </w:pPr>
      <w:r w:rsidRPr="00B6469C">
        <w:rPr>
          <w:b/>
          <w:sz w:val="24"/>
          <w:szCs w:val="24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B64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Príjmy z predaja služieb </w:t>
            </w:r>
            <w:r w:rsidR="00467BE1">
              <w:rPr>
                <w:sz w:val="24"/>
                <w:szCs w:val="24"/>
              </w:rPr>
              <w:t>a tovar</w:t>
            </w:r>
            <w:r w:rsidR="00B6469C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(+)</w:t>
            </w:r>
          </w:p>
        </w:tc>
        <w:tc>
          <w:tcPr>
            <w:tcW w:w="1985" w:type="dxa"/>
          </w:tcPr>
          <w:p w:rsidR="00007246" w:rsidRDefault="00007246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22F84">
              <w:rPr>
                <w:sz w:val="24"/>
                <w:szCs w:val="24"/>
              </w:rPr>
              <w:t>51.816,-</w:t>
            </w:r>
          </w:p>
        </w:tc>
        <w:tc>
          <w:tcPr>
            <w:tcW w:w="2016" w:type="dxa"/>
          </w:tcPr>
          <w:p w:rsidR="00007246" w:rsidRDefault="00BB27CD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22F84">
              <w:rPr>
                <w:sz w:val="24"/>
                <w:szCs w:val="24"/>
              </w:rPr>
              <w:t>43.363,-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obstaranie </w:t>
            </w:r>
            <w:r w:rsidR="00A22F84">
              <w:rPr>
                <w:sz w:val="24"/>
                <w:szCs w:val="24"/>
              </w:rPr>
              <w:t xml:space="preserve">tovaru, </w:t>
            </w:r>
            <w:r>
              <w:rPr>
                <w:sz w:val="24"/>
                <w:szCs w:val="24"/>
              </w:rPr>
              <w:t>materiálu, energie a</w:t>
            </w:r>
            <w:r w:rsidR="00A22F8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ostatných</w:t>
            </w:r>
            <w:r w:rsidR="00A22F8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neskladovateľných dodávok (-)</w:t>
            </w:r>
          </w:p>
        </w:tc>
        <w:tc>
          <w:tcPr>
            <w:tcW w:w="1985" w:type="dxa"/>
          </w:tcPr>
          <w:p w:rsidR="00007246" w:rsidRDefault="00007246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67BE1">
              <w:rPr>
                <w:sz w:val="24"/>
                <w:szCs w:val="24"/>
              </w:rPr>
              <w:t>1</w:t>
            </w:r>
            <w:r w:rsidR="00A22F84">
              <w:rPr>
                <w:sz w:val="24"/>
                <w:szCs w:val="24"/>
              </w:rPr>
              <w:t>35.532,-</w:t>
            </w:r>
          </w:p>
        </w:tc>
        <w:tc>
          <w:tcPr>
            <w:tcW w:w="2016" w:type="dxa"/>
          </w:tcPr>
          <w:p w:rsidR="00007246" w:rsidRDefault="00BB27CD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151.154,-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3.311,-</w:t>
            </w:r>
          </w:p>
        </w:tc>
        <w:tc>
          <w:tcPr>
            <w:tcW w:w="2016" w:type="dxa"/>
          </w:tcPr>
          <w:p w:rsidR="00007246" w:rsidRDefault="00BB27CD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4.509,-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5.199,-</w:t>
            </w:r>
          </w:p>
        </w:tc>
        <w:tc>
          <w:tcPr>
            <w:tcW w:w="2016" w:type="dxa"/>
          </w:tcPr>
          <w:p w:rsidR="00007246" w:rsidRDefault="00BB27CD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7.501,-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350,-</w:t>
            </w:r>
          </w:p>
        </w:tc>
        <w:tc>
          <w:tcPr>
            <w:tcW w:w="2016" w:type="dxa"/>
          </w:tcPr>
          <w:p w:rsidR="00007246" w:rsidRDefault="00BB27CD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22F84">
              <w:rPr>
                <w:sz w:val="24"/>
                <w:szCs w:val="24"/>
              </w:rPr>
              <w:t>303,-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2.423,-</w:t>
            </w:r>
          </w:p>
        </w:tc>
        <w:tc>
          <w:tcPr>
            <w:tcW w:w="2016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11.804,-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A22F84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9.813,-</w:t>
            </w: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467BE1">
        <w:trPr>
          <w:trHeight w:val="1842"/>
        </w:trPr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007246" w:rsidRDefault="00467BE1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22F84">
              <w:rPr>
                <w:sz w:val="24"/>
                <w:szCs w:val="24"/>
              </w:rPr>
              <w:t>4,-</w:t>
            </w:r>
          </w:p>
        </w:tc>
        <w:tc>
          <w:tcPr>
            <w:tcW w:w="2016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-8.300,-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467BE1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22F84">
              <w:rPr>
                <w:sz w:val="24"/>
                <w:szCs w:val="24"/>
              </w:rPr>
              <w:t>4,-</w:t>
            </w:r>
          </w:p>
        </w:tc>
        <w:tc>
          <w:tcPr>
            <w:tcW w:w="2016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-8.300,-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Čisté peňažné toky z prevádzkovej </w:t>
            </w:r>
            <w:r>
              <w:rPr>
                <w:b/>
                <w:i/>
                <w:sz w:val="24"/>
                <w:szCs w:val="24"/>
              </w:rPr>
              <w:lastRenderedPageBreak/>
              <w:t>činnosti (súčet A. 1 až A. 23)</w:t>
            </w:r>
          </w:p>
        </w:tc>
        <w:tc>
          <w:tcPr>
            <w:tcW w:w="1985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34,-</w:t>
            </w:r>
          </w:p>
        </w:tc>
        <w:tc>
          <w:tcPr>
            <w:tcW w:w="2016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-8.300,-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lastRenderedPageBreak/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CE2803" w:rsidP="00CE28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34,-</w:t>
            </w:r>
          </w:p>
        </w:tc>
        <w:tc>
          <w:tcPr>
            <w:tcW w:w="2016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-8.300,-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CE2803" w:rsidP="00CE28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34,-</w:t>
            </w:r>
          </w:p>
        </w:tc>
        <w:tc>
          <w:tcPr>
            <w:tcW w:w="2016" w:type="dxa"/>
          </w:tcPr>
          <w:p w:rsidR="00007246" w:rsidRDefault="00A22F84" w:rsidP="00A22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-8.300,-</w:t>
            </w:r>
          </w:p>
        </w:tc>
      </w:tr>
    </w:tbl>
    <w:p w:rsidR="00007246" w:rsidRPr="00477FC8" w:rsidRDefault="00CE2803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/6./</w:t>
      </w: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467BE1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Snina, </w:t>
      </w:r>
      <w:r w:rsidR="00CE2803">
        <w:rPr>
          <w:sz w:val="24"/>
          <w:szCs w:val="24"/>
        </w:rPr>
        <w:t>18.03.</w:t>
      </w:r>
      <w:r>
        <w:rPr>
          <w:sz w:val="24"/>
          <w:szCs w:val="24"/>
        </w:rPr>
        <w:t>201</w:t>
      </w:r>
      <w:r w:rsidR="00CE2803">
        <w:rPr>
          <w:sz w:val="24"/>
          <w:szCs w:val="24"/>
        </w:rPr>
        <w:t>7</w:t>
      </w: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2E9"/>
    <w:multiLevelType w:val="hybridMultilevel"/>
    <w:tmpl w:val="325658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224FC"/>
    <w:multiLevelType w:val="hybridMultilevel"/>
    <w:tmpl w:val="D84EEB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5946E8"/>
    <w:multiLevelType w:val="hybridMultilevel"/>
    <w:tmpl w:val="1846A5EC"/>
    <w:lvl w:ilvl="0" w:tplc="0142935E">
      <w:start w:val="1"/>
      <w:numFmt w:val="upp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5"/>
  </w:num>
  <w:num w:numId="4">
    <w:abstractNumId w:val="7"/>
  </w:num>
  <w:num w:numId="5">
    <w:abstractNumId w:val="2"/>
  </w:num>
  <w:num w:numId="6">
    <w:abstractNumId w:val="9"/>
  </w:num>
  <w:num w:numId="7">
    <w:abstractNumId w:val="4"/>
  </w:num>
  <w:num w:numId="8">
    <w:abstractNumId w:val="3"/>
  </w:num>
  <w:num w:numId="9">
    <w:abstractNumId w:val="11"/>
  </w:num>
  <w:num w:numId="10">
    <w:abstractNumId w:val="1"/>
  </w:num>
  <w:num w:numId="11">
    <w:abstractNumId w:val="8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0C473C"/>
    <w:rsid w:val="00136F4E"/>
    <w:rsid w:val="001B5416"/>
    <w:rsid w:val="001E1356"/>
    <w:rsid w:val="0025594D"/>
    <w:rsid w:val="002C1C7F"/>
    <w:rsid w:val="00467BE1"/>
    <w:rsid w:val="00637F37"/>
    <w:rsid w:val="007315F7"/>
    <w:rsid w:val="00855D5E"/>
    <w:rsid w:val="00860866"/>
    <w:rsid w:val="00887581"/>
    <w:rsid w:val="008B5DEE"/>
    <w:rsid w:val="00A22F84"/>
    <w:rsid w:val="00A40C7D"/>
    <w:rsid w:val="00A42A42"/>
    <w:rsid w:val="00A6258B"/>
    <w:rsid w:val="00B6469C"/>
    <w:rsid w:val="00BB27CD"/>
    <w:rsid w:val="00CE2803"/>
    <w:rsid w:val="00DC2FDE"/>
    <w:rsid w:val="00DD7C09"/>
    <w:rsid w:val="00E43A18"/>
    <w:rsid w:val="00FC0A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2016-07-04T15:18:00Z</cp:lastPrinted>
  <dcterms:created xsi:type="dcterms:W3CDTF">2017-03-18T13:30:00Z</dcterms:created>
  <dcterms:modified xsi:type="dcterms:W3CDTF">2017-03-18T15:12:00Z</dcterms:modified>
</cp:coreProperties>
</file>