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5C92" w:rsidRDefault="00015C92" w:rsidP="00015C92">
      <w:pPr>
        <w:pBdr>
          <w:bottom w:val="single" w:sz="4" w:space="1" w:color="auto"/>
        </w:pBdr>
        <w:jc w:val="center"/>
      </w:pPr>
      <w:r>
        <w:t>RIBBON PLUS s.r.o., Abrahámska cesta, 92521 Sládkovičovo</w:t>
      </w:r>
    </w:p>
    <w:p w:rsidR="00015C92" w:rsidRDefault="00015C92" w:rsidP="00CF269E">
      <w:pPr>
        <w:jc w:val="center"/>
      </w:pPr>
    </w:p>
    <w:p w:rsidR="008B2E37" w:rsidRDefault="00CF269E" w:rsidP="00CF269E">
      <w:pPr>
        <w:jc w:val="center"/>
      </w:pPr>
      <w:r>
        <w:t>POZNÁMKY</w:t>
      </w:r>
    </w:p>
    <w:p w:rsidR="00CF269E" w:rsidRDefault="00696B43">
      <w:r>
        <w:t>Nebola vykonávaná žiadna podnikateľská činnosť.</w:t>
      </w:r>
      <w:bookmarkStart w:id="0" w:name="_GoBack"/>
      <w:bookmarkEnd w:id="0"/>
    </w:p>
    <w:sectPr w:rsidR="00CF26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69E"/>
    <w:rsid w:val="00015C92"/>
    <w:rsid w:val="00696B43"/>
    <w:rsid w:val="008B2E37"/>
    <w:rsid w:val="00CF2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37E882-A35D-43E2-9652-28793107D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Pethöová</dc:creator>
  <cp:keywords/>
  <dc:description/>
  <cp:lastModifiedBy>Petra Pethöová</cp:lastModifiedBy>
  <cp:revision>3</cp:revision>
  <dcterms:created xsi:type="dcterms:W3CDTF">2017-03-19T14:43:00Z</dcterms:created>
  <dcterms:modified xsi:type="dcterms:W3CDTF">2017-03-19T14:47:00Z</dcterms:modified>
</cp:coreProperties>
</file>