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6211FE">
        <w:rPr>
          <w:rFonts w:ascii="Arial Narrow" w:hAnsi="Arial Narrow"/>
          <w:b/>
        </w:rPr>
        <w:t>účtovnej závierke za rok 2016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6C134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CIP-Consulting</w:t>
            </w:r>
            <w:proofErr w:type="spellEnd"/>
            <w:r w:rsidR="00D52DAB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4669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6C1348">
              <w:rPr>
                <w:rFonts w:ascii="Arial" w:hAnsi="Arial" w:cs="Arial"/>
              </w:rPr>
              <w:t>498517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74669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Ulica Botanická 5685/10, 91708 Trnava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91DAF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A60C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                                        </w:t>
            </w:r>
          </w:p>
        </w:tc>
        <w:tc>
          <w:tcPr>
            <w:tcW w:w="3342" w:type="dxa"/>
          </w:tcPr>
          <w:p w:rsidR="002D7E6D" w:rsidRPr="00A55E63" w:rsidRDefault="0074669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</w:t>
            </w:r>
            <w:r w:rsidR="000A60CB">
              <w:rPr>
                <w:rFonts w:ascii="Arial" w:hAnsi="Arial" w:cs="Arial"/>
              </w:rPr>
              <w:t xml:space="preserve">   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>V</w:t>
      </w:r>
      <w:r w:rsidR="006211FE">
        <w:rPr>
          <w:rFonts w:ascii="Arial" w:hAnsi="Arial" w:cs="Arial"/>
          <w:sz w:val="22"/>
          <w:szCs w:val="22"/>
        </w:rPr>
        <w:t> hospodárskom roku 2016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6211FE">
        <w:rPr>
          <w:rFonts w:ascii="Arial" w:hAnsi="Arial" w:cs="Arial"/>
          <w:sz w:val="22"/>
          <w:szCs w:val="22"/>
        </w:rPr>
        <w:t xml:space="preserve"> v hospodárskom roku 2016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6211FE">
        <w:rPr>
          <w:rFonts w:ascii="Arial" w:hAnsi="Arial" w:cs="Arial"/>
          <w:spacing w:val="-1"/>
          <w:sz w:val="22"/>
          <w:szCs w:val="22"/>
        </w:rPr>
        <w:t>spoločnosť má k 31.12.2016</w:t>
      </w:r>
      <w:r w:rsidR="006C1348">
        <w:rPr>
          <w:rFonts w:ascii="Arial" w:hAnsi="Arial" w:cs="Arial"/>
          <w:spacing w:val="-1"/>
          <w:sz w:val="22"/>
          <w:szCs w:val="22"/>
        </w:rPr>
        <w:t xml:space="preserve"> záväzky vo výške 85470</w:t>
      </w:r>
      <w:r w:rsidR="00800247">
        <w:rPr>
          <w:rFonts w:ascii="Arial" w:hAnsi="Arial" w:cs="Arial"/>
          <w:spacing w:val="-1"/>
          <w:sz w:val="22"/>
          <w:szCs w:val="22"/>
        </w:rPr>
        <w:t>€, ktorý nie je po lehote splatnosti</w:t>
      </w:r>
      <w:r w:rsidR="00D52DAB">
        <w:rPr>
          <w:rFonts w:ascii="Arial" w:hAnsi="Arial" w:cs="Arial"/>
          <w:spacing w:val="-1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z</w:t>
      </w:r>
      <w:r w:rsidRPr="00E91DAF">
        <w:rPr>
          <w:rFonts w:ascii="Arial" w:hAnsi="Arial" w:cs="Arial"/>
          <w:spacing w:val="7"/>
          <w:sz w:val="22"/>
          <w:szCs w:val="22"/>
        </w:rPr>
        <w:t> </w:t>
      </w:r>
      <w:r w:rsidR="002C12B4" w:rsidRPr="00E91DAF">
        <w:rPr>
          <w:rFonts w:ascii="Arial" w:hAnsi="Arial" w:cs="Arial"/>
          <w:sz w:val="22"/>
          <w:szCs w:val="22"/>
        </w:rPr>
        <w:t>dô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hodko</w:t>
      </w:r>
      <w:r w:rsidR="002C12B4" w:rsidRPr="00E91DAF">
        <w:rPr>
          <w:rFonts w:ascii="Arial" w:hAnsi="Arial" w:cs="Arial"/>
          <w:spacing w:val="2"/>
          <w:sz w:val="22"/>
          <w:szCs w:val="22"/>
        </w:rPr>
        <w:t>v</w:t>
      </w:r>
      <w:r w:rsidR="002C12B4" w:rsidRPr="00E91DAF">
        <w:rPr>
          <w:rFonts w:ascii="Arial" w:hAnsi="Arial" w:cs="Arial"/>
          <w:spacing w:val="-5"/>
          <w:sz w:val="22"/>
          <w:szCs w:val="22"/>
        </w:rPr>
        <w:t>ý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</w:t>
      </w:r>
      <w:r w:rsidRPr="00E91DAF">
        <w:rPr>
          <w:rFonts w:ascii="Arial" w:hAnsi="Arial" w:cs="Arial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p</w:t>
      </w:r>
      <w:r w:rsidR="002C12B4" w:rsidRPr="00E91DAF">
        <w:rPr>
          <w:rFonts w:ascii="Arial" w:hAnsi="Arial" w:cs="Arial"/>
          <w:spacing w:val="-1"/>
          <w:sz w:val="22"/>
          <w:szCs w:val="22"/>
        </w:rPr>
        <w:t>r</w:t>
      </w:r>
      <w:r w:rsidR="002C12B4" w:rsidRPr="00E91DAF">
        <w:rPr>
          <w:rFonts w:ascii="Arial" w:hAnsi="Arial" w:cs="Arial"/>
          <w:sz w:val="22"/>
          <w:szCs w:val="22"/>
        </w:rPr>
        <w:t>ogr</w:t>
      </w:r>
      <w:r w:rsidR="002C12B4" w:rsidRPr="00E91DAF">
        <w:rPr>
          <w:rFonts w:ascii="Arial" w:hAnsi="Arial" w:cs="Arial"/>
          <w:spacing w:val="-2"/>
          <w:sz w:val="22"/>
          <w:szCs w:val="22"/>
        </w:rPr>
        <w:t>a</w:t>
      </w:r>
      <w:r w:rsidR="002C12B4" w:rsidRPr="00E91DAF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7D6" w:rsidRDefault="006547D6">
      <w:r>
        <w:separator/>
      </w:r>
    </w:p>
  </w:endnote>
  <w:endnote w:type="continuationSeparator" w:id="0">
    <w:p w:rsidR="006547D6" w:rsidRDefault="00654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6B270A">
    <w:pPr>
      <w:spacing w:line="200" w:lineRule="exact"/>
      <w:rPr>
        <w:sz w:val="20"/>
        <w:szCs w:val="20"/>
      </w:rPr>
    </w:pPr>
    <w:r w:rsidRPr="006B270A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6B270A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6B270A">
                  <w:fldChar w:fldCharType="separate"/>
                </w:r>
                <w:r w:rsidR="006C1348">
                  <w:rPr>
                    <w:rFonts w:cs="Times New Roman"/>
                    <w:noProof/>
                  </w:rPr>
                  <w:t>3</w:t>
                </w:r>
                <w:r w:rsidR="006B270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7D6" w:rsidRDefault="006547D6">
      <w:r>
        <w:separator/>
      </w:r>
    </w:p>
  </w:footnote>
  <w:footnote w:type="continuationSeparator" w:id="0">
    <w:p w:rsidR="006547D6" w:rsidRDefault="006547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C1348">
      <w:rPr>
        <w:rFonts w:ascii="Arial" w:hAnsi="Arial" w:cs="Arial"/>
        <w:sz w:val="22"/>
        <w:szCs w:val="22"/>
        <w:bdr w:val="single" w:sz="4" w:space="0" w:color="auto"/>
      </w:rPr>
      <w:t>ČO: 50498517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C1348">
      <w:rPr>
        <w:rFonts w:ascii="Arial" w:hAnsi="Arial" w:cs="Arial"/>
        <w:sz w:val="22"/>
        <w:szCs w:val="22"/>
        <w:bdr w:val="single" w:sz="4" w:space="0" w:color="auto"/>
      </w:rPr>
      <w:t>Č: 2120352069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004C0"/>
    <w:rsid w:val="000A60CB"/>
    <w:rsid w:val="000B57E3"/>
    <w:rsid w:val="00107654"/>
    <w:rsid w:val="001406AD"/>
    <w:rsid w:val="002401F1"/>
    <w:rsid w:val="0026420A"/>
    <w:rsid w:val="002C12B4"/>
    <w:rsid w:val="002D7E6D"/>
    <w:rsid w:val="00337919"/>
    <w:rsid w:val="003657F5"/>
    <w:rsid w:val="00373635"/>
    <w:rsid w:val="003D056F"/>
    <w:rsid w:val="00401155"/>
    <w:rsid w:val="004A2BF3"/>
    <w:rsid w:val="004B73CD"/>
    <w:rsid w:val="0055784D"/>
    <w:rsid w:val="006211FE"/>
    <w:rsid w:val="00623868"/>
    <w:rsid w:val="00637F73"/>
    <w:rsid w:val="006547D6"/>
    <w:rsid w:val="006730FE"/>
    <w:rsid w:val="00676DB4"/>
    <w:rsid w:val="006A2D90"/>
    <w:rsid w:val="006B270A"/>
    <w:rsid w:val="006C1348"/>
    <w:rsid w:val="00724B83"/>
    <w:rsid w:val="0074663F"/>
    <w:rsid w:val="0074669E"/>
    <w:rsid w:val="00780A1A"/>
    <w:rsid w:val="00790411"/>
    <w:rsid w:val="00800247"/>
    <w:rsid w:val="008771A6"/>
    <w:rsid w:val="008F73D0"/>
    <w:rsid w:val="00913435"/>
    <w:rsid w:val="00916772"/>
    <w:rsid w:val="009A27D0"/>
    <w:rsid w:val="009D0A02"/>
    <w:rsid w:val="009D39C2"/>
    <w:rsid w:val="009D5C84"/>
    <w:rsid w:val="00A030E0"/>
    <w:rsid w:val="00A55E63"/>
    <w:rsid w:val="00AC4167"/>
    <w:rsid w:val="00AD6C8A"/>
    <w:rsid w:val="00AD749D"/>
    <w:rsid w:val="00B15E67"/>
    <w:rsid w:val="00B7440A"/>
    <w:rsid w:val="00BA406A"/>
    <w:rsid w:val="00C01CB7"/>
    <w:rsid w:val="00C33CF8"/>
    <w:rsid w:val="00C62813"/>
    <w:rsid w:val="00CC3205"/>
    <w:rsid w:val="00CD545D"/>
    <w:rsid w:val="00CF4773"/>
    <w:rsid w:val="00D52DAB"/>
    <w:rsid w:val="00E13ABD"/>
    <w:rsid w:val="00E50107"/>
    <w:rsid w:val="00E649BA"/>
    <w:rsid w:val="00E91DAF"/>
    <w:rsid w:val="00EB4798"/>
    <w:rsid w:val="00EB55FA"/>
    <w:rsid w:val="00EE5474"/>
    <w:rsid w:val="00F16E3B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41</cp:revision>
  <cp:lastPrinted>2016-03-29T10:15:00Z</cp:lastPrinted>
  <dcterms:created xsi:type="dcterms:W3CDTF">2014-10-27T10:26:00Z</dcterms:created>
  <dcterms:modified xsi:type="dcterms:W3CDTF">2017-03-17T20:14:00Z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