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A32" w:rsidRDefault="00232A32">
      <w:pPr>
        <w:keepNext/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:rsidR="00232A32" w:rsidRDefault="00232A32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  <w:t>Všeobecné údaje</w:t>
      </w:r>
    </w:p>
    <w:p w:rsidR="00232A32" w:rsidRDefault="00232A32">
      <w:pPr>
        <w:keepNext/>
        <w:jc w:val="center"/>
        <w:rPr>
          <w:rFonts w:ascii="Arial" w:hAnsi="Arial" w:cs="Arial"/>
          <w:b/>
          <w:bCs/>
          <w:sz w:val="18"/>
          <w:szCs w:val="22"/>
        </w:rPr>
      </w:pPr>
    </w:p>
    <w:p w:rsidR="00232A32" w:rsidRDefault="00232A32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23"/>
      </w:tblGrid>
      <w:tr w:rsidR="00232A32" w:rsidTr="00C02F84">
        <w:trPr>
          <w:trHeight w:val="1231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  <w:p w:rsidR="00232A32" w:rsidRDefault="00232A3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7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 w:rsidP="00C02F84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C02F84">
              <w:rPr>
                <w:rFonts w:ascii="Arial" w:hAnsi="Arial" w:cs="Arial"/>
                <w:sz w:val="20"/>
                <w:szCs w:val="22"/>
              </w:rPr>
              <w:t>IVRE. s.r.o.</w:t>
            </w:r>
          </w:p>
        </w:tc>
      </w:tr>
      <w:tr w:rsidR="00232A32" w:rsidTr="00C02F84">
        <w:trPr>
          <w:trHeight w:val="254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7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C02F84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Trnovec nad Váhom 457, 925 71 Trnovec nad Váhom</w:t>
            </w:r>
          </w:p>
        </w:tc>
      </w:tr>
    </w:tbl>
    <w:p w:rsidR="00232A32" w:rsidRDefault="00232A32">
      <w:pPr>
        <w:jc w:val="both"/>
      </w:pPr>
    </w:p>
    <w:p w:rsidR="00232A32" w:rsidRDefault="00232A32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:rsidR="00232A32" w:rsidRDefault="00232A32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</w:t>
      </w:r>
      <w:r w:rsidR="00E51C18">
        <w:rPr>
          <w:rFonts w:ascii="Arial" w:hAnsi="Arial" w:cs="Arial"/>
          <w:sz w:val="20"/>
        </w:rPr>
        <w:t>epočítaný počet zamestnancov:  0</w:t>
      </w:r>
    </w:p>
    <w:p w:rsidR="00232A32" w:rsidRDefault="00232A32">
      <w:pPr>
        <w:tabs>
          <w:tab w:val="left" w:pos="12331"/>
        </w:tabs>
        <w:ind w:left="2870"/>
        <w:jc w:val="both"/>
        <w:rPr>
          <w:rFonts w:ascii="Arial" w:hAnsi="Arial" w:cs="Arial"/>
          <w:sz w:val="20"/>
        </w:rPr>
      </w:pPr>
    </w:p>
    <w:p w:rsidR="00232A32" w:rsidRDefault="00232A32">
      <w:pPr>
        <w:tabs>
          <w:tab w:val="left" w:pos="12331"/>
        </w:tabs>
        <w:ind w:left="2870"/>
        <w:jc w:val="both"/>
        <w:rPr>
          <w:rFonts w:ascii="Arial" w:hAnsi="Arial" w:cs="Arial"/>
          <w:sz w:val="20"/>
        </w:rPr>
      </w:pP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:rsidR="00232A32" w:rsidRDefault="00232A32">
      <w:pPr>
        <w:ind w:left="1121"/>
        <w:jc w:val="both"/>
        <w:rPr>
          <w:rFonts w:ascii="Arial" w:hAnsi="Arial" w:cs="Arial"/>
          <w:b/>
          <w:sz w:val="20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232A32" w:rsidRDefault="00232A32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232A32" w:rsidRDefault="00232A32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232A32" w:rsidRDefault="00232A32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232A32" w:rsidRDefault="00232A3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 pri sadzbe 22 %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232A32" w:rsidRDefault="00232A3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232A32" w:rsidRDefault="00232A3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p w:rsidR="00232A32" w:rsidRDefault="00232A32">
      <w:pPr>
        <w:jc w:val="both"/>
        <w:rPr>
          <w:rFonts w:ascii="Arial" w:hAnsi="Arial" w:cs="Arial"/>
          <w:sz w:val="20"/>
          <w:szCs w:val="22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</w:t>
      </w:r>
      <w:proofErr w:type="spellStart"/>
      <w:r>
        <w:rPr>
          <w:rFonts w:ascii="Arial" w:hAnsi="Arial" w:cs="Arial"/>
          <w:sz w:val="20"/>
        </w:rPr>
        <w:t>majetku,doba</w:t>
      </w:r>
      <w:proofErr w:type="spellEnd"/>
      <w:r>
        <w:rPr>
          <w:rFonts w:ascii="Arial" w:hAnsi="Arial" w:cs="Arial"/>
          <w:sz w:val="20"/>
        </w:rPr>
        <w:t xml:space="preserve"> odpisovania, použité sadzby 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0" w:type="auto"/>
        <w:tblInd w:w="108" w:type="dxa"/>
        <w:tblLayout w:type="fixed"/>
        <w:tblLook w:val="0000"/>
      </w:tblPr>
      <w:tblGrid>
        <w:gridCol w:w="7070"/>
        <w:gridCol w:w="1665"/>
        <w:gridCol w:w="377"/>
      </w:tblGrid>
      <w:tr w:rsidR="00232A32">
        <w:trPr>
          <w:trHeight w:val="230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</w:p>
          <w:p w:rsidR="00232A32" w:rsidRDefault="00232A32">
            <w:pPr>
              <w:rPr>
                <w:rFonts w:ascii="Arial" w:hAnsi="Arial" w:cs="Arial"/>
                <w:sz w:val="18"/>
              </w:rPr>
            </w:pPr>
          </w:p>
          <w:p w:rsidR="00232A32" w:rsidRDefault="00232A32">
            <w:pPr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963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1018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232A32" w:rsidRDefault="00232A32">
      <w:pPr>
        <w:jc w:val="both"/>
      </w:pPr>
    </w:p>
    <w:p w:rsidR="00232A32" w:rsidRDefault="00232A32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27"/>
        <w:gridCol w:w="1042"/>
        <w:gridCol w:w="1303"/>
        <w:gridCol w:w="1165"/>
        <w:gridCol w:w="1095"/>
        <w:gridCol w:w="1580"/>
      </w:tblGrid>
      <w:tr w:rsidR="00232A32" w:rsidTr="001A12EC">
        <w:trPr>
          <w:trHeight w:val="23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 w:rsidTr="001A12EC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56B3D" w:rsidRDefault="00356B3D" w:rsidP="001A12EC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  <w:p w:rsidR="001A12EC" w:rsidRDefault="001A12EC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 w:rsidTr="001A12EC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 w:rsidTr="001A12EC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 w:rsidTr="001A12EC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 w:rsidTr="001A12EC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 w:rsidTr="001A12EC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232A32" w:rsidRDefault="00232A32">
      <w:pPr>
        <w:ind w:left="709"/>
        <w:jc w:val="both"/>
      </w:pP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W w:w="0" w:type="auto"/>
        <w:tblInd w:w="108" w:type="dxa"/>
        <w:tblLayout w:type="fixed"/>
        <w:tblLook w:val="0000"/>
      </w:tblPr>
      <w:tblGrid>
        <w:gridCol w:w="7088"/>
        <w:gridCol w:w="824"/>
        <w:gridCol w:w="291"/>
        <w:gridCol w:w="578"/>
        <w:gridCol w:w="331"/>
      </w:tblGrid>
      <w:tr w:rsidR="00232A32">
        <w:trPr>
          <w:trHeight w:val="230"/>
        </w:trPr>
        <w:tc>
          <w:tcPr>
            <w:tcW w:w="7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32A32" w:rsidRDefault="00232A32">
      <w:pPr>
        <w:pStyle w:val="Odsekzoznamu"/>
      </w:pPr>
    </w:p>
    <w:p w:rsidR="00232A32" w:rsidRDefault="00232A32">
      <w:pPr>
        <w:pStyle w:val="Odsekzoznamu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/>
      </w:tblPr>
      <w:tblGrid>
        <w:gridCol w:w="5081"/>
        <w:gridCol w:w="2857"/>
        <w:gridCol w:w="1174"/>
      </w:tblGrid>
      <w:tr w:rsidR="00232A32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32A32" w:rsidRDefault="00232A32">
      <w:pPr>
        <w:ind w:left="709"/>
        <w:jc w:val="both"/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W w:w="0" w:type="auto"/>
        <w:tblInd w:w="108" w:type="dxa"/>
        <w:tblLayout w:type="fixed"/>
        <w:tblLook w:val="0000"/>
      </w:tblPr>
      <w:tblGrid>
        <w:gridCol w:w="2977"/>
        <w:gridCol w:w="992"/>
        <w:gridCol w:w="851"/>
        <w:gridCol w:w="2126"/>
        <w:gridCol w:w="2592"/>
      </w:tblGrid>
      <w:tr w:rsidR="00232A32">
        <w:trPr>
          <w:trHeight w:val="23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232A32" w:rsidRDefault="00232A32">
      <w:pPr>
        <w:jc w:val="both"/>
      </w:pPr>
    </w:p>
    <w:p w:rsidR="00232A32" w:rsidRDefault="00232A32">
      <w:pPr>
        <w:ind w:left="360"/>
        <w:rPr>
          <w:rFonts w:ascii="Arial" w:hAnsi="Arial" w:cs="Arial"/>
          <w:sz w:val="20"/>
        </w:rPr>
      </w:pP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:rsidR="00232A32" w:rsidRDefault="00232A32">
      <w:pPr>
        <w:ind w:left="1841"/>
        <w:jc w:val="center"/>
        <w:rPr>
          <w:rFonts w:ascii="Arial" w:hAnsi="Arial" w:cs="Arial"/>
          <w:b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/>
      </w:tblPr>
      <w:tblGrid>
        <w:gridCol w:w="3899"/>
        <w:gridCol w:w="4181"/>
        <w:gridCol w:w="1458"/>
      </w:tblGrid>
      <w:tr w:rsidR="00232A32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232A32" w:rsidRDefault="00232A3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232A32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32A32" w:rsidRDefault="00232A32">
      <w:pPr>
        <w:ind w:left="1481"/>
        <w:jc w:val="both"/>
      </w:pPr>
    </w:p>
    <w:p w:rsidR="00232A32" w:rsidRDefault="00232A32">
      <w:pPr>
        <w:ind w:left="1134"/>
        <w:jc w:val="both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0" w:type="auto"/>
        <w:tblInd w:w="-20" w:type="dxa"/>
        <w:tblLayout w:type="fixed"/>
        <w:tblLook w:val="0000"/>
      </w:tblPr>
      <w:tblGrid>
        <w:gridCol w:w="8671"/>
        <w:gridCol w:w="1535"/>
      </w:tblGrid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spacing w:line="276" w:lineRule="auto"/>
              <w:ind w:left="357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32A32" w:rsidRDefault="00232A3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</w:p>
        </w:tc>
      </w:tr>
      <w:tr w:rsidR="00232A32">
        <w:trPr>
          <w:trHeight w:val="397"/>
        </w:trPr>
        <w:tc>
          <w:tcPr>
            <w:tcW w:w="1020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ind w:left="3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232A32" w:rsidRDefault="00232A3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32A32" w:rsidRDefault="00232A32">
      <w:pPr>
        <w:ind w:left="1134"/>
        <w:jc w:val="both"/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bCs/>
          <w:kern w:val="1"/>
          <w:sz w:val="20"/>
        </w:rPr>
        <w:t>Informácie o vlastných akciách, a to</w:t>
      </w:r>
    </w:p>
    <w:p w:rsidR="00232A32" w:rsidRDefault="00232A3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:rsidR="00232A32" w:rsidRDefault="00232A3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:rsidR="00232A32" w:rsidRDefault="00232A32">
      <w:pPr>
        <w:numPr>
          <w:ilvl w:val="0"/>
          <w:numId w:val="7"/>
        </w:numPr>
        <w:tabs>
          <w:tab w:val="left" w:pos="7655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32A32" w:rsidRDefault="00232A32">
      <w:pPr>
        <w:numPr>
          <w:ilvl w:val="0"/>
          <w:numId w:val="2"/>
        </w:numPr>
        <w:tabs>
          <w:tab w:val="left" w:pos="7655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32A32" w:rsidRDefault="00232A3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sz w:val="20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1"/>
          <w:sz w:val="20"/>
        </w:rPr>
        <w:t>uvádza  sa aj ich percentuálny podiel na upísanom základnom imaní.</w:t>
      </w:r>
    </w:p>
    <w:p w:rsidR="00232A32" w:rsidRDefault="00232A32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232A32" w:rsidRDefault="00232A32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232A32" w:rsidRDefault="00232A32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560"/>
        <w:gridCol w:w="425"/>
        <w:gridCol w:w="417"/>
        <w:gridCol w:w="1466"/>
      </w:tblGrid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232A32">
        <w:trPr>
          <w:trHeight w:val="283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232A32" w:rsidRDefault="00232A3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32A32" w:rsidRDefault="00232A32">
      <w:pPr>
        <w:jc w:val="both"/>
      </w:pPr>
    </w:p>
    <w:p w:rsidR="00232A32" w:rsidRDefault="00232A32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:rsidR="00232A32" w:rsidRDefault="00232A32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232A32" w:rsidRDefault="00232A32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32A32" w:rsidRDefault="00232A32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32A32" w:rsidRDefault="00232A32">
      <w:pPr>
        <w:numPr>
          <w:ilvl w:val="0"/>
          <w:numId w:val="10"/>
        </w:numPr>
        <w:tabs>
          <w:tab w:val="left" w:pos="1089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232A32" w:rsidRDefault="00232A32">
      <w:pPr>
        <w:jc w:val="both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232A32" w:rsidRDefault="00232A32">
      <w:pPr>
        <w:jc w:val="right"/>
        <w:rPr>
          <w:rFonts w:ascii="Arial" w:hAnsi="Arial" w:cs="Arial"/>
          <w:sz w:val="20"/>
        </w:rPr>
      </w:pPr>
    </w:p>
    <w:p w:rsidR="00232A32" w:rsidRDefault="00232A3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:rsidR="00232A32" w:rsidRDefault="00232A32">
      <w:pPr>
        <w:rPr>
          <w:rFonts w:ascii="Arial" w:hAnsi="Arial" w:cs="Arial"/>
          <w:sz w:val="20"/>
        </w:rPr>
      </w:pPr>
    </w:p>
    <w:p w:rsidR="00232A32" w:rsidRDefault="00232A3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:rsidR="00232A32" w:rsidRDefault="00232A32"/>
    <w:sectPr w:rsidR="00232A32" w:rsidSect="008E13F2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CC6" w:rsidRDefault="00CE6CC6">
      <w:r>
        <w:separator/>
      </w:r>
    </w:p>
  </w:endnote>
  <w:endnote w:type="continuationSeparator" w:id="1">
    <w:p w:rsidR="00CE6CC6" w:rsidRDefault="00CE6C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A32" w:rsidRDefault="00E91A25">
    <w:pPr>
      <w:pStyle w:val="Zpat"/>
      <w:jc w:val="center"/>
    </w:pPr>
    <w:fldSimple w:instr=" PAGE ">
      <w:r w:rsidR="00C02F84">
        <w:rPr>
          <w:noProof/>
        </w:rPr>
        <w:t>5</w:t>
      </w:r>
    </w:fldSimple>
  </w:p>
  <w:p w:rsidR="00232A32" w:rsidRDefault="00232A3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CC6" w:rsidRDefault="00CE6CC6">
      <w:r>
        <w:separator/>
      </w:r>
    </w:p>
  </w:footnote>
  <w:footnote w:type="continuationSeparator" w:id="1">
    <w:p w:rsidR="00CE6CC6" w:rsidRDefault="00CE6C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5" w:type="dxa"/>
      <w:tblLayout w:type="fixed"/>
      <w:tblCellMar>
        <w:left w:w="70" w:type="dxa"/>
        <w:right w:w="70" w:type="dxa"/>
      </w:tblCellMar>
      <w:tblLook w:val="0000"/>
    </w:tblPr>
    <w:tblGrid>
      <w:gridCol w:w="282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4"/>
    </w:tblGrid>
    <w:tr w:rsidR="00232A32">
      <w:trPr>
        <w:trHeight w:val="330"/>
      </w:trPr>
      <w:tc>
        <w:tcPr>
          <w:tcW w:w="2820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232A3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vMerge w:val="restart"/>
          <w:tcBorders>
            <w:left w:val="single" w:sz="4" w:space="0" w:color="000000"/>
          </w:tcBorders>
          <w:vAlign w:val="bottom"/>
        </w:tcPr>
        <w:p w:rsidR="00232A32" w:rsidRDefault="00232A3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C02F8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C02F8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C02F8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C02F8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C02F8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C02F8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E51C18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vMerge w:val="restart"/>
          <w:tcBorders>
            <w:left w:val="single" w:sz="4" w:space="0" w:color="000000"/>
          </w:tcBorders>
          <w:vAlign w:val="bottom"/>
        </w:tcPr>
        <w:p w:rsidR="00232A32" w:rsidRDefault="00232A3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E51C18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E51C18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E51C18" w:rsidP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C02F84" w:rsidP="00356B3D">
          <w:pPr>
            <w:snapToGrid w:val="0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C02F84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C02F84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232A32">
            <w:rPr>
              <w:szCs w:val="22"/>
            </w:rPr>
            <w:t> 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C02F84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C02F84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232A32">
            <w:rPr>
              <w:szCs w:val="22"/>
            </w:rPr>
            <w:t> </w:t>
          </w:r>
        </w:p>
      </w:tc>
      <w:tc>
        <w:tcPr>
          <w:tcW w:w="38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232A32" w:rsidRDefault="00C02F84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232A32" w:rsidRDefault="00232A3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NotTrackMoves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6B3D"/>
    <w:rsid w:val="001A12EC"/>
    <w:rsid w:val="00232A32"/>
    <w:rsid w:val="00356B3D"/>
    <w:rsid w:val="008E13F2"/>
    <w:rsid w:val="00C02F84"/>
    <w:rsid w:val="00CE6CC6"/>
    <w:rsid w:val="00E51C18"/>
    <w:rsid w:val="00E91A25"/>
    <w:rsid w:val="00ED65AC"/>
    <w:rsid w:val="00EE7161"/>
    <w:rsid w:val="00FB5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E13F2"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rsid w:val="008E13F2"/>
    <w:pPr>
      <w:keepNext/>
      <w:tabs>
        <w:tab w:val="num" w:pos="4613"/>
      </w:tabs>
      <w:suppressAutoHyphens/>
      <w:spacing w:before="240" w:after="60"/>
      <w:ind w:left="3893" w:firstLine="360"/>
      <w:jc w:val="center"/>
      <w:outlineLvl w:val="0"/>
    </w:pPr>
    <w:rPr>
      <w:rFonts w:eastAsia="Arial"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rsid w:val="008E13F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8E13F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8E13F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8E13F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8E13F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8E13F2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4z0">
    <w:name w:val="WW8Num4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sid w:val="008E13F2"/>
    <w:rPr>
      <w:b w:val="0"/>
    </w:rPr>
  </w:style>
  <w:style w:type="character" w:customStyle="1" w:styleId="WW8Num8z0">
    <w:name w:val="WW8Num8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9z0">
    <w:name w:val="WW8Num9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Absatz-Standardschriftart">
    <w:name w:val="Absatz-Standardschriftart"/>
    <w:rsid w:val="008E13F2"/>
  </w:style>
  <w:style w:type="character" w:customStyle="1" w:styleId="WW-Absatz-Standardschriftart">
    <w:name w:val="WW-Absatz-Standardschriftart"/>
    <w:rsid w:val="008E13F2"/>
  </w:style>
  <w:style w:type="character" w:customStyle="1" w:styleId="WW-Absatz-Standardschriftart1">
    <w:name w:val="WW-Absatz-Standardschriftart1"/>
    <w:rsid w:val="008E13F2"/>
  </w:style>
  <w:style w:type="character" w:customStyle="1" w:styleId="WW8Num2z0">
    <w:name w:val="WW8Num2z0"/>
    <w:rsid w:val="008E13F2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rsid w:val="008E13F2"/>
    <w:rPr>
      <w:b w:val="0"/>
      <w:sz w:val="20"/>
      <w:szCs w:val="20"/>
    </w:rPr>
  </w:style>
  <w:style w:type="character" w:customStyle="1" w:styleId="WW8Num10z0">
    <w:name w:val="WW8Num10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2z0">
    <w:name w:val="WW8Num12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3z0">
    <w:name w:val="WW8Num13z0"/>
    <w:rsid w:val="008E13F2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rsid w:val="008E13F2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rsid w:val="008E13F2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sid w:val="008E13F2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9z0">
    <w:name w:val="WW8Num19z0"/>
    <w:rsid w:val="008E13F2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rsid w:val="008E13F2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rsid w:val="008E13F2"/>
    <w:rPr>
      <w:rFonts w:ascii="Times New Roman" w:hAnsi="Times New Roman" w:cs="Times New Roman"/>
      <w:b/>
      <w:bCs/>
      <w:sz w:val="24"/>
      <w:szCs w:val="24"/>
    </w:rPr>
  </w:style>
  <w:style w:type="character" w:customStyle="1" w:styleId="Predvolenpsmoodseku">
    <w:name w:val="Predvolené písmo odseku"/>
    <w:rsid w:val="008E13F2"/>
  </w:style>
  <w:style w:type="character" w:customStyle="1" w:styleId="Znakyprepoznmkupodiarou">
    <w:name w:val="Znaky pre poznámku pod čiarou"/>
    <w:rsid w:val="008E13F2"/>
    <w:rPr>
      <w:vertAlign w:val="superscript"/>
    </w:rPr>
  </w:style>
  <w:style w:type="character" w:styleId="slostrnky">
    <w:name w:val="page number"/>
    <w:basedOn w:val="Predvolenpsmoodseku"/>
    <w:semiHidden/>
    <w:rsid w:val="008E13F2"/>
  </w:style>
  <w:style w:type="character" w:customStyle="1" w:styleId="PtaChar">
    <w:name w:val="Päta Char"/>
    <w:rsid w:val="008E13F2"/>
    <w:rPr>
      <w:sz w:val="24"/>
      <w:szCs w:val="24"/>
    </w:rPr>
  </w:style>
  <w:style w:type="character" w:customStyle="1" w:styleId="TextkoncovejpoznmkyChar">
    <w:name w:val="Text koncovej poznámky Char"/>
    <w:basedOn w:val="Predvolenpsmoodseku"/>
    <w:rsid w:val="008E13F2"/>
  </w:style>
  <w:style w:type="character" w:customStyle="1" w:styleId="Znakyprevysvetlivky">
    <w:name w:val="Znaky pre vysvetlivky"/>
    <w:rsid w:val="008E13F2"/>
    <w:rPr>
      <w:vertAlign w:val="superscript"/>
    </w:rPr>
  </w:style>
  <w:style w:type="character" w:customStyle="1" w:styleId="HlavikaChar">
    <w:name w:val="Hlavička Char"/>
    <w:rsid w:val="008E13F2"/>
    <w:rPr>
      <w:sz w:val="24"/>
      <w:szCs w:val="24"/>
    </w:rPr>
  </w:style>
  <w:style w:type="character" w:customStyle="1" w:styleId="TextbublinyChar">
    <w:name w:val="Text bubliny Char"/>
    <w:rsid w:val="008E13F2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8E13F2"/>
  </w:style>
  <w:style w:type="character" w:customStyle="1" w:styleId="tl1Char">
    <w:name w:val="Štýl1 Char"/>
    <w:basedOn w:val="PtaChar"/>
    <w:rsid w:val="008E13F2"/>
  </w:style>
  <w:style w:type="character" w:customStyle="1" w:styleId="ra">
    <w:name w:val="ra"/>
    <w:basedOn w:val="Predvolenpsmoodseku"/>
    <w:rsid w:val="008E13F2"/>
  </w:style>
  <w:style w:type="character" w:customStyle="1" w:styleId="OdsekzoznamuChar">
    <w:name w:val="Odsek zoznamu Char"/>
    <w:rsid w:val="008E13F2"/>
    <w:rPr>
      <w:sz w:val="24"/>
      <w:szCs w:val="24"/>
    </w:rPr>
  </w:style>
  <w:style w:type="paragraph" w:customStyle="1" w:styleId="Nadpis">
    <w:name w:val="Nadpis"/>
    <w:basedOn w:val="Normln"/>
    <w:next w:val="Zkladntext"/>
    <w:rsid w:val="008E13F2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semiHidden/>
    <w:rsid w:val="008E13F2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semiHidden/>
    <w:rsid w:val="008E13F2"/>
    <w:rPr>
      <w:rFonts w:cs="Tahoma"/>
    </w:rPr>
  </w:style>
  <w:style w:type="paragraph" w:customStyle="1" w:styleId="Popisok">
    <w:name w:val="Popisok"/>
    <w:basedOn w:val="Normln"/>
    <w:rsid w:val="008E13F2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rsid w:val="008E13F2"/>
    <w:pPr>
      <w:suppressLineNumbers/>
    </w:pPr>
    <w:rPr>
      <w:rFonts w:cs="Tahoma"/>
    </w:rPr>
  </w:style>
  <w:style w:type="paragraph" w:customStyle="1" w:styleId="Zkladntext1">
    <w:name w:val="Základní text1"/>
    <w:rsid w:val="008E13F2"/>
    <w:pPr>
      <w:suppressAutoHyphens/>
      <w:spacing w:after="240"/>
      <w:jc w:val="both"/>
    </w:pPr>
    <w:rPr>
      <w:rFonts w:eastAsia="Arial"/>
      <w:color w:val="000000"/>
      <w:sz w:val="24"/>
      <w:lang w:eastAsia="ar-SA"/>
    </w:rPr>
  </w:style>
  <w:style w:type="paragraph" w:styleId="Textpoznpodarou">
    <w:name w:val="footnote text"/>
    <w:basedOn w:val="Normln"/>
    <w:semiHidden/>
    <w:rsid w:val="008E13F2"/>
    <w:rPr>
      <w:sz w:val="20"/>
      <w:szCs w:val="20"/>
    </w:rPr>
  </w:style>
  <w:style w:type="paragraph" w:styleId="Zpat">
    <w:name w:val="footer"/>
    <w:basedOn w:val="Normln"/>
    <w:semiHidden/>
    <w:rsid w:val="008E13F2"/>
    <w:pPr>
      <w:tabs>
        <w:tab w:val="center" w:pos="4536"/>
        <w:tab w:val="right" w:pos="9072"/>
      </w:tabs>
      <w:jc w:val="right"/>
    </w:pPr>
  </w:style>
  <w:style w:type="paragraph" w:customStyle="1" w:styleId="Zkladntext2">
    <w:name w:val="Základný text 2"/>
    <w:basedOn w:val="Normln"/>
    <w:rsid w:val="008E13F2"/>
    <w:pPr>
      <w:jc w:val="both"/>
    </w:pPr>
  </w:style>
  <w:style w:type="paragraph" w:styleId="Zkladntextodsazen">
    <w:name w:val="Body Text Indent"/>
    <w:basedOn w:val="Normln"/>
    <w:semiHidden/>
    <w:rsid w:val="008E13F2"/>
    <w:pPr>
      <w:ind w:firstLine="360"/>
      <w:jc w:val="both"/>
    </w:pPr>
  </w:style>
  <w:style w:type="paragraph" w:customStyle="1" w:styleId="Zarkazkladnhotextu2">
    <w:name w:val="Zarážka základného textu 2"/>
    <w:basedOn w:val="Normln"/>
    <w:rsid w:val="008E13F2"/>
    <w:pPr>
      <w:ind w:firstLine="360"/>
    </w:pPr>
  </w:style>
  <w:style w:type="paragraph" w:customStyle="1" w:styleId="Zkladntext3">
    <w:name w:val="Základný text 3"/>
    <w:basedOn w:val="Normln"/>
    <w:rsid w:val="008E13F2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rsid w:val="008E13F2"/>
    <w:pPr>
      <w:ind w:left="1680" w:right="-468" w:hanging="240"/>
    </w:pPr>
  </w:style>
  <w:style w:type="paragraph" w:customStyle="1" w:styleId="Zarkazkladnhotextu3">
    <w:name w:val="Zarážka základného textu 3"/>
    <w:basedOn w:val="Normln"/>
    <w:rsid w:val="008E13F2"/>
    <w:pPr>
      <w:ind w:right="-468" w:firstLine="720"/>
      <w:jc w:val="both"/>
    </w:pPr>
    <w:rPr>
      <w:bCs/>
    </w:rPr>
  </w:style>
  <w:style w:type="paragraph" w:styleId="Zhlav">
    <w:name w:val="header"/>
    <w:basedOn w:val="Normln"/>
    <w:semiHidden/>
    <w:rsid w:val="008E13F2"/>
    <w:pPr>
      <w:tabs>
        <w:tab w:val="center" w:pos="4703"/>
        <w:tab w:val="right" w:pos="9406"/>
      </w:tabs>
    </w:pPr>
  </w:style>
  <w:style w:type="paragraph" w:customStyle="1" w:styleId="Odsekzoznamu">
    <w:name w:val="Odsek zoznamu"/>
    <w:basedOn w:val="Normln"/>
    <w:rsid w:val="008E13F2"/>
    <w:pPr>
      <w:ind w:left="708"/>
    </w:pPr>
  </w:style>
  <w:style w:type="paragraph" w:styleId="Textvysvtlivek">
    <w:name w:val="endnote text"/>
    <w:basedOn w:val="Normln"/>
    <w:semiHidden/>
    <w:rsid w:val="008E13F2"/>
    <w:rPr>
      <w:sz w:val="20"/>
      <w:szCs w:val="20"/>
    </w:rPr>
  </w:style>
  <w:style w:type="paragraph" w:styleId="Textbubliny">
    <w:name w:val="Balloon Text"/>
    <w:basedOn w:val="Normln"/>
    <w:rsid w:val="008E13F2"/>
    <w:rPr>
      <w:rFonts w:ascii="Tahoma" w:hAnsi="Tahoma"/>
      <w:sz w:val="16"/>
      <w:szCs w:val="16"/>
    </w:rPr>
  </w:style>
  <w:style w:type="paragraph" w:customStyle="1" w:styleId="tl1">
    <w:name w:val="Štýl1"/>
    <w:basedOn w:val="Zpat"/>
    <w:rsid w:val="008E13F2"/>
  </w:style>
  <w:style w:type="paragraph" w:customStyle="1" w:styleId="TopHeader">
    <w:name w:val="Top Header"/>
    <w:basedOn w:val="Normln"/>
    <w:rsid w:val="008E13F2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Obsahtabuky">
    <w:name w:val="Obsah tabuľky"/>
    <w:basedOn w:val="Normln"/>
    <w:rsid w:val="008E13F2"/>
    <w:pPr>
      <w:suppressLineNumbers/>
    </w:pPr>
  </w:style>
  <w:style w:type="paragraph" w:customStyle="1" w:styleId="Nadpistabuky">
    <w:name w:val="Nadpis tabuľky"/>
    <w:basedOn w:val="Obsahtabuky"/>
    <w:rsid w:val="008E13F2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1341</Words>
  <Characters>7646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ANCOMPANY an company</cp:lastModifiedBy>
  <cp:revision>2</cp:revision>
  <cp:lastPrinted>2017-03-20T21:59:00Z</cp:lastPrinted>
  <dcterms:created xsi:type="dcterms:W3CDTF">2017-03-20T22:02:00Z</dcterms:created>
  <dcterms:modified xsi:type="dcterms:W3CDTF">2017-03-20T22:02:00Z</dcterms:modified>
</cp:coreProperties>
</file>