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6B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8626B3" w:rsidRPr="00A55E6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937687" w:rsidRDefault="00913435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44D93">
        <w:rPr>
          <w:rFonts w:ascii="Arial Narrow" w:hAnsi="Arial Narrow"/>
          <w:b/>
        </w:rPr>
        <w:t>6</w:t>
      </w:r>
    </w:p>
    <w:p w:rsidR="003657F5" w:rsidRPr="00A55E63" w:rsidRDefault="00937687" w:rsidP="009376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zo</w:t>
      </w:r>
      <w:r w:rsidR="00913435" w:rsidRPr="00A55E63">
        <w:rPr>
          <w:rFonts w:ascii="Arial Narrow" w:hAnsi="Arial Narrow"/>
        </w:rPr>
        <w:t>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44D93" w:rsidP="00942F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DIANA</w:t>
            </w:r>
            <w:r w:rsidR="00942FFD">
              <w:rPr>
                <w:rFonts w:ascii="Arial" w:hAnsi="Arial" w:cs="Arial"/>
              </w:rPr>
              <w:t xml:space="preserve">GOLD SK </w:t>
            </w:r>
            <w:r>
              <w:rPr>
                <w:rFonts w:ascii="Arial" w:hAnsi="Arial" w:cs="Arial"/>
              </w:rPr>
              <w:t xml:space="preserve"> </w:t>
            </w:r>
            <w:r w:rsidR="00942FFD">
              <w:rPr>
                <w:rFonts w:ascii="Arial" w:hAnsi="Arial" w:cs="Arial"/>
              </w:rPr>
              <w:t>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44D93" w:rsidP="00942F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</w:t>
            </w:r>
            <w:r w:rsidR="00942FFD">
              <w:rPr>
                <w:rFonts w:ascii="Arial" w:hAnsi="Arial" w:cs="Arial"/>
              </w:rPr>
              <w:t>42954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44D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Hornočepeňská 1477/16, 92601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626B3" w:rsidRPr="00A55E63" w:rsidRDefault="008626B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8626B3" w:rsidP="00937687">
      <w:pPr>
        <w:pStyle w:val="Heading1"/>
      </w:pPr>
      <w:r>
        <w:t>Účtovná jednotka nie je súčasťou konsolidovaného celku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944D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44D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8626B3" w:rsidP="00937687">
      <w:pPr>
        <w:pStyle w:val="Heading1"/>
      </w:pPr>
      <w:r>
        <w:t xml:space="preserve">Účtovná jednotka je zostavená za predpokladu </w:t>
      </w:r>
      <w:r w:rsidR="00944D93">
        <w:t xml:space="preserve">, </w:t>
      </w:r>
      <w:r>
        <w:t>že bude nepretržite pokračovať vo svojej činnosti.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6A5382" w:rsidP="00937687">
      <w:pPr>
        <w:pStyle w:val="Heading1"/>
      </w:pPr>
      <w:r>
        <w:t xml:space="preserve">Dlhodobý hmotný majetok </w:t>
      </w:r>
      <w:r w:rsidR="00942FFD">
        <w:t>účtovná jednotka v roku 2016 neodpisovala.</w:t>
      </w:r>
      <w:r w:rsidR="00944D93">
        <w:t xml:space="preserve"> </w:t>
      </w:r>
    </w:p>
    <w:p w:rsidR="00944D93" w:rsidRDefault="00944D93" w:rsidP="00937687">
      <w:pPr>
        <w:pStyle w:val="Heading1"/>
      </w:pPr>
    </w:p>
    <w:p w:rsidR="00336CB8" w:rsidRDefault="00336CB8" w:rsidP="00937687">
      <w:pPr>
        <w:pStyle w:val="Heading1"/>
      </w:pPr>
      <w:r>
        <w:t>Dlhodobý nehmotný majetok účtovná jednotka neodpisuje.</w:t>
      </w:r>
    </w:p>
    <w:p w:rsidR="008626B3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626B3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</w:t>
      </w:r>
      <w:r w:rsidR="00FA5B21">
        <w:t>eviduje</w:t>
      </w:r>
      <w:r>
        <w:t xml:space="preserve"> zmeny v účtovných zásadách a metód.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</w:t>
      </w:r>
      <w:r w:rsidR="00FA5B21">
        <w:t>eviduje</w:t>
      </w:r>
      <w:r>
        <w:t xml:space="preserve"> dotácie.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36CB8" w:rsidRDefault="00336CB8" w:rsidP="00937687">
      <w:pPr>
        <w:pStyle w:val="Heading1"/>
      </w:pPr>
      <w:r>
        <w:t>Účtovná jednotka neúčtovala o významných opráv</w:t>
      </w:r>
      <w:r w:rsidR="00FA5B21">
        <w:t xml:space="preserve">ách </w:t>
      </w:r>
      <w:r>
        <w:t>chýb.</w:t>
      </w:r>
    </w:p>
    <w:p w:rsidR="00336CB8" w:rsidRPr="00A55E63" w:rsidRDefault="00336CB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neúčtovala  o nákladoch a výnosoch , ktoré majú výnimočný rozsah.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takéto záväzky neeviduje.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6CB8" w:rsidP="00937687">
      <w:pPr>
        <w:pStyle w:val="Heading1"/>
      </w:pPr>
      <w:r>
        <w:t>Účtovná jednotka ne</w:t>
      </w:r>
      <w:r w:rsidR="00FA5B21">
        <w:t>eviduje</w:t>
      </w:r>
      <w:r>
        <w:t xml:space="preserve"> vlastné akcie.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7687" w:rsidRDefault="0093768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neposkytla členom štatutárneho, dozorného a iného orgánu záruky a pôžičky.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937687">
      <w:pPr>
        <w:pStyle w:val="Heading1"/>
      </w:pPr>
      <w:r>
        <w:t>Účtovná jednotka neeviduje.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36CB8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a výnosov, všetkých druhoch činnosti účtovnej jednotky:</w:t>
      </w:r>
    </w:p>
    <w:p w:rsidR="00937687" w:rsidRDefault="0093768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5B21" w:rsidRPr="00A55E63" w:rsidRDefault="00FA5B21" w:rsidP="00937687">
      <w:pPr>
        <w:pStyle w:val="Heading1"/>
      </w:pPr>
      <w:r>
        <w:t>Účtovná jednotka neeviduje.</w:t>
      </w:r>
    </w:p>
    <w:sectPr w:rsidR="00FA5B21" w:rsidRPr="00A55E63" w:rsidSect="002479C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4E81" w:rsidRDefault="007E4E81">
      <w:r>
        <w:separator/>
      </w:r>
    </w:p>
  </w:endnote>
  <w:endnote w:type="continuationSeparator" w:id="1">
    <w:p w:rsidR="007E4E81" w:rsidRDefault="007E4E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94540">
    <w:pPr>
      <w:spacing w:line="200" w:lineRule="exact"/>
      <w:rPr>
        <w:sz w:val="20"/>
        <w:szCs w:val="20"/>
      </w:rPr>
    </w:pPr>
    <w:r w:rsidRPr="00E9454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42FF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4E81" w:rsidRDefault="007E4E81">
      <w:r>
        <w:separator/>
      </w:r>
    </w:p>
  </w:footnote>
  <w:footnote w:type="continuationSeparator" w:id="1">
    <w:p w:rsidR="007E4E81" w:rsidRDefault="007E4E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4B8F" w:rsidRDefault="00E24B8F" w:rsidP="00032887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032887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42FFD">
      <w:rPr>
        <w:rFonts w:ascii="Arial" w:hAnsi="Arial" w:cs="Arial"/>
        <w:sz w:val="22"/>
        <w:szCs w:val="22"/>
        <w:bdr w:val="single" w:sz="4" w:space="0" w:color="auto"/>
      </w:rPr>
      <w:t>36542954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2887">
      <w:rPr>
        <w:rFonts w:ascii="Arial" w:hAnsi="Arial" w:cs="Arial"/>
        <w:sz w:val="22"/>
        <w:szCs w:val="22"/>
        <w:bdr w:val="single" w:sz="4" w:space="0" w:color="auto"/>
      </w:rPr>
      <w:t>202</w:t>
    </w:r>
    <w:r w:rsidR="00944D93">
      <w:rPr>
        <w:rFonts w:ascii="Arial" w:hAnsi="Arial" w:cs="Arial"/>
        <w:sz w:val="22"/>
        <w:szCs w:val="22"/>
        <w:bdr w:val="single" w:sz="4" w:space="0" w:color="auto"/>
      </w:rPr>
      <w:t>0</w:t>
    </w:r>
    <w:r w:rsidR="00942FFD">
      <w:rPr>
        <w:rFonts w:ascii="Arial" w:hAnsi="Arial" w:cs="Arial"/>
        <w:sz w:val="22"/>
        <w:szCs w:val="22"/>
        <w:bdr w:val="single" w:sz="4" w:space="0" w:color="auto"/>
      </w:rPr>
      <w:t>190887</w:t>
    </w:r>
  </w:p>
  <w:p w:rsidR="005A308B" w:rsidRDefault="005A308B" w:rsidP="00032887">
    <w:pPr>
      <w:pStyle w:val="BodyText"/>
      <w:tabs>
        <w:tab w:val="left" w:pos="2990"/>
        <w:tab w:val="left" w:pos="6348"/>
      </w:tabs>
      <w:ind w:left="-397" w:firstLine="0"/>
      <w:jc w:val="center"/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2887"/>
    <w:rsid w:val="00117C20"/>
    <w:rsid w:val="001406AD"/>
    <w:rsid w:val="00211EE4"/>
    <w:rsid w:val="002401F1"/>
    <w:rsid w:val="002479CC"/>
    <w:rsid w:val="002C12B4"/>
    <w:rsid w:val="002D7E6D"/>
    <w:rsid w:val="00336CB8"/>
    <w:rsid w:val="003657F5"/>
    <w:rsid w:val="00373635"/>
    <w:rsid w:val="003D056F"/>
    <w:rsid w:val="00401155"/>
    <w:rsid w:val="00462A5E"/>
    <w:rsid w:val="004A2BF3"/>
    <w:rsid w:val="00550757"/>
    <w:rsid w:val="00551B7A"/>
    <w:rsid w:val="0055784D"/>
    <w:rsid w:val="005A308B"/>
    <w:rsid w:val="00623868"/>
    <w:rsid w:val="00637F73"/>
    <w:rsid w:val="00676DB4"/>
    <w:rsid w:val="00684558"/>
    <w:rsid w:val="00697A6E"/>
    <w:rsid w:val="006A5382"/>
    <w:rsid w:val="006D15C4"/>
    <w:rsid w:val="007A0ADD"/>
    <w:rsid w:val="007A7EB1"/>
    <w:rsid w:val="007E4E81"/>
    <w:rsid w:val="00845761"/>
    <w:rsid w:val="008626B3"/>
    <w:rsid w:val="008771A6"/>
    <w:rsid w:val="0088130B"/>
    <w:rsid w:val="00913435"/>
    <w:rsid w:val="00916772"/>
    <w:rsid w:val="0092479A"/>
    <w:rsid w:val="00937687"/>
    <w:rsid w:val="00942FFD"/>
    <w:rsid w:val="00944D93"/>
    <w:rsid w:val="009A27D0"/>
    <w:rsid w:val="009D5C84"/>
    <w:rsid w:val="00A55E63"/>
    <w:rsid w:val="00AA5EA7"/>
    <w:rsid w:val="00AD6C8A"/>
    <w:rsid w:val="00AD749D"/>
    <w:rsid w:val="00AF678E"/>
    <w:rsid w:val="00B15261"/>
    <w:rsid w:val="00B15E67"/>
    <w:rsid w:val="00B7440A"/>
    <w:rsid w:val="00C01CB7"/>
    <w:rsid w:val="00C4291A"/>
    <w:rsid w:val="00CC3205"/>
    <w:rsid w:val="00CD545D"/>
    <w:rsid w:val="00DF2D18"/>
    <w:rsid w:val="00E24B8F"/>
    <w:rsid w:val="00E94540"/>
    <w:rsid w:val="00EB4798"/>
    <w:rsid w:val="00EB55FA"/>
    <w:rsid w:val="00EE5474"/>
    <w:rsid w:val="00EE6319"/>
    <w:rsid w:val="00F03D4B"/>
    <w:rsid w:val="00F404E8"/>
    <w:rsid w:val="00F817B0"/>
    <w:rsid w:val="00FA5B21"/>
    <w:rsid w:val="00FD6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79CC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2479C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479C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2479C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2479CC"/>
  </w:style>
  <w:style w:type="paragraph" w:customStyle="1" w:styleId="TableParagraph">
    <w:name w:val="Table Paragraph"/>
    <w:basedOn w:val="Normal"/>
    <w:uiPriority w:val="1"/>
    <w:qFormat/>
    <w:rsid w:val="002479CC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1095</Words>
  <Characters>6245</Characters>
  <Application>Microsoft Office Word</Application>
  <DocSecurity>0</DocSecurity>
  <Lines>52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Troják</cp:lastModifiedBy>
  <cp:revision>18</cp:revision>
  <cp:lastPrinted>2017-03-06T09:36:00Z</cp:lastPrinted>
  <dcterms:created xsi:type="dcterms:W3CDTF">2015-03-09T13:18:00Z</dcterms:created>
  <dcterms:modified xsi:type="dcterms:W3CDTF">2017-03-22T11:46:00Z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