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703BA0" w:rsidRDefault="00703BA0"/>
    <w:p w:rsidR="004F7492" w:rsidRDefault="004F7492"/>
    <w:p w:rsidR="004F7492" w:rsidRPr="00A964CE" w:rsidRDefault="004F7492" w:rsidP="004F7492">
      <w:pPr>
        <w:spacing w:after="0" w:line="240" w:lineRule="auto"/>
        <w:rPr>
          <w:rFonts w:ascii="Times New Roman" w:hAnsi="Times New Roman" w:cs="Times New Roman"/>
          <w:b/>
          <w:color w:val="F79646" w:themeColor="accent6"/>
        </w:rPr>
      </w:pPr>
      <w:r w:rsidRPr="00A964CE">
        <w:rPr>
          <w:rFonts w:ascii="Times New Roman" w:hAnsi="Times New Roman" w:cs="Times New Roman"/>
          <w:b/>
          <w:color w:val="F79646" w:themeColor="accent6"/>
        </w:rPr>
        <w:t>Čl. I </w:t>
      </w:r>
      <w:r w:rsidRPr="00A964CE">
        <w:rPr>
          <w:rFonts w:ascii="Times New Roman" w:hAnsi="Times New Roman" w:cs="Times New Roman"/>
          <w:b/>
          <w:color w:val="F79646" w:themeColor="accent6"/>
        </w:rPr>
        <w:tab/>
        <w:t>Všeobecné informácie</w:t>
      </w:r>
    </w:p>
    <w:p w:rsidR="004F7492" w:rsidRPr="002E2695" w:rsidRDefault="004F7492" w:rsidP="004F749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I.1 </w:t>
      </w:r>
      <w:r w:rsidRPr="002E2695">
        <w:rPr>
          <w:rFonts w:ascii="Times New Roman" w:hAnsi="Times New Roman" w:cs="Times New Roman"/>
          <w:b/>
        </w:rPr>
        <w:tab/>
        <w:t>Obchodné meno účtovnej jednotky:</w:t>
      </w:r>
      <w:r>
        <w:rPr>
          <w:rFonts w:ascii="Times New Roman" w:hAnsi="Times New Roman" w:cs="Times New Roman"/>
          <w:b/>
        </w:rPr>
        <w:t xml:space="preserve">  Technické služby Turčianske Teplice, s.r.o.</w:t>
      </w:r>
    </w:p>
    <w:p w:rsidR="004F7492" w:rsidRPr="002E2695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 účtovnej jednotky:</w:t>
      </w:r>
      <w:r>
        <w:rPr>
          <w:rFonts w:ascii="Times New Roman" w:hAnsi="Times New Roman" w:cs="Times New Roman"/>
          <w:b/>
        </w:rPr>
        <w:t xml:space="preserve">   Robotnícka 2,   039 01 Turčianske Teplice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Zber a nakladanie s odpadmi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Správa športovísk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Údržba zelene a miestnych komunikácií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Údržba verejného osvetlenia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Cintorínske služby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Dopravné a mechanizačné služby</w:t>
      </w:r>
    </w:p>
    <w:p w:rsidR="004F7492" w:rsidRPr="0096526D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53A0F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Pr="00753A0F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Pr="00753A0F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4F7492" w:rsidRPr="0011108F" w:rsidTr="004F7492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4F7492" w:rsidRPr="0011108F" w:rsidTr="004F7492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1108F" w:rsidTr="004F7492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1108F" w:rsidTr="004F7492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4F7492" w:rsidRPr="007E142C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25.5.2016</w:t>
      </w:r>
    </w:p>
    <w:p w:rsidR="004F7492" w:rsidRPr="007E142C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E142C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E142C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>
        <w:rPr>
          <w:rFonts w:ascii="Times New Roman" w:hAnsi="Times New Roman" w:cs="Times New Roman"/>
          <w:b/>
        </w:rPr>
        <w:t>enie účtovnej závierky:</w:t>
      </w: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23286" w:rsidRDefault="00ED78AC" w:rsidP="004F7492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Pr="00223286" w:rsidRDefault="00ED78AC" w:rsidP="004F7492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4F7492" w:rsidRPr="002E2695" w:rsidRDefault="00ED78AC" w:rsidP="004F7492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 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4F749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4F749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Pr="002E2695">
        <w:rPr>
          <w:rFonts w:ascii="Times New Roman" w:hAnsi="Times New Roman" w:cs="Times New Roman"/>
          <w:b/>
        </w:rPr>
        <w:t xml:space="preserve"> </w:t>
      </w:r>
      <w:r w:rsidRPr="002E2695">
        <w:rPr>
          <w:rFonts w:ascii="Times New Roman" w:hAnsi="Times New Roman" w:cs="Times New Roman"/>
          <w:b/>
        </w:rPr>
        <w:tab/>
        <w:t>Informácie o skupine účtovných jednotiek, ak je účtovná jednotka jej súčasťou:</w:t>
      </w: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Pr="002E2695">
        <w:rPr>
          <w:rFonts w:ascii="Times New Roman" w:hAnsi="Times New Roman" w:cs="Times New Roman"/>
          <w:b/>
        </w:rPr>
        <w:t xml:space="preserve"> a)</w:t>
      </w:r>
      <w:r w:rsidRPr="002E2695"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za </w:t>
      </w:r>
      <w:r>
        <w:rPr>
          <w:rFonts w:ascii="Times New Roman" w:hAnsi="Times New Roman" w:cs="Times New Roman"/>
        </w:rPr>
        <w:t>najväčšiu skupinu, ktorej súčasťo</w:t>
      </w:r>
      <w:r w:rsidRPr="002E2695">
        <w:rPr>
          <w:rFonts w:ascii="Times New Roman" w:hAnsi="Times New Roman" w:cs="Times New Roman"/>
        </w:rPr>
        <w:t>u je účtovná jednotka</w:t>
      </w:r>
      <w:r>
        <w:rPr>
          <w:rFonts w:ascii="Times New Roman" w:hAnsi="Times New Roman" w:cs="Times New Roman"/>
        </w:rPr>
        <w:t xml:space="preserve"> ako dcérska účtovná jednotka:</w:t>
      </w:r>
    </w:p>
    <w:p w:rsidR="00ED78AC" w:rsidRDefault="00ED78AC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:rsidR="00ED78AC" w:rsidRPr="002E2695" w:rsidRDefault="00ED78AC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ED78AC" w:rsidRDefault="00ED78AC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Pr="002E2695">
        <w:rPr>
          <w:rFonts w:ascii="Times New Roman" w:hAnsi="Times New Roman" w:cs="Times New Roman"/>
          <w:b/>
        </w:rPr>
        <w:t xml:space="preserve">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sťo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4F7492" w:rsidRPr="00753A0F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59EA1" wp14:editId="2E934D5F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CMuDRO3gAAAAgBAAAPAAAAAAAAAAAAAAAAAEAEAABkcnMvZG93bnJldi54&#10;bWxQSwUGAAAAAAQABADzAAAASwUAAAAA&#10;" strokecolor="black [3213]" strokeweight="1pt">
                <v:stroke dashstyle="1 1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90BE92" wp14:editId="3BEBAD19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CykdPI3gAAAAgBAAAPAAAAAAAAAAAAAAAAAEMEAABkcnMvZG93bnJl&#10;di54bWxQSwUGAAAAAAQABADzAAAATgUAAAAA&#10;" strokecolor="black [3213]" strokeweight="1pt">
                <v:stroke dashstyle="1 1"/>
              </v:line>
            </w:pict>
          </mc:Fallback>
        </mc:AlternateContent>
      </w: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4F7492" w:rsidRPr="002E2695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5C6B8D" wp14:editId="0396E767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" strokecolor="black [3213]" strokeweight="1pt">
                <v:stroke dashstyle="1 1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d)</w:t>
      </w:r>
      <w:r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4F7492" w:rsidRPr="002E2695" w:rsidRDefault="00ED78AC" w:rsidP="004F749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4F7492" w:rsidRPr="002E2695">
        <w:rPr>
          <w:rFonts w:ascii="Times New Roman" w:hAnsi="Times New Roman" w:cs="Times New Roman"/>
        </w:rPr>
        <w:t>ZoÚ</w:t>
      </w:r>
      <w:proofErr w:type="spellEnd"/>
      <w:r w:rsidR="004F749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4F7492" w:rsidRPr="002E2695" w:rsidRDefault="004F7492" w:rsidP="004F7492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4F7492" w:rsidRPr="002E2695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81277" wp14:editId="352933FA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" strokecolor="black [3213]" strokeweight="1pt">
                <v:stroke dashstyle="1 1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4F7492" w:rsidRPr="002E2695" w:rsidRDefault="00ED78AC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hAnsi="Times New Roman" w:cs="Times New Roman"/>
        </w:rPr>
        <w:tab/>
        <w:t xml:space="preserve">V zmysle § 22 ods. 10 a 12  </w:t>
      </w:r>
      <w:proofErr w:type="spellStart"/>
      <w:r w:rsidR="004F7492" w:rsidRPr="002E2695">
        <w:rPr>
          <w:rFonts w:ascii="Times New Roman" w:hAnsi="Times New Roman" w:cs="Times New Roman"/>
        </w:rPr>
        <w:t>ZoÚ</w:t>
      </w:r>
      <w:proofErr w:type="spellEnd"/>
      <w:r w:rsidR="004F7492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4F7492" w:rsidRPr="002E2695">
        <w:rPr>
          <w:rFonts w:ascii="Times New Roman" w:hAnsi="Times New Roman" w:cs="Times New Roman"/>
        </w:rPr>
        <w:t>nevýznamnosti</w:t>
      </w:r>
      <w:proofErr w:type="spellEnd"/>
      <w:r w:rsidR="004F7492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4F7492" w:rsidRPr="002E2695" w:rsidTr="004F7492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4F7492" w:rsidRPr="002E2695" w:rsidTr="004F7492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6</w:t>
      </w:r>
      <w:r w:rsidRPr="002E2695">
        <w:rPr>
          <w:rFonts w:ascii="Times New Roman" w:hAnsi="Times New Roman" w:cs="Times New Roman"/>
          <w:b/>
        </w:rPr>
        <w:t xml:space="preserve"> </w:t>
      </w:r>
      <w:r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4F7492" w:rsidRPr="002E2695" w:rsidTr="004F7492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4F7492" w:rsidRPr="002E2695" w:rsidTr="004F7492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4F7492" w:rsidRPr="002E2695" w:rsidTr="004F7492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4F7492" w:rsidRPr="002E2695" w:rsidTr="004F7492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>
              <w:rPr>
                <w:rFonts w:ascii="Times New Roman" w:hAnsi="Times New Roman" w:cs="Times New Roman"/>
              </w:rPr>
              <w:t>zamestnan-ci</w:t>
            </w:r>
            <w:proofErr w:type="spellEnd"/>
            <w:r>
              <w:rPr>
                <w:rFonts w:ascii="Times New Roman" w:hAnsi="Times New Roman" w:cs="Times New Roman"/>
              </w:rPr>
              <w:t xml:space="preserve"> v priamej pôsobnosti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 xml:space="preserve"> alebo člena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4F7492" w:rsidRPr="002E2695" w:rsidRDefault="004F7492" w:rsidP="004F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4F7492" w:rsidRDefault="004F7492"/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4F7492" w:rsidRDefault="004F7492"/>
    <w:p w:rsidR="004F7492" w:rsidRPr="00A964CE" w:rsidRDefault="004F7492" w:rsidP="004F7492">
      <w:pPr>
        <w:spacing w:line="240" w:lineRule="auto"/>
        <w:ind w:left="709" w:hanging="709"/>
        <w:rPr>
          <w:rFonts w:ascii="Times New Roman" w:hAnsi="Times New Roman" w:cs="Times New Roman"/>
          <w:b/>
          <w:color w:val="F79646" w:themeColor="accent6"/>
        </w:rPr>
      </w:pPr>
      <w:r w:rsidRPr="00A964CE">
        <w:rPr>
          <w:rFonts w:ascii="Times New Roman" w:hAnsi="Times New Roman" w:cs="Times New Roman"/>
          <w:b/>
          <w:color w:val="F79646" w:themeColor="accent6"/>
        </w:rPr>
        <w:t>Čl. II</w:t>
      </w:r>
      <w:r w:rsidRPr="00A964CE">
        <w:rPr>
          <w:rFonts w:ascii="Times New Roman" w:hAnsi="Times New Roman" w:cs="Times New Roman"/>
          <w:b/>
          <w:color w:val="F79646" w:themeColor="accent6"/>
        </w:rPr>
        <w:tab/>
        <w:t>Informácie o prijatých postupoch</w:t>
      </w:r>
    </w:p>
    <w:p w:rsidR="004F7492" w:rsidRPr="001D4FB8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</w:p>
    <w:p w:rsidR="004F7492" w:rsidRDefault="004F7492" w:rsidP="004F7492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4F7492" w:rsidRPr="001D4FB8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F7492" w:rsidRPr="007E142C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1F79F1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F7492" w:rsidRPr="001D4FB8" w:rsidRDefault="004F7492" w:rsidP="004F7492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>
        <w:rPr>
          <w:rFonts w:ascii="Times New Roman" w:hAnsi="Times New Roman" w:cs="Times New Roman"/>
          <w:szCs w:val="24"/>
        </w:rPr>
        <w:t>ZoÚ</w:t>
      </w:r>
      <w:proofErr w:type="spellEnd"/>
      <w:r w:rsidRPr="00B05B9D">
        <w:rPr>
          <w:rFonts w:ascii="Times New Roman" w:hAnsi="Times New Roman" w:cs="Times New Roman"/>
          <w:szCs w:val="24"/>
        </w:rPr>
        <w:t>, s osobitosťami: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4F7492" w:rsidRPr="001D4FB8" w:rsidTr="004F7492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4F7492" w:rsidRPr="001D4FB8" w:rsidTr="004F7492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F7492" w:rsidRPr="001D4FB8" w:rsidRDefault="004F7492" w:rsidP="004F749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F7492" w:rsidRPr="00F34A70" w:rsidRDefault="004F7492" w:rsidP="004F7492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F34A70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F34A70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F34A70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A4160" w:rsidRDefault="003A4160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F7492" w:rsidRPr="004701FB" w:rsidTr="004F7492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F7492" w:rsidRPr="004701FB" w:rsidTr="004F749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Sú súčasťou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obstar.ceny</w:t>
            </w:r>
            <w:proofErr w:type="spellEnd"/>
          </w:p>
        </w:tc>
      </w:tr>
      <w:tr w:rsidR="004F7492" w:rsidRPr="004701FB" w:rsidTr="004F749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Sú súčasťou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obstar.ceny</w:t>
            </w:r>
            <w:proofErr w:type="spellEnd"/>
          </w:p>
        </w:tc>
      </w:tr>
      <w:tr w:rsidR="004F7492" w:rsidRPr="004701FB" w:rsidTr="004F749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7492" w:rsidRPr="004701FB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</w:p>
    <w:p w:rsidR="004F7492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4701FB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F7492" w:rsidRPr="004701FB" w:rsidTr="004F7492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F7492" w:rsidRPr="004701FB" w:rsidTr="004F7492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1D4FB8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600C1D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4F7492" w:rsidRPr="00600C1D" w:rsidRDefault="004F7492" w:rsidP="004F7492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dlhodobý nehmotný majetok, doba odpisovania a použité sadzby a odpisové 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10"/>
        <w:gridCol w:w="2226"/>
        <w:gridCol w:w="2090"/>
        <w:gridCol w:w="2364"/>
      </w:tblGrid>
      <w:tr w:rsidR="004F7492" w:rsidRPr="00C5195B" w:rsidTr="004F7492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4F7492" w:rsidRPr="00F64CD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DHM-stroje,prístroje,zariad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odpis.sk</w:t>
            </w:r>
            <w:proofErr w:type="spellEnd"/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DHM-inventár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odpis.sk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DHM-dopravné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prostried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945889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945889" w:rsidRDefault="004F7492" w:rsidP="004F749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5889">
              <w:rPr>
                <w:rFonts w:ascii="Times New Roman" w:hAnsi="Times New Roman" w:cs="Times New Roman"/>
                <w:sz w:val="24"/>
                <w:szCs w:val="24"/>
              </w:rPr>
              <w:t>odpis.sk</w:t>
            </w:r>
            <w:proofErr w:type="spellEnd"/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492" w:rsidRDefault="004F7492" w:rsidP="004F74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492" w:rsidRDefault="00ED78AC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4F7492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4F7492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4F7492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4F7492" w:rsidRPr="00C5195B" w:rsidRDefault="004F7492" w:rsidP="004F7492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ED78AC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F321D9" wp14:editId="6B6661F6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" strokecolor="black [3213]" strokeweight="1pt">
                <v:stroke dashstyle="1 1"/>
              </v:line>
            </w:pict>
          </mc:Fallback>
        </mc:AlternateContent>
      </w:r>
    </w:p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9F76BC" wp14:editId="729AD8E5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bdCo3tsAAAAGAQAADwAAAAAAAAAAAAAAAABBBAAAZHJzL2Rvd25yZXYueG1s&#10;UEsFBgAAAAAEAAQA8wAAAEkFAAAAAA==&#10;" strokecolor="black [3213]" strokeweight="1pt">
                <v:stroke dashstyle="1 1"/>
              </v:line>
            </w:pict>
          </mc:Fallback>
        </mc:AlternateContent>
      </w:r>
    </w:p>
    <w:p w:rsidR="004F7492" w:rsidRPr="00986157" w:rsidRDefault="00ED78AC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4F7492" w:rsidRDefault="00ED78AC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tbl>
      <w:tblPr>
        <w:tblStyle w:val="Mriekatabuky"/>
        <w:tblW w:w="3463" w:type="dxa"/>
        <w:tblLayout w:type="fixed"/>
        <w:tblLook w:val="04A0" w:firstRow="1" w:lastRow="0" w:firstColumn="1" w:lastColumn="0" w:noHBand="0" w:noVBand="1"/>
      </w:tblPr>
      <w:tblGrid>
        <w:gridCol w:w="2694"/>
        <w:gridCol w:w="769"/>
      </w:tblGrid>
      <w:tr w:rsidR="001F79F1" w:rsidRPr="0018540B" w:rsidTr="001F79F1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1F79F1" w:rsidRPr="0018540B" w:rsidRDefault="001F79F1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79F1" w:rsidRPr="0018540B" w:rsidRDefault="001F79F1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986157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6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16"/>
        <w:gridCol w:w="323"/>
        <w:gridCol w:w="392"/>
        <w:gridCol w:w="326"/>
        <w:gridCol w:w="326"/>
        <w:gridCol w:w="326"/>
        <w:gridCol w:w="326"/>
        <w:gridCol w:w="326"/>
        <w:gridCol w:w="326"/>
        <w:gridCol w:w="326"/>
        <w:gridCol w:w="326"/>
        <w:gridCol w:w="62"/>
        <w:gridCol w:w="779"/>
        <w:gridCol w:w="326"/>
        <w:gridCol w:w="326"/>
        <w:gridCol w:w="326"/>
        <w:gridCol w:w="326"/>
        <w:gridCol w:w="326"/>
        <w:gridCol w:w="326"/>
        <w:gridCol w:w="326"/>
        <w:gridCol w:w="326"/>
        <w:gridCol w:w="177"/>
        <w:gridCol w:w="149"/>
      </w:tblGrid>
      <w:tr w:rsidR="004F7492" w:rsidRPr="00C5195B" w:rsidTr="001F79F1">
        <w:trPr>
          <w:gridAfter w:val="1"/>
          <w:wAfter w:w="139" w:type="dxa"/>
        </w:trPr>
        <w:tc>
          <w:tcPr>
            <w:tcW w:w="310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DC5CA1" w:rsidRDefault="004F7492" w:rsidP="004F7492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gridSpan w:val="10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DC5CA1" w:rsidRDefault="004F7492" w:rsidP="004F7492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gridSpan w:val="10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7492" w:rsidRPr="00DC5CA1" w:rsidRDefault="004F7492" w:rsidP="004F7492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4F7492" w:rsidRPr="00C5195B" w:rsidTr="001F79F1">
        <w:trPr>
          <w:gridAfter w:val="1"/>
          <w:wAfter w:w="139" w:type="dxa"/>
        </w:trPr>
        <w:tc>
          <w:tcPr>
            <w:tcW w:w="3104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gridSpan w:val="10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gridSpan w:val="10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F7492" w:rsidRPr="00C5195B" w:rsidTr="001F79F1">
        <w:trPr>
          <w:gridAfter w:val="1"/>
          <w:wAfter w:w="139" w:type="dxa"/>
          <w:trHeight w:val="70"/>
        </w:trPr>
        <w:tc>
          <w:tcPr>
            <w:tcW w:w="3104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gridSpan w:val="10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gridSpan w:val="10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F79F1" w:rsidRPr="0018540B" w:rsidTr="001F79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38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307" w:type="dxa"/>
            <w:tcBorders>
              <w:left w:val="single" w:sz="4" w:space="0" w:color="auto"/>
            </w:tcBorders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7" w:type="dxa"/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7" w:type="dxa"/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6" w:type="dxa"/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6" w:type="dxa"/>
            <w:tcBorders>
              <w:right w:val="single" w:sz="4" w:space="0" w:color="auto"/>
            </w:tcBorders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306" w:type="dxa"/>
            <w:tcBorders>
              <w:left w:val="single" w:sz="4" w:space="0" w:color="auto"/>
            </w:tcBorders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6" w:type="dxa"/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6" w:type="dxa"/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6" w:type="dxa"/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  <w:gridSpan w:val="2"/>
          </w:tcPr>
          <w:p w:rsidR="001F79F1" w:rsidRPr="0018540B" w:rsidRDefault="001F79F1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4F7492" w:rsidRPr="00C5195B" w:rsidRDefault="004F7492" w:rsidP="001F79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9F1" w:rsidRDefault="001F79F1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F79646" w:themeColor="accent6"/>
          <w:szCs w:val="24"/>
        </w:rPr>
      </w:pPr>
    </w:p>
    <w:p w:rsidR="004F7492" w:rsidRPr="00A964CE" w:rsidRDefault="004F7492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F79646" w:themeColor="accent6"/>
          <w:szCs w:val="24"/>
        </w:rPr>
      </w:pP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>Čl. III</w:t>
      </w: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ab/>
        <w:t>Informácie, ktoré vysvetľujú a doplňujú položky súvahy</w:t>
      </w:r>
    </w:p>
    <w:p w:rsidR="004F7492" w:rsidRDefault="004F7492" w:rsidP="004F749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F7492" w:rsidRDefault="004F7492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F7492" w:rsidRPr="004312EB" w:rsidRDefault="004F7492" w:rsidP="004F749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F7492" w:rsidRPr="004312EB" w:rsidTr="004F749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F7492" w:rsidRPr="004312EB" w:rsidTr="004F7492">
        <w:trPr>
          <w:trHeight w:val="40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706B" w:rsidRDefault="00A7706B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F7492" w:rsidRPr="004312EB" w:rsidTr="004F7492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4F7492" w:rsidRDefault="004F7492" w:rsidP="004F749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F7492" w:rsidRDefault="004F7492" w:rsidP="004F749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4F7492" w:rsidRDefault="004F7492"/>
    <w:p w:rsidR="009A3622" w:rsidRDefault="009A3622" w:rsidP="009A3622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9A3622" w:rsidRPr="004312EB" w:rsidTr="00ED78AC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9A3622" w:rsidRPr="004312EB" w:rsidTr="00ED78AC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A3622" w:rsidRPr="005932D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9A3622" w:rsidRPr="004312EB" w:rsidTr="00ED78A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126882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126882</w:t>
            </w:r>
          </w:p>
        </w:tc>
      </w:tr>
      <w:tr w:rsidR="009A3622" w:rsidRPr="004312EB" w:rsidTr="00ED78AC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126882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126882</w:t>
            </w:r>
          </w:p>
        </w:tc>
      </w:tr>
      <w:tr w:rsidR="009A3622" w:rsidRPr="004312EB" w:rsidTr="00ED78A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76519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76519</w:t>
            </w:r>
          </w:p>
        </w:tc>
      </w:tr>
      <w:tr w:rsidR="009A3622" w:rsidRPr="004312EB" w:rsidTr="00ED78AC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20590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20590</w:t>
            </w:r>
          </w:p>
        </w:tc>
      </w:tr>
      <w:tr w:rsidR="009A3622" w:rsidRPr="004312EB" w:rsidTr="00ED78AC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97109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97109</w:t>
            </w:r>
          </w:p>
        </w:tc>
      </w:tr>
      <w:tr w:rsidR="009A3622" w:rsidRPr="004312EB" w:rsidTr="00ED78A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50563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50563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29773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29773</w:t>
            </w:r>
          </w:p>
        </w:tc>
      </w:tr>
    </w:tbl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550B84" w:rsidRPr="0018540B" w:rsidTr="003C6B20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550B84" w:rsidRDefault="00550B84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9A3622" w:rsidRPr="004312EB" w:rsidTr="00ED78AC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9A3622" w:rsidRPr="005932D3" w:rsidTr="00ED78AC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A3622" w:rsidRPr="005932D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9A3622" w:rsidRPr="004312EB" w:rsidTr="00ED78AC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102382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102382</w:t>
            </w:r>
          </w:p>
        </w:tc>
      </w:tr>
      <w:tr w:rsidR="009A3622" w:rsidRPr="004312EB" w:rsidTr="00ED78AC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24500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24500</w:t>
            </w:r>
          </w:p>
        </w:tc>
      </w:tr>
      <w:tr w:rsidR="009A3622" w:rsidRPr="004312EB" w:rsidTr="00ED78AC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126882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126882</w:t>
            </w:r>
          </w:p>
        </w:tc>
      </w:tr>
      <w:tr w:rsidR="009A3622" w:rsidRPr="004312EB" w:rsidTr="00ED78AC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60030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60030</w:t>
            </w:r>
          </w:p>
        </w:tc>
      </w:tr>
      <w:tr w:rsidR="009A3622" w:rsidRPr="004312EB" w:rsidTr="00ED78AC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16489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16489</w:t>
            </w:r>
          </w:p>
        </w:tc>
      </w:tr>
      <w:tr w:rsidR="009A3622" w:rsidRPr="004312EB" w:rsidTr="00ED78AC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76519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76519</w:t>
            </w:r>
          </w:p>
        </w:tc>
      </w:tr>
      <w:tr w:rsidR="009A3622" w:rsidRPr="004312EB" w:rsidTr="00ED78AC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42352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42352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50363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50363</w:t>
            </w:r>
          </w:p>
        </w:tc>
      </w:tr>
    </w:tbl>
    <w:p w:rsidR="009A3622" w:rsidRDefault="009A3622" w:rsidP="009A3622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Prírastky: VOLKSWAGEN </w:t>
      </w:r>
      <w:proofErr w:type="spellStart"/>
      <w:r>
        <w:rPr>
          <w:rFonts w:ascii="Times New Roman" w:hAnsi="Times New Roman" w:cs="Times New Roman"/>
          <w:b/>
          <w:szCs w:val="24"/>
        </w:rPr>
        <w:t>Transporter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     6 500 €</w:t>
      </w: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b/>
          <w:szCs w:val="24"/>
        </w:rPr>
        <w:t>Rolba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DEROL                              18 000 €</w:t>
      </w:r>
    </w:p>
    <w:p w:rsidR="00A7706B" w:rsidRDefault="00A7706B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7706B" w:rsidRDefault="00A7706B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7706B" w:rsidRDefault="00A7706B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7706B" w:rsidRDefault="00A7706B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550B84" w:rsidRPr="0018540B" w:rsidTr="003C6B20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C73704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9A3622" w:rsidRPr="00C73704" w:rsidTr="00ED78A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C73704" w:rsidTr="00ED78AC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9A3622" w:rsidRPr="00C73704" w:rsidTr="00ED78AC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A3622" w:rsidRPr="00C73704" w:rsidTr="00ED78AC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A3622" w:rsidRPr="00C73704" w:rsidTr="00ED78AC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C73704" w:rsidTr="00ED78AC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C73704" w:rsidTr="00ED78AC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A3622" w:rsidRPr="00B84A83" w:rsidRDefault="009A3622" w:rsidP="009A362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:rsidR="009A3622" w:rsidRPr="004F030F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4F030F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9A3622" w:rsidRPr="00B84A83" w:rsidTr="00ED78AC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B84A83" w:rsidTr="00ED78AC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9A3622" w:rsidRPr="00B84A83" w:rsidTr="00ED78AC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tavby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5251</w:t>
            </w: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5251</w:t>
            </w: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5251</w:t>
            </w: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5251</w:t>
            </w: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A3622" w:rsidRPr="00B84A83" w:rsidRDefault="009A3622" w:rsidP="009A3622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nehnutelnosť</w:t>
      </w:r>
      <w:proofErr w:type="spellEnd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určená na predaj bude dokončená v roku 2017</w:t>
      </w:r>
    </w:p>
    <w:p w:rsidR="009A3622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C73704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9A3622" w:rsidRPr="00B84A83" w:rsidTr="00ED78AC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A3622" w:rsidRPr="00B84A83" w:rsidTr="00ED78AC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9A3622" w:rsidRPr="00B84A83" w:rsidTr="00ED78AC">
        <w:trPr>
          <w:trHeight w:val="33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220FF9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220FF9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B84A83" w:rsidTr="00ED78AC">
        <w:trPr>
          <w:trHeight w:val="342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B84A83" w:rsidTr="00ED78AC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1278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249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1029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Ostatné pohľadávky v rámci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1278</w:t>
            </w: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249</w:t>
            </w: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1029</w:t>
            </w: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Pr="006C3793" w:rsidRDefault="009A3622" w:rsidP="009A3622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pohľadávkam 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:rsidR="009A3622" w:rsidRPr="006C3793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Vyradenie pohľadávok z hľadiska ich </w:t>
      </w:r>
      <w:proofErr w:type="spellStart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nevymožitelnosti</w:t>
      </w:r>
      <w:proofErr w:type="spellEnd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A3622" w:rsidRPr="006C3793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6C3793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C73704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9A3622" w:rsidRPr="006C3793" w:rsidTr="00ED78AC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A3622" w:rsidRPr="006C3793" w:rsidTr="00ED78AC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10433</w:t>
            </w: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17541</w:t>
            </w: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10433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17541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Default="009A3622" w:rsidP="009A362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:rsidR="009A3622" w:rsidRPr="00C73704" w:rsidRDefault="009A3622" w:rsidP="009A3622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9A3622" w:rsidRPr="006C3793" w:rsidTr="00ED78AC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A3622" w:rsidRPr="006C3793" w:rsidTr="00ED78AC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9A3622" w:rsidRPr="006C3793" w:rsidTr="00ED78AC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6C3793" w:rsidTr="00ED78AC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A3622" w:rsidRPr="006C3793" w:rsidRDefault="009A3622" w:rsidP="009A362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550B84" w:rsidRPr="0018540B" w:rsidTr="003C6B20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3C6B2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:rsidR="009A3622" w:rsidRPr="00C73704" w:rsidRDefault="009A3622" w:rsidP="009A3622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9A3622" w:rsidRPr="006C3793" w:rsidTr="00ED78AC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A3622" w:rsidRPr="006C3793" w:rsidTr="00ED78AC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4013</w:t>
            </w: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3131</w:t>
            </w: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69549</w:t>
            </w: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56634</w:t>
            </w: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73562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59765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Pr="00550B84" w:rsidRDefault="009A3622" w:rsidP="00550B8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550B8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krátkodobom finančnom majetku: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9A3622" w:rsidRPr="006C3793" w:rsidTr="00ED78A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A3622" w:rsidRPr="006C3793" w:rsidTr="00ED78AC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A3622" w:rsidRPr="006C3793" w:rsidTr="00ED78AC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9A3622" w:rsidRPr="006C3793" w:rsidTr="00ED78AC">
        <w:trPr>
          <w:trHeight w:val="253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6C3793" w:rsidTr="00ED78AC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7492" w:rsidRDefault="009A3622">
      <w:pP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550B84" w:rsidRDefault="00550B84">
      <w:pP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>
      <w:pP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Default="00EC3AE9" w:rsidP="00EC3AE9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EC3AE9" w:rsidRPr="000C6F7F" w:rsidTr="00ED78AC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EC3AE9" w:rsidRPr="000C6F7F" w:rsidTr="00ED78AC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5094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5744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Poistné hav</w:t>
            </w:r>
            <w:r w:rsidR="00A770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rijné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2627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3307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Poistné majetku a 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hnut.vecí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774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774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Povinné zmluvné poistné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1212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1226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predplatné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481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420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úroky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26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Preplatok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elektr.energiu</w:t>
            </w:r>
            <w:proofErr w:type="spellEnd"/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EC3AE9" w:rsidRPr="000C6F7F" w:rsidRDefault="00EC3AE9" w:rsidP="00EC3AE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časového rozlíšenia na strane aktív:</w:t>
      </w: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Default="00EC3AE9" w:rsidP="00EC3AE9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067"/>
        <w:gridCol w:w="61"/>
        <w:gridCol w:w="931"/>
        <w:gridCol w:w="117"/>
        <w:gridCol w:w="450"/>
        <w:gridCol w:w="638"/>
        <w:gridCol w:w="160"/>
        <w:gridCol w:w="620"/>
        <w:gridCol w:w="425"/>
        <w:gridCol w:w="731"/>
        <w:gridCol w:w="968"/>
        <w:gridCol w:w="427"/>
      </w:tblGrid>
      <w:tr w:rsidR="00EC3AE9" w:rsidRPr="00535207" w:rsidTr="00ED78AC">
        <w:trPr>
          <w:trHeight w:val="330"/>
        </w:trPr>
        <w:tc>
          <w:tcPr>
            <w:tcW w:w="9639" w:type="dxa"/>
            <w:gridSpan w:val="15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EC3AE9" w:rsidRPr="00535207" w:rsidTr="00ED78AC">
        <w:trPr>
          <w:trHeight w:val="221"/>
        </w:trPr>
        <w:tc>
          <w:tcPr>
            <w:tcW w:w="5670" w:type="dxa"/>
            <w:gridSpan w:val="8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EC3AE9" w:rsidRPr="00535207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EC3AE9" w:rsidRPr="00535207" w:rsidTr="00ED78AC">
        <w:trPr>
          <w:trHeight w:val="225"/>
        </w:trPr>
        <w:tc>
          <w:tcPr>
            <w:tcW w:w="567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248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24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4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6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9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214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232"/>
        </w:trPr>
        <w:tc>
          <w:tcPr>
            <w:tcW w:w="5670" w:type="dxa"/>
            <w:gridSpan w:val="8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00"/>
        </w:trPr>
        <w:tc>
          <w:tcPr>
            <w:tcW w:w="9639" w:type="dxa"/>
            <w:gridSpan w:val="15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EC3AE9" w:rsidRDefault="00EC3AE9" w:rsidP="00ED78AC">
            <w:pPr>
              <w:spacing w:after="0" w:line="240" w:lineRule="auto"/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5207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Ďalšie dôležité informácie o základnom imaní </w:t>
            </w:r>
            <w:r w:rsidRPr="009B1660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(najmä práva spojené s jednotl</w:t>
            </w:r>
            <w:r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ivými</w:t>
            </w:r>
            <w:r w:rsidRPr="009B1660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druhmi akcií v a. s., informácie o inom titule zmeny VI počas účtovného obdobia):</w:t>
            </w:r>
          </w:p>
          <w:p w:rsidR="00D85164" w:rsidRPr="009C4561" w:rsidRDefault="00D85164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C3AE9" w:rsidRPr="009C4561" w:rsidTr="00ED78AC">
        <w:trPr>
          <w:trHeight w:val="138"/>
        </w:trPr>
        <w:tc>
          <w:tcPr>
            <w:tcW w:w="4111" w:type="dxa"/>
            <w:gridSpan w:val="4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7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EC3AE9" w:rsidRPr="009C4561" w:rsidTr="00ED78AC">
        <w:trPr>
          <w:trHeight w:val="315"/>
        </w:trPr>
        <w:tc>
          <w:tcPr>
            <w:tcW w:w="4111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7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EC3AE9" w:rsidRPr="009C4561" w:rsidTr="00ED78AC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C3AE9" w:rsidRPr="009C4561" w:rsidTr="00ED78AC">
        <w:trPr>
          <w:trHeight w:val="211"/>
        </w:trPr>
        <w:tc>
          <w:tcPr>
            <w:tcW w:w="5103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27 663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876</w:t>
            </w: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26787</w:t>
            </w: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00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27663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3AE9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EC3AE9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C3AE9" w:rsidRPr="009C4561" w:rsidTr="00ED78AC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C3AE9" w:rsidRPr="009C4561" w:rsidTr="00ED78AC">
        <w:trPr>
          <w:trHeight w:val="205"/>
        </w:trPr>
        <w:tc>
          <w:tcPr>
            <w:tcW w:w="5103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</w:t>
            </w:r>
            <w:proofErr w:type="spellEnd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účtovnej straty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00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Default="00EC3AE9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rozdelení zisku / </w:t>
      </w:r>
      <w:proofErr w:type="spellStart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vysporiadaní</w:t>
      </w:r>
      <w:proofErr w:type="spellEnd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straty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(najmä navrhnuté rozdelenie účtovného zisku alebo </w:t>
      </w:r>
      <w:proofErr w:type="spellStart"/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vysporiadanie</w:t>
      </w:r>
      <w:proofErr w:type="spellEnd"/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straty):</w:t>
      </w:r>
    </w:p>
    <w:p w:rsidR="002C7C82" w:rsidRDefault="002C7C82" w:rsidP="002C7C8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2C7C82" w:rsidRPr="009C4561" w:rsidTr="00ED78A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9C4561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7C82" w:rsidRPr="009C4561" w:rsidTr="00ED78A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2C7C82" w:rsidRPr="009C4561" w:rsidTr="00ED78A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C7C82" w:rsidRPr="009C4561" w:rsidTr="00ED78A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85164" w:rsidRPr="009C4561" w:rsidTr="00ED78A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Default="00D85164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D85164" w:rsidRPr="009B1660" w:rsidRDefault="00D85164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C7C82" w:rsidRPr="009C4561" w:rsidTr="00ED78A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16328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18046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15863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465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18046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nevyčerp.dovol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12096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13393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11758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338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13393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odvody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dov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4232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4653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4105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127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4653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C7C82" w:rsidRPr="009C4561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2C7C82" w:rsidRPr="009B1660" w:rsidTr="00ED78A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7C82" w:rsidRPr="009B1660" w:rsidTr="00ED78A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2C7C82" w:rsidRPr="009B1660" w:rsidTr="00ED78A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C7C82" w:rsidRPr="009B1660" w:rsidTr="00ED78A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14447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16328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14447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16328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nevyčep.dovol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10712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12096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10712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12096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odvody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dov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3735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4232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3735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4232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C7C82" w:rsidRPr="00D85164" w:rsidRDefault="002C7C82" w:rsidP="00D85164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</w:t>
      </w:r>
      <w:r w:rsidR="00D851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dpokladaný rok použitia rezerv)</w:t>
      </w:r>
    </w:p>
    <w:p w:rsidR="002C7C82" w:rsidRPr="009B1660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Pr="009B1660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Pr="009B1660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2C7C82" w:rsidRPr="0043532B" w:rsidTr="00ED78A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43532B" w:rsidTr="00ED78AC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82073</w:t>
            </w: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88486</w:t>
            </w: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43532B" w:rsidTr="00ED78AC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C7C82" w:rsidRPr="00D85164" w:rsidRDefault="002C7C82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D851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 záväzkoch:</w:t>
      </w:r>
    </w:p>
    <w:p w:rsidR="002C7C82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2C7C82" w:rsidRPr="00CB50AF" w:rsidRDefault="002C7C82" w:rsidP="002C7C8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2C7C82" w:rsidRPr="00B660BC" w:rsidTr="00ED78AC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B660BC" w:rsidTr="00ED78AC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2C7C82" w:rsidRPr="00B660BC" w:rsidTr="00ED78AC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3104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2077</w:t>
            </w:r>
          </w:p>
        </w:tc>
      </w:tr>
      <w:tr w:rsidR="002C7C82" w:rsidRPr="00B660BC" w:rsidTr="00ED78AC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3104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2077</w:t>
            </w:r>
          </w:p>
        </w:tc>
      </w:tr>
      <w:tr w:rsidR="002C7C82" w:rsidRPr="00B660BC" w:rsidTr="00ED78AC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D85164" w:rsidRDefault="00D85164" w:rsidP="00ED78A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D85164" w:rsidRDefault="00D85164" w:rsidP="00ED78A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2C7C82" w:rsidRPr="00B660BC" w:rsidRDefault="002C7C82" w:rsidP="00ED78A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C7C82" w:rsidRPr="00B660BC" w:rsidTr="00ED78AC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B660BC" w:rsidTr="00ED78AC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2C7C82" w:rsidRPr="00B660BC" w:rsidTr="00ED78AC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78969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86409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43420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48961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záväzky v rámci podielovej účasti okrem záväzkov voči </w:t>
            </w: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18486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15816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5977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9514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11086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12118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C7C82" w:rsidRPr="00B660BC" w:rsidTr="00ED78AC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</w:tbl>
    <w:p w:rsidR="002C7C82" w:rsidRPr="00CB50AF" w:rsidRDefault="002C7C82" w:rsidP="002C7C8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2C7C82" w:rsidRPr="00D32AEE" w:rsidTr="00ED78AC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C7C82" w:rsidRPr="00D32AEE" w:rsidTr="00ED78AC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2077</w:t>
            </w: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1200</w:t>
            </w: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2462</w:t>
            </w: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2252</w:t>
            </w: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</w:t>
            </w: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3452</w:t>
            </w: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1435</w:t>
            </w: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1375</w:t>
            </w: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3104</w:t>
            </w: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Default="002C7C82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2077</w:t>
            </w:r>
          </w:p>
          <w:p w:rsidR="002C7C82" w:rsidRPr="00D32AEE" w:rsidRDefault="002C7C82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C7C82" w:rsidRDefault="002C7C82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:rsidR="00D85164" w:rsidRDefault="00D85164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85164" w:rsidRPr="00950989" w:rsidRDefault="00D85164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Pr="00B37555" w:rsidRDefault="002C7C82" w:rsidP="002C7C8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2C7C82" w:rsidRPr="00B37555" w:rsidTr="00ED78AC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2C7C82" w:rsidRPr="00B37555" w:rsidTr="00ED78AC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2C7C82" w:rsidRPr="00B37555" w:rsidTr="00ED78AC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2C7C82" w:rsidRPr="00B37555" w:rsidTr="00ED78AC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2196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2C7C82" w:rsidRPr="00B37555" w:rsidTr="00ED78AC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2C7C82" w:rsidRPr="00B37555" w:rsidTr="00ED78AC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2228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C7C82" w:rsidRDefault="002C7C82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D85164" w:rsidRPr="00733BAF" w:rsidRDefault="00D85164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Default="002C7C82" w:rsidP="002C7C8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:rsidR="002C7C82" w:rsidRPr="00733BAF" w:rsidRDefault="002C7C82" w:rsidP="002C7C8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2C7C82" w:rsidRPr="00733BAF" w:rsidTr="00ED78AC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733BAF" w:rsidTr="00ED78AC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2C7C82" w:rsidRPr="00733BAF" w:rsidTr="00ED78AC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4546</w:t>
            </w: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35663</w:t>
            </w: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2266</w:t>
            </w: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702</w:t>
            </w: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6812</w:t>
            </w: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36365</w:t>
            </w: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1499</w:t>
            </w: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8000</w:t>
            </w: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2C7C82" w:rsidRPr="00733BAF" w:rsidTr="00ED78AC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1499</w:t>
            </w: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8000</w:t>
            </w: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</w:tbl>
    <w:p w:rsidR="00EC3AE9" w:rsidRDefault="00EC3AE9"/>
    <w:p w:rsidR="00223587" w:rsidRPr="007A18D6" w:rsidRDefault="00223587" w:rsidP="00223587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IV.1 e</w:t>
      </w:r>
      <w:r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),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304AB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nákladoch</w:t>
      </w:r>
    </w:p>
    <w:p w:rsidR="00223587" w:rsidRPr="001C200F" w:rsidRDefault="00223587" w:rsidP="0022358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- i</w:t>
      </w:r>
      <w:r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68"/>
      </w:tblGrid>
      <w:tr w:rsidR="00223587" w:rsidRPr="00304AB7" w:rsidTr="00ED78AC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23587" w:rsidRPr="00304AB7" w:rsidTr="00ED78AC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510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522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za overenie individuálnej účtovnej závierky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8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  <w:proofErr w:type="spellStart"/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uisťovacie</w:t>
            </w:r>
            <w:proofErr w:type="spellEnd"/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5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neaudítorské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1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78344</w:t>
            </w: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83153</w:t>
            </w: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Opravy a údržba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23099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16987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Uloženie odpadu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43705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54340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Rozbory vôd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11540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11826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0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Osobné náklady,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405266</w:t>
            </w: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369000</w:t>
            </w: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86" w:firstLine="189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285724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259254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náklady na závislú činnosť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1900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1250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98301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89375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Zdravotné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26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Sociálne 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náklady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19341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18121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1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84"/>
        </w:trPr>
        <w:tc>
          <w:tcPr>
            <w:tcW w:w="381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Finančné náklady, z toho: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18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Kurzové straty,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29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9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11375</w:t>
            </w: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12269</w:t>
            </w: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10457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11474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úroky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104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795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bankové poplatky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814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87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Náklady, ktoré majú výnimočný rozsah alebo výskyt,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23587" w:rsidRDefault="00223587" w:rsidP="0022358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3587" w:rsidRPr="00304AB7" w:rsidRDefault="00223587" w:rsidP="002235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F742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3118"/>
        <w:gridCol w:w="3279"/>
      </w:tblGrid>
      <w:tr w:rsidR="00223587" w:rsidRPr="00AF7427" w:rsidTr="00ED78AC">
        <w:trPr>
          <w:trHeight w:val="553"/>
        </w:trPr>
        <w:tc>
          <w:tcPr>
            <w:tcW w:w="3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23587" w:rsidRPr="00AF7427" w:rsidTr="00ED78AC">
        <w:trPr>
          <w:trHeight w:val="234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45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729283</w:t>
            </w: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763147</w:t>
            </w: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6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5251</w:t>
            </w: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88"/>
        </w:trPr>
        <w:tc>
          <w:tcPr>
            <w:tcW w:w="32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výnosy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do čistého obratu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26011</w:t>
            </w: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4570</w:t>
            </w: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190"/>
        </w:trPr>
        <w:tc>
          <w:tcPr>
            <w:tcW w:w="324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760545</w:t>
            </w:r>
            <w:r w:rsidRPr="00AF7427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767717</w:t>
            </w:r>
            <w:r w:rsidRPr="00AF7427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:rsidR="00223587" w:rsidRDefault="00223587"/>
    <w:p w:rsidR="00223587" w:rsidRDefault="00223587"/>
    <w:p w:rsidR="00223587" w:rsidRDefault="00223587" w:rsidP="00223587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5488">
        <w:rPr>
          <w:rFonts w:ascii="Times New Roman" w:hAnsi="Times New Roman" w:cs="Times New Roman"/>
          <w:b/>
          <w:szCs w:val="24"/>
        </w:rPr>
        <w:t>V</w:t>
      </w:r>
      <w:r>
        <w:rPr>
          <w:rFonts w:ascii="Times New Roman" w:hAnsi="Times New Roman" w:cs="Times New Roman"/>
          <w:b/>
          <w:szCs w:val="24"/>
        </w:rPr>
        <w:t xml:space="preserve">II.2 </w:t>
      </w:r>
      <w:r w:rsidRPr="0008548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ab/>
      </w:r>
      <w:r w:rsidRPr="00393BFE">
        <w:rPr>
          <w:rFonts w:ascii="Times New Roman" w:hAnsi="Times New Roman" w:cs="Times New Roman"/>
          <w:b/>
          <w:szCs w:val="24"/>
        </w:rPr>
        <w:t>Informácie o príjmoch a výhodách členov štatutárnych orgánov, dozorných orgánov a iného orgánu účtovnej jednotky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1418"/>
        <w:gridCol w:w="1134"/>
        <w:gridCol w:w="992"/>
        <w:gridCol w:w="1417"/>
        <w:gridCol w:w="1134"/>
        <w:gridCol w:w="1126"/>
      </w:tblGrid>
      <w:tr w:rsidR="00223587" w:rsidRPr="00393BFE" w:rsidTr="00ED78AC">
        <w:trPr>
          <w:trHeight w:val="60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677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Odmeny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1000</w:t>
            </w: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900</w:t>
            </w: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216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1000</w:t>
            </w: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250</w:t>
            </w: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Iné zabezpečenie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23587" w:rsidRDefault="00223587" w:rsidP="00223587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94C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príjmoch a výhodách členov štatutárnych orgánov, dozorných orgánov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iného orgánu účtovnej jednotky </w:t>
      </w:r>
      <w:r w:rsidRPr="00894C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hlavné podmienky, na základe ktorých boli záruky, iné zabezpečenia a pôžičky poskytnuté):</w:t>
      </w:r>
    </w:p>
    <w:p w:rsidR="00D85164" w:rsidRPr="00377850" w:rsidRDefault="00D85164" w:rsidP="00223587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3587" w:rsidRPr="00A964CE" w:rsidRDefault="00223587" w:rsidP="00223587">
      <w:pPr>
        <w:spacing w:line="240" w:lineRule="auto"/>
        <w:ind w:left="709" w:hanging="709"/>
        <w:rPr>
          <w:rFonts w:ascii="Times New Roman" w:hAnsi="Times New Roman" w:cs="Times New Roman"/>
          <w:b/>
          <w:color w:val="F79646" w:themeColor="accent6"/>
          <w:szCs w:val="24"/>
        </w:rPr>
      </w:pP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>Čl. IX</w:t>
      </w: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ab/>
        <w:t>Prehľad o pohybe vlastného imania</w:t>
      </w: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2682"/>
        <w:gridCol w:w="160"/>
        <w:gridCol w:w="160"/>
        <w:gridCol w:w="920"/>
        <w:gridCol w:w="1009"/>
        <w:gridCol w:w="2020"/>
        <w:gridCol w:w="1060"/>
      </w:tblGrid>
      <w:tr w:rsidR="00223587" w:rsidRPr="00C71F80" w:rsidTr="00ED78AC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223587" w:rsidRPr="00C71F80" w:rsidTr="00ED78AC">
        <w:trPr>
          <w:gridAfter w:val="7"/>
          <w:wAfter w:w="8011" w:type="dxa"/>
          <w:trHeight w:val="614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643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223587" w:rsidRPr="00C71F80" w:rsidTr="00ED78AC">
        <w:trPr>
          <w:gridAfter w:val="7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nezahrnuté do výsl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edku hosp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3663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877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4540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12861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26787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39648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VH bežného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úč-tovného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3047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23587" w:rsidRDefault="00223587" w:rsidP="00223587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23587" w:rsidRDefault="00223587" w:rsidP="00223587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8011"/>
      </w:tblGrid>
      <w:tr w:rsidR="00223587" w:rsidRPr="00C71F80" w:rsidTr="00ED78AC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57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223587" w:rsidRPr="00C71F80" w:rsidTr="00ED78AC">
        <w:trPr>
          <w:gridAfter w:val="1"/>
          <w:wAfter w:w="8011" w:type="dxa"/>
          <w:trHeight w:val="542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643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223587" w:rsidRPr="00C71F80" w:rsidTr="00ED78AC">
        <w:trPr>
          <w:gridAfter w:val="1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nezahrnuté do výsl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edku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hos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3385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278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3663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7582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5279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12861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VH bežného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tovného</w:t>
            </w:r>
            <w:proofErr w:type="spellEnd"/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27663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23587" w:rsidRDefault="00223587">
      <w:bookmarkStart w:id="0" w:name="_GoBack"/>
      <w:bookmarkEnd w:id="0"/>
    </w:p>
    <w:sectPr w:rsidR="00223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738" w:rsidRDefault="00592738" w:rsidP="00D85164">
      <w:pPr>
        <w:spacing w:after="0" w:line="240" w:lineRule="auto"/>
      </w:pPr>
      <w:r>
        <w:separator/>
      </w:r>
    </w:p>
  </w:endnote>
  <w:endnote w:type="continuationSeparator" w:id="0">
    <w:p w:rsidR="00592738" w:rsidRDefault="00592738" w:rsidP="00D85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738" w:rsidRDefault="00592738" w:rsidP="00D85164">
      <w:pPr>
        <w:spacing w:after="0" w:line="240" w:lineRule="auto"/>
      </w:pPr>
      <w:r>
        <w:separator/>
      </w:r>
    </w:p>
  </w:footnote>
  <w:footnote w:type="continuationSeparator" w:id="0">
    <w:p w:rsidR="00592738" w:rsidRDefault="00592738" w:rsidP="00D85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14135"/>
    <w:multiLevelType w:val="hybridMultilevel"/>
    <w:tmpl w:val="99864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492"/>
    <w:rsid w:val="001F79F1"/>
    <w:rsid w:val="00223587"/>
    <w:rsid w:val="002C7C82"/>
    <w:rsid w:val="003A4160"/>
    <w:rsid w:val="004F7492"/>
    <w:rsid w:val="00550B84"/>
    <w:rsid w:val="00592738"/>
    <w:rsid w:val="00703BA0"/>
    <w:rsid w:val="009A3622"/>
    <w:rsid w:val="00A7706B"/>
    <w:rsid w:val="00D85164"/>
    <w:rsid w:val="00D96698"/>
    <w:rsid w:val="00E477B5"/>
    <w:rsid w:val="00EC3AE9"/>
    <w:rsid w:val="00ED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49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F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7492"/>
  </w:style>
  <w:style w:type="table" w:styleId="Mriekatabuky">
    <w:name w:val="Table Grid"/>
    <w:basedOn w:val="Normlnatabuka"/>
    <w:uiPriority w:val="39"/>
    <w:rsid w:val="004F7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F749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F74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7492"/>
    <w:rPr>
      <w:rFonts w:ascii="Tahoma" w:hAnsi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D85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51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49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F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7492"/>
  </w:style>
  <w:style w:type="table" w:styleId="Mriekatabuky">
    <w:name w:val="Table Grid"/>
    <w:basedOn w:val="Normlnatabuka"/>
    <w:uiPriority w:val="39"/>
    <w:rsid w:val="004F7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F749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F74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7492"/>
    <w:rPr>
      <w:rFonts w:ascii="Tahoma" w:hAnsi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D85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5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22</Pages>
  <Words>3920</Words>
  <Characters>22345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2017-03-22T08:22:00Z</dcterms:created>
  <dcterms:modified xsi:type="dcterms:W3CDTF">2017-03-22T09:37:00Z</dcterms:modified>
</cp:coreProperties>
</file>