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574ACC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E13CF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ITB Future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E13CF">
              <w:rPr>
                <w:rFonts w:ascii="Arial Narrow" w:hAnsi="Arial Narrow" w:cs="Arial Narrow"/>
                <w:sz w:val="22"/>
                <w:szCs w:val="22"/>
              </w:rPr>
              <w:t>o obchodného registra: 04.2.2016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E13C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a neobytných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74ACC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74ACC" w:rsidRPr="00755848" w:rsidTr="000764C2">
        <w:tc>
          <w:tcPr>
            <w:tcW w:w="2197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74ACC" w:rsidRPr="00660F06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584 311</w:t>
            </w:r>
          </w:p>
        </w:tc>
        <w:tc>
          <w:tcPr>
            <w:tcW w:w="3260" w:type="dxa"/>
            <w:shd w:val="clear" w:color="auto" w:fill="auto"/>
          </w:tcPr>
          <w:p w:rsidR="00574ACC" w:rsidRPr="00660F06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4 995</w:t>
            </w:r>
          </w:p>
        </w:tc>
        <w:tc>
          <w:tcPr>
            <w:tcW w:w="1276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74ACC" w:rsidRPr="00755848" w:rsidTr="000764C2">
        <w:tc>
          <w:tcPr>
            <w:tcW w:w="2197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74ACC" w:rsidRPr="00660F06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1 999 630</w:t>
            </w:r>
          </w:p>
        </w:tc>
        <w:tc>
          <w:tcPr>
            <w:tcW w:w="3260" w:type="dxa"/>
            <w:shd w:val="clear" w:color="auto" w:fill="auto"/>
          </w:tcPr>
          <w:p w:rsidR="00574ACC" w:rsidRPr="00660F06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74ACC" w:rsidRPr="00755848" w:rsidTr="000764C2">
        <w:tc>
          <w:tcPr>
            <w:tcW w:w="2197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74ACC" w:rsidRPr="00660F06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574ACC" w:rsidRPr="00660F06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574ACC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74ACC">
        <w:rPr>
          <w:rFonts w:ascii="Arial Narrow" w:hAnsi="Arial Narrow" w:cs="Arial Narrow"/>
          <w:sz w:val="22"/>
          <w:szCs w:val="22"/>
        </w:rPr>
        <w:t>lným zhromaždením dňa 30.06.2016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3D06" w:rsidRDefault="007D3D06">
      <w:r>
        <w:separator/>
      </w:r>
    </w:p>
  </w:endnote>
  <w:endnote w:type="continuationSeparator" w:id="0">
    <w:p w:rsidR="007D3D06" w:rsidRDefault="007D3D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74ACC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3D06" w:rsidRDefault="007D3D06">
      <w:r>
        <w:separator/>
      </w:r>
    </w:p>
  </w:footnote>
  <w:footnote w:type="continuationSeparator" w:id="0">
    <w:p w:rsidR="007D3D06" w:rsidRDefault="007D3D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E13CF">
      <w:rPr>
        <w:rFonts w:ascii="Arial" w:hAnsi="Arial" w:cs="Arial"/>
        <w:sz w:val="22"/>
        <w:szCs w:val="22"/>
        <w:bdr w:val="single" w:sz="4" w:space="0" w:color="auto" w:frame="1"/>
      </w:rPr>
      <w:t>ČO: 50107518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E13CF">
      <w:rPr>
        <w:rFonts w:ascii="Arial" w:hAnsi="Arial" w:cs="Arial"/>
        <w:sz w:val="22"/>
        <w:szCs w:val="22"/>
        <w:bdr w:val="single" w:sz="4" w:space="0" w:color="auto" w:frame="1"/>
      </w:rPr>
      <w:t>2120209025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4ACC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13CF"/>
    <w:rsid w:val="005E4F88"/>
    <w:rsid w:val="005E513E"/>
    <w:rsid w:val="005E6774"/>
    <w:rsid w:val="005E6F68"/>
    <w:rsid w:val="005F1DFA"/>
    <w:rsid w:val="005F26DB"/>
    <w:rsid w:val="005F504F"/>
    <w:rsid w:val="006078DC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3D06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42751A26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7C765B-4124-4E98-ADE6-D67A49FBD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1634</Words>
  <Characters>10179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2017-03-24T11:54:00Z</cp:lastPrinted>
  <dcterms:created xsi:type="dcterms:W3CDTF">2017-03-24T11:53:00Z</dcterms:created>
  <dcterms:modified xsi:type="dcterms:W3CDTF">2017-03-24T11:54:00Z</dcterms:modified>
</cp:coreProperties>
</file>