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52AD" w:rsidRDefault="007125D4">
      <w:r>
        <w:t>Obchodné meno spoločnosti:</w:t>
      </w:r>
    </w:p>
    <w:p w:rsidR="007125D4" w:rsidRPr="007125D4" w:rsidRDefault="007125D4">
      <w:pPr>
        <w:rPr>
          <w:b/>
        </w:rPr>
      </w:pPr>
      <w:r w:rsidRPr="007125D4">
        <w:rPr>
          <w:b/>
        </w:rPr>
        <w:t>RENOSTAV PLUS s.r.o.</w:t>
      </w:r>
    </w:p>
    <w:p w:rsidR="007125D4" w:rsidRPr="007125D4" w:rsidRDefault="007125D4">
      <w:pPr>
        <w:rPr>
          <w:b/>
        </w:rPr>
      </w:pPr>
      <w:proofErr w:type="spellStart"/>
      <w:r w:rsidRPr="007125D4">
        <w:rPr>
          <w:b/>
        </w:rPr>
        <w:t>Kračiny</w:t>
      </w:r>
      <w:proofErr w:type="spellEnd"/>
      <w:r w:rsidRPr="007125D4">
        <w:rPr>
          <w:b/>
        </w:rPr>
        <w:t xml:space="preserve"> 1</w:t>
      </w:r>
    </w:p>
    <w:p w:rsidR="007125D4" w:rsidRPr="007125D4" w:rsidRDefault="007125D4">
      <w:pPr>
        <w:rPr>
          <w:b/>
        </w:rPr>
      </w:pPr>
      <w:r w:rsidRPr="007125D4">
        <w:rPr>
          <w:b/>
        </w:rPr>
        <w:t>03601 Martin</w:t>
      </w:r>
    </w:p>
    <w:p w:rsidR="007125D4" w:rsidRDefault="007125D4">
      <w:r>
        <w:t>Dátum vzniku: 01.09 2010</w:t>
      </w:r>
    </w:p>
    <w:p w:rsidR="007125D4" w:rsidRDefault="007125D4"/>
    <w:p w:rsidR="007125D4" w:rsidRDefault="007125D4">
      <w:r w:rsidRPr="007125D4">
        <w:rPr>
          <w:b/>
        </w:rPr>
        <w:t>Opis hospodárskej činnosti</w:t>
      </w:r>
      <w:r>
        <w:t>: predaj stavebného materiálu konečnému spotrebiteľovi ,maloobchod, veľkoobchod, sprostred. činnosť ,obchodná činnosť v rozsahu voľných živnosti, a ostatné stavebné práce</w:t>
      </w:r>
    </w:p>
    <w:p w:rsidR="00AB53D4" w:rsidRPr="00AB53D4" w:rsidRDefault="00AB53D4">
      <w:pPr>
        <w:rPr>
          <w:b/>
        </w:rPr>
      </w:pPr>
      <w:r w:rsidRPr="00AB53D4">
        <w:rPr>
          <w:b/>
        </w:rPr>
        <w:t xml:space="preserve">                                                                                  II.</w:t>
      </w:r>
    </w:p>
    <w:p w:rsidR="007125D4" w:rsidRDefault="00074AC4">
      <w:r>
        <w:t>Ú</w:t>
      </w:r>
      <w:r w:rsidR="007125D4">
        <w:t>čtovná jednotka nie</w:t>
      </w:r>
      <w:r>
        <w:t xml:space="preserve"> </w:t>
      </w:r>
      <w:r w:rsidR="007125D4">
        <w:t xml:space="preserve">je neobmedzene ručiacim spoločníkom v iných </w:t>
      </w:r>
      <w:r>
        <w:t>ú</w:t>
      </w:r>
      <w:bookmarkStart w:id="0" w:name="_GoBack"/>
      <w:bookmarkEnd w:id="0"/>
      <w:r w:rsidR="007125D4">
        <w:t>čtovných jednotkách.</w:t>
      </w:r>
    </w:p>
    <w:p w:rsidR="007125D4" w:rsidRPr="00DA3BAA" w:rsidRDefault="007125D4">
      <w:pPr>
        <w:rPr>
          <w:b/>
        </w:rPr>
      </w:pPr>
      <w:r w:rsidRPr="00DA3BAA">
        <w:rPr>
          <w:b/>
        </w:rPr>
        <w:t xml:space="preserve">Právny dôvod na zostavenie </w:t>
      </w:r>
      <w:r w:rsidR="00074AC4">
        <w:rPr>
          <w:b/>
        </w:rPr>
        <w:t>ú</w:t>
      </w:r>
      <w:r w:rsidRPr="00DA3BAA">
        <w:rPr>
          <w:b/>
        </w:rPr>
        <w:t>čtovnej závierky:</w:t>
      </w:r>
    </w:p>
    <w:p w:rsidR="007125D4" w:rsidRDefault="007125D4">
      <w:r>
        <w:t xml:space="preserve">Spoločnosť zostavila </w:t>
      </w:r>
      <w:r w:rsidR="00074AC4">
        <w:t>ú</w:t>
      </w:r>
      <w:r>
        <w:t>čtovnú závierku za predpokladu nepretržitého pokračovania vo svojej činnosti</w:t>
      </w:r>
    </w:p>
    <w:p w:rsidR="007125D4" w:rsidRDefault="007125D4">
      <w:r>
        <w:t xml:space="preserve">Riadna uč. závierka za predchádzajúce uč. obdobie bola schválená: </w:t>
      </w:r>
    </w:p>
    <w:p w:rsidR="007125D4" w:rsidRDefault="007125D4"/>
    <w:p w:rsidR="007125D4" w:rsidRDefault="007125D4">
      <w:r>
        <w:t>Priemerný počet zamestnancov v r. 2016      6 zamestnancov z toho 1 riadiaci</w:t>
      </w:r>
    </w:p>
    <w:p w:rsidR="007125D4" w:rsidRDefault="007125D4">
      <w:r>
        <w:t>Priemerný počet zamestnancov v r. 2015      6 zamestnancov z toho 1 riadiaci</w:t>
      </w:r>
    </w:p>
    <w:p w:rsidR="00DA3BAA" w:rsidRPr="00DA3BAA" w:rsidRDefault="00DA3BAA">
      <w:pPr>
        <w:rPr>
          <w:b/>
        </w:rPr>
      </w:pPr>
      <w:r w:rsidRPr="00DA3BAA">
        <w:rPr>
          <w:b/>
        </w:rPr>
        <w:t xml:space="preserve">                                                                           </w:t>
      </w:r>
      <w:r w:rsidR="00AB53D4">
        <w:rPr>
          <w:b/>
        </w:rPr>
        <w:t>I</w:t>
      </w:r>
      <w:r w:rsidRPr="00DA3BAA">
        <w:rPr>
          <w:b/>
        </w:rPr>
        <w:t xml:space="preserve">II.          </w:t>
      </w:r>
    </w:p>
    <w:p w:rsidR="007125D4" w:rsidRDefault="00074AC4">
      <w:r>
        <w:t>Ú</w:t>
      </w:r>
      <w:r w:rsidR="007125D4">
        <w:t xml:space="preserve">čtovná jednotka oceňovala majetok a záväzky ku dňu uskutočnenia </w:t>
      </w:r>
      <w:proofErr w:type="spellStart"/>
      <w:r w:rsidR="007125D4">
        <w:t>učtovného</w:t>
      </w:r>
      <w:proofErr w:type="spellEnd"/>
      <w:r w:rsidR="007125D4">
        <w:t xml:space="preserve"> prípadu</w:t>
      </w:r>
    </w:p>
    <w:p w:rsidR="007125D4" w:rsidRDefault="007125D4">
      <w:r>
        <w:t>Obstarávacou cenou: dlhodobý hmotný majetok</w:t>
      </w:r>
    </w:p>
    <w:p w:rsidR="007125D4" w:rsidRDefault="007125D4">
      <w:r>
        <w:t xml:space="preserve">                                      -zásoby</w:t>
      </w:r>
    </w:p>
    <w:p w:rsidR="00DA3BAA" w:rsidRDefault="00DA3BAA">
      <w:r>
        <w:t>Obstarávacia cena je cena, za ktorú sa majetok obstaral a náklady súvisiace s jeho obstaraním</w:t>
      </w:r>
    </w:p>
    <w:p w:rsidR="00DA3BAA" w:rsidRDefault="00DA3BAA">
      <w:r>
        <w:t>-provízia</w:t>
      </w:r>
    </w:p>
    <w:p w:rsidR="00DA3BAA" w:rsidRDefault="00DA3BAA">
      <w:r>
        <w:t>-dopravné náklady</w:t>
      </w:r>
    </w:p>
    <w:p w:rsidR="00DA3BAA" w:rsidRDefault="00DA3BAA">
      <w:r>
        <w:t>-poistné</w:t>
      </w:r>
    </w:p>
    <w:p w:rsidR="00DA3BAA" w:rsidRDefault="00DA3BAA">
      <w:r>
        <w:t>-a iné</w:t>
      </w:r>
    </w:p>
    <w:p w:rsidR="00DA3BAA" w:rsidRDefault="00DA3BAA">
      <w:r>
        <w:t>Menovitou hodnotou</w:t>
      </w:r>
    </w:p>
    <w:p w:rsidR="00AB53D4" w:rsidRDefault="00DA3BAA">
      <w:r>
        <w:t>-peňažné prostriedky</w:t>
      </w:r>
    </w:p>
    <w:p w:rsidR="00DA3BAA" w:rsidRDefault="00DA3BAA">
      <w:r>
        <w:lastRenderedPageBreak/>
        <w:t>-pohľadávky pri ich vzniku</w:t>
      </w:r>
    </w:p>
    <w:p w:rsidR="00AB53D4" w:rsidRPr="00AB53D4" w:rsidRDefault="00AB53D4">
      <w:pPr>
        <w:rPr>
          <w:b/>
        </w:rPr>
      </w:pPr>
      <w:r w:rsidRPr="00AB53D4">
        <w:rPr>
          <w:b/>
        </w:rPr>
        <w:t xml:space="preserve">                                                                                      IV.</w:t>
      </w:r>
    </w:p>
    <w:p w:rsidR="00DA3BAA" w:rsidRDefault="00074AC4">
      <w:r>
        <w:t>Ú</w:t>
      </w:r>
      <w:r w:rsidR="00DA3BAA">
        <w:t>čtovná jednotka má odpisový plán vychádzajúci z požiadaviek zákona 431/2002 o </w:t>
      </w:r>
      <w:proofErr w:type="spellStart"/>
      <w:r w:rsidR="00DA3BAA">
        <w:t>učtovníctve</w:t>
      </w:r>
      <w:proofErr w:type="spellEnd"/>
      <w:r w:rsidR="00DA3BAA">
        <w:t>.</w:t>
      </w:r>
    </w:p>
    <w:p w:rsidR="00AB53D4" w:rsidRDefault="00AB53D4">
      <w:r>
        <w:t xml:space="preserve">Všetky záväzky máme v lehote splatnosti </w:t>
      </w:r>
      <w:proofErr w:type="spellStart"/>
      <w:r>
        <w:t>t.j</w:t>
      </w:r>
      <w:proofErr w:type="spellEnd"/>
      <w:r>
        <w:t xml:space="preserve"> nemáme žiadne záväzky, ktoré by sa riešili súdne.</w:t>
      </w:r>
    </w:p>
    <w:p w:rsidR="00AB53D4" w:rsidRDefault="00AB53D4"/>
    <w:p w:rsidR="00AB53D4" w:rsidRDefault="00AB53D4">
      <w:r>
        <w:t xml:space="preserve">Po zostavení účtovnej závierky nenastali </w:t>
      </w:r>
      <w:proofErr w:type="spellStart"/>
      <w:r>
        <w:t>žiadné</w:t>
      </w:r>
      <w:proofErr w:type="spellEnd"/>
      <w:r>
        <w:t xml:space="preserve"> udalosti</w:t>
      </w:r>
      <w:r w:rsidR="00074AC4">
        <w:t xml:space="preserve"> </w:t>
      </w:r>
      <w:r>
        <w:t>,ktoré by ovplyvnili zostavenie účtovnej závierky</w:t>
      </w:r>
      <w:r w:rsidR="00074AC4">
        <w:t xml:space="preserve"> k 31.12 2016</w:t>
      </w:r>
      <w:r>
        <w:t>.</w:t>
      </w:r>
    </w:p>
    <w:p w:rsidR="00AB53D4" w:rsidRDefault="00AB53D4"/>
    <w:p w:rsidR="00AB53D4" w:rsidRDefault="00AB53D4"/>
    <w:p w:rsidR="00AB53D4" w:rsidRDefault="00AB53D4"/>
    <w:p w:rsidR="00DA3BAA" w:rsidRDefault="00DA3BAA"/>
    <w:sectPr w:rsidR="00DA3BA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79E" w:rsidRDefault="005D279E" w:rsidP="00DA3BAA">
      <w:pPr>
        <w:spacing w:after="0" w:line="240" w:lineRule="auto"/>
      </w:pPr>
      <w:r>
        <w:separator/>
      </w:r>
    </w:p>
  </w:endnote>
  <w:endnote w:type="continuationSeparator" w:id="0">
    <w:p w:rsidR="005D279E" w:rsidRDefault="005D279E" w:rsidP="00DA3B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79E" w:rsidRDefault="005D279E" w:rsidP="00DA3BAA">
      <w:pPr>
        <w:spacing w:after="0" w:line="240" w:lineRule="auto"/>
      </w:pPr>
      <w:r>
        <w:separator/>
      </w:r>
    </w:p>
  </w:footnote>
  <w:footnote w:type="continuationSeparator" w:id="0">
    <w:p w:rsidR="005D279E" w:rsidRDefault="005D279E" w:rsidP="00DA3B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BAA" w:rsidRDefault="00DA3BAA">
    <w:pPr>
      <w:pStyle w:val="Hlavika"/>
    </w:pPr>
    <w:r>
      <w:t xml:space="preserve">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5D4"/>
    <w:rsid w:val="00074AC4"/>
    <w:rsid w:val="005D279E"/>
    <w:rsid w:val="007125D4"/>
    <w:rsid w:val="00AB53D4"/>
    <w:rsid w:val="00BD52AD"/>
    <w:rsid w:val="00DA3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BAA"/>
  </w:style>
  <w:style w:type="paragraph" w:styleId="Pta">
    <w:name w:val="footer"/>
    <w:basedOn w:val="Normlny"/>
    <w:link w:val="PtaChar"/>
    <w:uiPriority w:val="99"/>
    <w:unhideWhenUsed/>
    <w:rsid w:val="00DA3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B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BAA"/>
  </w:style>
  <w:style w:type="paragraph" w:styleId="Pta">
    <w:name w:val="footer"/>
    <w:basedOn w:val="Normlny"/>
    <w:link w:val="PtaChar"/>
    <w:uiPriority w:val="99"/>
    <w:unhideWhenUsed/>
    <w:rsid w:val="00DA3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B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2017-03-25T14:56:00Z</dcterms:created>
  <dcterms:modified xsi:type="dcterms:W3CDTF">2017-03-25T15:29:00Z</dcterms:modified>
</cp:coreProperties>
</file>