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0D6510">
        <w:rPr>
          <w:szCs w:val="18"/>
        </w:rPr>
        <w:t>Eko</w:t>
      </w:r>
      <w:proofErr w:type="spellEnd"/>
      <w:r w:rsidR="000D6510">
        <w:rPr>
          <w:szCs w:val="18"/>
        </w:rPr>
        <w:t xml:space="preserve"> kancelária </w:t>
      </w:r>
      <w:proofErr w:type="spellStart"/>
      <w:r w:rsidR="000D6510">
        <w:rPr>
          <w:szCs w:val="18"/>
        </w:rPr>
        <w:t>Kiesel</w:t>
      </w:r>
      <w:proofErr w:type="spellEnd"/>
      <w:r w:rsidR="00595173">
        <w:rPr>
          <w:szCs w:val="18"/>
        </w:rPr>
        <w:t xml:space="preserve">, </w:t>
      </w:r>
      <w:proofErr w:type="spellStart"/>
      <w:r w:rsidR="00595173">
        <w:rPr>
          <w:szCs w:val="18"/>
        </w:rPr>
        <w:t>s.r.o</w:t>
      </w:r>
      <w:proofErr w:type="spellEnd"/>
      <w:r w:rsidR="00595173">
        <w:rPr>
          <w:szCs w:val="18"/>
        </w:rPr>
        <w:t>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C64E1F">
        <w:rPr>
          <w:szCs w:val="18"/>
        </w:rPr>
        <w:t>26</w:t>
      </w:r>
      <w:r w:rsidRPr="00B50225">
        <w:rPr>
          <w:szCs w:val="18"/>
        </w:rPr>
        <w:t>.</w:t>
      </w:r>
      <w:r w:rsidR="000D6510">
        <w:rPr>
          <w:szCs w:val="18"/>
        </w:rPr>
        <w:t>07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59517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0D6510">
        <w:rPr>
          <w:szCs w:val="18"/>
        </w:rPr>
        <w:t>spracovanie účtovníctva</w:t>
      </w:r>
      <w:r w:rsidR="00393883">
        <w:rPr>
          <w:szCs w:val="18"/>
        </w:rPr>
        <w:t xml:space="preserve">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D6510">
        <w:rPr>
          <w:szCs w:val="18"/>
        </w:rPr>
        <w:t>ne</w:t>
      </w:r>
      <w:r>
        <w:rPr>
          <w:szCs w:val="18"/>
        </w:rPr>
        <w:t>má 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B42FC5">
        <w:rPr>
          <w:szCs w:val="18"/>
        </w:rPr>
        <w:t>2016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B42FC5">
        <w:rPr>
          <w:szCs w:val="18"/>
        </w:rPr>
        <w:t>tovné obdobie od 1. januára 2016 do 31. decembra 2016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</w:t>
      </w:r>
      <w:r w:rsidR="00B42FC5">
        <w:rPr>
          <w:szCs w:val="18"/>
        </w:rPr>
        <w:t>cembru 2015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</w:t>
      </w:r>
      <w:r w:rsidR="00B42FC5">
        <w:rPr>
          <w:szCs w:val="18"/>
        </w:rPr>
        <w:t>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2EEE" w:rsidRDefault="00632EEE" w:rsidP="00FB0DB9">
      <w:r>
        <w:separator/>
      </w:r>
    </w:p>
  </w:endnote>
  <w:endnote w:type="continuationSeparator" w:id="0">
    <w:p w:rsidR="00632EEE" w:rsidRDefault="00632EEE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2EEE" w:rsidRDefault="00632EEE" w:rsidP="00FB0DB9">
      <w:r>
        <w:separator/>
      </w:r>
    </w:p>
  </w:footnote>
  <w:footnote w:type="continuationSeparator" w:id="0">
    <w:p w:rsidR="00632EEE" w:rsidRDefault="00632EEE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D6510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014E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32EEE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662F0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2FC5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E7AE6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00ECB"/>
  <w15:docId w15:val="{C71F1B84-EE0F-4222-9304-28E533C70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3C1675-1A08-4FA2-B911-F61B74824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2015-03-14T06:51:00Z</dcterms:created>
  <dcterms:modified xsi:type="dcterms:W3CDTF">2017-03-18T11:45:00Z</dcterms:modified>
</cp:coreProperties>
</file>