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BA0" w:rsidRDefault="006E0BA0">
      <w:pPr>
        <w:pStyle w:val="Nzov"/>
      </w:pPr>
      <w:r>
        <w:t>POZNÁMKY   K  ROČNEJ   UZÁVIERKE   ZA   R. 20</w:t>
      </w:r>
      <w:r w:rsidR="00712129">
        <w:t>1</w:t>
      </w:r>
      <w:r w:rsidR="00B871BB">
        <w:t>6</w:t>
      </w:r>
    </w:p>
    <w:p w:rsidR="006E0BA0" w:rsidRDefault="006E0BA0">
      <w:pPr>
        <w:pStyle w:val="Nzov"/>
      </w:pPr>
    </w:p>
    <w:p w:rsidR="006E0BA0" w:rsidRDefault="006E0BA0">
      <w:pPr>
        <w:pStyle w:val="Nzov"/>
      </w:pPr>
    </w:p>
    <w:p w:rsidR="006E0BA0" w:rsidRDefault="006E0BA0">
      <w:pPr>
        <w:tabs>
          <w:tab w:val="left" w:pos="9000"/>
        </w:tabs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I.       </w:t>
      </w:r>
      <w:r>
        <w:rPr>
          <w:b/>
          <w:bCs/>
          <w:u w:val="single"/>
          <w:lang w:val="sk-SK"/>
        </w:rPr>
        <w:t>Názov a sídlo spoločnosti, hlavné činnosti, zoznam členov štatutárnych orgánov: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>1)</w:t>
      </w:r>
      <w:r>
        <w:rPr>
          <w:b w:val="0"/>
          <w:bCs w:val="0"/>
        </w:rPr>
        <w:tab/>
      </w:r>
      <w:r w:rsidR="00697969" w:rsidRPr="00697969">
        <w:rPr>
          <w:bCs w:val="0"/>
        </w:rPr>
        <w:t>ABRASIVSERVIS</w:t>
      </w:r>
      <w:r w:rsidR="00697969">
        <w:rPr>
          <w:b w:val="0"/>
          <w:bCs w:val="0"/>
        </w:rPr>
        <w:t xml:space="preserve"> s.</w:t>
      </w:r>
      <w:r w:rsidR="00B871BB">
        <w:rPr>
          <w:b w:val="0"/>
          <w:bCs w:val="0"/>
        </w:rPr>
        <w:t xml:space="preserve"> </w:t>
      </w:r>
      <w:r>
        <w:rPr>
          <w:b w:val="0"/>
          <w:bCs w:val="0"/>
        </w:rPr>
        <w:t>r.</w:t>
      </w:r>
      <w:r w:rsidR="00B871BB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o., Československej armády 10330/20 </w:t>
      </w: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 xml:space="preserve">      036 01 Martin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IČO: 36 407 798       DIČ: 2020123215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Dátum zápisu do Obchodného registra Okresného súdu v Žiline</w:t>
      </w:r>
    </w:p>
    <w:p w:rsidR="00697969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č. 13816/L, deň zápisu 01.10.2002   </w:t>
      </w:r>
    </w:p>
    <w:p w:rsidR="006E0BA0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                     </w:t>
      </w:r>
    </w:p>
    <w:p w:rsidR="00697969" w:rsidRDefault="006E0BA0">
      <w:pPr>
        <w:ind w:left="1080"/>
        <w:jc w:val="both"/>
        <w:rPr>
          <w:lang w:val="sk-SK"/>
        </w:rPr>
      </w:pPr>
      <w:r>
        <w:rPr>
          <w:lang w:val="sk-SK"/>
        </w:rPr>
        <w:t>2)</w:t>
      </w:r>
      <w:r>
        <w:rPr>
          <w:lang w:val="sk-SK"/>
        </w:rPr>
        <w:tab/>
      </w:r>
      <w:r w:rsidR="00697969">
        <w:rPr>
          <w:lang w:val="sk-SK"/>
        </w:rPr>
        <w:t>Údaje o konsolidovanom celku</w:t>
      </w:r>
    </w:p>
    <w:p w:rsidR="006E0BA0" w:rsidRDefault="00697969" w:rsidP="001D40CD">
      <w:pPr>
        <w:ind w:left="1080"/>
        <w:rPr>
          <w:lang w:val="sk-SK"/>
        </w:rPr>
      </w:pPr>
      <w:r>
        <w:rPr>
          <w:lang w:val="sk-SK"/>
        </w:rPr>
        <w:t xml:space="preserve">      Účtovná jednotka nemá náplň pre túto položku.</w:t>
      </w:r>
      <w:r w:rsidR="006E0BA0">
        <w:rPr>
          <w:lang w:val="sk-SK"/>
        </w:rPr>
        <w:t xml:space="preserve">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</w:t>
      </w:r>
      <w:r w:rsidR="00697969">
        <w:rPr>
          <w:lang w:val="sk-SK"/>
        </w:rPr>
        <w:t>3</w:t>
      </w:r>
      <w:r>
        <w:rPr>
          <w:lang w:val="sk-SK"/>
        </w:rPr>
        <w:t xml:space="preserve">)  Priemerný počet zamestnancov bol </w:t>
      </w:r>
      <w:r w:rsidR="00412AD4">
        <w:rPr>
          <w:lang w:val="sk-SK"/>
        </w:rPr>
        <w:t>7</w:t>
      </w:r>
      <w:r>
        <w:rPr>
          <w:lang w:val="sk-SK"/>
        </w:rPr>
        <w:t>, z toho 1 vedúci pracovník.</w:t>
      </w: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II.       </w:t>
      </w:r>
      <w:r>
        <w:rPr>
          <w:b/>
          <w:bCs/>
          <w:u w:val="single"/>
          <w:lang w:val="sk-SK"/>
        </w:rPr>
        <w:t>Informácia o</w:t>
      </w:r>
      <w:r w:rsidR="00697969">
        <w:rPr>
          <w:b/>
          <w:bCs/>
          <w:u w:val="single"/>
          <w:lang w:val="sk-SK"/>
        </w:rPr>
        <w:t> prijatých postupoch</w:t>
      </w:r>
    </w:p>
    <w:p w:rsidR="00697969" w:rsidRDefault="00697969">
      <w:pPr>
        <w:jc w:val="both"/>
        <w:rPr>
          <w:b/>
          <w:bCs/>
          <w:u w:val="single"/>
          <w:lang w:val="sk-SK"/>
        </w:rPr>
      </w:pPr>
    </w:p>
    <w:p w:rsidR="00697969" w:rsidRPr="00F652F4" w:rsidRDefault="00697969" w:rsidP="00F652F4">
      <w:pPr>
        <w:pStyle w:val="Odsekzoznamu"/>
        <w:numPr>
          <w:ilvl w:val="0"/>
          <w:numId w:val="23"/>
        </w:numPr>
        <w:rPr>
          <w:bCs/>
          <w:lang w:val="sk-SK"/>
        </w:rPr>
      </w:pPr>
      <w:r w:rsidRPr="00F652F4">
        <w:rPr>
          <w:bCs/>
          <w:lang w:val="sk-SK"/>
        </w:rPr>
        <w:t>Účtovná jednotka bude ďalej pokračovať nepretržite vo svojej činnosti</w:t>
      </w:r>
      <w:r w:rsidR="00F652F4">
        <w:rPr>
          <w:bCs/>
          <w:lang w:val="sk-SK"/>
        </w:rPr>
        <w:t>.</w:t>
      </w:r>
    </w:p>
    <w:p w:rsidR="006E0BA0" w:rsidRDefault="006E0BA0" w:rsidP="001D40CD">
      <w:pPr>
        <w:rPr>
          <w:lang w:val="sk-SK"/>
        </w:rPr>
      </w:pPr>
    </w:p>
    <w:p w:rsidR="009E671C" w:rsidRDefault="006E0BA0" w:rsidP="001D40CD">
      <w:pPr>
        <w:pStyle w:val="Nadpis1"/>
        <w:ind w:left="360"/>
        <w:jc w:val="left"/>
      </w:pPr>
      <w:r>
        <w:rPr>
          <w:b w:val="0"/>
          <w:bCs w:val="0"/>
        </w:rPr>
        <w:t xml:space="preserve">            </w:t>
      </w:r>
      <w:r w:rsidR="009E671C">
        <w:rPr>
          <w:b w:val="0"/>
          <w:bCs w:val="0"/>
        </w:rPr>
        <w:t>2</w:t>
      </w:r>
      <w:r w:rsidRPr="009E671C">
        <w:rPr>
          <w:b w:val="0"/>
        </w:rPr>
        <w:t xml:space="preserve">)  </w:t>
      </w:r>
      <w:r w:rsidR="009E671C" w:rsidRPr="009E671C">
        <w:rPr>
          <w:b w:val="0"/>
        </w:rPr>
        <w:t>Spôsob oceňovania jednotlivých položiek majetku a záväzkov</w:t>
      </w:r>
      <w:r w:rsidR="009E671C">
        <w:t>: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t xml:space="preserve">                  </w:t>
      </w:r>
      <w:r w:rsidRPr="009E671C">
        <w:rPr>
          <w:b w:val="0"/>
        </w:rPr>
        <w:t>a)</w:t>
      </w:r>
      <w:r>
        <w:rPr>
          <w:b w:val="0"/>
        </w:rPr>
        <w:t xml:space="preserve"> </w:t>
      </w:r>
      <w:r w:rsidR="006E0BA0" w:rsidRPr="009E671C">
        <w:rPr>
          <w:b w:val="0"/>
          <w:bCs w:val="0"/>
        </w:rPr>
        <w:t>Pri</w:t>
      </w:r>
      <w:r w:rsidR="006E0BA0">
        <w:rPr>
          <w:b w:val="0"/>
          <w:bCs w:val="0"/>
        </w:rPr>
        <w:t xml:space="preserve"> zúčtovaní obstarania  zásob postupovala spoločnosť spôsobom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 </w:t>
      </w:r>
      <w:r w:rsidR="006E0BA0">
        <w:rPr>
          <w:b w:val="0"/>
          <w:bCs w:val="0"/>
        </w:rPr>
        <w:t>A s použitím  účtov 131 a 132.</w:t>
      </w:r>
      <w:r>
        <w:rPr>
          <w:b w:val="0"/>
          <w:bCs w:val="0"/>
        </w:rPr>
        <w:t>N</w:t>
      </w:r>
      <w:r w:rsidR="006E0BA0">
        <w:rPr>
          <w:b w:val="0"/>
          <w:bCs w:val="0"/>
        </w:rPr>
        <w:t xml:space="preserve">akupované zásoby sme oceňovali </w:t>
      </w:r>
      <w:r>
        <w:rPr>
          <w:b w:val="0"/>
          <w:bCs w:val="0"/>
        </w:rPr>
        <w:t xml:space="preserve">  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o</w:t>
      </w:r>
      <w:r w:rsidR="006E0BA0">
        <w:rPr>
          <w:b w:val="0"/>
          <w:bCs w:val="0"/>
        </w:rPr>
        <w:t xml:space="preserve">bstarávacou cenou. Táto cena zahŕňa cenu tovaru,  dopravné náklady, </w:t>
      </w:r>
    </w:p>
    <w:p w:rsidR="006E0BA0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</w:t>
      </w:r>
      <w:r w:rsidR="006E0BA0">
        <w:rPr>
          <w:b w:val="0"/>
          <w:bCs w:val="0"/>
        </w:rPr>
        <w:t>skonto...</w:t>
      </w:r>
      <w:r w:rsidR="00462969">
        <w:rPr>
          <w:b w:val="0"/>
          <w:bCs w:val="0"/>
        </w:rPr>
        <w:t xml:space="preserve"> </w:t>
      </w:r>
      <w:r w:rsidR="006E0BA0">
        <w:rPr>
          <w:b w:val="0"/>
          <w:bCs w:val="0"/>
        </w:rPr>
        <w:t xml:space="preserve">       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</w:t>
      </w:r>
      <w:r w:rsidR="009E671C">
        <w:rPr>
          <w:lang w:val="sk-SK"/>
        </w:rPr>
        <w:t xml:space="preserve">       b</w:t>
      </w:r>
      <w:r>
        <w:rPr>
          <w:lang w:val="sk-SK"/>
        </w:rPr>
        <w:t>)  HIM a NIM vytvorený vlastnou činnosťou  nemá.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</w:t>
      </w:r>
      <w:r w:rsidR="006E0BA0">
        <w:rPr>
          <w:lang w:val="sk-SK"/>
        </w:rPr>
        <w:t xml:space="preserve">                       Nakupovaný HIM bol ocenený obstarávacou cenou.        </w:t>
      </w:r>
    </w:p>
    <w:p w:rsidR="006E0BA0" w:rsidRDefault="006E0BA0" w:rsidP="001D40CD">
      <w:pPr>
        <w:ind w:left="1440" w:hanging="1260"/>
        <w:rPr>
          <w:lang w:val="sk-SK"/>
        </w:rPr>
      </w:pPr>
    </w:p>
    <w:p w:rsidR="006E0BA0" w:rsidRDefault="006E0BA0" w:rsidP="001D40CD">
      <w:pPr>
        <w:ind w:left="1440" w:hanging="1260"/>
        <w:rPr>
          <w:lang w:val="sk-SK"/>
        </w:rPr>
      </w:pPr>
      <w:r>
        <w:rPr>
          <w:lang w:val="sk-SK"/>
        </w:rPr>
        <w:t xml:space="preserve">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          </w:t>
      </w:r>
      <w:r w:rsidR="004C7581">
        <w:rPr>
          <w:lang w:val="sk-SK"/>
        </w:rPr>
        <w:t>c</w:t>
      </w:r>
      <w:r>
        <w:rPr>
          <w:lang w:val="sk-SK"/>
        </w:rPr>
        <w:t xml:space="preserve">)   Drobný hmotný majetok do 1 700 € sme účtovali priamo do nákladov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</w:t>
      </w:r>
      <w:r w:rsidR="006E0BA0">
        <w:rPr>
          <w:lang w:val="sk-SK"/>
        </w:rPr>
        <w:t xml:space="preserve">                        na účet 501.300.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</w:t>
      </w:r>
      <w:r w:rsidR="009E671C">
        <w:rPr>
          <w:lang w:val="sk-SK"/>
        </w:rPr>
        <w:t xml:space="preserve">       </w:t>
      </w:r>
      <w:r>
        <w:rPr>
          <w:lang w:val="sk-SK"/>
        </w:rPr>
        <w:t xml:space="preserve">   </w:t>
      </w:r>
      <w:r w:rsidR="004C7581">
        <w:rPr>
          <w:lang w:val="sk-SK"/>
        </w:rPr>
        <w:t>d</w:t>
      </w:r>
      <w:r>
        <w:rPr>
          <w:lang w:val="sk-SK"/>
        </w:rPr>
        <w:t xml:space="preserve">)  Prepočet údajov v cudzích menách na </w:t>
      </w:r>
      <w:r w:rsidR="00B3250D">
        <w:rPr>
          <w:lang w:val="sk-SK"/>
        </w:rPr>
        <w:t>EUR.</w:t>
      </w:r>
    </w:p>
    <w:p w:rsidR="009E671C" w:rsidRDefault="006E0BA0" w:rsidP="001D40CD">
      <w:pPr>
        <w:rPr>
          <w:lang w:val="sk-SK"/>
        </w:rPr>
      </w:pPr>
      <w:r>
        <w:rPr>
          <w:lang w:val="sk-SK"/>
        </w:rPr>
        <w:t xml:space="preserve">                  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Pri zúčtovaní pohľadávok a záväzkov znejúcich na cudziu menu, sme tieto     </w:t>
      </w:r>
    </w:p>
    <w:p w:rsidR="009E671C" w:rsidRDefault="009E671C" w:rsidP="001D40CD">
      <w:pPr>
        <w:rPr>
          <w:lang w:val="sk-SK"/>
        </w:rPr>
      </w:pPr>
      <w:r>
        <w:rPr>
          <w:lang w:val="sk-SK"/>
        </w:rPr>
        <w:t xml:space="preserve"> 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                    </w:t>
      </w:r>
      <w:r w:rsidR="006E0BA0">
        <w:rPr>
          <w:lang w:val="sk-SK"/>
        </w:rPr>
        <w:t xml:space="preserve">prepočítali na </w:t>
      </w:r>
      <w:r w:rsidR="00B3250D">
        <w:rPr>
          <w:lang w:val="sk-SK"/>
        </w:rPr>
        <w:t>EUR</w:t>
      </w:r>
      <w:r w:rsidR="006E0BA0">
        <w:rPr>
          <w:lang w:val="sk-SK"/>
        </w:rPr>
        <w:t xml:space="preserve"> kurzom  </w:t>
      </w:r>
      <w:r w:rsidR="00B3250D">
        <w:rPr>
          <w:lang w:val="sk-SK"/>
        </w:rPr>
        <w:t>ECB</w:t>
      </w:r>
      <w:r w:rsidR="006E0BA0">
        <w:rPr>
          <w:lang w:val="sk-SK"/>
        </w:rPr>
        <w:t xml:space="preserve"> v deň vystavenia alebo doručenia</w:t>
      </w:r>
      <w:r>
        <w:rPr>
          <w:lang w:val="sk-SK"/>
        </w:rPr>
        <w:t xml:space="preserve">            </w:t>
      </w:r>
      <w:r w:rsidR="006E0BA0">
        <w:rPr>
          <w:lang w:val="sk-SK"/>
        </w:rPr>
        <w:t xml:space="preserve">                       </w:t>
      </w:r>
      <w:r>
        <w:rPr>
          <w:lang w:val="sk-SK"/>
        </w:rPr>
        <w:t xml:space="preserve">                       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                      </w:t>
      </w:r>
      <w:r w:rsidR="006E0BA0">
        <w:rPr>
          <w:lang w:val="sk-SK"/>
        </w:rPr>
        <w:t>faktúry.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</w:t>
      </w:r>
    </w:p>
    <w:p w:rsidR="004C7581" w:rsidRDefault="006E0BA0" w:rsidP="001D40CD">
      <w:pPr>
        <w:rPr>
          <w:lang w:val="sk-SK"/>
        </w:rPr>
      </w:pPr>
      <w:r>
        <w:rPr>
          <w:lang w:val="sk-SK"/>
        </w:rPr>
        <w:t xml:space="preserve">              </w:t>
      </w:r>
      <w:r w:rsidR="004C7581">
        <w:rPr>
          <w:lang w:val="sk-SK"/>
        </w:rPr>
        <w:t xml:space="preserve">      3)  </w:t>
      </w:r>
      <w:r w:rsidR="00F652F4">
        <w:rPr>
          <w:lang w:val="sk-SK"/>
        </w:rPr>
        <w:t xml:space="preserve"> </w:t>
      </w:r>
      <w:r w:rsidR="004C7581">
        <w:rPr>
          <w:lang w:val="sk-SK"/>
        </w:rPr>
        <w:t>Odpisovanie NIM a HIM.</w:t>
      </w:r>
    </w:p>
    <w:p w:rsidR="00B871BB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V roku 201</w:t>
      </w:r>
      <w:r w:rsidR="00B871BB">
        <w:rPr>
          <w:lang w:val="sk-SK"/>
        </w:rPr>
        <w:t>6 ne</w:t>
      </w:r>
      <w:r>
        <w:rPr>
          <w:lang w:val="sk-SK"/>
        </w:rPr>
        <w:t xml:space="preserve">obstarala spoločnosť  </w:t>
      </w:r>
      <w:r w:rsidR="00B871BB">
        <w:rPr>
          <w:lang w:val="sk-SK"/>
        </w:rPr>
        <w:t xml:space="preserve">žiadny </w:t>
      </w:r>
      <w:r>
        <w:rPr>
          <w:lang w:val="sk-SK"/>
        </w:rPr>
        <w:t>HIM</w:t>
      </w:r>
      <w:r w:rsidR="00B871BB">
        <w:rPr>
          <w:lang w:val="sk-SK"/>
        </w:rPr>
        <w:t>.</w:t>
      </w:r>
    </w:p>
    <w:p w:rsidR="00B871BB" w:rsidRDefault="00B871BB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</w:t>
      </w:r>
      <w:r w:rsidR="009A70D3">
        <w:rPr>
          <w:lang w:val="sk-SK"/>
        </w:rPr>
        <w:t xml:space="preserve"> </w:t>
      </w:r>
      <w:r>
        <w:rPr>
          <w:lang w:val="sk-SK"/>
        </w:rPr>
        <w:t>M</w:t>
      </w:r>
      <w:r w:rsidR="009A70D3">
        <w:rPr>
          <w:lang w:val="sk-SK"/>
        </w:rPr>
        <w:t xml:space="preserve">otorové vozidlo Hyundai </w:t>
      </w:r>
      <w:proofErr w:type="spellStart"/>
      <w:r w:rsidR="009A70D3">
        <w:rPr>
          <w:lang w:val="sk-SK"/>
        </w:rPr>
        <w:t>Tuscon</w:t>
      </w:r>
      <w:proofErr w:type="spellEnd"/>
      <w:r w:rsidR="009A70D3">
        <w:rPr>
          <w:lang w:val="sk-SK"/>
        </w:rPr>
        <w:t xml:space="preserve">, ktorý sme </w:t>
      </w:r>
      <w:r>
        <w:rPr>
          <w:lang w:val="sk-SK"/>
        </w:rPr>
        <w:t>obstarali v r. 2015 sme</w:t>
      </w:r>
    </w:p>
    <w:p w:rsidR="004C7581" w:rsidRDefault="00B871BB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</w:t>
      </w:r>
      <w:r w:rsidR="009A70D3">
        <w:rPr>
          <w:lang w:val="sk-SK"/>
        </w:rPr>
        <w:t>zaradili do 1. odpisovej skupiny a</w:t>
      </w:r>
      <w:r>
        <w:rPr>
          <w:lang w:val="sk-SK"/>
        </w:rPr>
        <w:t xml:space="preserve"> odpisujeme ho </w:t>
      </w:r>
      <w:r w:rsidR="009A70D3">
        <w:rPr>
          <w:lang w:val="sk-SK"/>
        </w:rPr>
        <w:t>rovnomerne počas 4 rokov</w:t>
      </w:r>
      <w:r w:rsidR="004C7581">
        <w:rPr>
          <w:lang w:val="sk-SK"/>
        </w:rPr>
        <w:t>.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 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</w:t>
      </w:r>
      <w:r w:rsidR="006E0BA0">
        <w:rPr>
          <w:lang w:val="sk-SK"/>
        </w:rPr>
        <w:t xml:space="preserve">  </w:t>
      </w:r>
      <w:r>
        <w:rPr>
          <w:lang w:val="sk-SK"/>
        </w:rPr>
        <w:t>4)</w:t>
      </w:r>
      <w:r w:rsidR="006E0BA0">
        <w:rPr>
          <w:lang w:val="sk-SK"/>
        </w:rPr>
        <w:t xml:space="preserve">   </w:t>
      </w:r>
      <w:r>
        <w:rPr>
          <w:lang w:val="sk-SK"/>
        </w:rPr>
        <w:t>K zmene účtovných metód v roku 201</w:t>
      </w:r>
      <w:r w:rsidR="00B871BB">
        <w:rPr>
          <w:lang w:val="sk-SK"/>
        </w:rPr>
        <w:t>6</w:t>
      </w:r>
      <w:r>
        <w:rPr>
          <w:lang w:val="sk-SK"/>
        </w:rPr>
        <w:t xml:space="preserve"> nedošlo.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5)  Spoločnosť v roku 201</w:t>
      </w:r>
      <w:r w:rsidR="00B871BB">
        <w:rPr>
          <w:lang w:val="sk-SK"/>
        </w:rPr>
        <w:t>6</w:t>
      </w:r>
      <w:r>
        <w:rPr>
          <w:lang w:val="sk-SK"/>
        </w:rPr>
        <w:t xml:space="preserve"> nedostala žiadne dotácie.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6) V roku 201</w:t>
      </w:r>
      <w:r w:rsidR="00B871BB">
        <w:rPr>
          <w:lang w:val="sk-SK"/>
        </w:rPr>
        <w:t>6</w:t>
      </w:r>
      <w:r>
        <w:rPr>
          <w:lang w:val="sk-SK"/>
        </w:rPr>
        <w:t xml:space="preserve"> sme neúčtovali o žiadnych významných opravách chýb minulých účtovných období.</w:t>
      </w:r>
    </w:p>
    <w:p w:rsidR="004C7581" w:rsidRDefault="004C7581">
      <w:pPr>
        <w:ind w:left="1440" w:hanging="1440"/>
        <w:rPr>
          <w:lang w:val="sk-SK"/>
        </w:rPr>
      </w:pPr>
    </w:p>
    <w:p w:rsidR="006E0BA0" w:rsidRDefault="006E0BA0">
      <w:pPr>
        <w:ind w:left="1440" w:hanging="1440"/>
        <w:rPr>
          <w:lang w:val="sk-SK"/>
        </w:rPr>
      </w:pPr>
      <w:r>
        <w:rPr>
          <w:lang w:val="sk-SK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</w:t>
      </w:r>
    </w:p>
    <w:p w:rsidR="006E0BA0" w:rsidRDefault="006E0BA0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6E0BA0" w:rsidRDefault="006E0BA0">
      <w:pPr>
        <w:rPr>
          <w:lang w:val="sk-SK"/>
        </w:rPr>
      </w:pPr>
    </w:p>
    <w:p w:rsidR="00AA704F" w:rsidRDefault="00AA704F" w:rsidP="00190FF3">
      <w:pPr>
        <w:pStyle w:val="Nadpis1"/>
        <w:numPr>
          <w:ilvl w:val="0"/>
          <w:numId w:val="17"/>
        </w:numPr>
      </w:pPr>
      <w:r w:rsidRPr="00AA704F">
        <w:rPr>
          <w:u w:val="single"/>
        </w:rPr>
        <w:t>Dop</w:t>
      </w:r>
      <w:r>
        <w:rPr>
          <w:u w:val="single"/>
        </w:rPr>
        <w:t>l</w:t>
      </w:r>
      <w:r w:rsidRPr="00AA704F">
        <w:rPr>
          <w:u w:val="single"/>
        </w:rPr>
        <w:t>ňujúce informácie k súva</w:t>
      </w:r>
      <w:r>
        <w:rPr>
          <w:u w:val="single"/>
        </w:rPr>
        <w:t>h</w:t>
      </w:r>
      <w:r w:rsidRPr="00AA704F">
        <w:rPr>
          <w:u w:val="single"/>
        </w:rPr>
        <w:t>e a výkazu ziskov a strát</w:t>
      </w:r>
      <w:r w:rsidR="006E0BA0" w:rsidRPr="00AA704F">
        <w:t xml:space="preserve">   </w:t>
      </w:r>
    </w:p>
    <w:p w:rsidR="006E0BA0" w:rsidRPr="00AA704F" w:rsidRDefault="006E0BA0" w:rsidP="00AA704F">
      <w:pPr>
        <w:pStyle w:val="Nadpis1"/>
        <w:ind w:left="360"/>
      </w:pPr>
      <w:r w:rsidRPr="00AA704F">
        <w:t xml:space="preserve">  </w:t>
      </w:r>
    </w:p>
    <w:p w:rsidR="006E0BA0" w:rsidRDefault="006E0BA0">
      <w:r>
        <w:rPr>
          <w:lang w:val="en-US"/>
        </w:rPr>
        <w:t xml:space="preserve">                    a) </w:t>
      </w:r>
      <w:proofErr w:type="spellStart"/>
      <w:r>
        <w:rPr>
          <w:lang w:val="en-US"/>
        </w:rPr>
        <w:t>Krátkodobé</w:t>
      </w:r>
      <w:proofErr w:type="spellEnd"/>
      <w:r w:rsidR="00307381">
        <w:rPr>
          <w:lang w:val="en-US"/>
        </w:rPr>
        <w:t xml:space="preserve"> </w:t>
      </w:r>
      <w:r>
        <w:rPr>
          <w:lang w:val="en-US"/>
        </w:rPr>
        <w:t xml:space="preserve"> </w:t>
      </w:r>
      <w:r w:rsidR="00462969"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pohľadávky</w:t>
      </w:r>
      <w:proofErr w:type="spellEnd"/>
      <w:r w:rsidR="00110E28">
        <w:rPr>
          <w:lang w:val="en-US"/>
        </w:rPr>
        <w:t xml:space="preserve"> z </w:t>
      </w:r>
      <w:proofErr w:type="spellStart"/>
      <w:r w:rsidR="00110E28">
        <w:rPr>
          <w:lang w:val="en-US"/>
        </w:rPr>
        <w:t>obchodného</w:t>
      </w:r>
      <w:proofErr w:type="spellEnd"/>
      <w:r w:rsidR="00110E28">
        <w:rPr>
          <w:lang w:val="en-US"/>
        </w:rPr>
        <w:t xml:space="preserve"> </w:t>
      </w:r>
      <w:proofErr w:type="spellStart"/>
      <w:r w:rsidR="00110E28">
        <w:rPr>
          <w:lang w:val="en-US"/>
        </w:rPr>
        <w:t>styku</w:t>
      </w:r>
      <w:proofErr w:type="spellEnd"/>
      <w:r>
        <w:rPr>
          <w:lang w:val="en-US"/>
        </w:rPr>
        <w:t>:</w:t>
      </w:r>
    </w:p>
    <w:p w:rsidR="006E0BA0" w:rsidRDefault="006E0BA0">
      <w:pPr>
        <w:pStyle w:val="Zarkazkladnhotextu3"/>
        <w:ind w:left="1980" w:firstLine="0"/>
        <w:jc w:val="right"/>
      </w:pPr>
    </w:p>
    <w:p w:rsidR="006E0BA0" w:rsidRDefault="00110E28">
      <w:pPr>
        <w:ind w:left="1080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6E0BA0">
        <w:rPr>
          <w:b/>
          <w:bCs/>
          <w:lang w:val="sk-SK"/>
        </w:rPr>
        <w:t>Pohľadávky k 31.12.20</w:t>
      </w:r>
      <w:r w:rsidR="00712129">
        <w:rPr>
          <w:b/>
          <w:bCs/>
          <w:lang w:val="sk-SK"/>
        </w:rPr>
        <w:t>1</w:t>
      </w:r>
      <w:r w:rsidR="00B871BB">
        <w:rPr>
          <w:b/>
          <w:bCs/>
          <w:lang w:val="sk-SK"/>
        </w:rPr>
        <w:t>6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6E0BA0">
        <w:rPr>
          <w:lang w:val="sk-SK"/>
        </w:rPr>
        <w:t xml:space="preserve">   do lehoty splatnosti      </w:t>
      </w:r>
      <w:r w:rsidR="005A491B">
        <w:rPr>
          <w:lang w:val="sk-SK"/>
        </w:rPr>
        <w:t xml:space="preserve"> </w:t>
      </w:r>
      <w:r w:rsidR="009A70D3">
        <w:rPr>
          <w:lang w:val="sk-SK"/>
        </w:rPr>
        <w:t>2</w:t>
      </w:r>
      <w:r w:rsidR="00B871BB">
        <w:rPr>
          <w:lang w:val="sk-SK"/>
        </w:rPr>
        <w:t>7 335,87</w:t>
      </w:r>
      <w:r w:rsidR="005A491B">
        <w:rPr>
          <w:lang w:val="sk-SK"/>
        </w:rPr>
        <w:t xml:space="preserve"> €</w:t>
      </w:r>
    </w:p>
    <w:p w:rsidR="006E0BA0" w:rsidRDefault="006E0BA0">
      <w:pPr>
        <w:ind w:left="1440" w:hanging="24"/>
        <w:rPr>
          <w:lang w:val="sk-SK"/>
        </w:rPr>
      </w:pPr>
      <w:r>
        <w:rPr>
          <w:lang w:val="sk-SK"/>
        </w:rPr>
        <w:t xml:space="preserve">                                                     po lehote splatnosti     </w:t>
      </w:r>
      <w:r w:rsidR="00712129">
        <w:rPr>
          <w:lang w:val="sk-SK"/>
        </w:rPr>
        <w:t xml:space="preserve">  </w:t>
      </w:r>
      <w:r w:rsidR="006025A7">
        <w:rPr>
          <w:lang w:val="sk-SK"/>
        </w:rPr>
        <w:t>6</w:t>
      </w:r>
      <w:r w:rsidR="00B871BB">
        <w:rPr>
          <w:lang w:val="sk-SK"/>
        </w:rPr>
        <w:t>4 843,44</w:t>
      </w:r>
      <w:r w:rsidR="00712129">
        <w:rPr>
          <w:lang w:val="sk-SK"/>
        </w:rPr>
        <w:t xml:space="preserve"> </w:t>
      </w:r>
      <w:r w:rsidR="005A491B">
        <w:rPr>
          <w:lang w:val="sk-SK"/>
        </w:rPr>
        <w:t>€</w:t>
      </w:r>
    </w:p>
    <w:p w:rsidR="006025A7" w:rsidRDefault="006E0BA0">
      <w:pPr>
        <w:ind w:left="1440" w:hanging="24"/>
        <w:rPr>
          <w:b/>
          <w:bCs/>
          <w:lang w:val="sk-SK"/>
        </w:rPr>
      </w:pPr>
      <w:r>
        <w:rPr>
          <w:lang w:val="sk-SK"/>
        </w:rPr>
        <w:t xml:space="preserve">                                                     </w:t>
      </w:r>
      <w:r>
        <w:rPr>
          <w:b/>
          <w:bCs/>
          <w:lang w:val="sk-SK"/>
        </w:rPr>
        <w:t xml:space="preserve">spolu                           </w:t>
      </w:r>
      <w:r w:rsidR="00712129">
        <w:rPr>
          <w:b/>
          <w:bCs/>
          <w:lang w:val="sk-SK"/>
        </w:rPr>
        <w:t xml:space="preserve"> </w:t>
      </w:r>
      <w:r w:rsidR="006025A7">
        <w:rPr>
          <w:b/>
          <w:bCs/>
          <w:lang w:val="sk-SK"/>
        </w:rPr>
        <w:t xml:space="preserve"> 9</w:t>
      </w:r>
      <w:r w:rsidR="00B871BB">
        <w:rPr>
          <w:b/>
          <w:bCs/>
          <w:lang w:val="sk-SK"/>
        </w:rPr>
        <w:t>2 179,31</w:t>
      </w:r>
      <w:r w:rsidR="005A491B">
        <w:rPr>
          <w:b/>
          <w:bCs/>
          <w:lang w:val="sk-SK"/>
        </w:rPr>
        <w:t xml:space="preserve"> €</w:t>
      </w:r>
    </w:p>
    <w:p w:rsidR="006025A7" w:rsidRDefault="006025A7">
      <w:pPr>
        <w:ind w:left="1440" w:hanging="24"/>
        <w:rPr>
          <w:b/>
          <w:bCs/>
          <w:lang w:val="sk-SK"/>
        </w:rPr>
      </w:pPr>
    </w:p>
    <w:p w:rsidR="006E0BA0" w:rsidRPr="006025A7" w:rsidRDefault="006025A7">
      <w:pPr>
        <w:ind w:left="1440" w:hanging="24"/>
        <w:rPr>
          <w:bCs/>
          <w:lang w:val="sk-SK"/>
        </w:rPr>
      </w:pPr>
      <w:r w:rsidRPr="006025A7">
        <w:rPr>
          <w:bCs/>
          <w:lang w:val="sk-SK"/>
        </w:rPr>
        <w:t>K pohľadávkam sú vytvorené opravné položky vo výške</w:t>
      </w:r>
      <w:r w:rsidR="006E0BA0" w:rsidRPr="006025A7">
        <w:rPr>
          <w:bCs/>
          <w:lang w:val="sk-SK"/>
        </w:rPr>
        <w:t xml:space="preserve">    </w:t>
      </w:r>
      <w:r>
        <w:rPr>
          <w:bCs/>
          <w:lang w:val="sk-SK"/>
        </w:rPr>
        <w:t>5</w:t>
      </w:r>
      <w:r w:rsidR="00B871BB">
        <w:rPr>
          <w:bCs/>
          <w:lang w:val="sk-SK"/>
        </w:rPr>
        <w:t>4 834,99</w:t>
      </w:r>
      <w:r>
        <w:rPr>
          <w:bCs/>
          <w:lang w:val="sk-SK"/>
        </w:rPr>
        <w:t xml:space="preserve"> €. Sú to opravné položky voči spoločnostiam v konkurze, resp. pohľadávky vymáhané formou exekúcie.</w:t>
      </w: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110E28" w:rsidRDefault="00110E28">
      <w:pPr>
        <w:ind w:left="1104" w:hanging="24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</w:t>
      </w:r>
    </w:p>
    <w:p w:rsidR="006E0BA0" w:rsidRDefault="00110E28" w:rsidP="006025A7">
      <w:pPr>
        <w:ind w:left="1104" w:hanging="24"/>
        <w:rPr>
          <w:lang w:val="sk-SK"/>
        </w:rPr>
      </w:pPr>
      <w:r>
        <w:rPr>
          <w:bCs/>
          <w:lang w:val="sk-SK"/>
        </w:rPr>
        <w:t xml:space="preserve">     </w:t>
      </w:r>
      <w:r w:rsidRPr="00110E28">
        <w:rPr>
          <w:bCs/>
          <w:lang w:val="sk-SK"/>
        </w:rPr>
        <w:t xml:space="preserve">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B3250D" w:rsidRDefault="00110E28">
      <w:pPr>
        <w:ind w:left="1104" w:hanging="24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1D40CD">
        <w:rPr>
          <w:b/>
          <w:bCs/>
          <w:lang w:val="sk-SK"/>
        </w:rPr>
        <w:t xml:space="preserve"> </w:t>
      </w:r>
      <w:r w:rsidR="006E0BA0">
        <w:rPr>
          <w:b/>
          <w:bCs/>
          <w:lang w:val="sk-SK"/>
        </w:rPr>
        <w:t>Záväzky k 31.12.20</w:t>
      </w:r>
      <w:r w:rsidR="00712129">
        <w:rPr>
          <w:b/>
          <w:bCs/>
          <w:lang w:val="sk-SK"/>
        </w:rPr>
        <w:t>1</w:t>
      </w:r>
      <w:r w:rsidR="009A70D3">
        <w:rPr>
          <w:b/>
          <w:bCs/>
          <w:lang w:val="sk-SK"/>
        </w:rPr>
        <w:t>5</w:t>
      </w:r>
      <w:r w:rsidR="006E0BA0">
        <w:rPr>
          <w:lang w:val="sk-SK"/>
        </w:rPr>
        <w:t xml:space="preserve">                do lehoty splatnosti       </w:t>
      </w:r>
      <w:r w:rsidR="004340C8">
        <w:rPr>
          <w:lang w:val="sk-SK"/>
        </w:rPr>
        <w:t xml:space="preserve"> </w:t>
      </w:r>
      <w:r w:rsidR="00712129">
        <w:rPr>
          <w:lang w:val="sk-SK"/>
        </w:rPr>
        <w:t xml:space="preserve"> </w:t>
      </w:r>
      <w:r w:rsidR="004340C8">
        <w:rPr>
          <w:lang w:val="sk-SK"/>
        </w:rPr>
        <w:t>2</w:t>
      </w:r>
      <w:r w:rsidR="00B871BB">
        <w:rPr>
          <w:lang w:val="sk-SK"/>
        </w:rPr>
        <w:t>3 593,21</w:t>
      </w:r>
      <w:r w:rsidR="00B3250D">
        <w:rPr>
          <w:lang w:val="sk-SK"/>
        </w:rPr>
        <w:t xml:space="preserve"> €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                                                      po lehote splatnosti      </w:t>
      </w:r>
      <w:r w:rsidR="00B3250D">
        <w:rPr>
          <w:lang w:val="sk-SK"/>
        </w:rPr>
        <w:t xml:space="preserve">  </w:t>
      </w:r>
      <w:r w:rsidR="00712129">
        <w:rPr>
          <w:lang w:val="sk-SK"/>
        </w:rPr>
        <w:t xml:space="preserve"> </w:t>
      </w:r>
      <w:r w:rsidR="009A70D3">
        <w:rPr>
          <w:lang w:val="sk-SK"/>
        </w:rPr>
        <w:t>1</w:t>
      </w:r>
      <w:r w:rsidR="00B871BB">
        <w:rPr>
          <w:lang w:val="sk-SK"/>
        </w:rPr>
        <w:t>4 708,37</w:t>
      </w:r>
      <w:r>
        <w:rPr>
          <w:lang w:val="sk-SK"/>
        </w:rPr>
        <w:t xml:space="preserve"> </w:t>
      </w:r>
      <w:r w:rsidR="00B3250D">
        <w:rPr>
          <w:lang w:val="sk-SK"/>
        </w:rPr>
        <w:t>€</w:t>
      </w:r>
    </w:p>
    <w:p w:rsidR="006E0BA0" w:rsidRDefault="006E0BA0">
      <w:pPr>
        <w:ind w:left="1104" w:hanging="24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spolu                            </w:t>
      </w:r>
      <w:r w:rsidR="00712129">
        <w:rPr>
          <w:b/>
          <w:bCs/>
          <w:lang w:val="sk-SK"/>
        </w:rPr>
        <w:t xml:space="preserve"> </w:t>
      </w:r>
      <w:r w:rsidR="009A70D3">
        <w:rPr>
          <w:b/>
          <w:bCs/>
          <w:lang w:val="sk-SK"/>
        </w:rPr>
        <w:t xml:space="preserve">  3</w:t>
      </w:r>
      <w:r w:rsidR="00B871BB">
        <w:rPr>
          <w:b/>
          <w:bCs/>
          <w:lang w:val="sk-SK"/>
        </w:rPr>
        <w:t>8 301,58</w:t>
      </w:r>
      <w:r w:rsidR="00B3250D">
        <w:rPr>
          <w:b/>
          <w:bCs/>
          <w:lang w:val="sk-SK"/>
        </w:rPr>
        <w:t xml:space="preserve"> €</w:t>
      </w:r>
    </w:p>
    <w:p w:rsidR="00162F3C" w:rsidRDefault="00162F3C">
      <w:pPr>
        <w:ind w:left="1104" w:hanging="24"/>
        <w:rPr>
          <w:b/>
          <w:bCs/>
          <w:lang w:val="sk-SK"/>
        </w:rPr>
      </w:pPr>
    </w:p>
    <w:p w:rsidR="00110E28" w:rsidRDefault="00110E28" w:rsidP="00110E28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B3250D" w:rsidRDefault="00B3250D">
      <w:pPr>
        <w:ind w:left="1104" w:hanging="24"/>
        <w:rPr>
          <w:b/>
          <w:bCs/>
          <w:lang w:val="sk-SK"/>
        </w:rPr>
      </w:pP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6E0BA0" w:rsidRDefault="001D40CD">
      <w:pPr>
        <w:ind w:left="1104" w:hanging="24"/>
        <w:rPr>
          <w:lang w:val="sk-SK"/>
        </w:rPr>
      </w:pPr>
      <w:r>
        <w:rPr>
          <w:lang w:val="sk-SK"/>
        </w:rPr>
        <w:t xml:space="preserve">   </w:t>
      </w:r>
      <w:r w:rsidR="006E0BA0">
        <w:rPr>
          <w:lang w:val="sk-SK"/>
        </w:rPr>
        <w:t>b) Dlhodobé záväzky a pohľadávky</w:t>
      </w:r>
    </w:p>
    <w:p w:rsidR="004340C8" w:rsidRDefault="006E0BA0">
      <w:pPr>
        <w:ind w:left="1260" w:hanging="180"/>
        <w:rPr>
          <w:lang w:val="sk-SK"/>
        </w:rPr>
      </w:pPr>
      <w:r>
        <w:rPr>
          <w:lang w:val="sk-SK"/>
        </w:rPr>
        <w:t xml:space="preserve">   </w:t>
      </w:r>
      <w:r w:rsidR="001D40CD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4340C8">
        <w:rPr>
          <w:lang w:val="sk-SK"/>
        </w:rPr>
        <w:t>Na účte dlhodobých záväzkov 474.100 evidujeme záväzok voči spoločnosti</w:t>
      </w:r>
    </w:p>
    <w:p w:rsidR="004340C8" w:rsidRDefault="004340C8" w:rsidP="004340C8">
      <w:pPr>
        <w:ind w:left="1500"/>
        <w:rPr>
          <w:lang w:val="sk-SK"/>
        </w:rPr>
      </w:pPr>
      <w:r>
        <w:rPr>
          <w:lang w:val="sk-SK"/>
        </w:rPr>
        <w:t xml:space="preserve">A.M. PLUS  s. r. o. za motor. vozidlo Hyundai </w:t>
      </w:r>
      <w:proofErr w:type="spellStart"/>
      <w:r>
        <w:rPr>
          <w:lang w:val="sk-SK"/>
        </w:rPr>
        <w:t>Tuscon</w:t>
      </w:r>
      <w:proofErr w:type="spellEnd"/>
      <w:r>
        <w:rPr>
          <w:lang w:val="sk-SK"/>
        </w:rPr>
        <w:t>, ktorý je splatný až do 20.09.2018.</w:t>
      </w:r>
    </w:p>
    <w:p w:rsidR="00110E28" w:rsidRDefault="004340C8" w:rsidP="004340C8">
      <w:pPr>
        <w:ind w:left="1500"/>
        <w:rPr>
          <w:lang w:val="sk-SK"/>
        </w:rPr>
      </w:pPr>
      <w:r>
        <w:rPr>
          <w:lang w:val="sk-SK"/>
        </w:rPr>
        <w:t>Dlhodobé pohľadávky spoločnosť nemá.</w:t>
      </w:r>
    </w:p>
    <w:p w:rsidR="006E0BA0" w:rsidRDefault="006E0BA0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1D40CD" w:rsidP="005A491B">
      <w:pPr>
        <w:ind w:left="1440" w:hanging="360"/>
        <w:rPr>
          <w:lang w:val="sk-SK"/>
        </w:rPr>
      </w:pPr>
      <w:r>
        <w:rPr>
          <w:lang w:val="sk-SK"/>
        </w:rPr>
        <w:t xml:space="preserve">  </w:t>
      </w:r>
      <w:r w:rsidR="006E0BA0">
        <w:rPr>
          <w:lang w:val="sk-SK"/>
        </w:rPr>
        <w:t xml:space="preserve"> </w:t>
      </w:r>
      <w:r w:rsidR="00C81EEB">
        <w:rPr>
          <w:lang w:val="sk-SK"/>
        </w:rPr>
        <w:t>c) Spoločnosť nemá majetok krytý záložným právom.</w:t>
      </w:r>
      <w:r w:rsidR="006E0BA0">
        <w:rPr>
          <w:lang w:val="sk-SK"/>
        </w:rPr>
        <w:t xml:space="preserve">  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6E0BA0" w:rsidRDefault="006E0BA0">
      <w:pPr>
        <w:ind w:left="1104" w:hanging="24"/>
        <w:jc w:val="center"/>
        <w:rPr>
          <w:lang w:val="sk-SK"/>
        </w:rPr>
      </w:pPr>
    </w:p>
    <w:p w:rsidR="006E0BA0" w:rsidRDefault="006E0BA0" w:rsidP="001D40CD">
      <w:pPr>
        <w:pStyle w:val="Nadpis1"/>
        <w:numPr>
          <w:ilvl w:val="0"/>
          <w:numId w:val="17"/>
        </w:numPr>
        <w:rPr>
          <w:u w:val="single"/>
        </w:rPr>
      </w:pPr>
      <w:r>
        <w:rPr>
          <w:u w:val="single"/>
        </w:rPr>
        <w:t>Údaje o</w:t>
      </w:r>
      <w:r w:rsidR="005A491B">
        <w:rPr>
          <w:u w:val="single"/>
        </w:rPr>
        <w:t> </w:t>
      </w:r>
      <w:r>
        <w:rPr>
          <w:u w:val="single"/>
        </w:rPr>
        <w:t>reze</w:t>
      </w:r>
      <w:r w:rsidR="00462969">
        <w:rPr>
          <w:u w:val="single"/>
        </w:rPr>
        <w:t>r</w:t>
      </w:r>
      <w:r>
        <w:rPr>
          <w:u w:val="single"/>
        </w:rPr>
        <w:t>vách</w:t>
      </w:r>
      <w:r w:rsidR="005A491B">
        <w:rPr>
          <w:u w:val="single"/>
        </w:rPr>
        <w:t xml:space="preserve"> a</w:t>
      </w:r>
      <w:r>
        <w:rPr>
          <w:u w:val="single"/>
        </w:rPr>
        <w:t xml:space="preserve"> nákladoch budúcich období </w:t>
      </w:r>
    </w:p>
    <w:p w:rsidR="006E0BA0" w:rsidRDefault="006E0BA0">
      <w:pPr>
        <w:pStyle w:val="Nadpis1"/>
        <w:ind w:left="360"/>
      </w:pPr>
      <w:r>
        <w:t xml:space="preserve">         </w:t>
      </w:r>
    </w:p>
    <w:p w:rsidR="00110E28" w:rsidRDefault="006E0BA0" w:rsidP="00110E28">
      <w:pPr>
        <w:pStyle w:val="Nadpis1"/>
        <w:numPr>
          <w:ilvl w:val="0"/>
          <w:numId w:val="10"/>
        </w:numPr>
        <w:rPr>
          <w:b w:val="0"/>
          <w:bCs w:val="0"/>
        </w:rPr>
      </w:pPr>
      <w:r w:rsidRPr="00110E28">
        <w:rPr>
          <w:b w:val="0"/>
          <w:bCs w:val="0"/>
        </w:rPr>
        <w:t xml:space="preserve">Spoločnosť </w:t>
      </w:r>
      <w:r w:rsidR="00110E28" w:rsidRPr="00110E28">
        <w:rPr>
          <w:b w:val="0"/>
          <w:bCs w:val="0"/>
        </w:rPr>
        <w:t>ne</w:t>
      </w:r>
      <w:r w:rsidRPr="00110E28">
        <w:rPr>
          <w:b w:val="0"/>
          <w:bCs w:val="0"/>
        </w:rPr>
        <w:t>tvorila v roku 20</w:t>
      </w:r>
      <w:r w:rsidR="00110E28" w:rsidRPr="00110E28">
        <w:rPr>
          <w:b w:val="0"/>
          <w:bCs w:val="0"/>
        </w:rPr>
        <w:t>1</w:t>
      </w:r>
      <w:r w:rsidR="00E63969">
        <w:rPr>
          <w:b w:val="0"/>
          <w:bCs w:val="0"/>
        </w:rPr>
        <w:t>6</w:t>
      </w:r>
      <w:r w:rsidRPr="00110E28">
        <w:rPr>
          <w:b w:val="0"/>
          <w:bCs w:val="0"/>
        </w:rPr>
        <w:t xml:space="preserve"> </w:t>
      </w:r>
      <w:r w:rsidR="00110E28" w:rsidRPr="00110E28">
        <w:rPr>
          <w:b w:val="0"/>
          <w:bCs w:val="0"/>
        </w:rPr>
        <w:t>žiadne rezervy.</w:t>
      </w:r>
    </w:p>
    <w:p w:rsidR="00110E28" w:rsidRPr="00110E28" w:rsidRDefault="00110E28" w:rsidP="00110E28">
      <w:pPr>
        <w:rPr>
          <w:lang w:val="sk-SK"/>
        </w:rPr>
      </w:pPr>
    </w:p>
    <w:p w:rsidR="006E0BA0" w:rsidRDefault="00110E28" w:rsidP="00162F3C">
      <w:pPr>
        <w:ind w:left="1440" w:hanging="480"/>
        <w:rPr>
          <w:lang w:val="sk-SK"/>
        </w:rPr>
      </w:pPr>
      <w:r>
        <w:rPr>
          <w:lang w:val="sk-SK"/>
        </w:rPr>
        <w:t xml:space="preserve">b)  </w:t>
      </w:r>
      <w:r w:rsidR="006E0BA0">
        <w:rPr>
          <w:lang w:val="sk-SK"/>
        </w:rPr>
        <w:t> </w:t>
      </w:r>
      <w:r w:rsidR="00162F3C">
        <w:rPr>
          <w:lang w:val="sk-SK"/>
        </w:rPr>
        <w:t xml:space="preserve"> </w:t>
      </w:r>
      <w:r w:rsidR="006E0BA0">
        <w:rPr>
          <w:lang w:val="sk-SK"/>
        </w:rPr>
        <w:t>Na účte 381 – Náklady budúcich období máme zúčtované:</w:t>
      </w:r>
    </w:p>
    <w:p w:rsidR="00C81EEB" w:rsidRDefault="006E0BA0">
      <w:pPr>
        <w:ind w:left="1380"/>
        <w:rPr>
          <w:lang w:val="sk-SK"/>
        </w:rPr>
      </w:pPr>
      <w:r>
        <w:rPr>
          <w:lang w:val="sk-SK"/>
        </w:rPr>
        <w:t xml:space="preserve">381- 100  </w:t>
      </w:r>
      <w:r w:rsidR="00C81EEB">
        <w:rPr>
          <w:lang w:val="sk-SK"/>
        </w:rPr>
        <w:t>Poistné za majetok, PZP  a </w:t>
      </w:r>
      <w:proofErr w:type="spellStart"/>
      <w:r w:rsidR="00C81EEB">
        <w:rPr>
          <w:lang w:val="sk-SK"/>
        </w:rPr>
        <w:t>havar</w:t>
      </w:r>
      <w:proofErr w:type="spellEnd"/>
      <w:r w:rsidR="00C81EEB">
        <w:rPr>
          <w:lang w:val="sk-SK"/>
        </w:rPr>
        <w:t xml:space="preserve">. </w:t>
      </w:r>
      <w:r w:rsidR="001D40CD">
        <w:rPr>
          <w:lang w:val="sk-SK"/>
        </w:rPr>
        <w:t>p</w:t>
      </w:r>
      <w:r w:rsidR="00C81EEB">
        <w:rPr>
          <w:lang w:val="sk-SK"/>
        </w:rPr>
        <w:t>oistenie áut na rok 201</w:t>
      </w:r>
      <w:r w:rsidR="00E63969">
        <w:rPr>
          <w:lang w:val="sk-SK"/>
        </w:rPr>
        <w:t>7</w:t>
      </w:r>
    </w:p>
    <w:p w:rsidR="006E0BA0" w:rsidRDefault="00C81EEB">
      <w:pPr>
        <w:ind w:left="1380"/>
        <w:rPr>
          <w:lang w:val="sk-SK"/>
        </w:rPr>
      </w:pPr>
      <w:r>
        <w:rPr>
          <w:lang w:val="sk-SK"/>
        </w:rPr>
        <w:t xml:space="preserve">                 </w:t>
      </w:r>
      <w:r w:rsidR="001D40CD">
        <w:rPr>
          <w:lang w:val="sk-SK"/>
        </w:rPr>
        <w:t>u</w:t>
      </w:r>
      <w:r>
        <w:rPr>
          <w:lang w:val="sk-SK"/>
        </w:rPr>
        <w:t xml:space="preserve">hradené </w:t>
      </w:r>
      <w:proofErr w:type="spellStart"/>
      <w:r>
        <w:rPr>
          <w:lang w:val="sk-SK"/>
        </w:rPr>
        <w:t>Kooperatíve</w:t>
      </w:r>
      <w:proofErr w:type="spellEnd"/>
      <w:r>
        <w:rPr>
          <w:lang w:val="sk-SK"/>
        </w:rPr>
        <w:t xml:space="preserve">                                           </w:t>
      </w:r>
      <w:r w:rsidR="006E0BA0">
        <w:rPr>
          <w:lang w:val="sk-SK"/>
        </w:rPr>
        <w:t xml:space="preserve">          </w:t>
      </w:r>
      <w:r w:rsidR="00E63969">
        <w:rPr>
          <w:lang w:val="sk-SK"/>
        </w:rPr>
        <w:t>631,50</w:t>
      </w:r>
      <w:r>
        <w:rPr>
          <w:lang w:val="sk-SK"/>
        </w:rPr>
        <w:t xml:space="preserve"> </w:t>
      </w:r>
      <w:r w:rsidR="00162F3C">
        <w:rPr>
          <w:lang w:val="sk-SK"/>
        </w:rPr>
        <w:t>€</w:t>
      </w:r>
    </w:p>
    <w:p w:rsidR="004340C8" w:rsidRDefault="004340C8">
      <w:pPr>
        <w:ind w:left="1380"/>
        <w:rPr>
          <w:lang w:val="sk-SK"/>
        </w:rPr>
      </w:pPr>
    </w:p>
    <w:p w:rsidR="004340C8" w:rsidRDefault="004340C8">
      <w:pPr>
        <w:ind w:left="1380"/>
        <w:rPr>
          <w:lang w:val="sk-SK"/>
        </w:rPr>
      </w:pPr>
      <w:r>
        <w:rPr>
          <w:lang w:val="sk-SK"/>
        </w:rPr>
        <w:t xml:space="preserve">381 -500   Obaly (rozdelené do </w:t>
      </w:r>
      <w:r w:rsidR="00412AD4">
        <w:rPr>
          <w:lang w:val="sk-SK"/>
        </w:rPr>
        <w:t>3</w:t>
      </w:r>
      <w:r>
        <w:rPr>
          <w:lang w:val="sk-SK"/>
        </w:rPr>
        <w:t>/201</w:t>
      </w:r>
      <w:r w:rsidR="00E63969">
        <w:rPr>
          <w:lang w:val="sk-SK"/>
        </w:rPr>
        <w:t>7</w:t>
      </w:r>
      <w:r>
        <w:rPr>
          <w:lang w:val="sk-SK"/>
        </w:rPr>
        <w:t>)                                          1</w:t>
      </w:r>
      <w:r w:rsidR="00E63969">
        <w:rPr>
          <w:lang w:val="sk-SK"/>
        </w:rPr>
        <w:t>5</w:t>
      </w:r>
      <w:r>
        <w:rPr>
          <w:lang w:val="sk-SK"/>
        </w:rPr>
        <w:t xml:space="preserve">0,-   </w:t>
      </w:r>
      <w:r w:rsidR="00E63969">
        <w:rPr>
          <w:lang w:val="sk-SK"/>
        </w:rPr>
        <w:t xml:space="preserve"> </w:t>
      </w:r>
      <w:r>
        <w:rPr>
          <w:lang w:val="sk-SK"/>
        </w:rPr>
        <w:t>€</w:t>
      </w:r>
    </w:p>
    <w:p w:rsidR="00E03C24" w:rsidRDefault="004340C8">
      <w:pPr>
        <w:ind w:left="1380"/>
        <w:rPr>
          <w:lang w:val="sk-SK"/>
        </w:rPr>
      </w:pPr>
      <w:r>
        <w:rPr>
          <w:lang w:val="sk-SK"/>
        </w:rPr>
        <w:t>381 -600   Softwarové služby na r. 201</w:t>
      </w:r>
      <w:r w:rsidR="00E63969">
        <w:rPr>
          <w:lang w:val="sk-SK"/>
        </w:rPr>
        <w:t>7</w:t>
      </w:r>
      <w:r>
        <w:rPr>
          <w:lang w:val="sk-SK"/>
        </w:rPr>
        <w:t xml:space="preserve">                                          </w:t>
      </w:r>
      <w:r w:rsidR="00E63969">
        <w:rPr>
          <w:lang w:val="sk-SK"/>
        </w:rPr>
        <w:t>411,90</w:t>
      </w:r>
      <w:r w:rsidR="00E03C24">
        <w:rPr>
          <w:lang w:val="sk-SK"/>
        </w:rPr>
        <w:t xml:space="preserve"> €</w:t>
      </w:r>
    </w:p>
    <w:p w:rsidR="006E0BA0" w:rsidRDefault="006E0BA0">
      <w:pPr>
        <w:rPr>
          <w:b/>
          <w:bCs/>
          <w:lang w:val="sk-SK"/>
        </w:rPr>
      </w:pPr>
      <w:r>
        <w:rPr>
          <w:lang w:val="sk-SK"/>
        </w:rPr>
        <w:t xml:space="preserve">                       </w:t>
      </w:r>
      <w:r>
        <w:rPr>
          <w:b/>
          <w:bCs/>
          <w:lang w:val="sk-SK"/>
        </w:rPr>
        <w:t xml:space="preserve">Spolu:                                                                                           </w:t>
      </w:r>
      <w:r w:rsidR="00C81EEB">
        <w:rPr>
          <w:b/>
          <w:bCs/>
          <w:lang w:val="sk-SK"/>
        </w:rPr>
        <w:t xml:space="preserve"> </w:t>
      </w:r>
      <w:r w:rsidR="00E63969">
        <w:rPr>
          <w:b/>
          <w:bCs/>
          <w:lang w:val="sk-SK"/>
        </w:rPr>
        <w:t xml:space="preserve">1 193,40 </w:t>
      </w:r>
      <w:r w:rsidR="00162F3C">
        <w:rPr>
          <w:b/>
          <w:bCs/>
          <w:lang w:val="sk-SK"/>
        </w:rPr>
        <w:t xml:space="preserve"> €</w:t>
      </w:r>
    </w:p>
    <w:p w:rsidR="006E0BA0" w:rsidRDefault="006E0BA0">
      <w:pPr>
        <w:ind w:left="960"/>
        <w:rPr>
          <w:lang w:val="sk-SK"/>
        </w:rPr>
      </w:pPr>
      <w:r>
        <w:rPr>
          <w:lang w:val="sk-SK"/>
        </w:rPr>
        <w:lastRenderedPageBreak/>
        <w:t xml:space="preserve"> </w:t>
      </w:r>
    </w:p>
    <w:p w:rsidR="006E0BA0" w:rsidRDefault="006E0BA0">
      <w:pPr>
        <w:ind w:left="1380"/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</w:t>
      </w:r>
    </w:p>
    <w:p w:rsidR="006E0BA0" w:rsidRDefault="006E0BA0">
      <w:pPr>
        <w:rPr>
          <w:lang w:val="sk-SK"/>
        </w:rPr>
      </w:pPr>
    </w:p>
    <w:p w:rsidR="006E0BA0" w:rsidRDefault="00C81EEB">
      <w:pPr>
        <w:pStyle w:val="Nadpis1"/>
        <w:ind w:left="1020"/>
      </w:pPr>
      <w:r>
        <w:t>V.</w:t>
      </w:r>
      <w:r w:rsidR="006E0BA0">
        <w:t xml:space="preserve"> Prehľad položiek, o ktoré sa zvyšuje alebo znižuje HV pred zdanením</w:t>
      </w:r>
    </w:p>
    <w:p w:rsidR="006E0BA0" w:rsidRDefault="006E0BA0">
      <w:pPr>
        <w:ind w:left="300"/>
        <w:rPr>
          <w:b/>
          <w:bCs/>
          <w:lang w:val="sk-SK"/>
        </w:rPr>
      </w:pPr>
      <w:r>
        <w:rPr>
          <w:b/>
          <w:bCs/>
          <w:lang w:val="sk-SK"/>
        </w:rPr>
        <w:t xml:space="preserve">  </w:t>
      </w:r>
    </w:p>
    <w:p w:rsidR="006E0BA0" w:rsidRDefault="006E0BA0">
      <w:pPr>
        <w:ind w:left="300"/>
        <w:rPr>
          <w:b/>
          <w:bCs/>
          <w:lang w:val="sk-SK"/>
        </w:rPr>
      </w:pPr>
    </w:p>
    <w:p w:rsidR="006E0BA0" w:rsidRDefault="006E0BA0">
      <w:pPr>
        <w:pBdr>
          <w:bottom w:val="single" w:sz="4" w:space="1" w:color="auto"/>
        </w:pBdr>
        <w:ind w:left="1020"/>
        <w:rPr>
          <w:b/>
          <w:bCs/>
          <w:lang w:val="sk-SK"/>
        </w:rPr>
      </w:pPr>
      <w:r>
        <w:rPr>
          <w:lang w:val="sk-SK"/>
        </w:rPr>
        <w:t xml:space="preserve">          Z účtu č.                 text                                                       hodnota v </w:t>
      </w:r>
      <w:r w:rsidR="003E70F9">
        <w:rPr>
          <w:lang w:val="sk-SK"/>
        </w:rPr>
        <w:t>€</w:t>
      </w:r>
      <w:r>
        <w:rPr>
          <w:b/>
          <w:bCs/>
          <w:lang w:val="sk-SK"/>
        </w:rPr>
        <w:t xml:space="preserve"> </w:t>
      </w:r>
    </w:p>
    <w:p w:rsidR="006E0BA0" w:rsidRDefault="00E63969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501.199                 Spotreba mater.- nedaňová                     269,40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501.2</w:t>
      </w:r>
      <w:r w:rsidR="00E03C24">
        <w:rPr>
          <w:b w:val="0"/>
          <w:bCs w:val="0"/>
        </w:rPr>
        <w:t>01</w:t>
      </w:r>
      <w:r>
        <w:rPr>
          <w:b w:val="0"/>
          <w:bCs w:val="0"/>
        </w:rPr>
        <w:t xml:space="preserve">                 Nadspotreba PHM                               </w:t>
      </w:r>
      <w:r w:rsidR="00AE3E87">
        <w:rPr>
          <w:b w:val="0"/>
          <w:bCs w:val="0"/>
        </w:rPr>
        <w:t>1</w:t>
      </w:r>
      <w:r w:rsidR="00E63969">
        <w:rPr>
          <w:b w:val="0"/>
          <w:bCs w:val="0"/>
        </w:rPr>
        <w:t> 046,46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501.299                 Nedaňová spotreba                                 </w:t>
      </w:r>
      <w:r w:rsidR="00E63969">
        <w:rPr>
          <w:lang w:val="sk-SK"/>
        </w:rPr>
        <w:t>328,44</w:t>
      </w:r>
      <w:r>
        <w:rPr>
          <w:lang w:val="sk-SK"/>
        </w:rPr>
        <w:t xml:space="preserve"> 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513                        Reprezentačné výdavky                    </w:t>
      </w:r>
      <w:r w:rsidR="00AE3E87">
        <w:rPr>
          <w:b w:val="0"/>
          <w:bCs w:val="0"/>
        </w:rPr>
        <w:t xml:space="preserve"> </w:t>
      </w:r>
      <w:r w:rsidR="00C81EEB">
        <w:rPr>
          <w:b w:val="0"/>
          <w:bCs w:val="0"/>
        </w:rPr>
        <w:t xml:space="preserve">  </w:t>
      </w:r>
      <w:r w:rsidR="00E03C24">
        <w:rPr>
          <w:b w:val="0"/>
          <w:bCs w:val="0"/>
        </w:rPr>
        <w:t> </w:t>
      </w:r>
      <w:r w:rsidR="00412AD4">
        <w:rPr>
          <w:b w:val="0"/>
          <w:bCs w:val="0"/>
        </w:rPr>
        <w:t xml:space="preserve"> </w:t>
      </w:r>
      <w:r w:rsidR="00E63969">
        <w:rPr>
          <w:b w:val="0"/>
          <w:bCs w:val="0"/>
        </w:rPr>
        <w:t xml:space="preserve"> 914,97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518.999                 Telefón                                                      </w:t>
      </w:r>
      <w:r w:rsidR="00E63969">
        <w:rPr>
          <w:lang w:val="sk-SK"/>
        </w:rPr>
        <w:t>59,43</w:t>
      </w:r>
      <w:r>
        <w:rPr>
          <w:lang w:val="sk-SK"/>
        </w:rPr>
        <w:t xml:space="preserve"> </w:t>
      </w:r>
    </w:p>
    <w:p w:rsidR="00E63969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528                        Ostatné sociálne                                   </w:t>
      </w:r>
      <w:r w:rsidR="00AE3E87">
        <w:rPr>
          <w:b w:val="0"/>
          <w:bCs w:val="0"/>
        </w:rPr>
        <w:t xml:space="preserve"> </w:t>
      </w:r>
      <w:r w:rsidR="00E63969">
        <w:rPr>
          <w:b w:val="0"/>
          <w:bCs w:val="0"/>
        </w:rPr>
        <w:t xml:space="preserve"> </w:t>
      </w:r>
      <w:r w:rsidR="00AE3E87">
        <w:rPr>
          <w:b w:val="0"/>
          <w:bCs w:val="0"/>
        </w:rPr>
        <w:t xml:space="preserve"> </w:t>
      </w:r>
      <w:r w:rsidR="00E63969">
        <w:rPr>
          <w:b w:val="0"/>
          <w:bCs w:val="0"/>
        </w:rPr>
        <w:t xml:space="preserve">147,14 </w:t>
      </w:r>
      <w:r w:rsidR="003E70F9">
        <w:rPr>
          <w:b w:val="0"/>
          <w:bCs w:val="0"/>
        </w:rPr>
        <w:t xml:space="preserve">   </w:t>
      </w:r>
    </w:p>
    <w:p w:rsidR="00C81EEB" w:rsidRDefault="003E70F9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  <w:r w:rsidR="00E63969">
        <w:rPr>
          <w:b w:val="0"/>
          <w:bCs w:val="0"/>
        </w:rPr>
        <w:t xml:space="preserve">    </w:t>
      </w:r>
      <w:r>
        <w:rPr>
          <w:b w:val="0"/>
          <w:bCs w:val="0"/>
        </w:rPr>
        <w:t>54</w:t>
      </w:r>
      <w:r w:rsidR="00E63969">
        <w:rPr>
          <w:b w:val="0"/>
          <w:bCs w:val="0"/>
        </w:rPr>
        <w:t>4</w:t>
      </w:r>
      <w:r>
        <w:rPr>
          <w:b w:val="0"/>
          <w:bCs w:val="0"/>
        </w:rPr>
        <w:t xml:space="preserve">                        </w:t>
      </w:r>
      <w:r w:rsidR="00E63969">
        <w:rPr>
          <w:b w:val="0"/>
          <w:bCs w:val="0"/>
        </w:rPr>
        <w:t>Zmluvné pokuty, penále, úroky</w:t>
      </w:r>
      <w:r w:rsidR="00C81EEB">
        <w:rPr>
          <w:b w:val="0"/>
          <w:bCs w:val="0"/>
        </w:rPr>
        <w:t xml:space="preserve">               </w:t>
      </w:r>
      <w:r w:rsidR="00E03C24">
        <w:rPr>
          <w:b w:val="0"/>
          <w:bCs w:val="0"/>
        </w:rPr>
        <w:t xml:space="preserve"> </w:t>
      </w:r>
      <w:r w:rsidR="00E63969">
        <w:rPr>
          <w:b w:val="0"/>
          <w:bCs w:val="0"/>
        </w:rPr>
        <w:t>84,37</w:t>
      </w:r>
    </w:p>
    <w:p w:rsidR="006E0BA0" w:rsidRDefault="003E70F9" w:rsidP="00E63969">
      <w:pPr>
        <w:rPr>
          <w:b/>
          <w:bCs/>
        </w:rPr>
      </w:pPr>
      <w:r>
        <w:rPr>
          <w:lang w:val="sk-SK"/>
        </w:rPr>
        <w:t xml:space="preserve">                            </w:t>
      </w:r>
    </w:p>
    <w:p w:rsidR="006E0BA0" w:rsidRDefault="006E0BA0" w:rsidP="003E70F9">
      <w:pPr>
        <w:pStyle w:val="Nadpis1"/>
        <w:ind w:left="1020"/>
        <w:jc w:val="left"/>
      </w:pPr>
      <w:r>
        <w:rPr>
          <w:b w:val="0"/>
          <w:bCs w:val="0"/>
        </w:rPr>
        <w:t xml:space="preserve">                                        </w:t>
      </w:r>
      <w:r>
        <w:t xml:space="preserve">Spolu </w:t>
      </w:r>
      <w:proofErr w:type="spellStart"/>
      <w:r>
        <w:t>pripočit</w:t>
      </w:r>
      <w:proofErr w:type="spellEnd"/>
      <w:r>
        <w:t xml:space="preserve">. položky                    </w:t>
      </w:r>
      <w:r w:rsidR="0050535C">
        <w:t xml:space="preserve">    </w:t>
      </w:r>
      <w:r w:rsidR="004A17C3">
        <w:t>2 850,21</w:t>
      </w:r>
    </w:p>
    <w:p w:rsidR="006E0BA0" w:rsidRDefault="006E0BA0">
      <w:pPr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</w:p>
    <w:p w:rsidR="006E0BA0" w:rsidRDefault="006E0BA0">
      <w:pPr>
        <w:rPr>
          <w:b/>
          <w:bCs/>
          <w:u w:val="single"/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 xml:space="preserve">VI.      </w:t>
      </w:r>
      <w:r>
        <w:rPr>
          <w:b/>
          <w:bCs/>
          <w:u w:val="single"/>
          <w:lang w:val="sk-SK"/>
        </w:rPr>
        <w:t>Tvorba a čerpanie Sociálneho fondu</w:t>
      </w:r>
    </w:p>
    <w:p w:rsidR="006E0BA0" w:rsidRDefault="006E0BA0">
      <w:pPr>
        <w:pStyle w:val="Nadpis1"/>
        <w:ind w:left="2124"/>
        <w:rPr>
          <w:u w:val="single"/>
        </w:rPr>
      </w:pPr>
    </w:p>
    <w:p w:rsidR="006E0BA0" w:rsidRDefault="006E0BA0">
      <w:pPr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V roku 20</w:t>
      </w:r>
      <w:r w:rsidR="00AE3E87">
        <w:rPr>
          <w:lang w:val="sk-SK"/>
        </w:rPr>
        <w:t>1</w:t>
      </w:r>
      <w:r w:rsidR="004A17C3">
        <w:rPr>
          <w:lang w:val="sk-SK"/>
        </w:rPr>
        <w:t>6</w:t>
      </w:r>
      <w:r>
        <w:rPr>
          <w:lang w:val="sk-SK"/>
        </w:rPr>
        <w:t xml:space="preserve"> bol Sociálny fond tvorený z nákladov vo výške 0,6 % z miezd.</w:t>
      </w:r>
    </w:p>
    <w:p w:rsidR="006E0BA0" w:rsidRDefault="006E0BA0">
      <w:pPr>
        <w:ind w:left="1020"/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Celkový prehľad o tvorbe a čerpaní: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Stav k 01.01.20</w:t>
      </w:r>
      <w:r w:rsidR="00AE3E87">
        <w:rPr>
          <w:lang w:val="sk-SK"/>
        </w:rPr>
        <w:t>1</w:t>
      </w:r>
      <w:r w:rsidR="004A17C3">
        <w:rPr>
          <w:lang w:val="sk-SK"/>
        </w:rPr>
        <w:t>6</w:t>
      </w:r>
      <w:r>
        <w:rPr>
          <w:lang w:val="sk-SK"/>
        </w:rPr>
        <w:t xml:space="preserve">                                            </w:t>
      </w:r>
      <w:r w:rsidR="004A17C3">
        <w:rPr>
          <w:lang w:val="sk-SK"/>
        </w:rPr>
        <w:t xml:space="preserve">  </w:t>
      </w:r>
      <w:r>
        <w:rPr>
          <w:lang w:val="sk-SK"/>
        </w:rPr>
        <w:t xml:space="preserve">                          </w:t>
      </w:r>
      <w:r w:rsidR="001D40CD">
        <w:rPr>
          <w:lang w:val="sk-SK"/>
        </w:rPr>
        <w:t xml:space="preserve">  </w:t>
      </w:r>
      <w:r w:rsidR="00412AD4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50535C">
        <w:rPr>
          <w:lang w:val="sk-SK"/>
        </w:rPr>
        <w:t>0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Tvorba z nákladov:                                                                     </w:t>
      </w:r>
      <w:r w:rsidR="00412AD4">
        <w:rPr>
          <w:lang w:val="sk-SK"/>
        </w:rPr>
        <w:t>279,10</w:t>
      </w:r>
      <w:r w:rsidR="003E70F9">
        <w:rPr>
          <w:lang w:val="sk-SK"/>
        </w:rPr>
        <w:t xml:space="preserve"> €</w:t>
      </w:r>
    </w:p>
    <w:p w:rsidR="003E70F9" w:rsidRDefault="006E0BA0">
      <w:pPr>
        <w:ind w:left="1020"/>
        <w:rPr>
          <w:lang w:val="sk-SK"/>
        </w:rPr>
      </w:pPr>
      <w:r>
        <w:rPr>
          <w:lang w:val="sk-SK"/>
        </w:rPr>
        <w:t xml:space="preserve">    Čerpanie na  stravovanie                                                           </w:t>
      </w:r>
      <w:r w:rsidR="00412AD4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12AD4">
        <w:rPr>
          <w:lang w:val="sk-SK"/>
        </w:rPr>
        <w:t>279,10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>
      <w:pPr>
        <w:pStyle w:val="Nadpis1"/>
        <w:ind w:left="30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Stav fondu k 31.12.20</w:t>
      </w:r>
      <w:r w:rsidR="00AD65C7">
        <w:rPr>
          <w:b w:val="0"/>
          <w:bCs w:val="0"/>
        </w:rPr>
        <w:t>1</w:t>
      </w:r>
      <w:r w:rsidR="004A17C3">
        <w:rPr>
          <w:b w:val="0"/>
          <w:bCs w:val="0"/>
        </w:rPr>
        <w:t>6</w:t>
      </w:r>
      <w:r>
        <w:rPr>
          <w:b w:val="0"/>
          <w:bCs w:val="0"/>
        </w:rPr>
        <w:t xml:space="preserve">                                                            </w:t>
      </w:r>
      <w:r w:rsidR="00AE3E87">
        <w:rPr>
          <w:b w:val="0"/>
          <w:bCs w:val="0"/>
        </w:rPr>
        <w:t xml:space="preserve"> </w:t>
      </w:r>
      <w:r w:rsidR="001D40CD">
        <w:rPr>
          <w:b w:val="0"/>
          <w:bCs w:val="0"/>
        </w:rPr>
        <w:t xml:space="preserve"> </w:t>
      </w:r>
      <w:r w:rsidR="00AE3E87">
        <w:rPr>
          <w:b w:val="0"/>
          <w:bCs w:val="0"/>
        </w:rPr>
        <w:t xml:space="preserve">    0,00</w:t>
      </w:r>
      <w:r w:rsidR="003E70F9">
        <w:rPr>
          <w:b w:val="0"/>
          <w:bCs w:val="0"/>
        </w:rPr>
        <w:t xml:space="preserve"> €</w:t>
      </w:r>
      <w:r>
        <w:rPr>
          <w:b w:val="0"/>
          <w:bCs w:val="0"/>
        </w:rPr>
        <w:t xml:space="preserve">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</w:t>
      </w:r>
    </w:p>
    <w:p w:rsidR="006E0BA0" w:rsidRDefault="006E0BA0">
      <w:pPr>
        <w:rPr>
          <w:lang w:val="sk-SK"/>
        </w:rPr>
      </w:pPr>
    </w:p>
    <w:p w:rsidR="006E0BA0" w:rsidRDefault="006E0BA0">
      <w:pPr>
        <w:pStyle w:val="Nadpis5"/>
        <w:numPr>
          <w:ilvl w:val="0"/>
          <w:numId w:val="0"/>
        </w:numPr>
        <w:ind w:left="300"/>
      </w:pPr>
      <w:r>
        <w:rPr>
          <w:u w:val="none"/>
        </w:rPr>
        <w:t xml:space="preserve">     VII.    </w:t>
      </w:r>
      <w:r>
        <w:t>Údaje o tržbách za vlastné výkony a tovar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Predaj brúsnych materiálov                                                       </w:t>
      </w:r>
      <w:r w:rsidR="004A17C3">
        <w:rPr>
          <w:lang w:val="sk-SK"/>
        </w:rPr>
        <w:t>501 260,12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Služby                                                                                          </w:t>
      </w:r>
      <w:r w:rsidR="001D40CD">
        <w:rPr>
          <w:lang w:val="sk-SK"/>
        </w:rPr>
        <w:t xml:space="preserve">  </w:t>
      </w:r>
      <w:r w:rsidR="00E03C24">
        <w:rPr>
          <w:lang w:val="sk-SK"/>
        </w:rPr>
        <w:t>9</w:t>
      </w:r>
      <w:r w:rsidR="004A17C3">
        <w:rPr>
          <w:lang w:val="sk-SK"/>
        </w:rPr>
        <w:t> </w:t>
      </w:r>
      <w:r w:rsidR="00E03C24">
        <w:rPr>
          <w:lang w:val="sk-SK"/>
        </w:rPr>
        <w:t>0</w:t>
      </w:r>
      <w:r w:rsidR="004A17C3">
        <w:rPr>
          <w:lang w:val="sk-SK"/>
        </w:rPr>
        <w:t>20,45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      </w:t>
      </w:r>
    </w:p>
    <w:p w:rsidR="006E0BA0" w:rsidRDefault="00E03C24">
      <w:pPr>
        <w:ind w:left="1020"/>
        <w:rPr>
          <w:b/>
          <w:lang w:val="sk-SK"/>
        </w:rPr>
      </w:pPr>
      <w:r>
        <w:rPr>
          <w:lang w:val="sk-SK"/>
        </w:rPr>
        <w:t xml:space="preserve">    </w:t>
      </w:r>
      <w:r w:rsidRPr="00E03C24">
        <w:rPr>
          <w:b/>
          <w:lang w:val="sk-SK"/>
        </w:rPr>
        <w:t xml:space="preserve">Spolu                                                                                          </w:t>
      </w:r>
      <w:r w:rsidR="004A17C3">
        <w:rPr>
          <w:b/>
          <w:lang w:val="sk-SK"/>
        </w:rPr>
        <w:t>510 280,57</w:t>
      </w:r>
      <w:r w:rsidRPr="00E03C24">
        <w:rPr>
          <w:b/>
          <w:lang w:val="sk-SK"/>
        </w:rPr>
        <w:t xml:space="preserve"> €  </w:t>
      </w: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6E0BA0" w:rsidRDefault="006E0BA0" w:rsidP="00B93286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.   </w:t>
      </w:r>
    </w:p>
    <w:p w:rsidR="006E0BA0" w:rsidRDefault="006E0BA0">
      <w:pPr>
        <w:pStyle w:val="Nadpis1"/>
        <w:ind w:left="540" w:firstLine="480"/>
        <w:jc w:val="left"/>
        <w:rPr>
          <w:b w:val="0"/>
          <w:bCs w:val="0"/>
        </w:rPr>
      </w:pPr>
    </w:p>
    <w:p w:rsidR="00B93286" w:rsidRDefault="006E0BA0">
      <w:pPr>
        <w:pStyle w:val="Nadpis1"/>
        <w:ind w:left="540"/>
        <w:jc w:val="left"/>
        <w:rPr>
          <w:u w:val="single"/>
        </w:rPr>
      </w:pPr>
      <w:r w:rsidRPr="00B93286">
        <w:t xml:space="preserve">VIII.  </w:t>
      </w:r>
      <w:r w:rsidR="00B93286" w:rsidRPr="00B93286">
        <w:rPr>
          <w:u w:val="single"/>
        </w:rPr>
        <w:t>Informácia o orgánoch účtovnej jednotky</w:t>
      </w:r>
    </w:p>
    <w:p w:rsidR="00B93286" w:rsidRDefault="00B93286" w:rsidP="00B93286">
      <w:pPr>
        <w:rPr>
          <w:lang w:val="sk-SK"/>
        </w:rPr>
      </w:pPr>
    </w:p>
    <w:p w:rsidR="004A17C3" w:rsidRDefault="00B93286" w:rsidP="00B93286">
      <w:pPr>
        <w:rPr>
          <w:lang w:val="sk-SK"/>
        </w:rPr>
      </w:pPr>
      <w:r>
        <w:rPr>
          <w:lang w:val="sk-SK"/>
        </w:rPr>
        <w:t xml:space="preserve">                    Konateľ spoločnosti  poskyt</w:t>
      </w:r>
      <w:r w:rsidR="004A17C3">
        <w:rPr>
          <w:lang w:val="sk-SK"/>
        </w:rPr>
        <w:t>ol</w:t>
      </w:r>
      <w:r w:rsidR="004C0319">
        <w:rPr>
          <w:lang w:val="sk-SK"/>
        </w:rPr>
        <w:t xml:space="preserve"> v mesiaci </w:t>
      </w:r>
      <w:r w:rsidR="004A17C3">
        <w:rPr>
          <w:lang w:val="sk-SK"/>
        </w:rPr>
        <w:t>september a október</w:t>
      </w:r>
      <w:r w:rsidR="004C0319">
        <w:rPr>
          <w:lang w:val="sk-SK"/>
        </w:rPr>
        <w:t xml:space="preserve"> 201</w:t>
      </w:r>
      <w:r w:rsidR="004A17C3">
        <w:rPr>
          <w:lang w:val="sk-SK"/>
        </w:rPr>
        <w:t>6</w:t>
      </w:r>
      <w:r>
        <w:rPr>
          <w:lang w:val="sk-SK"/>
        </w:rPr>
        <w:t xml:space="preserve"> pôžičk</w:t>
      </w:r>
      <w:r w:rsidR="004A17C3">
        <w:rPr>
          <w:lang w:val="sk-SK"/>
        </w:rPr>
        <w:t xml:space="preserve">u </w:t>
      </w:r>
    </w:p>
    <w:p w:rsidR="004A17C3" w:rsidRDefault="004A17C3" w:rsidP="00B93286">
      <w:pPr>
        <w:rPr>
          <w:lang w:val="sk-SK"/>
        </w:rPr>
      </w:pPr>
      <w:r>
        <w:rPr>
          <w:lang w:val="sk-SK"/>
        </w:rPr>
        <w:t xml:space="preserve">                   </w:t>
      </w:r>
      <w:r w:rsidR="00412AD4">
        <w:rPr>
          <w:lang w:val="sk-SK"/>
        </w:rPr>
        <w:t xml:space="preserve"> </w:t>
      </w:r>
      <w:r>
        <w:rPr>
          <w:lang w:val="sk-SK"/>
        </w:rPr>
        <w:t>spoločnosti vo výške 28 250,- EUR. Túto pôžičku spoločnosť postupne spláca,</w:t>
      </w:r>
    </w:p>
    <w:p w:rsidR="004A17C3" w:rsidRDefault="004A17C3" w:rsidP="00B93286">
      <w:pPr>
        <w:rPr>
          <w:lang w:val="sk-SK"/>
        </w:rPr>
      </w:pPr>
    </w:p>
    <w:p w:rsidR="00751703" w:rsidRDefault="004A17C3" w:rsidP="00B93286">
      <w:pPr>
        <w:rPr>
          <w:lang w:val="sk-SK"/>
        </w:rPr>
      </w:pPr>
      <w:r>
        <w:rPr>
          <w:lang w:val="sk-SK"/>
        </w:rPr>
        <w:lastRenderedPageBreak/>
        <w:t xml:space="preserve">                  jej zostatok k 31.12.2016 je 15 692,53</w:t>
      </w:r>
      <w:r w:rsidR="00751703">
        <w:rPr>
          <w:lang w:val="sk-SK"/>
        </w:rPr>
        <w:t xml:space="preserve"> EUR. K pôžičke  boli do nákladov </w:t>
      </w:r>
    </w:p>
    <w:p w:rsidR="00B93286" w:rsidRDefault="00751703" w:rsidP="00B93286">
      <w:pPr>
        <w:rPr>
          <w:lang w:val="sk-SK"/>
        </w:rPr>
      </w:pPr>
      <w:r>
        <w:rPr>
          <w:lang w:val="sk-SK"/>
        </w:rPr>
        <w:t xml:space="preserve">                  spoločnosti zúčtované úroky </w:t>
      </w:r>
      <w:r w:rsidR="004A17C3">
        <w:rPr>
          <w:lang w:val="sk-SK"/>
        </w:rPr>
        <w:t xml:space="preserve">vo výške 2,5 % </w:t>
      </w:r>
      <w:r>
        <w:rPr>
          <w:lang w:val="sk-SK"/>
        </w:rPr>
        <w:t xml:space="preserve">p. a, čo predstavuje sumu </w:t>
      </w:r>
      <w:r w:rsidR="004A17C3">
        <w:rPr>
          <w:lang w:val="sk-SK"/>
        </w:rPr>
        <w:t>84,37 EUR.</w:t>
      </w:r>
      <w:r w:rsidR="00B93286">
        <w:rPr>
          <w:lang w:val="sk-SK"/>
        </w:rPr>
        <w:t xml:space="preserve">                 </w:t>
      </w:r>
    </w:p>
    <w:p w:rsidR="00B93286" w:rsidRDefault="00B93286" w:rsidP="00B93286">
      <w:pPr>
        <w:rPr>
          <w:lang w:val="sk-SK"/>
        </w:rPr>
      </w:pPr>
      <w:r>
        <w:rPr>
          <w:lang w:val="sk-SK"/>
        </w:rPr>
        <w:t xml:space="preserve">                  </w:t>
      </w:r>
    </w:p>
    <w:p w:rsidR="00B93286" w:rsidRPr="00B93286" w:rsidRDefault="00B93286" w:rsidP="00B93286">
      <w:pPr>
        <w:rPr>
          <w:lang w:val="sk-SK"/>
        </w:rPr>
      </w:pPr>
      <w:r>
        <w:rPr>
          <w:lang w:val="sk-SK"/>
        </w:rPr>
        <w:t xml:space="preserve">     </w:t>
      </w:r>
    </w:p>
    <w:p w:rsidR="006E0BA0" w:rsidRDefault="002249E9">
      <w:pPr>
        <w:pStyle w:val="Nadpis1"/>
        <w:ind w:left="540"/>
        <w:jc w:val="left"/>
      </w:pPr>
      <w:r w:rsidRPr="002249E9">
        <w:t xml:space="preserve">  IX.   </w:t>
      </w:r>
      <w:r>
        <w:rPr>
          <w:u w:val="single"/>
        </w:rPr>
        <w:t xml:space="preserve"> </w:t>
      </w:r>
      <w:r w:rsidR="006E0BA0">
        <w:rPr>
          <w:u w:val="single"/>
        </w:rPr>
        <w:t>Vysporiadanie hospodárskeho výsledku za rok 20</w:t>
      </w:r>
      <w:r w:rsidR="0050535C">
        <w:rPr>
          <w:u w:val="single"/>
        </w:rPr>
        <w:t>1</w:t>
      </w:r>
      <w:r w:rsidR="004A17C3">
        <w:rPr>
          <w:u w:val="single"/>
        </w:rPr>
        <w:t>5</w:t>
      </w:r>
    </w:p>
    <w:p w:rsidR="006E0BA0" w:rsidRDefault="006E0BA0">
      <w:pPr>
        <w:pStyle w:val="Nadpis1"/>
        <w:ind w:left="540"/>
        <w:jc w:val="left"/>
        <w:rPr>
          <w:b w:val="0"/>
          <w:bCs w:val="0"/>
        </w:rPr>
      </w:pPr>
    </w:p>
    <w:p w:rsidR="004A00AA" w:rsidRDefault="006E0BA0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V roku 20</w:t>
      </w:r>
      <w:r w:rsidR="0050535C">
        <w:rPr>
          <w:b w:val="0"/>
          <w:bCs w:val="0"/>
        </w:rPr>
        <w:t>1</w:t>
      </w:r>
      <w:r w:rsidR="004A17C3">
        <w:rPr>
          <w:b w:val="0"/>
          <w:bCs w:val="0"/>
        </w:rPr>
        <w:t>5</w:t>
      </w:r>
      <w:r>
        <w:rPr>
          <w:b w:val="0"/>
          <w:bCs w:val="0"/>
        </w:rPr>
        <w:t xml:space="preserve"> dosiahla spoločnosť </w:t>
      </w:r>
      <w:r w:rsidR="004A00AA">
        <w:rPr>
          <w:b w:val="0"/>
          <w:bCs w:val="0"/>
        </w:rPr>
        <w:t>zisk</w:t>
      </w:r>
      <w:r w:rsidR="00AE3E87">
        <w:rPr>
          <w:b w:val="0"/>
          <w:bCs w:val="0"/>
        </w:rPr>
        <w:t xml:space="preserve"> vo výške </w:t>
      </w:r>
      <w:r w:rsidR="00AE72F8">
        <w:rPr>
          <w:b w:val="0"/>
          <w:bCs w:val="0"/>
        </w:rPr>
        <w:t>31 031,47</w:t>
      </w:r>
      <w:r w:rsidR="00AE3E87">
        <w:rPr>
          <w:b w:val="0"/>
          <w:bCs w:val="0"/>
        </w:rPr>
        <w:t xml:space="preserve"> €</w:t>
      </w:r>
      <w:r w:rsidR="004A00AA">
        <w:rPr>
          <w:b w:val="0"/>
          <w:bCs w:val="0"/>
        </w:rPr>
        <w:t xml:space="preserve"> pred zdanením. Daň </w:t>
      </w:r>
    </w:p>
    <w:p w:rsidR="004A00AA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za rok 201</w:t>
      </w:r>
      <w:r w:rsidR="00AE72F8">
        <w:rPr>
          <w:b w:val="0"/>
          <w:bCs w:val="0"/>
        </w:rPr>
        <w:t>5</w:t>
      </w:r>
      <w:r>
        <w:rPr>
          <w:b w:val="0"/>
          <w:bCs w:val="0"/>
        </w:rPr>
        <w:t xml:space="preserve"> bola vo výške </w:t>
      </w:r>
      <w:r w:rsidR="00AE72F8">
        <w:rPr>
          <w:b w:val="0"/>
          <w:bCs w:val="0"/>
        </w:rPr>
        <w:t>3 263,31</w:t>
      </w:r>
      <w:r>
        <w:rPr>
          <w:b w:val="0"/>
          <w:bCs w:val="0"/>
        </w:rPr>
        <w:t xml:space="preserve"> €, takže po zdanení zostalo na rozdelenie</w:t>
      </w:r>
    </w:p>
    <w:p w:rsidR="004A00AA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="00AE72F8">
        <w:rPr>
          <w:b w:val="0"/>
          <w:bCs w:val="0"/>
        </w:rPr>
        <w:t>27 768,16</w:t>
      </w:r>
      <w:r>
        <w:rPr>
          <w:b w:val="0"/>
          <w:bCs w:val="0"/>
        </w:rPr>
        <w:t xml:space="preserve"> €.</w:t>
      </w:r>
      <w:r w:rsidR="006E0BA0">
        <w:t xml:space="preserve">   </w:t>
      </w:r>
      <w:r w:rsidR="006E0BA0">
        <w:rPr>
          <w:b w:val="0"/>
          <w:bCs w:val="0"/>
        </w:rPr>
        <w:t xml:space="preserve">Na základe rozhodnutia valného zhromaždenia zo dňa </w:t>
      </w:r>
      <w:r w:rsidR="0050535C">
        <w:rPr>
          <w:b w:val="0"/>
          <w:bCs w:val="0"/>
        </w:rPr>
        <w:t>1</w:t>
      </w:r>
      <w:r w:rsidR="00751703">
        <w:rPr>
          <w:b w:val="0"/>
          <w:bCs w:val="0"/>
        </w:rPr>
        <w:t>5</w:t>
      </w:r>
      <w:r w:rsidR="006E0BA0">
        <w:rPr>
          <w:b w:val="0"/>
          <w:bCs w:val="0"/>
        </w:rPr>
        <w:t>.0</w:t>
      </w:r>
      <w:r>
        <w:rPr>
          <w:b w:val="0"/>
          <w:bCs w:val="0"/>
        </w:rPr>
        <w:t>3</w:t>
      </w:r>
      <w:r w:rsidR="006E0BA0">
        <w:rPr>
          <w:b w:val="0"/>
          <w:bCs w:val="0"/>
        </w:rPr>
        <w:t>.20</w:t>
      </w:r>
      <w:r w:rsidR="00462969">
        <w:rPr>
          <w:b w:val="0"/>
          <w:bCs w:val="0"/>
        </w:rPr>
        <w:t>1</w:t>
      </w:r>
      <w:r w:rsidR="00AE72F8">
        <w:rPr>
          <w:b w:val="0"/>
          <w:bCs w:val="0"/>
        </w:rPr>
        <w:t>6</w:t>
      </w:r>
      <w:r w:rsidR="006E0BA0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  </w:t>
      </w:r>
    </w:p>
    <w:p w:rsidR="006E0BA0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bol tento zisk použitý na úhradu straty </w:t>
      </w:r>
      <w:r w:rsidR="00AE72F8">
        <w:rPr>
          <w:b w:val="0"/>
          <w:bCs w:val="0"/>
        </w:rPr>
        <w:t>roku 2012.</w:t>
      </w:r>
      <w:r w:rsidR="006E0BA0">
        <w:rPr>
          <w:b w:val="0"/>
          <w:bCs w:val="0"/>
        </w:rPr>
        <w:t xml:space="preserve">        </w:t>
      </w:r>
    </w:p>
    <w:p w:rsidR="00AF1AB8" w:rsidRDefault="00AF1AB8">
      <w:pPr>
        <w:pStyle w:val="Nadpis1"/>
        <w:ind w:left="1080" w:hanging="540"/>
        <w:jc w:val="left"/>
        <w:rPr>
          <w:b w:val="0"/>
          <w:bCs w:val="0"/>
        </w:rPr>
      </w:pPr>
    </w:p>
    <w:p w:rsidR="006E0BA0" w:rsidRDefault="006E0BA0">
      <w:pPr>
        <w:pStyle w:val="Nadpis1"/>
        <w:ind w:left="1080" w:hanging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6E0BA0">
      <w:pPr>
        <w:pStyle w:val="Nadpis4"/>
      </w:pPr>
      <w:r>
        <w:t xml:space="preserve">         </w:t>
      </w:r>
      <w:r w:rsidR="002249E9">
        <w:t xml:space="preserve">   </w:t>
      </w:r>
      <w:r>
        <w:t xml:space="preserve">X.     </w:t>
      </w:r>
      <w:r>
        <w:rPr>
          <w:u w:val="single"/>
        </w:rPr>
        <w:t>Hospodársky výsledok za rok 20</w:t>
      </w:r>
      <w:r w:rsidR="00462969">
        <w:rPr>
          <w:u w:val="single"/>
        </w:rPr>
        <w:t>1</w:t>
      </w:r>
      <w:r w:rsidR="00AE72F8">
        <w:rPr>
          <w:u w:val="single"/>
        </w:rPr>
        <w:t>6</w:t>
      </w:r>
    </w:p>
    <w:p w:rsidR="006E0BA0" w:rsidRDefault="006E0BA0">
      <w:pPr>
        <w:pStyle w:val="Zarkazkladnhotextu"/>
        <w:ind w:left="1260" w:hanging="900"/>
        <w:jc w:val="both"/>
      </w:pPr>
    </w:p>
    <w:p w:rsidR="001D40CD" w:rsidRDefault="006E0BA0">
      <w:pPr>
        <w:pStyle w:val="Zarkazkladnhotextu"/>
        <w:jc w:val="both"/>
      </w:pPr>
      <w:r>
        <w:t xml:space="preserve">              V roku 20</w:t>
      </w:r>
      <w:r w:rsidR="00462969">
        <w:t>1</w:t>
      </w:r>
      <w:r w:rsidR="00AE72F8">
        <w:t>6</w:t>
      </w:r>
      <w:r w:rsidR="00462969">
        <w:t xml:space="preserve"> </w:t>
      </w:r>
      <w:r>
        <w:t xml:space="preserve">dosiahla spoločnosť </w:t>
      </w:r>
      <w:proofErr w:type="spellStart"/>
      <w:r w:rsidR="00AF1AB8">
        <w:t>Abrasivservis</w:t>
      </w:r>
      <w:proofErr w:type="spellEnd"/>
      <w:r w:rsidR="00AF1AB8">
        <w:t xml:space="preserve"> s.</w:t>
      </w:r>
      <w:r w:rsidR="004A00AA">
        <w:t xml:space="preserve"> </w:t>
      </w:r>
      <w:r w:rsidR="00AF1AB8">
        <w:t>r.</w:t>
      </w:r>
      <w:r w:rsidR="004A00AA">
        <w:t xml:space="preserve"> </w:t>
      </w:r>
      <w:r w:rsidR="00AF1AB8">
        <w:t>o.</w:t>
      </w:r>
      <w:r>
        <w:t xml:space="preserve"> Slovensko </w:t>
      </w:r>
      <w:r w:rsidR="00462969">
        <w:t xml:space="preserve">zisk </w:t>
      </w:r>
      <w:r w:rsidR="001D40CD">
        <w:t>vo výšk</w:t>
      </w:r>
      <w:r w:rsidR="004A00AA">
        <w:t>e</w:t>
      </w:r>
    </w:p>
    <w:p w:rsidR="001D40CD" w:rsidRDefault="001D40CD">
      <w:pPr>
        <w:pStyle w:val="Zarkazkladnhotextu"/>
        <w:jc w:val="both"/>
      </w:pPr>
      <w:r>
        <w:t xml:space="preserve">              </w:t>
      </w:r>
      <w:r w:rsidR="00AE72F8">
        <w:t>14 847,33</w:t>
      </w:r>
      <w:r w:rsidR="00AF1AB8">
        <w:t xml:space="preserve"> €</w:t>
      </w:r>
      <w:r>
        <w:t xml:space="preserve"> p</w:t>
      </w:r>
      <w:r w:rsidR="00AF1AB8">
        <w:t xml:space="preserve">red zdanením, daň je vo výške </w:t>
      </w:r>
      <w:r w:rsidR="00AE72F8">
        <w:t>2 880</w:t>
      </w:r>
      <w:r w:rsidR="004A00AA">
        <w:t xml:space="preserve"> €</w:t>
      </w:r>
      <w:r w:rsidR="00AF1AB8">
        <w:t xml:space="preserve">, po zdanení ostáva na </w:t>
      </w:r>
      <w:r>
        <w:t xml:space="preserve">   </w:t>
      </w:r>
    </w:p>
    <w:p w:rsidR="00462969" w:rsidRDefault="001D40CD">
      <w:pPr>
        <w:pStyle w:val="Zarkazkladnhotextu"/>
        <w:jc w:val="both"/>
      </w:pPr>
      <w:r>
        <w:t xml:space="preserve">              </w:t>
      </w:r>
      <w:r w:rsidR="00AF1AB8">
        <w:t xml:space="preserve">rozdelenie </w:t>
      </w:r>
      <w:r w:rsidR="00AE72F8">
        <w:t>11 967,33</w:t>
      </w:r>
      <w:r w:rsidR="00AF1AB8">
        <w:t xml:space="preserve"> €.</w:t>
      </w:r>
    </w:p>
    <w:p w:rsidR="006E0BA0" w:rsidRDefault="00462969" w:rsidP="001D40CD">
      <w:pPr>
        <w:pStyle w:val="Zarkazkladnhotextu"/>
        <w:jc w:val="both"/>
      </w:pPr>
      <w:r>
        <w:t xml:space="preserve">            </w:t>
      </w:r>
    </w:p>
    <w:p w:rsidR="006E0BA0" w:rsidRDefault="006E0BA0">
      <w:pPr>
        <w:pStyle w:val="Zarkazkladnhotextu"/>
        <w:tabs>
          <w:tab w:val="left" w:pos="1260"/>
        </w:tabs>
        <w:ind w:left="1260" w:hanging="900"/>
        <w:jc w:val="both"/>
      </w:pPr>
    </w:p>
    <w:p w:rsidR="006E0BA0" w:rsidRDefault="006E0BA0">
      <w:pPr>
        <w:pStyle w:val="Zarkazkladnhotextu"/>
        <w:jc w:val="both"/>
      </w:pPr>
      <w:r>
        <w:t xml:space="preserve">         </w:t>
      </w:r>
    </w:p>
    <w:p w:rsidR="00751703" w:rsidRDefault="00751703">
      <w:pPr>
        <w:pStyle w:val="Zarkazkladnhotextu"/>
        <w:jc w:val="both"/>
      </w:pPr>
    </w:p>
    <w:p w:rsidR="00751703" w:rsidRDefault="00751703">
      <w:pPr>
        <w:pStyle w:val="Zarkazkladnhotextu"/>
        <w:jc w:val="both"/>
      </w:pPr>
      <w:bookmarkStart w:id="0" w:name="_GoBack"/>
      <w:bookmarkEnd w:id="0"/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V Martine dňa  </w:t>
      </w:r>
      <w:r w:rsidR="00AE72F8">
        <w:t>06.03</w:t>
      </w:r>
      <w:r w:rsidR="001D40CD">
        <w:t>.201</w:t>
      </w:r>
      <w:r w:rsidR="00AE72F8">
        <w:t>7</w:t>
      </w:r>
      <w:r>
        <w:t xml:space="preserve"> 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Ing. Vašek Juraj</w:t>
      </w: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        konateľ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pStyle w:val="Zarkazkladnhotextu2"/>
      </w:pPr>
      <w:r>
        <w:t xml:space="preserve">         </w:t>
      </w:r>
    </w:p>
    <w:p w:rsidR="006E0BA0" w:rsidRDefault="006E0BA0">
      <w:pPr>
        <w:pStyle w:val="Zarkazkladnhotextu2"/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ind w:left="1980"/>
        <w:jc w:val="both"/>
        <w:rPr>
          <w:lang w:val="sk-SK"/>
        </w:rPr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</w:t>
      </w:r>
    </w:p>
    <w:sectPr w:rsidR="006E0B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B67" w:rsidRDefault="00117B67">
      <w:r>
        <w:separator/>
      </w:r>
    </w:p>
  </w:endnote>
  <w:endnote w:type="continuationSeparator" w:id="0">
    <w:p w:rsidR="00117B67" w:rsidRDefault="0011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3E87" w:rsidRDefault="00AE3E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E3E87" w:rsidRDefault="00AE3E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3E87" w:rsidRDefault="00AE3E87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1703">
      <w:rPr>
        <w:rStyle w:val="slostrany"/>
        <w:noProof/>
      </w:rPr>
      <w:t>4</w:t>
    </w:r>
    <w:r>
      <w:rPr>
        <w:rStyle w:val="slostrany"/>
      </w:rPr>
      <w:fldChar w:fldCharType="end"/>
    </w:r>
  </w:p>
  <w:p w:rsidR="00AE3E87" w:rsidRDefault="00AE3E8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B67" w:rsidRDefault="00117B67">
      <w:r>
        <w:separator/>
      </w:r>
    </w:p>
  </w:footnote>
  <w:footnote w:type="continuationSeparator" w:id="0">
    <w:p w:rsidR="00117B67" w:rsidRDefault="00117B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  <w:rPr>
        <w:lang w:val="sk-SK"/>
      </w:rPr>
    </w:pPr>
    <w:r>
      <w:rPr>
        <w:lang w:val="sk-SK"/>
      </w:rPr>
      <w:t>IČO: 36407798                                                                                               DIČ: 2020123215</w:t>
    </w:r>
  </w:p>
  <w:p w:rsidR="000B7360" w:rsidRPr="000B7360" w:rsidRDefault="000B7360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7360" w:rsidRDefault="000B73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04701"/>
    <w:multiLevelType w:val="hybridMultilevel"/>
    <w:tmpl w:val="8C16BCF0"/>
    <w:lvl w:ilvl="0" w:tplc="0405000F">
      <w:start w:val="1"/>
      <w:numFmt w:val="decimal"/>
      <w:lvlText w:val="%1."/>
      <w:lvlJc w:val="left"/>
      <w:pPr>
        <w:tabs>
          <w:tab w:val="num" w:pos="3180"/>
        </w:tabs>
        <w:ind w:left="31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3900"/>
        </w:tabs>
        <w:ind w:left="39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20"/>
        </w:tabs>
        <w:ind w:left="46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40"/>
        </w:tabs>
        <w:ind w:left="53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60"/>
        </w:tabs>
        <w:ind w:left="60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80"/>
        </w:tabs>
        <w:ind w:left="67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00"/>
        </w:tabs>
        <w:ind w:left="75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20"/>
        </w:tabs>
        <w:ind w:left="82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40"/>
        </w:tabs>
        <w:ind w:left="8940" w:hanging="180"/>
      </w:pPr>
    </w:lvl>
  </w:abstractNum>
  <w:abstractNum w:abstractNumId="1" w15:restartNumberingAfterBreak="0">
    <w:nsid w:val="07E8072D"/>
    <w:multiLevelType w:val="hybridMultilevel"/>
    <w:tmpl w:val="C27E076E"/>
    <w:lvl w:ilvl="0" w:tplc="1BDE8A44">
      <w:start w:val="5"/>
      <w:numFmt w:val="upperRoman"/>
      <w:pStyle w:val="Nadpis5"/>
      <w:lvlText w:val="%1."/>
      <w:lvlJc w:val="left"/>
      <w:pPr>
        <w:tabs>
          <w:tab w:val="num" w:pos="1020"/>
        </w:tabs>
        <w:ind w:left="1020" w:hanging="720"/>
      </w:pPr>
      <w:rPr>
        <w:rFonts w:hint="default"/>
        <w:b w:val="0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CB4E0740">
      <w:start w:val="1"/>
      <w:numFmt w:val="upperRoman"/>
      <w:lvlText w:val="%3."/>
      <w:lvlJc w:val="left"/>
      <w:pPr>
        <w:tabs>
          <w:tab w:val="num" w:pos="2640"/>
        </w:tabs>
        <w:ind w:left="264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 w15:restartNumberingAfterBreak="0">
    <w:nsid w:val="1E99786A"/>
    <w:multiLevelType w:val="hybridMultilevel"/>
    <w:tmpl w:val="53F67B94"/>
    <w:lvl w:ilvl="0" w:tplc="04050001">
      <w:start w:val="1"/>
      <w:numFmt w:val="bullet"/>
      <w:lvlText w:val=""/>
      <w:lvlJc w:val="left"/>
      <w:pPr>
        <w:tabs>
          <w:tab w:val="num" w:pos="660"/>
        </w:tabs>
        <w:ind w:left="660" w:hanging="360"/>
      </w:pPr>
      <w:rPr>
        <w:rFonts w:ascii="Symbol" w:hAnsi="Symbol" w:hint="default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" w15:restartNumberingAfterBreak="0">
    <w:nsid w:val="22CD52AE"/>
    <w:multiLevelType w:val="hybridMultilevel"/>
    <w:tmpl w:val="52864D9C"/>
    <w:lvl w:ilvl="0" w:tplc="0405001B" w:tentative="1">
      <w:start w:val="1"/>
      <w:numFmt w:val="lowerRoman"/>
      <w:lvlText w:val="%1."/>
      <w:lvlJc w:val="right"/>
      <w:pPr>
        <w:tabs>
          <w:tab w:val="num" w:pos="6360"/>
        </w:tabs>
        <w:ind w:left="636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4920"/>
        </w:tabs>
        <w:ind w:left="49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5640"/>
        </w:tabs>
        <w:ind w:left="56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6360"/>
        </w:tabs>
        <w:ind w:left="636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7080"/>
        </w:tabs>
        <w:ind w:left="70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7800"/>
        </w:tabs>
        <w:ind w:left="78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8520"/>
        </w:tabs>
        <w:ind w:left="85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9240"/>
        </w:tabs>
        <w:ind w:left="92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9960"/>
        </w:tabs>
        <w:ind w:left="9960" w:hanging="180"/>
      </w:pPr>
    </w:lvl>
  </w:abstractNum>
  <w:abstractNum w:abstractNumId="4" w15:restartNumberingAfterBreak="0">
    <w:nsid w:val="26151DCF"/>
    <w:multiLevelType w:val="hybridMultilevel"/>
    <w:tmpl w:val="A2E00348"/>
    <w:lvl w:ilvl="0" w:tplc="041B0001">
      <w:start w:val="1"/>
      <w:numFmt w:val="bullet"/>
      <w:lvlText w:val=""/>
      <w:lvlJc w:val="left"/>
      <w:pPr>
        <w:ind w:left="17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5" w15:restartNumberingAfterBreak="0">
    <w:nsid w:val="28AE4296"/>
    <w:multiLevelType w:val="hybridMultilevel"/>
    <w:tmpl w:val="4D2E5260"/>
    <w:lvl w:ilvl="0" w:tplc="AAB6BA08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6" w15:restartNumberingAfterBreak="0">
    <w:nsid w:val="30567DB7"/>
    <w:multiLevelType w:val="hybridMultilevel"/>
    <w:tmpl w:val="82321D6C"/>
    <w:lvl w:ilvl="0" w:tplc="72FCC4C0">
      <w:start w:val="1"/>
      <w:numFmt w:val="lowerLetter"/>
      <w:lvlText w:val="%1)"/>
      <w:lvlJc w:val="left"/>
      <w:pPr>
        <w:tabs>
          <w:tab w:val="num" w:pos="1380"/>
        </w:tabs>
        <w:ind w:left="13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7" w15:restartNumberingAfterBreak="0">
    <w:nsid w:val="38D90D18"/>
    <w:multiLevelType w:val="hybridMultilevel"/>
    <w:tmpl w:val="10E22E1A"/>
    <w:lvl w:ilvl="0" w:tplc="F450391C">
      <w:start w:val="1"/>
      <w:numFmt w:val="bullet"/>
      <w:lvlText w:val="-"/>
      <w:lvlJc w:val="left"/>
      <w:pPr>
        <w:tabs>
          <w:tab w:val="num" w:pos="4560"/>
        </w:tabs>
        <w:ind w:left="45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ED2159F"/>
    <w:multiLevelType w:val="multilevel"/>
    <w:tmpl w:val="4964FDA6"/>
    <w:lvl w:ilvl="0">
      <w:start w:val="663"/>
      <w:numFmt w:val="decimal"/>
      <w:lvlText w:val="%1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1">
      <w:start w:val="200"/>
      <w:numFmt w:val="decimal"/>
      <w:lvlText w:val="%1.%2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6660"/>
        </w:tabs>
        <w:ind w:left="6660" w:hanging="18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8280"/>
        </w:tabs>
        <w:ind w:left="828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9900"/>
        </w:tabs>
        <w:ind w:left="99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520"/>
        </w:tabs>
        <w:ind w:left="115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140"/>
        </w:tabs>
        <w:ind w:left="131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760"/>
        </w:tabs>
        <w:ind w:left="14760" w:hanging="1800"/>
      </w:pPr>
      <w:rPr>
        <w:rFonts w:hint="default"/>
      </w:rPr>
    </w:lvl>
  </w:abstractNum>
  <w:abstractNum w:abstractNumId="9" w15:restartNumberingAfterBreak="0">
    <w:nsid w:val="509C47F4"/>
    <w:multiLevelType w:val="hybridMultilevel"/>
    <w:tmpl w:val="8920F4C4"/>
    <w:lvl w:ilvl="0" w:tplc="CB4E0740">
      <w:start w:val="1"/>
      <w:numFmt w:val="upperRoman"/>
      <w:lvlText w:val="%1."/>
      <w:lvlJc w:val="left"/>
      <w:pPr>
        <w:tabs>
          <w:tab w:val="num" w:pos="2100"/>
        </w:tabs>
        <w:ind w:left="21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</w:lvl>
  </w:abstractNum>
  <w:abstractNum w:abstractNumId="10" w15:restartNumberingAfterBreak="0">
    <w:nsid w:val="53B92CC4"/>
    <w:multiLevelType w:val="hybridMultilevel"/>
    <w:tmpl w:val="ECEE0372"/>
    <w:lvl w:ilvl="0" w:tplc="CB4E074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44639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56A1BF8"/>
    <w:multiLevelType w:val="hybridMultilevel"/>
    <w:tmpl w:val="504AB624"/>
    <w:lvl w:ilvl="0" w:tplc="F450391C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12" w15:restartNumberingAfterBreak="0">
    <w:nsid w:val="58F9229F"/>
    <w:multiLevelType w:val="hybridMultilevel"/>
    <w:tmpl w:val="CB7029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887A69"/>
    <w:multiLevelType w:val="hybridMultilevel"/>
    <w:tmpl w:val="B64893B0"/>
    <w:lvl w:ilvl="0" w:tplc="F450391C">
      <w:start w:val="1"/>
      <w:numFmt w:val="bullet"/>
      <w:lvlText w:val="-"/>
      <w:lvlJc w:val="left"/>
      <w:pPr>
        <w:tabs>
          <w:tab w:val="num" w:pos="5640"/>
        </w:tabs>
        <w:ind w:left="56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9EA1FCF"/>
    <w:multiLevelType w:val="hybridMultilevel"/>
    <w:tmpl w:val="DB3068A2"/>
    <w:lvl w:ilvl="0" w:tplc="041B000F">
      <w:start w:val="1"/>
      <w:numFmt w:val="decimal"/>
      <w:lvlText w:val="%1."/>
      <w:lvlJc w:val="left"/>
      <w:pPr>
        <w:ind w:left="1500" w:hanging="360"/>
      </w:p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 w15:restartNumberingAfterBreak="0">
    <w:nsid w:val="5C642800"/>
    <w:multiLevelType w:val="hybridMultilevel"/>
    <w:tmpl w:val="3F0E766A"/>
    <w:lvl w:ilvl="0" w:tplc="A238A9CA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626F0C5C"/>
    <w:multiLevelType w:val="hybridMultilevel"/>
    <w:tmpl w:val="986ABEA4"/>
    <w:lvl w:ilvl="0" w:tplc="041B000F">
      <w:start w:val="1"/>
      <w:numFmt w:val="decimal"/>
      <w:lvlText w:val="%1."/>
      <w:lvlJc w:val="left"/>
      <w:pPr>
        <w:ind w:left="1740" w:hanging="360"/>
      </w:pPr>
    </w:lvl>
    <w:lvl w:ilvl="1" w:tplc="041B0019" w:tentative="1">
      <w:start w:val="1"/>
      <w:numFmt w:val="lowerLetter"/>
      <w:lvlText w:val="%2."/>
      <w:lvlJc w:val="left"/>
      <w:pPr>
        <w:ind w:left="2460" w:hanging="360"/>
      </w:pPr>
    </w:lvl>
    <w:lvl w:ilvl="2" w:tplc="041B001B" w:tentative="1">
      <w:start w:val="1"/>
      <w:numFmt w:val="lowerRoman"/>
      <w:lvlText w:val="%3."/>
      <w:lvlJc w:val="right"/>
      <w:pPr>
        <w:ind w:left="3180" w:hanging="180"/>
      </w:pPr>
    </w:lvl>
    <w:lvl w:ilvl="3" w:tplc="041B000F" w:tentative="1">
      <w:start w:val="1"/>
      <w:numFmt w:val="decimal"/>
      <w:lvlText w:val="%4."/>
      <w:lvlJc w:val="left"/>
      <w:pPr>
        <w:ind w:left="3900" w:hanging="360"/>
      </w:pPr>
    </w:lvl>
    <w:lvl w:ilvl="4" w:tplc="041B0019" w:tentative="1">
      <w:start w:val="1"/>
      <w:numFmt w:val="lowerLetter"/>
      <w:lvlText w:val="%5."/>
      <w:lvlJc w:val="left"/>
      <w:pPr>
        <w:ind w:left="4620" w:hanging="360"/>
      </w:pPr>
    </w:lvl>
    <w:lvl w:ilvl="5" w:tplc="041B001B" w:tentative="1">
      <w:start w:val="1"/>
      <w:numFmt w:val="lowerRoman"/>
      <w:lvlText w:val="%6."/>
      <w:lvlJc w:val="right"/>
      <w:pPr>
        <w:ind w:left="5340" w:hanging="180"/>
      </w:pPr>
    </w:lvl>
    <w:lvl w:ilvl="6" w:tplc="041B000F" w:tentative="1">
      <w:start w:val="1"/>
      <w:numFmt w:val="decimal"/>
      <w:lvlText w:val="%7."/>
      <w:lvlJc w:val="left"/>
      <w:pPr>
        <w:ind w:left="6060" w:hanging="360"/>
      </w:pPr>
    </w:lvl>
    <w:lvl w:ilvl="7" w:tplc="041B0019" w:tentative="1">
      <w:start w:val="1"/>
      <w:numFmt w:val="lowerLetter"/>
      <w:lvlText w:val="%8."/>
      <w:lvlJc w:val="left"/>
      <w:pPr>
        <w:ind w:left="6780" w:hanging="360"/>
      </w:pPr>
    </w:lvl>
    <w:lvl w:ilvl="8" w:tplc="041B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17" w15:restartNumberingAfterBreak="0">
    <w:nsid w:val="6BE570EC"/>
    <w:multiLevelType w:val="hybridMultilevel"/>
    <w:tmpl w:val="DD524150"/>
    <w:lvl w:ilvl="0" w:tplc="BBCABBDE">
      <w:start w:val="3"/>
      <w:numFmt w:val="upperRoman"/>
      <w:lvlText w:val="%1."/>
      <w:lvlJc w:val="left"/>
      <w:pPr>
        <w:tabs>
          <w:tab w:val="num" w:pos="1110"/>
        </w:tabs>
        <w:ind w:left="1110" w:hanging="75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B978FD"/>
    <w:multiLevelType w:val="hybridMultilevel"/>
    <w:tmpl w:val="CCB26F78"/>
    <w:lvl w:ilvl="0" w:tplc="01D0CD12">
      <w:start w:val="1"/>
      <w:numFmt w:val="decimal"/>
      <w:lvlText w:val="%1)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9" w15:restartNumberingAfterBreak="0">
    <w:nsid w:val="757977A4"/>
    <w:multiLevelType w:val="hybridMultilevel"/>
    <w:tmpl w:val="8228A0A0"/>
    <w:lvl w:ilvl="0" w:tplc="7E12F65A">
      <w:start w:val="1"/>
      <w:numFmt w:val="upperLetter"/>
      <w:lvlText w:val="%1."/>
      <w:lvlJc w:val="left"/>
      <w:pPr>
        <w:ind w:left="1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0" w:hanging="360"/>
      </w:pPr>
    </w:lvl>
    <w:lvl w:ilvl="2" w:tplc="041B001B" w:tentative="1">
      <w:start w:val="1"/>
      <w:numFmt w:val="lowerRoman"/>
      <w:lvlText w:val="%3."/>
      <w:lvlJc w:val="right"/>
      <w:pPr>
        <w:ind w:left="3300" w:hanging="180"/>
      </w:pPr>
    </w:lvl>
    <w:lvl w:ilvl="3" w:tplc="041B000F" w:tentative="1">
      <w:start w:val="1"/>
      <w:numFmt w:val="decimal"/>
      <w:lvlText w:val="%4."/>
      <w:lvlJc w:val="left"/>
      <w:pPr>
        <w:ind w:left="4020" w:hanging="360"/>
      </w:pPr>
    </w:lvl>
    <w:lvl w:ilvl="4" w:tplc="041B0019" w:tentative="1">
      <w:start w:val="1"/>
      <w:numFmt w:val="lowerLetter"/>
      <w:lvlText w:val="%5."/>
      <w:lvlJc w:val="left"/>
      <w:pPr>
        <w:ind w:left="4740" w:hanging="360"/>
      </w:pPr>
    </w:lvl>
    <w:lvl w:ilvl="5" w:tplc="041B001B" w:tentative="1">
      <w:start w:val="1"/>
      <w:numFmt w:val="lowerRoman"/>
      <w:lvlText w:val="%6."/>
      <w:lvlJc w:val="right"/>
      <w:pPr>
        <w:ind w:left="5460" w:hanging="180"/>
      </w:pPr>
    </w:lvl>
    <w:lvl w:ilvl="6" w:tplc="041B000F" w:tentative="1">
      <w:start w:val="1"/>
      <w:numFmt w:val="decimal"/>
      <w:lvlText w:val="%7."/>
      <w:lvlJc w:val="left"/>
      <w:pPr>
        <w:ind w:left="6180" w:hanging="360"/>
      </w:pPr>
    </w:lvl>
    <w:lvl w:ilvl="7" w:tplc="041B0019" w:tentative="1">
      <w:start w:val="1"/>
      <w:numFmt w:val="lowerLetter"/>
      <w:lvlText w:val="%8."/>
      <w:lvlJc w:val="left"/>
      <w:pPr>
        <w:ind w:left="6900" w:hanging="360"/>
      </w:pPr>
    </w:lvl>
    <w:lvl w:ilvl="8" w:tplc="041B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0" w15:restartNumberingAfterBreak="0">
    <w:nsid w:val="77246C19"/>
    <w:multiLevelType w:val="hybridMultilevel"/>
    <w:tmpl w:val="CBE81640"/>
    <w:lvl w:ilvl="0" w:tplc="F45039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D7D00A3"/>
    <w:multiLevelType w:val="hybridMultilevel"/>
    <w:tmpl w:val="CBE81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21"/>
  </w:num>
  <w:num w:numId="5">
    <w:abstractNumId w:val="13"/>
  </w:num>
  <w:num w:numId="6">
    <w:abstractNumId w:val="7"/>
  </w:num>
  <w:num w:numId="7">
    <w:abstractNumId w:val="20"/>
  </w:num>
  <w:num w:numId="8">
    <w:abstractNumId w:val="10"/>
    <w:lvlOverride w:ilvl="0">
      <w:startOverride w:val="2"/>
    </w:lvlOverride>
  </w:num>
  <w:num w:numId="9">
    <w:abstractNumId w:val="0"/>
  </w:num>
  <w:num w:numId="10">
    <w:abstractNumId w:val="6"/>
  </w:num>
  <w:num w:numId="11">
    <w:abstractNumId w:val="1"/>
  </w:num>
  <w:num w:numId="12">
    <w:abstractNumId w:val="2"/>
  </w:num>
  <w:num w:numId="13">
    <w:abstractNumId w:val="9"/>
  </w:num>
  <w:num w:numId="14">
    <w:abstractNumId w:val="15"/>
  </w:num>
  <w:num w:numId="15">
    <w:abstractNumId w:val="3"/>
  </w:num>
  <w:num w:numId="16">
    <w:abstractNumId w:val="8"/>
  </w:num>
  <w:num w:numId="17">
    <w:abstractNumId w:val="17"/>
  </w:num>
  <w:num w:numId="18">
    <w:abstractNumId w:val="12"/>
  </w:num>
  <w:num w:numId="19">
    <w:abstractNumId w:val="14"/>
  </w:num>
  <w:num w:numId="20">
    <w:abstractNumId w:val="19"/>
  </w:num>
  <w:num w:numId="21">
    <w:abstractNumId w:val="16"/>
  </w:num>
  <w:num w:numId="22">
    <w:abstractNumId w:val="4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BA0"/>
    <w:rsid w:val="000B7360"/>
    <w:rsid w:val="00110E28"/>
    <w:rsid w:val="0011365C"/>
    <w:rsid w:val="00117B67"/>
    <w:rsid w:val="00162F3C"/>
    <w:rsid w:val="00190FF3"/>
    <w:rsid w:val="001D40CD"/>
    <w:rsid w:val="002249E9"/>
    <w:rsid w:val="00307381"/>
    <w:rsid w:val="003E70F9"/>
    <w:rsid w:val="00412AD4"/>
    <w:rsid w:val="00423DAE"/>
    <w:rsid w:val="004340C8"/>
    <w:rsid w:val="00462969"/>
    <w:rsid w:val="004A00AA"/>
    <w:rsid w:val="004A17C3"/>
    <w:rsid w:val="004C0319"/>
    <w:rsid w:val="004C7581"/>
    <w:rsid w:val="0050535C"/>
    <w:rsid w:val="00593CBE"/>
    <w:rsid w:val="005A491B"/>
    <w:rsid w:val="006025A7"/>
    <w:rsid w:val="00697969"/>
    <w:rsid w:val="006E0BA0"/>
    <w:rsid w:val="00712129"/>
    <w:rsid w:val="00751703"/>
    <w:rsid w:val="009A70D3"/>
    <w:rsid w:val="009E671C"/>
    <w:rsid w:val="00A064AC"/>
    <w:rsid w:val="00AA704F"/>
    <w:rsid w:val="00AD65C7"/>
    <w:rsid w:val="00AE3E87"/>
    <w:rsid w:val="00AE72F8"/>
    <w:rsid w:val="00AF1AB8"/>
    <w:rsid w:val="00B3250D"/>
    <w:rsid w:val="00B871BB"/>
    <w:rsid w:val="00B93286"/>
    <w:rsid w:val="00C415F0"/>
    <w:rsid w:val="00C81EEB"/>
    <w:rsid w:val="00D140C5"/>
    <w:rsid w:val="00E03C24"/>
    <w:rsid w:val="00E63969"/>
    <w:rsid w:val="00EA5400"/>
    <w:rsid w:val="00F06712"/>
    <w:rsid w:val="00F30CB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F85AA3-3409-4B79-BC5A-9435F6406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pPr>
      <w:keepNext/>
      <w:ind w:left="1080"/>
      <w:outlineLvl w:val="1"/>
    </w:pPr>
    <w:rPr>
      <w:i/>
      <w:iCs/>
      <w:lang w:val="sk-SK"/>
    </w:rPr>
  </w:style>
  <w:style w:type="paragraph" w:styleId="Nadpis3">
    <w:name w:val="heading 3"/>
    <w:basedOn w:val="Normlny"/>
    <w:next w:val="Normlny"/>
    <w:qFormat/>
    <w:pPr>
      <w:keepNext/>
      <w:ind w:left="360"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pPr>
      <w:keepNext/>
      <w:numPr>
        <w:numId w:val="11"/>
      </w:numPr>
      <w:outlineLvl w:val="4"/>
    </w:pPr>
    <w:rPr>
      <w:b/>
      <w:b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ind w:left="360"/>
    </w:pPr>
    <w:rPr>
      <w:lang w:val="sk-SK"/>
    </w:rPr>
  </w:style>
  <w:style w:type="paragraph" w:styleId="Zarkazkladnhotextu2">
    <w:name w:val="Body Text Indent 2"/>
    <w:basedOn w:val="Normlny"/>
    <w:semiHidden/>
    <w:pPr>
      <w:ind w:left="720"/>
    </w:pPr>
    <w:rPr>
      <w:lang w:val="sk-SK"/>
    </w:rPr>
  </w:style>
  <w:style w:type="paragraph" w:styleId="Nzov">
    <w:name w:val="Title"/>
    <w:basedOn w:val="Normlny"/>
    <w:qFormat/>
    <w:pPr>
      <w:tabs>
        <w:tab w:val="left" w:pos="9000"/>
      </w:tabs>
      <w:jc w:val="center"/>
    </w:pPr>
    <w:rPr>
      <w:b/>
      <w:bCs/>
      <w:sz w:val="32"/>
      <w:lang w:val="sk-SK"/>
    </w:rPr>
  </w:style>
  <w:style w:type="paragraph" w:styleId="Zarkazkladnhotextu3">
    <w:name w:val="Body Text Indent 3"/>
    <w:basedOn w:val="Normlny"/>
    <w:semiHidden/>
    <w:pPr>
      <w:ind w:left="1440" w:hanging="360"/>
      <w:jc w:val="both"/>
    </w:pPr>
    <w:rPr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link w:val="HlavikaChar"/>
    <w:uiPriority w:val="99"/>
    <w:unhideWhenUsed/>
    <w:rsid w:val="000B73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B7360"/>
    <w:rPr>
      <w:sz w:val="24"/>
      <w:szCs w:val="24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52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52F4"/>
    <w:rPr>
      <w:rFonts w:ascii="Segoe UI" w:hAnsi="Segoe UI" w:cs="Segoe UI"/>
      <w:sz w:val="18"/>
      <w:szCs w:val="18"/>
      <w:lang w:val="de-DE" w:eastAsia="cs-CZ"/>
    </w:rPr>
  </w:style>
  <w:style w:type="paragraph" w:styleId="Odsekzoznamu">
    <w:name w:val="List Paragraph"/>
    <w:basedOn w:val="Normlny"/>
    <w:uiPriority w:val="34"/>
    <w:qFormat/>
    <w:rsid w:val="00F652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720</Words>
  <Characters>7299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uzávierke za rok 2000</vt:lpstr>
      <vt:lpstr>                                       Príloha k účtovnej uzávierke za rok 2000</vt:lpstr>
    </vt:vector>
  </TitlesOfParts>
  <Company>Stránska</Company>
  <LinksUpToDate>false</LinksUpToDate>
  <CharactersWithSpaces>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uzávierke za rok 2000</dc:title>
  <dc:subject/>
  <dc:creator>Vierka</dc:creator>
  <cp:keywords/>
  <dc:description/>
  <cp:lastModifiedBy>Účtareň</cp:lastModifiedBy>
  <cp:revision>3</cp:revision>
  <cp:lastPrinted>2016-03-09T08:31:00Z</cp:lastPrinted>
  <dcterms:created xsi:type="dcterms:W3CDTF">2017-03-07T09:55:00Z</dcterms:created>
  <dcterms:modified xsi:type="dcterms:W3CDTF">2017-03-07T10:13:00Z</dcterms:modified>
</cp:coreProperties>
</file>