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C82E75" w:rsidRDefault="000E5601" w:rsidP="000E5601">
      <w:pPr>
        <w:rPr>
          <w:rFonts w:ascii="Arial Narrow" w:hAnsi="Arial Narrow"/>
        </w:rPr>
      </w:pPr>
    </w:p>
    <w:p w:rsidR="000E5601" w:rsidRPr="00C82E75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658E7" w:rsidP="000E5601">
            <w:r>
              <w:t>A2B, s.r.o. Žilina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CA5E9B" w:rsidP="000E5601">
            <w:r>
              <w:t>Horská 1 , 010 01 Žilina - Považský Chlmec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Sro,vl.č.3611</w:t>
            </w:r>
            <w:r w:rsidR="00AC061D">
              <w:t>/L</w:t>
            </w:r>
            <w:r w:rsidR="00CD05D1">
              <w:t xml:space="preserve"> </w:t>
            </w:r>
            <w:r w:rsidR="00F92615">
              <w:t>25.09.1996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F92615" w:rsidP="000E5601">
            <w:r>
              <w:t>-výroba elektrických rozvodných a spínacích zariadení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Default="00CD05D1" w:rsidP="000E5601">
            <w:r>
              <w:t xml:space="preserve">- </w:t>
            </w:r>
            <w:r w:rsidR="00F92615">
              <w:t>montáž, údržba a oprava telekomunikačných zariadení</w:t>
            </w:r>
          </w:p>
          <w:p w:rsidR="00F92615" w:rsidRPr="00755848" w:rsidRDefault="00F92615" w:rsidP="000E5601">
            <w:r>
              <w:t>-opravy, odborné prehliadky a odborné skúšky elektrických zariadení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CA5E9B" w:rsidP="000E5601">
            <w:pPr>
              <w:jc w:val="center"/>
              <w:rPr>
                <w:bCs/>
              </w:rPr>
            </w:pPr>
            <w:r>
              <w:rPr>
                <w:bCs/>
              </w:rPr>
              <w:t>2 928 569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E476D1" w:rsidP="000E5601">
            <w:pPr>
              <w:jc w:val="center"/>
              <w:rPr>
                <w:bCs/>
              </w:rPr>
            </w:pPr>
            <w:r>
              <w:rPr>
                <w:bCs/>
              </w:rPr>
              <w:t>3 753 03</w:t>
            </w:r>
            <w:r w:rsidR="00CA5E9B">
              <w:rPr>
                <w:bCs/>
              </w:rPr>
              <w:t>9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CA5E9B">
              <w:rPr>
                <w:bCs/>
              </w:rPr>
              <w:t xml:space="preserve">   </w:t>
            </w:r>
            <w:r>
              <w:rPr>
                <w:bCs/>
              </w:rPr>
              <w:t xml:space="preserve"> </w:t>
            </w:r>
            <w:r w:rsidR="00150C0C">
              <w:rPr>
                <w:bCs/>
              </w:rPr>
              <w:t xml:space="preserve">  </w:t>
            </w:r>
            <w:r>
              <w:rPr>
                <w:bCs/>
              </w:rPr>
              <w:t>6 625 944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150C0C">
              <w:rPr>
                <w:bCs/>
              </w:rPr>
              <w:t xml:space="preserve">   </w:t>
            </w:r>
            <w:r w:rsidR="00CA5E9B">
              <w:rPr>
                <w:bCs/>
              </w:rPr>
              <w:t xml:space="preserve">   </w:t>
            </w:r>
            <w:r w:rsidR="00150C0C">
              <w:rPr>
                <w:bCs/>
              </w:rPr>
              <w:t xml:space="preserve">       </w:t>
            </w:r>
            <w:r>
              <w:rPr>
                <w:bCs/>
              </w:rPr>
              <w:t>6 617 569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</w:t>
            </w:r>
            <w:r w:rsidR="00E476D1">
              <w:rPr>
                <w:rFonts w:ascii="Arial Narrow" w:hAnsi="Arial Narrow" w:cs="Arial Narrow"/>
                <w:bCs/>
              </w:rPr>
              <w:t>70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E476D1">
              <w:rPr>
                <w:rFonts w:ascii="Arial Narrow" w:hAnsi="Arial Narrow" w:cs="Arial Narrow"/>
                <w:bCs/>
              </w:rPr>
              <w:t>61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4E47B7">
        <w:rPr>
          <w:rFonts w:ascii="Arial Narrow" w:hAnsi="Arial Narrow" w:cs="Arial Narrow"/>
        </w:rPr>
        <w:t xml:space="preserve"> 23.3.2016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CA5E9B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BE53AC">
        <w:rPr>
          <w:rFonts w:ascii="Times New Roman" w:hAnsi="Times New Roman" w:cs="Times New Roman"/>
        </w:rPr>
        <w:t>pol</w:t>
      </w:r>
      <w:r>
        <w:rPr>
          <w:rFonts w:ascii="Times New Roman" w:hAnsi="Times New Roman" w:cs="Times New Roman"/>
        </w:rPr>
        <w:t>očnosť  A2B, s.r.o. Žilina má založenú dcérsku spoločnosť A2B ECO ENERGY v Chorvátsku so 100 % podielom. Výška vkladu predstavuje 2 644 €.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476D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E476D1">
              <w:rPr>
                <w:rFonts w:ascii="Times New Roman" w:hAnsi="Times New Roman" w:cs="Times New Roman"/>
              </w:rPr>
              <w:t>61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82E75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C82E75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</w:t>
      </w:r>
      <w:r w:rsidR="00BB24CF">
        <w:t xml:space="preserve">1989 </w:t>
      </w:r>
      <w:r w:rsidR="008241F3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BB24CF">
        <w:t xml:space="preserve"> 1 577 922</w:t>
      </w:r>
      <w:r>
        <w:t xml:space="preserve"> </w:t>
      </w:r>
      <w:r w:rsidR="008241F3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4F587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 w:rsidR="00DE598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(FIBAT Rumunsko)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BB24CF" w:rsidRDefault="000B17F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</w:t>
            </w:r>
            <w:r w:rsidR="00BB24CF" w:rsidRPr="00BB24CF">
              <w:rPr>
                <w:rFonts w:ascii="Times New Roman" w:eastAsia="Times New Roman" w:hAnsi="Times New Roman" w:cs="Times New Roman"/>
                <w:lang w:eastAsia="sk-SK"/>
              </w:rPr>
              <w:t>1 989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BB24C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BB24C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BB24CF" w:rsidRDefault="00DE598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1 500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BB24CF" w:rsidRDefault="00541931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</w:t>
            </w:r>
            <w:r w:rsidR="00BB24CF" w:rsidRPr="00BB24CF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 xml:space="preserve">    57 373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BB24CF" w:rsidP="00BB2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541931">
              <w:rPr>
                <w:rFonts w:ascii="Times New Roman" w:eastAsia="Times New Roman" w:hAnsi="Times New Roman" w:cs="Times New Roman"/>
                <w:lang w:eastAsia="sk-SK"/>
              </w:rPr>
              <w:t>16 605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0B5D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3 081 69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2 974 42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0B5D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1 791 653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2 306 886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1 752 594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1 336 255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017598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017598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017598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017598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C789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39 535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01759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13 8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02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4604"/>
        <w:gridCol w:w="2478"/>
        <w:gridCol w:w="2414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0280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A554FB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909 907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0280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2 827 668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0280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930 81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0280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1 235 139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915 572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C370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1 219 532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15 245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693 288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508 440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telefóny,poštovné,parkovné,školenie,zhodnotenie</w:t>
            </w:r>
            <w:proofErr w:type="spellEnd"/>
            <w:r w:rsidR="00A20D0E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akumulát.batérií,propagácia,doprava,dial.poplatky</w:t>
            </w:r>
            <w:proofErr w:type="spellEnd"/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407 33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C370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285 457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134 502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129 923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20D0E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80 715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554FB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68 523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70 732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24 536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1 577 72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BC78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1 318 956</w:t>
            </w:r>
            <w:r w:rsidR="00A554FB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1 466 48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1 236 94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5 63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8 50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73 44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45 91</w:t>
            </w:r>
            <w:r w:rsidR="00BC789D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A554F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32 165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A554F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27 598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82E75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Pr="00C82E75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543536" w:rsidRPr="00923190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C82E75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</w:t>
      </w:r>
      <w:r w:rsidRPr="00C82E75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D75810">
        <w:rPr>
          <w:rFonts w:ascii="Times New Roman" w:hAnsi="Times New Roman" w:cs="Times New Roman"/>
        </w:rPr>
        <w:t>6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r w:rsidR="00D75810">
        <w:rPr>
          <w:rFonts w:ascii="Times New Roman" w:hAnsi="Times New Roman" w:cs="Times New Roman"/>
        </w:rPr>
        <w:t>6</w:t>
      </w:r>
      <w:bookmarkStart w:id="0" w:name="_GoBack"/>
      <w:bookmarkEnd w:id="0"/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C82E75" w:rsidRDefault="00876820" w:rsidP="00CC16C7">
      <w:pPr>
        <w:pStyle w:val="Bezriadkovania"/>
        <w:rPr>
          <w:b/>
        </w:rPr>
      </w:pPr>
    </w:p>
    <w:p w:rsidR="00DF187C" w:rsidRPr="00C82E75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C82E75" w:rsidRDefault="00C82E7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82E75">
        <w:rPr>
          <w:rFonts w:ascii="Times New Roman" w:eastAsia="MS Gothic" w:hAnsi="Times New Roman" w:cs="Times New Roman"/>
          <w:sz w:val="24"/>
          <w:szCs w:val="24"/>
        </w:rPr>
        <w:t>Žilina, 10.3.2016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851" w:rsidRDefault="00BC5851" w:rsidP="00CE03EC">
      <w:pPr>
        <w:spacing w:after="0" w:line="240" w:lineRule="auto"/>
      </w:pPr>
      <w:r>
        <w:separator/>
      </w:r>
    </w:p>
  </w:endnote>
  <w:endnote w:type="continuationSeparator" w:id="1">
    <w:p w:rsidR="00BC5851" w:rsidRDefault="00BC58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06757D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06757D" w:rsidRPr="00D92C55">
      <w:rPr>
        <w:b/>
        <w:bCs/>
      </w:rPr>
      <w:fldChar w:fldCharType="separate"/>
    </w:r>
    <w:r w:rsidR="00BC70C6">
      <w:rPr>
        <w:b/>
        <w:bCs/>
        <w:noProof/>
      </w:rPr>
      <w:t>6</w:t>
    </w:r>
    <w:r w:rsidR="0006757D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851" w:rsidRDefault="00BC5851" w:rsidP="00CE03EC">
      <w:pPr>
        <w:spacing w:after="0" w:line="240" w:lineRule="auto"/>
      </w:pPr>
      <w:r>
        <w:separator/>
      </w:r>
    </w:p>
  </w:footnote>
  <w:footnote w:type="continuationSeparator" w:id="1">
    <w:p w:rsidR="00BC5851" w:rsidRDefault="00BC58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17598"/>
    <w:rsid w:val="000278C4"/>
    <w:rsid w:val="00054C53"/>
    <w:rsid w:val="0006757D"/>
    <w:rsid w:val="00090EEC"/>
    <w:rsid w:val="000B17F6"/>
    <w:rsid w:val="000B4576"/>
    <w:rsid w:val="000D561E"/>
    <w:rsid w:val="000E5601"/>
    <w:rsid w:val="000F64B6"/>
    <w:rsid w:val="001073EA"/>
    <w:rsid w:val="00130B5D"/>
    <w:rsid w:val="0013549E"/>
    <w:rsid w:val="00146FF0"/>
    <w:rsid w:val="00150C0C"/>
    <w:rsid w:val="00156EEC"/>
    <w:rsid w:val="00173C34"/>
    <w:rsid w:val="00176074"/>
    <w:rsid w:val="00184DFF"/>
    <w:rsid w:val="0018540B"/>
    <w:rsid w:val="00195651"/>
    <w:rsid w:val="001C06BD"/>
    <w:rsid w:val="001C2263"/>
    <w:rsid w:val="001D099A"/>
    <w:rsid w:val="001D4FB8"/>
    <w:rsid w:val="002001DB"/>
    <w:rsid w:val="00212400"/>
    <w:rsid w:val="00217724"/>
    <w:rsid w:val="00223286"/>
    <w:rsid w:val="00240EF7"/>
    <w:rsid w:val="00251E54"/>
    <w:rsid w:val="00256B96"/>
    <w:rsid w:val="002718B4"/>
    <w:rsid w:val="002B1E94"/>
    <w:rsid w:val="002C4506"/>
    <w:rsid w:val="002E2695"/>
    <w:rsid w:val="002E62D7"/>
    <w:rsid w:val="002F5FDE"/>
    <w:rsid w:val="003153FE"/>
    <w:rsid w:val="003218CD"/>
    <w:rsid w:val="00346F21"/>
    <w:rsid w:val="00356620"/>
    <w:rsid w:val="00360F88"/>
    <w:rsid w:val="00386538"/>
    <w:rsid w:val="00391665"/>
    <w:rsid w:val="00395576"/>
    <w:rsid w:val="003A2A62"/>
    <w:rsid w:val="003A4026"/>
    <w:rsid w:val="003B4D2B"/>
    <w:rsid w:val="003B6528"/>
    <w:rsid w:val="003D2C52"/>
    <w:rsid w:val="003F3E00"/>
    <w:rsid w:val="003F5AF5"/>
    <w:rsid w:val="00414FB4"/>
    <w:rsid w:val="004658E7"/>
    <w:rsid w:val="004663EE"/>
    <w:rsid w:val="004701FB"/>
    <w:rsid w:val="00472709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41931"/>
    <w:rsid w:val="00543536"/>
    <w:rsid w:val="00547F9F"/>
    <w:rsid w:val="005877C7"/>
    <w:rsid w:val="005D31D0"/>
    <w:rsid w:val="00600C1D"/>
    <w:rsid w:val="00621534"/>
    <w:rsid w:val="0063464C"/>
    <w:rsid w:val="00656664"/>
    <w:rsid w:val="00680250"/>
    <w:rsid w:val="00682D84"/>
    <w:rsid w:val="006E4085"/>
    <w:rsid w:val="00704D0B"/>
    <w:rsid w:val="00723444"/>
    <w:rsid w:val="00732EA4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20D0E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82604"/>
    <w:rsid w:val="00AC061D"/>
    <w:rsid w:val="00AD663B"/>
    <w:rsid w:val="00AE313E"/>
    <w:rsid w:val="00AF1BE2"/>
    <w:rsid w:val="00AF3620"/>
    <w:rsid w:val="00B05B9D"/>
    <w:rsid w:val="00B11D75"/>
    <w:rsid w:val="00B60893"/>
    <w:rsid w:val="00B67EEA"/>
    <w:rsid w:val="00B832B9"/>
    <w:rsid w:val="00B834B1"/>
    <w:rsid w:val="00BB24CF"/>
    <w:rsid w:val="00BC5851"/>
    <w:rsid w:val="00BC70C6"/>
    <w:rsid w:val="00BC789D"/>
    <w:rsid w:val="00BE3A69"/>
    <w:rsid w:val="00BE53AC"/>
    <w:rsid w:val="00C114C6"/>
    <w:rsid w:val="00C16C2F"/>
    <w:rsid w:val="00C21550"/>
    <w:rsid w:val="00C3709B"/>
    <w:rsid w:val="00C45AF1"/>
    <w:rsid w:val="00C5195B"/>
    <w:rsid w:val="00C54666"/>
    <w:rsid w:val="00C82E75"/>
    <w:rsid w:val="00CA5E9B"/>
    <w:rsid w:val="00CC16C7"/>
    <w:rsid w:val="00CC20D2"/>
    <w:rsid w:val="00CD05D1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5986"/>
    <w:rsid w:val="00DF187C"/>
    <w:rsid w:val="00DF38AE"/>
    <w:rsid w:val="00DF3C63"/>
    <w:rsid w:val="00E03DFF"/>
    <w:rsid w:val="00E42DF0"/>
    <w:rsid w:val="00E476D1"/>
    <w:rsid w:val="00E84CA1"/>
    <w:rsid w:val="00EA54A7"/>
    <w:rsid w:val="00EC17F3"/>
    <w:rsid w:val="00ED5D9C"/>
    <w:rsid w:val="00ED71A7"/>
    <w:rsid w:val="00EF3AD9"/>
    <w:rsid w:val="00F0280B"/>
    <w:rsid w:val="00F2338C"/>
    <w:rsid w:val="00F92615"/>
    <w:rsid w:val="00FA72C2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8D4F5-3AF1-40C9-921C-BFE49102C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1496</Words>
  <Characters>8530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2</cp:revision>
  <cp:lastPrinted>2017-03-24T13:05:00Z</cp:lastPrinted>
  <dcterms:created xsi:type="dcterms:W3CDTF">2017-03-24T13:06:00Z</dcterms:created>
  <dcterms:modified xsi:type="dcterms:W3CDTF">2017-03-24T13:06:00Z</dcterms:modified>
</cp:coreProperties>
</file>