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782A" w:rsidRPr="009B4205" w:rsidRDefault="005A782A" w:rsidP="001564E7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9B4205">
        <w:rPr>
          <w:sz w:val="22"/>
          <w:szCs w:val="22"/>
        </w:rPr>
        <w:t>A. Informácie o účtovnej jednotke</w:t>
      </w:r>
    </w:p>
    <w:p w:rsidR="005A782A" w:rsidRPr="009B4205" w:rsidRDefault="005A782A" w:rsidP="0075703C">
      <w:pPr>
        <w:rPr>
          <w:color w:val="FF0000"/>
        </w:rPr>
      </w:pPr>
    </w:p>
    <w:p w:rsidR="005A782A" w:rsidRPr="009B4205" w:rsidRDefault="005A782A" w:rsidP="00F7230D">
      <w:pPr>
        <w:pStyle w:val="Textkrper"/>
        <w:rPr>
          <w:color w:val="FF0000"/>
          <w:szCs w:val="18"/>
        </w:rPr>
      </w:pPr>
    </w:p>
    <w:p w:rsidR="005A782A" w:rsidRPr="009B4205" w:rsidRDefault="005A782A" w:rsidP="004C6603">
      <w:pPr>
        <w:numPr>
          <w:ilvl w:val="0"/>
          <w:numId w:val="6"/>
        </w:numPr>
        <w:jc w:val="both"/>
        <w:rPr>
          <w:b/>
        </w:rPr>
      </w:pPr>
      <w:r w:rsidRPr="009B4205">
        <w:rPr>
          <w:b/>
        </w:rPr>
        <w:t xml:space="preserve">Založenie spoločnosti </w:t>
      </w:r>
    </w:p>
    <w:p w:rsidR="005A782A" w:rsidRPr="009B4205" w:rsidRDefault="005A782A" w:rsidP="004C6603">
      <w:pPr>
        <w:ind w:left="720"/>
        <w:jc w:val="both"/>
        <w:rPr>
          <w:b/>
        </w:rPr>
      </w:pPr>
      <w:r w:rsidRPr="009B4205">
        <w:rPr>
          <w:b/>
          <w:sz w:val="24"/>
        </w:rPr>
        <w:t>Schelling Slovakia, s.r.o.</w:t>
      </w:r>
    </w:p>
    <w:p w:rsidR="005A782A" w:rsidRPr="009B4205" w:rsidRDefault="005A782A" w:rsidP="00D1085B">
      <w:pPr>
        <w:ind w:left="360"/>
        <w:jc w:val="both"/>
        <w:rPr>
          <w:sz w:val="24"/>
        </w:rPr>
      </w:pPr>
      <w:r w:rsidRPr="009B4205">
        <w:rPr>
          <w:b/>
          <w:sz w:val="24"/>
        </w:rPr>
        <w:t xml:space="preserve">  </w:t>
      </w:r>
      <w:r w:rsidRPr="009B4205">
        <w:rPr>
          <w:b/>
          <w:sz w:val="24"/>
        </w:rPr>
        <w:tab/>
        <w:t xml:space="preserve">IČO: </w:t>
      </w:r>
      <w:r w:rsidRPr="009B4205">
        <w:rPr>
          <w:sz w:val="24"/>
        </w:rPr>
        <w:t>36594865</w:t>
      </w:r>
    </w:p>
    <w:p w:rsidR="005A782A" w:rsidRPr="009B4205" w:rsidRDefault="005A782A" w:rsidP="00D1085B">
      <w:pPr>
        <w:ind w:left="360"/>
        <w:jc w:val="both"/>
        <w:rPr>
          <w:b/>
          <w:sz w:val="24"/>
        </w:rPr>
      </w:pPr>
      <w:r w:rsidRPr="009B4205">
        <w:rPr>
          <w:b/>
          <w:sz w:val="24"/>
        </w:rPr>
        <w:t xml:space="preserve">      Sídlo: </w:t>
      </w:r>
      <w:r w:rsidRPr="009B4205">
        <w:rPr>
          <w:sz w:val="24"/>
        </w:rPr>
        <w:t xml:space="preserve">Petrínska cesta 289,  044 58 Kechnec </w:t>
      </w:r>
    </w:p>
    <w:p w:rsidR="005A782A" w:rsidRPr="009B4205" w:rsidRDefault="005A782A" w:rsidP="00D1085B">
      <w:pPr>
        <w:ind w:left="360"/>
        <w:jc w:val="both"/>
        <w:rPr>
          <w:b/>
        </w:rPr>
      </w:pPr>
    </w:p>
    <w:p w:rsidR="005A782A" w:rsidRPr="009B4205" w:rsidRDefault="005A782A" w:rsidP="00F7230D">
      <w:pPr>
        <w:jc w:val="both"/>
      </w:pPr>
      <w:r w:rsidRPr="009B4205">
        <w:t xml:space="preserve">Spoločnosť Schelling Slovakia s.r.o. (ďalej len Spoločnosť), bola založená 14.4.2005 a do Obchodného registra bola zapísaná 17.6.2005 (Obchodný register Okresného súdu Košice I v Košiciach, oddiel s.r.o., vložka 16755/V). </w:t>
      </w:r>
    </w:p>
    <w:p w:rsidR="005A782A" w:rsidRPr="009B4205" w:rsidRDefault="005A782A" w:rsidP="0075703C"/>
    <w:p w:rsidR="005A782A" w:rsidRPr="009B4205" w:rsidRDefault="005A782A" w:rsidP="00F17161">
      <w:pPr>
        <w:rPr>
          <w:b/>
        </w:rPr>
      </w:pPr>
      <w:r w:rsidRPr="009B4205">
        <w:rPr>
          <w:b/>
        </w:rPr>
        <w:t>Hlavnými činnosťami spoločnosti sú</w:t>
      </w:r>
    </w:p>
    <w:p w:rsidR="005A782A" w:rsidRPr="009B4205" w:rsidRDefault="005A782A" w:rsidP="00F17161">
      <w:pPr>
        <w:jc w:val="both"/>
      </w:pPr>
      <w:r w:rsidRPr="009B4205">
        <w:tab/>
        <w:t>Predmetom podnikania spoločnosti sú zváračské práce, kovoobrábanie, povrchové úpravy kovov lakovaním, výroba a montáž oceľových konštrukcií, konštrukčné práce spojené s vyhotovením technickej dokumentácie pre strojársku výrobu.</w:t>
      </w:r>
    </w:p>
    <w:p w:rsidR="005A782A" w:rsidRPr="009B4205" w:rsidRDefault="005A782A" w:rsidP="001564E7">
      <w:pPr>
        <w:pStyle w:val="Titel"/>
        <w:spacing w:before="0" w:beforeAutospacing="0" w:after="60"/>
        <w:jc w:val="left"/>
        <w:rPr>
          <w:b w:val="0"/>
          <w:bCs w:val="0"/>
          <w:kern w:val="0"/>
          <w:sz w:val="22"/>
          <w:szCs w:val="24"/>
          <w:lang w:eastAsia="en-US"/>
        </w:rPr>
      </w:pPr>
    </w:p>
    <w:p w:rsidR="005A782A" w:rsidRPr="009B4205" w:rsidRDefault="005A782A" w:rsidP="001564E7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9B4205">
        <w:rPr>
          <w:sz w:val="22"/>
          <w:szCs w:val="22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A782A" w:rsidRPr="009B420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9B4205" w:rsidRDefault="005A782A" w:rsidP="00A96741">
            <w:pPr>
              <w:pStyle w:val="TopHeader"/>
            </w:pPr>
            <w:r w:rsidRPr="009B420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9B4205" w:rsidRDefault="005A782A" w:rsidP="00A96741">
            <w:pPr>
              <w:pStyle w:val="TopHeader"/>
            </w:pPr>
            <w:r w:rsidRPr="009B420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82A" w:rsidRPr="009B4205" w:rsidRDefault="005A782A" w:rsidP="00A96741">
            <w:pPr>
              <w:pStyle w:val="TopHeader"/>
            </w:pPr>
            <w:r w:rsidRPr="009B4205">
              <w:t>Bezprostredne predchádzajúce účtovné obdobie</w:t>
            </w:r>
          </w:p>
        </w:tc>
      </w:tr>
      <w:tr w:rsidR="005A782A" w:rsidRPr="009B420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82A" w:rsidRPr="009B4205" w:rsidRDefault="005A782A" w:rsidP="00576DC5">
            <w:pPr>
              <w:rPr>
                <w:rFonts w:cs="Arial"/>
              </w:rPr>
            </w:pPr>
            <w:r w:rsidRPr="009B420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782A" w:rsidRPr="009B4205" w:rsidRDefault="005A782A" w:rsidP="00A96741">
            <w:pPr>
              <w:spacing w:line="360" w:lineRule="auto"/>
              <w:jc w:val="center"/>
              <w:rPr>
                <w:rFonts w:cs="Arial"/>
              </w:rPr>
            </w:pPr>
            <w:r w:rsidRPr="009B4205">
              <w:rPr>
                <w:rFonts w:cs="Arial"/>
                <w:szCs w:val="22"/>
              </w:rPr>
              <w:t>58,67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A782A" w:rsidRPr="009B4205" w:rsidRDefault="005A782A" w:rsidP="00F34A65">
            <w:pPr>
              <w:spacing w:line="360" w:lineRule="auto"/>
              <w:jc w:val="center"/>
              <w:rPr>
                <w:rFonts w:cs="Arial"/>
              </w:rPr>
            </w:pPr>
            <w:r w:rsidRPr="009B4205">
              <w:rPr>
                <w:rFonts w:cs="Arial"/>
                <w:szCs w:val="22"/>
              </w:rPr>
              <w:t>54,92</w:t>
            </w:r>
          </w:p>
        </w:tc>
      </w:tr>
      <w:tr w:rsidR="005A782A" w:rsidRPr="009B420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A782A" w:rsidRPr="009B4205" w:rsidRDefault="005A782A" w:rsidP="00576DC5">
            <w:pPr>
              <w:rPr>
                <w:rFonts w:cs="Arial"/>
              </w:rPr>
            </w:pPr>
            <w:r w:rsidRPr="009B420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A782A" w:rsidRPr="009B4205" w:rsidRDefault="005A782A" w:rsidP="00A96741">
            <w:pPr>
              <w:spacing w:line="360" w:lineRule="auto"/>
              <w:jc w:val="center"/>
              <w:rPr>
                <w:rFonts w:cs="Arial"/>
              </w:rPr>
            </w:pPr>
            <w:r w:rsidRPr="009B4205">
              <w:rPr>
                <w:rFonts w:cs="Arial"/>
                <w:szCs w:val="22"/>
              </w:rPr>
              <w:t>59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A782A" w:rsidRPr="009B4205" w:rsidRDefault="005A782A" w:rsidP="009B4205">
            <w:pPr>
              <w:spacing w:line="360" w:lineRule="auto"/>
              <w:jc w:val="center"/>
              <w:rPr>
                <w:rFonts w:cs="Arial"/>
              </w:rPr>
            </w:pPr>
            <w:r w:rsidRPr="009B4205">
              <w:rPr>
                <w:rFonts w:cs="Arial"/>
                <w:szCs w:val="22"/>
              </w:rPr>
              <w:t>57</w:t>
            </w:r>
          </w:p>
        </w:tc>
      </w:tr>
      <w:tr w:rsidR="005A782A" w:rsidRPr="009B420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9B4205" w:rsidRDefault="005A782A" w:rsidP="00576DC5">
            <w:pPr>
              <w:rPr>
                <w:rFonts w:cs="Arial"/>
                <w:highlight w:val="green"/>
              </w:rPr>
            </w:pPr>
            <w:r w:rsidRPr="009B4205"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9B4205" w:rsidRDefault="005A782A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9B4205">
              <w:rPr>
                <w:rFonts w:cs="Arial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A782A" w:rsidRPr="009B4205" w:rsidRDefault="005A782A" w:rsidP="00F34A65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9B4205">
              <w:rPr>
                <w:rFonts w:cs="Arial"/>
                <w:szCs w:val="22"/>
              </w:rPr>
              <w:t>3</w:t>
            </w:r>
          </w:p>
        </w:tc>
      </w:tr>
    </w:tbl>
    <w:p w:rsidR="005A782A" w:rsidRPr="009B4205" w:rsidRDefault="005A782A" w:rsidP="00B837FC">
      <w:pPr>
        <w:pStyle w:val="Textkrper"/>
        <w:rPr>
          <w:szCs w:val="18"/>
        </w:rPr>
      </w:pPr>
      <w:bookmarkStart w:id="0" w:name="_GoBack"/>
      <w:bookmarkEnd w:id="0"/>
    </w:p>
    <w:p w:rsidR="005A782A" w:rsidRPr="009B4205" w:rsidRDefault="005A782A" w:rsidP="00B837FC">
      <w:pPr>
        <w:pStyle w:val="berschrift2"/>
        <w:tabs>
          <w:tab w:val="num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9B4205">
        <w:rPr>
          <w:sz w:val="22"/>
          <w:szCs w:val="22"/>
          <w:lang w:val="sk-SK"/>
        </w:rPr>
        <w:t>Údaje o neobmedzenom ručení</w:t>
      </w:r>
    </w:p>
    <w:p w:rsidR="005A782A" w:rsidRPr="009B4205" w:rsidRDefault="005A782A" w:rsidP="00B837FC">
      <w:pPr>
        <w:jc w:val="both"/>
        <w:rPr>
          <w:szCs w:val="22"/>
        </w:rPr>
      </w:pPr>
      <w:r w:rsidRPr="009B4205">
        <w:rPr>
          <w:szCs w:val="22"/>
        </w:rPr>
        <w:t>Spoločnosť nie je neobmedzene ručiacim spoločníkom v iných spoločnostiach podľa § 56 ods. 5 Obchodného zákonníka.</w:t>
      </w:r>
    </w:p>
    <w:p w:rsidR="005A782A" w:rsidRPr="009B4205" w:rsidRDefault="005A782A" w:rsidP="00B837FC">
      <w:pPr>
        <w:pStyle w:val="Textkrper"/>
        <w:rPr>
          <w:color w:val="FF0000"/>
          <w:sz w:val="22"/>
          <w:szCs w:val="22"/>
        </w:rPr>
      </w:pPr>
    </w:p>
    <w:p w:rsidR="005A782A" w:rsidRPr="009B4205" w:rsidRDefault="005A782A" w:rsidP="00B837FC">
      <w:pPr>
        <w:pStyle w:val="berschrift2"/>
        <w:tabs>
          <w:tab w:val="num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9B4205">
        <w:rPr>
          <w:sz w:val="22"/>
          <w:szCs w:val="22"/>
          <w:lang w:val="sk-SK"/>
        </w:rPr>
        <w:t>Právny dôvod na zostavenie účtovnej závierky</w:t>
      </w:r>
    </w:p>
    <w:p w:rsidR="005A782A" w:rsidRPr="009B4205" w:rsidRDefault="005A782A" w:rsidP="00B837FC">
      <w:pPr>
        <w:pStyle w:val="Textkrper"/>
        <w:ind w:hanging="426"/>
        <w:rPr>
          <w:b w:val="0"/>
          <w:sz w:val="22"/>
          <w:szCs w:val="22"/>
        </w:rPr>
      </w:pPr>
      <w:r w:rsidRPr="009B4205">
        <w:rPr>
          <w:b w:val="0"/>
          <w:sz w:val="22"/>
          <w:szCs w:val="22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5A782A" w:rsidRPr="009B4205" w:rsidRDefault="005A782A" w:rsidP="00B837FC">
      <w:pPr>
        <w:pStyle w:val="Textkrper"/>
        <w:ind w:hanging="426"/>
        <w:rPr>
          <w:sz w:val="22"/>
          <w:szCs w:val="22"/>
        </w:rPr>
      </w:pPr>
    </w:p>
    <w:p w:rsidR="005A782A" w:rsidRPr="009B4205" w:rsidRDefault="005A782A" w:rsidP="00B837FC">
      <w:pPr>
        <w:pStyle w:val="berschrift2"/>
        <w:tabs>
          <w:tab w:val="num" w:pos="360"/>
        </w:tabs>
        <w:spacing w:before="0" w:after="0"/>
        <w:ind w:left="360" w:hanging="360"/>
        <w:rPr>
          <w:i w:val="0"/>
          <w:sz w:val="22"/>
          <w:szCs w:val="22"/>
          <w:lang w:val="sk-SK"/>
        </w:rPr>
      </w:pPr>
      <w:r w:rsidRPr="009B4205">
        <w:rPr>
          <w:i w:val="0"/>
          <w:sz w:val="22"/>
          <w:szCs w:val="22"/>
          <w:lang w:val="sk-SK"/>
        </w:rPr>
        <w:t>Dátum schválenia účtovnej závierky za predchádzajúce účtovné obdobie</w:t>
      </w:r>
    </w:p>
    <w:p w:rsidR="005A782A" w:rsidRPr="009B4205" w:rsidRDefault="005A782A" w:rsidP="00B837FC">
      <w:pPr>
        <w:pStyle w:val="Textkrper"/>
        <w:ind w:hanging="426"/>
        <w:rPr>
          <w:b w:val="0"/>
          <w:sz w:val="22"/>
          <w:szCs w:val="22"/>
        </w:rPr>
      </w:pPr>
      <w:r w:rsidRPr="009B4205">
        <w:rPr>
          <w:b w:val="0"/>
          <w:sz w:val="22"/>
          <w:szCs w:val="22"/>
        </w:rPr>
        <w:tab/>
        <w:t>Účtovná závierka Spoločnosti k 31. decembru 2015, za predchádzajúce účtovné obdobie, bola schválená valným zhromaždením Spoločnosti  29.9.2016.</w:t>
      </w:r>
    </w:p>
    <w:p w:rsidR="005A782A" w:rsidRPr="009B4205" w:rsidRDefault="005A782A" w:rsidP="00B837FC">
      <w:pPr>
        <w:pStyle w:val="Textkrper"/>
        <w:ind w:hanging="426"/>
        <w:rPr>
          <w:color w:val="FF0000"/>
          <w:sz w:val="22"/>
          <w:szCs w:val="22"/>
        </w:rPr>
      </w:pPr>
    </w:p>
    <w:p w:rsidR="005A782A" w:rsidRPr="009B4205" w:rsidRDefault="005A782A" w:rsidP="00B837FC">
      <w:pPr>
        <w:pStyle w:val="berschrift2"/>
        <w:tabs>
          <w:tab w:val="num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9B4205">
        <w:rPr>
          <w:sz w:val="22"/>
          <w:szCs w:val="22"/>
          <w:lang w:val="sk-SK"/>
        </w:rPr>
        <w:t>Zverejnenie účtovnej závierky za predchádzajúce účtovné obdobie</w:t>
      </w:r>
    </w:p>
    <w:p w:rsidR="005A782A" w:rsidRPr="009B4205" w:rsidRDefault="005A782A" w:rsidP="00B837FC">
      <w:pPr>
        <w:pStyle w:val="Textkrper"/>
        <w:rPr>
          <w:b w:val="0"/>
          <w:sz w:val="22"/>
          <w:szCs w:val="22"/>
        </w:rPr>
      </w:pPr>
      <w:r w:rsidRPr="009B4205">
        <w:rPr>
          <w:b w:val="0"/>
          <w:sz w:val="22"/>
          <w:szCs w:val="22"/>
        </w:rPr>
        <w:t xml:space="preserve">Účtovná závierka Spoločnosti k 31. decembru 2015 spolu so správou audítora o overení účtovnej závierky k 31. decembru 2015 a výročnou správou a dodatkom správy audítora o overení súladu výročnej správy s účtovnou závierkou bola uložená do registra účtovných závierok 30.1.2017 </w:t>
      </w:r>
    </w:p>
    <w:p w:rsidR="005A782A" w:rsidRPr="009B4205" w:rsidRDefault="005A782A" w:rsidP="00B837FC">
      <w:pPr>
        <w:pStyle w:val="Textkrper"/>
        <w:rPr>
          <w:color w:val="FF0000"/>
          <w:sz w:val="22"/>
          <w:szCs w:val="22"/>
        </w:rPr>
      </w:pPr>
      <w:bookmarkStart w:id="1" w:name="OLE_LINK13"/>
      <w:bookmarkStart w:id="2" w:name="OLE_LINK14"/>
    </w:p>
    <w:p w:rsidR="005A782A" w:rsidRPr="004F4F24" w:rsidRDefault="005A782A" w:rsidP="00B837FC">
      <w:pPr>
        <w:pStyle w:val="berschrift2"/>
        <w:tabs>
          <w:tab w:val="num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4F4F24">
        <w:rPr>
          <w:sz w:val="22"/>
          <w:szCs w:val="22"/>
          <w:lang w:val="sk-SK"/>
        </w:rPr>
        <w:t>Schválenie audítora</w:t>
      </w:r>
    </w:p>
    <w:p w:rsidR="005A782A" w:rsidRPr="004F4F24" w:rsidRDefault="005A782A" w:rsidP="00B837FC">
      <w:pPr>
        <w:pStyle w:val="Textkrper"/>
        <w:rPr>
          <w:b w:val="0"/>
          <w:color w:val="FF0000"/>
          <w:sz w:val="22"/>
          <w:szCs w:val="22"/>
        </w:rPr>
      </w:pPr>
      <w:r w:rsidRPr="004F4F24">
        <w:rPr>
          <w:b w:val="0"/>
          <w:sz w:val="22"/>
          <w:szCs w:val="22"/>
        </w:rPr>
        <w:t>Valné zhromaždenie spoločnosti Schelling Slovakia s.r.o. Pre rok 2016 schválilo</w:t>
      </w:r>
      <w:r>
        <w:rPr>
          <w:b w:val="0"/>
          <w:sz w:val="22"/>
          <w:szCs w:val="22"/>
        </w:rPr>
        <w:t>:</w:t>
      </w:r>
      <w:r w:rsidRPr="004F4F24">
        <w:rPr>
          <w:b w:val="0"/>
          <w:sz w:val="22"/>
          <w:szCs w:val="22"/>
        </w:rPr>
        <w:t xml:space="preserve"> Ing. Štefan</w:t>
      </w:r>
      <w:r>
        <w:rPr>
          <w:b w:val="0"/>
          <w:sz w:val="22"/>
          <w:szCs w:val="22"/>
        </w:rPr>
        <w:t>a</w:t>
      </w:r>
      <w:r w:rsidRPr="004F4F24">
        <w:rPr>
          <w:b w:val="0"/>
          <w:sz w:val="22"/>
          <w:szCs w:val="22"/>
        </w:rPr>
        <w:t xml:space="preserve"> Fabian</w:t>
      </w:r>
      <w:r>
        <w:rPr>
          <w:b w:val="0"/>
          <w:sz w:val="22"/>
          <w:szCs w:val="22"/>
        </w:rPr>
        <w:t>a</w:t>
      </w:r>
      <w:r w:rsidRPr="004F4F24">
        <w:rPr>
          <w:b w:val="0"/>
          <w:sz w:val="22"/>
          <w:szCs w:val="22"/>
        </w:rPr>
        <w:t>, PhD., štatutárny auditor – č. licencie 200, sídlo: Údenárska 15, Prešov ako audítora na overenie účtovnej závierky za účtovné obdobie od</w:t>
      </w:r>
      <w:r>
        <w:rPr>
          <w:b w:val="0"/>
          <w:color w:val="FF0000"/>
          <w:sz w:val="22"/>
          <w:szCs w:val="22"/>
        </w:rPr>
        <w:t xml:space="preserve"> </w:t>
      </w:r>
      <w:r w:rsidRPr="004F4F24">
        <w:rPr>
          <w:b w:val="0"/>
          <w:sz w:val="22"/>
          <w:szCs w:val="22"/>
        </w:rPr>
        <w:t>1. januára 2016 do 31. decembra 2016.</w:t>
      </w:r>
    </w:p>
    <w:bookmarkEnd w:id="1"/>
    <w:bookmarkEnd w:id="2"/>
    <w:p w:rsidR="005A782A" w:rsidRPr="009B4205" w:rsidRDefault="005A782A" w:rsidP="00517A7A">
      <w:pPr>
        <w:pStyle w:val="Titel"/>
        <w:spacing w:before="0" w:beforeAutospacing="0" w:after="0"/>
        <w:jc w:val="left"/>
        <w:rPr>
          <w:color w:val="FF0000"/>
        </w:rPr>
      </w:pPr>
    </w:p>
    <w:p w:rsidR="005A782A" w:rsidRPr="009B4205" w:rsidRDefault="005A782A" w:rsidP="002F4594">
      <w:pPr>
        <w:pStyle w:val="Titel"/>
        <w:spacing w:before="0" w:beforeAutospacing="0" w:after="0"/>
        <w:jc w:val="both"/>
        <w:rPr>
          <w:sz w:val="22"/>
          <w:szCs w:val="22"/>
        </w:rPr>
      </w:pPr>
      <w:r w:rsidRPr="009B4205">
        <w:rPr>
          <w:sz w:val="22"/>
          <w:szCs w:val="22"/>
        </w:rPr>
        <w:t>B. Informácie o člnoch štatutárnych orgánov, dozorných orgánov a iných orgánov účtovnej jednotky</w:t>
      </w:r>
    </w:p>
    <w:p w:rsidR="005A782A" w:rsidRPr="009B4205" w:rsidRDefault="005A782A" w:rsidP="00F17161"/>
    <w:p w:rsidR="005A782A" w:rsidRPr="009B4205" w:rsidRDefault="005A782A" w:rsidP="00F17161">
      <w:pPr>
        <w:ind w:left="2160" w:hanging="2160"/>
      </w:pPr>
      <w:r w:rsidRPr="009B4205">
        <w:t>Spoločníci:</w:t>
      </w:r>
      <w:r w:rsidRPr="009B4205">
        <w:tab/>
        <w:t>Schelling Anlagenbau, GmbH, so sídlom: Gebhard- Schwätzler Strasse 34, 6858  Schwarzach, Rakúsko</w:t>
      </w:r>
    </w:p>
    <w:p w:rsidR="005A782A" w:rsidRPr="009B4205" w:rsidRDefault="005A782A" w:rsidP="00F17161">
      <w:pPr>
        <w:ind w:left="2160" w:hanging="2160"/>
      </w:pPr>
    </w:p>
    <w:p w:rsidR="005A782A" w:rsidRPr="009B4205" w:rsidRDefault="005A782A" w:rsidP="00F17161">
      <w:pPr>
        <w:ind w:left="2160" w:hanging="2160"/>
      </w:pPr>
      <w:r w:rsidRPr="009B4205">
        <w:t>Štatutárnym orgánom spoločnosti sú konatelia:</w:t>
      </w:r>
      <w:r w:rsidRPr="009B4205">
        <w:tab/>
        <w:t>Ing. Wolfgang Rohner</w:t>
      </w:r>
    </w:p>
    <w:p w:rsidR="005A782A" w:rsidRPr="009B4205" w:rsidRDefault="005A782A" w:rsidP="00F17161">
      <w:pPr>
        <w:ind w:left="2160" w:hanging="2160"/>
      </w:pPr>
      <w:r w:rsidRPr="009B4205">
        <w:tab/>
      </w:r>
      <w:r w:rsidRPr="009B4205">
        <w:tab/>
      </w:r>
      <w:r w:rsidRPr="009B4205">
        <w:tab/>
      </w:r>
      <w:r w:rsidRPr="009B4205">
        <w:tab/>
        <w:t>Dipl. Ekon. Stefan F. Gritsch</w:t>
      </w:r>
    </w:p>
    <w:p w:rsidR="005A782A" w:rsidRPr="009B4205" w:rsidRDefault="005A782A" w:rsidP="00F17161">
      <w:pPr>
        <w:ind w:left="2160" w:hanging="2160"/>
      </w:pPr>
    </w:p>
    <w:p w:rsidR="005A782A" w:rsidRPr="009B4205" w:rsidRDefault="005A782A" w:rsidP="00F17161">
      <w:pPr>
        <w:ind w:left="2160" w:hanging="2160"/>
        <w:rPr>
          <w:color w:val="FF0000"/>
        </w:rPr>
      </w:pPr>
    </w:p>
    <w:p w:rsidR="005A782A" w:rsidRPr="009B4205" w:rsidRDefault="005A782A" w:rsidP="00F17161">
      <w:pPr>
        <w:ind w:left="2160" w:hanging="2160"/>
        <w:rPr>
          <w:color w:val="FF0000"/>
        </w:rPr>
      </w:pPr>
    </w:p>
    <w:p w:rsidR="005A782A" w:rsidRPr="009B4205" w:rsidRDefault="005A782A" w:rsidP="002F4594">
      <w:pPr>
        <w:pStyle w:val="Titel"/>
        <w:spacing w:before="0" w:beforeAutospacing="0" w:after="0"/>
        <w:jc w:val="both"/>
        <w:rPr>
          <w:sz w:val="22"/>
          <w:szCs w:val="22"/>
        </w:rPr>
      </w:pPr>
      <w:r w:rsidRPr="009B4205">
        <w:rPr>
          <w:sz w:val="22"/>
          <w:szCs w:val="22"/>
        </w:rPr>
        <w:t>C. Informácie o štruktúre spoločníkov, akcionárov ku dňu, ku ktorému sa zostavuje účtovná závierka a o štruktúre spoločníkov, akcionárov do dňa jej zmeny  vzniknutej v priebehu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5A782A" w:rsidRPr="009B4205" w:rsidTr="005C4153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9B4205" w:rsidRDefault="005A782A" w:rsidP="00660D2D">
            <w:pPr>
              <w:jc w:val="center"/>
              <w:rPr>
                <w:b/>
              </w:rPr>
            </w:pPr>
            <w:r w:rsidRPr="009B420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9B4205" w:rsidRDefault="005A782A" w:rsidP="00660D2D">
            <w:pPr>
              <w:jc w:val="center"/>
              <w:rPr>
                <w:b/>
              </w:rPr>
            </w:pPr>
            <w:r w:rsidRPr="009B420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9B4205" w:rsidRDefault="005A782A" w:rsidP="00660D2D">
            <w:pPr>
              <w:jc w:val="center"/>
              <w:rPr>
                <w:b/>
              </w:rPr>
            </w:pPr>
            <w:r w:rsidRPr="009B420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9B4205" w:rsidRDefault="005A782A" w:rsidP="00660D2D">
            <w:pPr>
              <w:jc w:val="center"/>
              <w:rPr>
                <w:b/>
              </w:rPr>
            </w:pPr>
            <w:r w:rsidRPr="009B4205">
              <w:rPr>
                <w:b/>
              </w:rPr>
              <w:t>Iný podiel na ostatných položkách VI ako na ZI</w:t>
            </w:r>
          </w:p>
          <w:p w:rsidR="005A782A" w:rsidRPr="009B4205" w:rsidRDefault="005A782A" w:rsidP="00660D2D">
            <w:pPr>
              <w:jc w:val="center"/>
              <w:rPr>
                <w:b/>
              </w:rPr>
            </w:pPr>
            <w:r w:rsidRPr="009B4205">
              <w:rPr>
                <w:b/>
              </w:rPr>
              <w:t>v %</w:t>
            </w:r>
          </w:p>
        </w:tc>
      </w:tr>
      <w:tr w:rsidR="005A782A" w:rsidRPr="009B4205" w:rsidTr="005C4153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A782A" w:rsidRPr="009B4205" w:rsidRDefault="005A782A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9B4205" w:rsidRDefault="005A782A" w:rsidP="00660D2D">
            <w:pPr>
              <w:jc w:val="center"/>
              <w:rPr>
                <w:b/>
              </w:rPr>
            </w:pPr>
            <w:r w:rsidRPr="009B420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9B4205" w:rsidRDefault="005A782A" w:rsidP="00660D2D">
            <w:pPr>
              <w:jc w:val="center"/>
              <w:rPr>
                <w:b/>
              </w:rPr>
            </w:pPr>
            <w:r w:rsidRPr="009B420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A782A" w:rsidRPr="009B4205" w:rsidRDefault="005A782A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A782A" w:rsidRPr="009B4205" w:rsidRDefault="005A782A" w:rsidP="006C2BCB"/>
        </w:tc>
      </w:tr>
      <w:tr w:rsidR="005A782A" w:rsidRPr="009B4205" w:rsidTr="005C4153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A782A" w:rsidRPr="009B4205" w:rsidRDefault="005A782A" w:rsidP="00453B94">
            <w:pPr>
              <w:jc w:val="center"/>
            </w:pPr>
            <w:r w:rsidRPr="009B420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9B4205" w:rsidRDefault="005A782A" w:rsidP="00453B94">
            <w:pPr>
              <w:jc w:val="center"/>
              <w:rPr>
                <w:rFonts w:cs="Arial"/>
                <w:lang w:eastAsia="sk-SK"/>
              </w:rPr>
            </w:pPr>
            <w:r w:rsidRPr="009B420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9B4205" w:rsidRDefault="005A782A" w:rsidP="00453B94">
            <w:pPr>
              <w:jc w:val="center"/>
              <w:rPr>
                <w:rFonts w:cs="Arial"/>
                <w:lang w:eastAsia="sk-SK"/>
              </w:rPr>
            </w:pPr>
            <w:r w:rsidRPr="009B420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9B4205" w:rsidRDefault="005A782A" w:rsidP="00453B94">
            <w:pPr>
              <w:jc w:val="center"/>
            </w:pPr>
            <w:r w:rsidRPr="009B420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A782A" w:rsidRPr="009B4205" w:rsidRDefault="005A782A" w:rsidP="00453B94">
            <w:pPr>
              <w:jc w:val="center"/>
            </w:pPr>
            <w:r w:rsidRPr="009B4205">
              <w:t>e</w:t>
            </w:r>
          </w:p>
        </w:tc>
      </w:tr>
      <w:tr w:rsidR="005A782A" w:rsidRPr="009B4205" w:rsidTr="001B153A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A782A" w:rsidRPr="009B4205" w:rsidRDefault="005A782A" w:rsidP="006C2BCB">
            <w:r w:rsidRPr="009B4205">
              <w:t>Schelling Anlagenbau GmbH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9B4205" w:rsidRDefault="005A782A" w:rsidP="001B153A">
            <w:pPr>
              <w:jc w:val="right"/>
              <w:rPr>
                <w:rFonts w:cs="Arial"/>
                <w:lang w:eastAsia="sk-SK"/>
              </w:rPr>
            </w:pPr>
            <w:r w:rsidRPr="009B4205">
              <w:rPr>
                <w:rFonts w:cs="Arial"/>
                <w:szCs w:val="22"/>
                <w:lang w:eastAsia="sk-SK"/>
              </w:rPr>
              <w:t> 6 639,00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9B4205" w:rsidRDefault="005A782A" w:rsidP="001B153A">
            <w:pPr>
              <w:jc w:val="right"/>
              <w:rPr>
                <w:rFonts w:cs="Arial"/>
                <w:lang w:eastAsia="sk-SK"/>
              </w:rPr>
            </w:pPr>
            <w:r w:rsidRPr="009B4205"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9B4205" w:rsidRDefault="005A782A" w:rsidP="001B153A">
            <w:pPr>
              <w:jc w:val="right"/>
            </w:pPr>
            <w:r w:rsidRPr="009B4205">
              <w:t>100,00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5A782A" w:rsidRPr="009B4205" w:rsidRDefault="005A782A" w:rsidP="001B153A">
            <w:pPr>
              <w:jc w:val="right"/>
            </w:pPr>
            <w:r w:rsidRPr="009B4205">
              <w:t>100,00</w:t>
            </w:r>
          </w:p>
        </w:tc>
      </w:tr>
      <w:tr w:rsidR="005A782A" w:rsidRPr="009B4205" w:rsidTr="001B153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9B4205" w:rsidRDefault="005A782A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9B4205" w:rsidRDefault="005A782A" w:rsidP="001B153A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9B4205" w:rsidRDefault="005A782A" w:rsidP="001B153A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9B4205" w:rsidRDefault="005A782A" w:rsidP="001B153A">
            <w:pPr>
              <w:jc w:val="right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5A782A" w:rsidRPr="009B4205" w:rsidRDefault="005A782A" w:rsidP="001B153A">
            <w:pPr>
              <w:jc w:val="right"/>
            </w:pPr>
          </w:p>
        </w:tc>
      </w:tr>
      <w:tr w:rsidR="005A782A" w:rsidRPr="009B4205" w:rsidTr="001B153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9B4205" w:rsidRDefault="005A782A" w:rsidP="006C2BCB">
            <w:pPr>
              <w:rPr>
                <w:b/>
              </w:rPr>
            </w:pPr>
            <w:r w:rsidRPr="009B420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9B4205" w:rsidRDefault="005A782A" w:rsidP="001B153A">
            <w:pPr>
              <w:jc w:val="right"/>
              <w:rPr>
                <w:rFonts w:cs="Arial"/>
                <w:lang w:eastAsia="sk-SK"/>
              </w:rPr>
            </w:pPr>
            <w:r w:rsidRPr="009B4205">
              <w:rPr>
                <w:rFonts w:cs="Arial"/>
                <w:szCs w:val="22"/>
                <w:lang w:eastAsia="sk-SK"/>
              </w:rPr>
              <w:t> 6 639,00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9B4205" w:rsidRDefault="005A782A" w:rsidP="001B153A">
            <w:pPr>
              <w:jc w:val="right"/>
              <w:rPr>
                <w:rFonts w:cs="Arial"/>
                <w:lang w:eastAsia="sk-SK"/>
              </w:rPr>
            </w:pPr>
            <w:r w:rsidRPr="009B4205"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9B4205" w:rsidRDefault="005A782A" w:rsidP="001B153A">
            <w:pPr>
              <w:jc w:val="right"/>
            </w:pPr>
            <w:r w:rsidRPr="009B4205">
              <w:t>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5A782A" w:rsidRPr="009B4205" w:rsidRDefault="005A782A" w:rsidP="001B153A">
            <w:pPr>
              <w:jc w:val="right"/>
            </w:pPr>
            <w:r w:rsidRPr="009B4205">
              <w:t>100,00</w:t>
            </w:r>
          </w:p>
        </w:tc>
      </w:tr>
    </w:tbl>
    <w:p w:rsidR="005A782A" w:rsidRPr="009B4205" w:rsidRDefault="005A782A" w:rsidP="006C2BCB">
      <w:pPr>
        <w:rPr>
          <w:color w:val="FF0000"/>
        </w:rPr>
      </w:pPr>
    </w:p>
    <w:p w:rsidR="005A782A" w:rsidRPr="009B4205" w:rsidRDefault="005A782A" w:rsidP="00517A7A">
      <w:pPr>
        <w:pStyle w:val="Titel"/>
        <w:spacing w:before="0" w:beforeAutospacing="0" w:after="0"/>
        <w:jc w:val="left"/>
        <w:rPr>
          <w:sz w:val="26"/>
          <w:szCs w:val="26"/>
        </w:rPr>
      </w:pPr>
      <w:r w:rsidRPr="009B4205">
        <w:rPr>
          <w:sz w:val="26"/>
          <w:szCs w:val="26"/>
        </w:rPr>
        <w:t>D. Informácie o knosolidovanom celku</w:t>
      </w:r>
    </w:p>
    <w:p w:rsidR="005A782A" w:rsidRPr="009B4205" w:rsidRDefault="005A782A" w:rsidP="00D82B99">
      <w:r w:rsidRPr="009B4205">
        <w:t>Spoločnosť Schelling Slovakia, s.r.o. je súčasťou konsolidovaného celku.</w:t>
      </w:r>
    </w:p>
    <w:p w:rsidR="005A782A" w:rsidRPr="009B4205" w:rsidRDefault="005A782A" w:rsidP="00D82B99">
      <w:r w:rsidRPr="009B4205">
        <w:t>Materská spoločnosť, ktorá zostavuje konsolidovanú účtovnú závierku:</w:t>
      </w:r>
    </w:p>
    <w:p w:rsidR="005A782A" w:rsidRPr="009B4205" w:rsidRDefault="005A782A" w:rsidP="00D82B99">
      <w:r w:rsidRPr="009B4205">
        <w:tab/>
        <w:t>Schelling Anlagenbau GmbH, so sídlom: Gebhard – Schwärzlerstrasse 34, 6858  Schwarzach, Rakúsko</w:t>
      </w:r>
    </w:p>
    <w:p w:rsidR="005A782A" w:rsidRPr="009B4205" w:rsidRDefault="005A782A" w:rsidP="00B85109">
      <w:pPr>
        <w:rPr>
          <w:color w:val="FF0000"/>
        </w:rPr>
      </w:pPr>
    </w:p>
    <w:p w:rsidR="005A782A" w:rsidRPr="00721F40" w:rsidRDefault="005A782A" w:rsidP="00517A7A">
      <w:pPr>
        <w:pStyle w:val="Titel"/>
        <w:spacing w:before="0" w:beforeAutospacing="0" w:after="0"/>
        <w:jc w:val="left"/>
        <w:rPr>
          <w:sz w:val="26"/>
          <w:szCs w:val="26"/>
        </w:rPr>
      </w:pPr>
      <w:r w:rsidRPr="00721F40">
        <w:rPr>
          <w:sz w:val="26"/>
          <w:szCs w:val="26"/>
        </w:rPr>
        <w:t>E. Informácie o použitých účtovných zásadách a účtovných metódach</w:t>
      </w:r>
    </w:p>
    <w:p w:rsidR="005A782A" w:rsidRPr="00721F40" w:rsidRDefault="005A782A" w:rsidP="004F746A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</w:p>
    <w:p w:rsidR="005A782A" w:rsidRPr="0031435D" w:rsidRDefault="005A782A" w:rsidP="004F746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31435D">
        <w:rPr>
          <w:sz w:val="22"/>
          <w:szCs w:val="22"/>
        </w:rPr>
        <w:t>Východiská pre zostavenie účtovnej závierky</w:t>
      </w:r>
    </w:p>
    <w:p w:rsidR="005A782A" w:rsidRPr="00721F40" w:rsidRDefault="005A782A" w:rsidP="004F746A">
      <w:pPr>
        <w:pStyle w:val="Textkrper"/>
        <w:rPr>
          <w:b w:val="0"/>
          <w:sz w:val="22"/>
          <w:szCs w:val="22"/>
        </w:rPr>
      </w:pPr>
      <w:r w:rsidRPr="00721F40">
        <w:rPr>
          <w:b w:val="0"/>
          <w:sz w:val="22"/>
          <w:szCs w:val="22"/>
        </w:rPr>
        <w:t>Účtovná závierka bola zostavená za predpokladu, že Spoločnosť bude nepretržite pokračovať vo svojej činnosti (going concern) v roku 2017. Pre rok 2017 Spoločnosť evidovala už k 31.12.2016 nové zákazky hodnote cca 500 000,- EUR.</w:t>
      </w:r>
    </w:p>
    <w:p w:rsidR="005A782A" w:rsidRPr="00721F40" w:rsidRDefault="005A782A" w:rsidP="004F746A">
      <w:pPr>
        <w:pStyle w:val="Textkrper"/>
        <w:rPr>
          <w:b w:val="0"/>
          <w:sz w:val="22"/>
          <w:szCs w:val="22"/>
        </w:rPr>
      </w:pPr>
      <w:r w:rsidRPr="00721F40">
        <w:rPr>
          <w:b w:val="0"/>
          <w:sz w:val="22"/>
          <w:szCs w:val="22"/>
        </w:rPr>
        <w:t>Účtovné metódy a všeobecné účtovné zásady boli účtovnou jednotkou konzistentne aplikované.</w:t>
      </w:r>
    </w:p>
    <w:p w:rsidR="005A782A" w:rsidRPr="00721F40" w:rsidRDefault="005A782A" w:rsidP="004F746A">
      <w:pPr>
        <w:pStyle w:val="Textkrper"/>
        <w:rPr>
          <w:b w:val="0"/>
          <w:sz w:val="22"/>
          <w:szCs w:val="22"/>
        </w:rPr>
      </w:pPr>
      <w:r w:rsidRPr="00721F40">
        <w:rPr>
          <w:b w:val="0"/>
          <w:sz w:val="22"/>
          <w:szCs w:val="22"/>
        </w:rPr>
        <w:t xml:space="preserve">V účtovnom období 2016 Spoločnosť nevykonala žiadne opravy významných chýb minulých účtovných období. </w:t>
      </w:r>
    </w:p>
    <w:p w:rsidR="005A782A" w:rsidRPr="0031435D" w:rsidRDefault="005A782A" w:rsidP="004F746A">
      <w:pPr>
        <w:pStyle w:val="Textkrper"/>
        <w:rPr>
          <w:sz w:val="22"/>
          <w:szCs w:val="22"/>
        </w:rPr>
      </w:pPr>
    </w:p>
    <w:p w:rsidR="005A782A" w:rsidRPr="0031435D" w:rsidRDefault="005A782A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31435D">
        <w:rPr>
          <w:sz w:val="22"/>
          <w:szCs w:val="22"/>
        </w:rPr>
        <w:t>Dlhodobý nehmotný majetok a dlhodobý hmotný majetok</w:t>
      </w:r>
    </w:p>
    <w:p w:rsidR="005A782A" w:rsidRPr="00347449" w:rsidRDefault="005A782A" w:rsidP="00347449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</w:p>
    <w:p w:rsidR="005A782A" w:rsidRPr="00347449" w:rsidRDefault="005A782A" w:rsidP="00F7230D">
      <w:pPr>
        <w:pStyle w:val="Textkrper"/>
        <w:rPr>
          <w:b w:val="0"/>
          <w:sz w:val="22"/>
          <w:szCs w:val="22"/>
        </w:rPr>
      </w:pPr>
      <w:r w:rsidRPr="00347449">
        <w:rPr>
          <w:b w:val="0"/>
          <w:sz w:val="22"/>
          <w:szCs w:val="22"/>
        </w:rPr>
        <w:t xml:space="preserve">Dlhodobý majetok nakupovaný Spoločnosť oceňuje obstarávacou cenou, ktorá zahŕňa cenu obstarania a náklady súvisiace s obstaraním (prepravu, montáž, inštalácia a pod.). </w:t>
      </w:r>
    </w:p>
    <w:p w:rsidR="005A782A" w:rsidRDefault="005A782A" w:rsidP="00F7230D">
      <w:pPr>
        <w:pStyle w:val="Textkrper"/>
        <w:rPr>
          <w:b w:val="0"/>
          <w:color w:val="FF0000"/>
          <w:sz w:val="22"/>
          <w:szCs w:val="22"/>
        </w:rPr>
      </w:pPr>
    </w:p>
    <w:p w:rsidR="005A782A" w:rsidRPr="00347449" w:rsidRDefault="005A782A" w:rsidP="00F7230D">
      <w:pPr>
        <w:pStyle w:val="Textkrper"/>
        <w:rPr>
          <w:b w:val="0"/>
          <w:sz w:val="22"/>
          <w:szCs w:val="22"/>
        </w:rPr>
      </w:pPr>
      <w:r w:rsidRPr="00347449">
        <w:rPr>
          <w:b w:val="0"/>
          <w:sz w:val="22"/>
          <w:szCs w:val="22"/>
        </w:rPr>
        <w:t xml:space="preserve">Dlhodobý majetok vytvorený vlastnou činnosťou v období 2016 bol obstaraný vo výške 4526,- EUR.  </w:t>
      </w:r>
    </w:p>
    <w:p w:rsidR="005A782A" w:rsidRPr="009B4205" w:rsidRDefault="005A782A" w:rsidP="00F7230D">
      <w:pPr>
        <w:pStyle w:val="Textkrper"/>
        <w:rPr>
          <w:b w:val="0"/>
          <w:color w:val="FF0000"/>
          <w:sz w:val="22"/>
          <w:szCs w:val="22"/>
        </w:rPr>
      </w:pPr>
      <w:r w:rsidRPr="00347449">
        <w:rPr>
          <w:b w:val="0"/>
          <w:sz w:val="22"/>
          <w:szCs w:val="22"/>
        </w:rPr>
        <w:t>Náklady na výskum a vývoj spoločnosť v účtovnom období 2016 nevykazovala</w:t>
      </w:r>
      <w:r w:rsidRPr="009B4205">
        <w:rPr>
          <w:b w:val="0"/>
          <w:color w:val="FF0000"/>
          <w:sz w:val="22"/>
          <w:szCs w:val="22"/>
        </w:rPr>
        <w:t xml:space="preserve">. </w:t>
      </w:r>
    </w:p>
    <w:p w:rsidR="005A782A" w:rsidRPr="009B4205" w:rsidRDefault="005A782A" w:rsidP="00F7230D">
      <w:pPr>
        <w:pStyle w:val="Textkrper"/>
        <w:rPr>
          <w:b w:val="0"/>
          <w:color w:val="FF0000"/>
          <w:sz w:val="22"/>
          <w:szCs w:val="22"/>
        </w:rPr>
      </w:pPr>
    </w:p>
    <w:p w:rsidR="005A782A" w:rsidRPr="00347449" w:rsidRDefault="005A782A" w:rsidP="00F7028B">
      <w:pPr>
        <w:pStyle w:val="Textkrper"/>
        <w:ind w:firstLine="720"/>
        <w:rPr>
          <w:b w:val="0"/>
          <w:sz w:val="22"/>
          <w:szCs w:val="22"/>
        </w:rPr>
      </w:pPr>
      <w:r w:rsidRPr="00347449">
        <w:rPr>
          <w:sz w:val="22"/>
          <w:szCs w:val="22"/>
        </w:rPr>
        <w:t>Dlhodobý nehmotný majetok</w:t>
      </w:r>
      <w:r w:rsidRPr="00347449">
        <w:rPr>
          <w:b w:val="0"/>
          <w:sz w:val="22"/>
          <w:szCs w:val="22"/>
        </w:rPr>
        <w:t xml:space="preserve"> – spoločnosť eviduje z DNM iba softvér, ktorého odpisy sú nasledovné:</w:t>
      </w:r>
    </w:p>
    <w:p w:rsidR="005A782A" w:rsidRPr="00347449" w:rsidRDefault="005A782A" w:rsidP="00F7028B">
      <w:pPr>
        <w:pStyle w:val="Textkrper"/>
        <w:ind w:firstLine="720"/>
        <w:rPr>
          <w:b w:val="0"/>
          <w:sz w:val="22"/>
          <w:szCs w:val="22"/>
        </w:rPr>
      </w:pPr>
      <w:r w:rsidRPr="00347449">
        <w:rPr>
          <w:b w:val="0"/>
          <w:sz w:val="22"/>
          <w:szCs w:val="22"/>
        </w:rPr>
        <w:t xml:space="preserve"> </w:t>
      </w:r>
    </w:p>
    <w:p w:rsidR="005A782A" w:rsidRPr="00347449" w:rsidRDefault="005A782A" w:rsidP="00F7028B">
      <w:pPr>
        <w:pStyle w:val="Textkrper"/>
        <w:ind w:firstLine="720"/>
        <w:rPr>
          <w:b w:val="0"/>
          <w:sz w:val="22"/>
          <w:szCs w:val="22"/>
        </w:rPr>
      </w:pPr>
    </w:p>
    <w:tbl>
      <w:tblPr>
        <w:tblW w:w="0" w:type="auto"/>
        <w:tblInd w:w="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17"/>
        <w:gridCol w:w="403"/>
        <w:gridCol w:w="1544"/>
        <w:gridCol w:w="222"/>
        <w:gridCol w:w="1787"/>
        <w:gridCol w:w="222"/>
        <w:gridCol w:w="1662"/>
      </w:tblGrid>
      <w:tr w:rsidR="005A782A" w:rsidRPr="00347449" w:rsidTr="00A07A24">
        <w:trPr>
          <w:trHeight w:val="250"/>
        </w:trPr>
        <w:tc>
          <w:tcPr>
            <w:tcW w:w="3620" w:type="dxa"/>
            <w:gridSpan w:val="2"/>
          </w:tcPr>
          <w:p w:rsidR="005A782A" w:rsidRPr="00347449" w:rsidRDefault="005A782A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br w:type="page"/>
            </w:r>
          </w:p>
        </w:tc>
        <w:tc>
          <w:tcPr>
            <w:tcW w:w="1544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222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22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5A782A" w:rsidRPr="00347449" w:rsidTr="00A07A24">
        <w:trPr>
          <w:trHeight w:val="250"/>
        </w:trPr>
        <w:tc>
          <w:tcPr>
            <w:tcW w:w="3217" w:type="dxa"/>
            <w:tcBorders>
              <w:bottom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403" w:type="dxa"/>
            <w:tcBorders>
              <w:bottom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doba používania</w:t>
            </w:r>
            <w:r w:rsidRPr="00347449">
              <w:rPr>
                <w:color w:val="auto"/>
                <w:sz w:val="22"/>
                <w:szCs w:val="22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  <w:tcBorders>
              <w:bottom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sadzba v %</w:t>
            </w:r>
          </w:p>
        </w:tc>
      </w:tr>
      <w:tr w:rsidR="005A782A" w:rsidRPr="00347449" w:rsidTr="00A07A24">
        <w:trPr>
          <w:trHeight w:val="250"/>
        </w:trPr>
        <w:tc>
          <w:tcPr>
            <w:tcW w:w="3620" w:type="dxa"/>
            <w:gridSpan w:val="2"/>
          </w:tcPr>
          <w:p w:rsidR="005A782A" w:rsidRPr="00347449" w:rsidRDefault="005A782A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544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2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2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5A782A" w:rsidRPr="00347449" w:rsidTr="00A07A24">
        <w:trPr>
          <w:trHeight w:val="250"/>
        </w:trPr>
        <w:tc>
          <w:tcPr>
            <w:tcW w:w="3620" w:type="dxa"/>
            <w:gridSpan w:val="2"/>
          </w:tcPr>
          <w:p w:rsidR="005A782A" w:rsidRPr="00347449" w:rsidRDefault="005A782A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Softvér</w:t>
            </w:r>
          </w:p>
        </w:tc>
        <w:tc>
          <w:tcPr>
            <w:tcW w:w="1544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222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222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25</w:t>
            </w:r>
          </w:p>
        </w:tc>
      </w:tr>
      <w:tr w:rsidR="005A782A" w:rsidRPr="00347449" w:rsidTr="00A07A2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620" w:type="dxa"/>
            <w:gridSpan w:val="2"/>
          </w:tcPr>
          <w:p w:rsidR="005A782A" w:rsidRPr="00347449" w:rsidRDefault="005A782A" w:rsidP="00B854FC">
            <w:pPr>
              <w:pStyle w:val="Tabulka"/>
              <w:ind w:hanging="84"/>
              <w:rPr>
                <w:color w:val="auto"/>
                <w:sz w:val="22"/>
                <w:szCs w:val="22"/>
              </w:rPr>
            </w:pPr>
          </w:p>
        </w:tc>
        <w:tc>
          <w:tcPr>
            <w:tcW w:w="1544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2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2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5A782A" w:rsidRPr="009B4205" w:rsidTr="00A07A2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620" w:type="dxa"/>
            <w:gridSpan w:val="2"/>
          </w:tcPr>
          <w:p w:rsidR="005A782A" w:rsidRPr="009B4205" w:rsidRDefault="005A782A" w:rsidP="00B854FC">
            <w:pPr>
              <w:pStyle w:val="Tabulka"/>
              <w:ind w:hanging="84"/>
              <w:rPr>
                <w:color w:val="FF0000"/>
                <w:sz w:val="22"/>
                <w:szCs w:val="22"/>
              </w:rPr>
            </w:pPr>
          </w:p>
        </w:tc>
        <w:tc>
          <w:tcPr>
            <w:tcW w:w="1544" w:type="dxa"/>
          </w:tcPr>
          <w:p w:rsidR="005A782A" w:rsidRPr="009B4205" w:rsidRDefault="005A782A" w:rsidP="00B854FC">
            <w:pPr>
              <w:pStyle w:val="Tabulka"/>
              <w:jc w:val="center"/>
              <w:rPr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</w:tcPr>
          <w:p w:rsidR="005A782A" w:rsidRPr="009B4205" w:rsidRDefault="005A782A" w:rsidP="00B854FC">
            <w:pPr>
              <w:pStyle w:val="Tabulka"/>
              <w:jc w:val="center"/>
              <w:rPr>
                <w:color w:val="FF0000"/>
                <w:sz w:val="22"/>
                <w:szCs w:val="22"/>
              </w:rPr>
            </w:pPr>
          </w:p>
        </w:tc>
        <w:tc>
          <w:tcPr>
            <w:tcW w:w="1787" w:type="dxa"/>
          </w:tcPr>
          <w:p w:rsidR="005A782A" w:rsidRPr="009B4205" w:rsidRDefault="005A782A" w:rsidP="00B854FC">
            <w:pPr>
              <w:pStyle w:val="Tabulka"/>
              <w:jc w:val="center"/>
              <w:rPr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</w:tcPr>
          <w:p w:rsidR="005A782A" w:rsidRPr="009B4205" w:rsidRDefault="005A782A" w:rsidP="00B854FC">
            <w:pPr>
              <w:pStyle w:val="Tabulka"/>
              <w:jc w:val="center"/>
              <w:rPr>
                <w:color w:val="FF0000"/>
                <w:sz w:val="22"/>
                <w:szCs w:val="22"/>
              </w:rPr>
            </w:pPr>
          </w:p>
        </w:tc>
        <w:tc>
          <w:tcPr>
            <w:tcW w:w="1662" w:type="dxa"/>
          </w:tcPr>
          <w:p w:rsidR="005A782A" w:rsidRPr="009B4205" w:rsidRDefault="005A782A" w:rsidP="00B854FC">
            <w:pPr>
              <w:pStyle w:val="Tabulka"/>
              <w:jc w:val="center"/>
              <w:rPr>
                <w:color w:val="FF0000"/>
                <w:sz w:val="22"/>
                <w:szCs w:val="22"/>
              </w:rPr>
            </w:pPr>
          </w:p>
        </w:tc>
      </w:tr>
    </w:tbl>
    <w:p w:rsidR="005A782A" w:rsidRPr="009B4205" w:rsidRDefault="005A782A" w:rsidP="00F7230D">
      <w:pPr>
        <w:pStyle w:val="Textkrper"/>
        <w:rPr>
          <w:b w:val="0"/>
          <w:color w:val="FF0000"/>
          <w:sz w:val="22"/>
          <w:szCs w:val="22"/>
        </w:rPr>
      </w:pPr>
    </w:p>
    <w:p w:rsidR="005A782A" w:rsidRPr="009B4205" w:rsidRDefault="005A782A" w:rsidP="00F7230D">
      <w:pPr>
        <w:pStyle w:val="Textkrper"/>
        <w:rPr>
          <w:b w:val="0"/>
          <w:color w:val="FF0000"/>
          <w:sz w:val="22"/>
          <w:szCs w:val="22"/>
        </w:rPr>
      </w:pPr>
    </w:p>
    <w:p w:rsidR="005A782A" w:rsidRPr="00347449" w:rsidRDefault="005A782A" w:rsidP="00F7230D">
      <w:pPr>
        <w:pStyle w:val="Textkrper"/>
        <w:rPr>
          <w:b w:val="0"/>
          <w:sz w:val="22"/>
          <w:szCs w:val="22"/>
        </w:rPr>
      </w:pPr>
      <w:r w:rsidRPr="00347449">
        <w:rPr>
          <w:b w:val="0"/>
          <w:sz w:val="22"/>
          <w:szCs w:val="22"/>
        </w:rPr>
        <w:lastRenderedPageBreak/>
        <w:t>Odpisy dlhodobého hmotného majetku:</w:t>
      </w:r>
    </w:p>
    <w:p w:rsidR="005A782A" w:rsidRPr="00347449" w:rsidRDefault="005A782A" w:rsidP="00F7230D">
      <w:pPr>
        <w:pStyle w:val="Textkrper"/>
        <w:rPr>
          <w:b w:val="0"/>
          <w:sz w:val="22"/>
          <w:szCs w:val="22"/>
        </w:rPr>
      </w:pPr>
    </w:p>
    <w:tbl>
      <w:tblPr>
        <w:tblW w:w="9498" w:type="dxa"/>
        <w:tblInd w:w="-25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686"/>
        <w:gridCol w:w="142"/>
        <w:gridCol w:w="1985"/>
        <w:gridCol w:w="141"/>
        <w:gridCol w:w="1701"/>
        <w:gridCol w:w="142"/>
        <w:gridCol w:w="1701"/>
      </w:tblGrid>
      <w:tr w:rsidR="005A782A" w:rsidRPr="00347449" w:rsidTr="00ED03C8">
        <w:trPr>
          <w:trHeight w:val="250"/>
        </w:trPr>
        <w:tc>
          <w:tcPr>
            <w:tcW w:w="3828" w:type="dxa"/>
            <w:gridSpan w:val="2"/>
          </w:tcPr>
          <w:p w:rsidR="005A782A" w:rsidRPr="00347449" w:rsidRDefault="005A782A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5A782A" w:rsidRPr="00347449" w:rsidTr="00ED03C8">
        <w:trPr>
          <w:trHeight w:val="250"/>
        </w:trPr>
        <w:tc>
          <w:tcPr>
            <w:tcW w:w="3686" w:type="dxa"/>
            <w:tcBorders>
              <w:bottom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sadzba v %</w:t>
            </w:r>
          </w:p>
        </w:tc>
      </w:tr>
      <w:tr w:rsidR="005A782A" w:rsidRPr="00347449" w:rsidTr="00ED03C8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A782A" w:rsidRPr="00347449" w:rsidRDefault="005A782A" w:rsidP="00E169CF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20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5 až 2</w:t>
            </w:r>
          </w:p>
        </w:tc>
      </w:tr>
      <w:tr w:rsidR="005A782A" w:rsidRPr="00347449" w:rsidTr="00ED03C8">
        <w:trPr>
          <w:trHeight w:val="250"/>
        </w:trPr>
        <w:tc>
          <w:tcPr>
            <w:tcW w:w="3828" w:type="dxa"/>
            <w:gridSpan w:val="2"/>
          </w:tcPr>
          <w:p w:rsidR="005A782A" w:rsidRPr="00347449" w:rsidRDefault="005A782A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4 až 12</w:t>
            </w:r>
          </w:p>
        </w:tc>
        <w:tc>
          <w:tcPr>
            <w:tcW w:w="141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5A782A" w:rsidRPr="00347449" w:rsidRDefault="005A782A" w:rsidP="0017208B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8,3 až 25</w:t>
            </w:r>
          </w:p>
        </w:tc>
      </w:tr>
      <w:tr w:rsidR="005A782A" w:rsidRPr="00347449" w:rsidTr="00ED03C8">
        <w:trPr>
          <w:trHeight w:val="250"/>
        </w:trPr>
        <w:tc>
          <w:tcPr>
            <w:tcW w:w="3828" w:type="dxa"/>
            <w:gridSpan w:val="2"/>
          </w:tcPr>
          <w:p w:rsidR="005A782A" w:rsidRPr="00347449" w:rsidRDefault="005A782A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25</w:t>
            </w:r>
          </w:p>
        </w:tc>
      </w:tr>
      <w:tr w:rsidR="005A782A" w:rsidRPr="00347449" w:rsidTr="00ED03C8">
        <w:trPr>
          <w:trHeight w:val="250"/>
        </w:trPr>
        <w:tc>
          <w:tcPr>
            <w:tcW w:w="3828" w:type="dxa"/>
            <w:gridSpan w:val="2"/>
          </w:tcPr>
          <w:p w:rsidR="005A782A" w:rsidRPr="00347449" w:rsidRDefault="005A782A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Ostatný DHM</w:t>
            </w:r>
          </w:p>
        </w:tc>
        <w:tc>
          <w:tcPr>
            <w:tcW w:w="1985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41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5A782A" w:rsidRPr="00347449" w:rsidRDefault="005A782A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347449">
              <w:rPr>
                <w:color w:val="auto"/>
                <w:sz w:val="22"/>
                <w:szCs w:val="22"/>
              </w:rPr>
              <w:t>25</w:t>
            </w:r>
          </w:p>
        </w:tc>
      </w:tr>
    </w:tbl>
    <w:p w:rsidR="005A782A" w:rsidRPr="00347449" w:rsidRDefault="005A782A" w:rsidP="00F7230D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  <w:r w:rsidRPr="00347449">
        <w:rPr>
          <w:b w:val="0"/>
          <w:sz w:val="22"/>
          <w:szCs w:val="22"/>
        </w:rPr>
        <w:t xml:space="preserve">         Pozemky</w:t>
      </w:r>
      <w:r w:rsidRPr="00347449">
        <w:rPr>
          <w:b w:val="0"/>
          <w:sz w:val="22"/>
          <w:szCs w:val="22"/>
        </w:rPr>
        <w:tab/>
      </w:r>
      <w:r w:rsidRPr="00347449">
        <w:rPr>
          <w:b w:val="0"/>
          <w:sz w:val="22"/>
          <w:szCs w:val="22"/>
        </w:rPr>
        <w:tab/>
      </w:r>
      <w:r w:rsidRPr="00347449">
        <w:rPr>
          <w:b w:val="0"/>
          <w:sz w:val="22"/>
          <w:szCs w:val="22"/>
        </w:rPr>
        <w:tab/>
      </w:r>
      <w:r w:rsidRPr="00347449">
        <w:rPr>
          <w:b w:val="0"/>
          <w:sz w:val="22"/>
          <w:szCs w:val="22"/>
        </w:rPr>
        <w:tab/>
      </w:r>
      <w:r w:rsidRPr="00347449">
        <w:rPr>
          <w:b w:val="0"/>
          <w:sz w:val="22"/>
          <w:szCs w:val="22"/>
        </w:rPr>
        <w:tab/>
      </w:r>
      <w:r w:rsidRPr="00347449">
        <w:rPr>
          <w:b w:val="0"/>
          <w:sz w:val="22"/>
          <w:szCs w:val="22"/>
        </w:rPr>
        <w:tab/>
      </w:r>
      <w:r w:rsidRPr="00347449">
        <w:rPr>
          <w:b w:val="0"/>
          <w:sz w:val="22"/>
          <w:szCs w:val="22"/>
        </w:rPr>
        <w:tab/>
        <w:t xml:space="preserve">  neodpisujú sa</w:t>
      </w:r>
      <w:r w:rsidRPr="00347449">
        <w:rPr>
          <w:b w:val="0"/>
          <w:sz w:val="22"/>
          <w:szCs w:val="22"/>
        </w:rPr>
        <w:tab/>
      </w:r>
    </w:p>
    <w:p w:rsidR="005A782A" w:rsidRDefault="005A782A" w:rsidP="00F7230D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  <w:r w:rsidRPr="00347449">
        <w:rPr>
          <w:b w:val="0"/>
          <w:sz w:val="22"/>
          <w:szCs w:val="22"/>
        </w:rPr>
        <w:tab/>
      </w:r>
      <w:r w:rsidRPr="00347449">
        <w:rPr>
          <w:b w:val="0"/>
          <w:sz w:val="22"/>
          <w:szCs w:val="22"/>
        </w:rPr>
        <w:tab/>
      </w:r>
    </w:p>
    <w:p w:rsidR="005A782A" w:rsidRPr="00347449" w:rsidRDefault="005A782A" w:rsidP="00F7230D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5A782A" w:rsidRPr="0031435D" w:rsidRDefault="005A782A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31435D">
        <w:rPr>
          <w:sz w:val="22"/>
          <w:szCs w:val="22"/>
        </w:rPr>
        <w:t>Cenné papiere a podiely</w:t>
      </w:r>
    </w:p>
    <w:p w:rsidR="005A782A" w:rsidRPr="00347449" w:rsidRDefault="005A782A" w:rsidP="009D4BD1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347449">
        <w:rPr>
          <w:b w:val="0"/>
          <w:sz w:val="20"/>
        </w:rPr>
        <w:t>Spoločnosť nemá obsahovú náplň pre danú položku.</w:t>
      </w:r>
    </w:p>
    <w:p w:rsidR="005A782A" w:rsidRPr="00347449" w:rsidRDefault="005A782A" w:rsidP="009D4BD1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5A782A" w:rsidRPr="0031435D" w:rsidRDefault="005A782A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31435D">
        <w:rPr>
          <w:sz w:val="22"/>
          <w:szCs w:val="22"/>
        </w:rPr>
        <w:t>Zásoby</w:t>
      </w:r>
    </w:p>
    <w:p w:rsidR="005A782A" w:rsidRPr="009B4205" w:rsidRDefault="005A782A" w:rsidP="00C30940">
      <w:pPr>
        <w:pStyle w:val="Pismenka"/>
        <w:numPr>
          <w:ilvl w:val="0"/>
          <w:numId w:val="0"/>
        </w:numPr>
        <w:ind w:left="426"/>
        <w:rPr>
          <w:b w:val="0"/>
          <w:color w:val="FF0000"/>
          <w:sz w:val="22"/>
          <w:szCs w:val="22"/>
        </w:rPr>
      </w:pPr>
      <w:r w:rsidRPr="009B4205">
        <w:rPr>
          <w:b w:val="0"/>
          <w:color w:val="FF0000"/>
          <w:sz w:val="22"/>
          <w:szCs w:val="22"/>
        </w:rPr>
        <w:t xml:space="preserve"> </w:t>
      </w:r>
    </w:p>
    <w:p w:rsidR="005A782A" w:rsidRPr="00C30940" w:rsidRDefault="005A782A" w:rsidP="00F7230D">
      <w:pPr>
        <w:pStyle w:val="Textkrper"/>
        <w:rPr>
          <w:b w:val="0"/>
          <w:sz w:val="22"/>
          <w:szCs w:val="22"/>
        </w:rPr>
      </w:pPr>
      <w:r w:rsidRPr="00C30940">
        <w:rPr>
          <w:b w:val="0"/>
          <w:sz w:val="22"/>
          <w:szCs w:val="22"/>
        </w:rPr>
        <w:t xml:space="preserve">Materiál na sklade je ocenený v obstarávacej cene. </w:t>
      </w:r>
    </w:p>
    <w:p w:rsidR="005A782A" w:rsidRPr="00C30940" w:rsidRDefault="005A782A" w:rsidP="00F7230D">
      <w:pPr>
        <w:pStyle w:val="Textkrper"/>
        <w:rPr>
          <w:b w:val="0"/>
          <w:sz w:val="22"/>
          <w:szCs w:val="22"/>
        </w:rPr>
      </w:pPr>
      <w:r w:rsidRPr="00C30940">
        <w:rPr>
          <w:b w:val="0"/>
          <w:sz w:val="22"/>
          <w:szCs w:val="22"/>
        </w:rPr>
        <w:t>Obstarávacia cena zahŕňa cenu zásob a náklady súvisiace s obstaraním ( prepravu, opracovanie )</w:t>
      </w:r>
    </w:p>
    <w:p w:rsidR="005A782A" w:rsidRPr="00C30940" w:rsidRDefault="005A782A" w:rsidP="00F7230D">
      <w:pPr>
        <w:pStyle w:val="Textkrper"/>
        <w:rPr>
          <w:b w:val="0"/>
          <w:sz w:val="22"/>
          <w:szCs w:val="22"/>
        </w:rPr>
      </w:pPr>
      <w:r w:rsidRPr="00C30940">
        <w:rPr>
          <w:b w:val="0"/>
          <w:sz w:val="22"/>
          <w:szCs w:val="22"/>
        </w:rPr>
        <w:t>Opravná položka k materiálu nebola v roku 2016 vytvorená.</w:t>
      </w:r>
    </w:p>
    <w:p w:rsidR="005A782A" w:rsidRPr="00C30940" w:rsidRDefault="005A782A" w:rsidP="00F7230D">
      <w:pPr>
        <w:pStyle w:val="Textkrper"/>
        <w:rPr>
          <w:b w:val="0"/>
          <w:sz w:val="22"/>
          <w:szCs w:val="22"/>
        </w:rPr>
      </w:pPr>
    </w:p>
    <w:p w:rsidR="005A782A" w:rsidRPr="00C30940" w:rsidRDefault="005A782A" w:rsidP="00F7230D">
      <w:pPr>
        <w:pStyle w:val="Textkrper"/>
        <w:rPr>
          <w:b w:val="0"/>
          <w:sz w:val="22"/>
          <w:szCs w:val="22"/>
        </w:rPr>
      </w:pPr>
      <w:r w:rsidRPr="00C30940">
        <w:rPr>
          <w:b w:val="0"/>
          <w:sz w:val="22"/>
          <w:szCs w:val="22"/>
        </w:rPr>
        <w:t xml:space="preserve">Polotovary vlastnej výroby a hotové výrobky – ocenenie na sklade zahŕňa vlastné priame náklady (priamy materiál, priame mzdy a ostatné priame náklady) a časť nepriamych nákladov bezprostredne súvisiacich s vytvorením zásob vlastnou činnosťou (výrobná réžia). </w:t>
      </w:r>
    </w:p>
    <w:p w:rsidR="005A782A" w:rsidRPr="00C30940" w:rsidRDefault="005A782A" w:rsidP="00F7230D">
      <w:pPr>
        <w:pStyle w:val="Textkrper"/>
        <w:rPr>
          <w:b w:val="0"/>
          <w:sz w:val="22"/>
          <w:szCs w:val="22"/>
        </w:rPr>
      </w:pPr>
      <w:r w:rsidRPr="00C30940">
        <w:rPr>
          <w:b w:val="0"/>
          <w:sz w:val="22"/>
          <w:szCs w:val="22"/>
        </w:rPr>
        <w:t>K polotovarom vlastnej výroby a hotovým výrobkom spoločnosť nevytvárala opravnú položku.</w:t>
      </w:r>
    </w:p>
    <w:p w:rsidR="005A782A" w:rsidRPr="009B4205" w:rsidRDefault="005A782A" w:rsidP="00F7230D">
      <w:pPr>
        <w:pStyle w:val="Textkrper"/>
        <w:rPr>
          <w:b w:val="0"/>
          <w:color w:val="FF0000"/>
          <w:sz w:val="22"/>
          <w:szCs w:val="22"/>
        </w:rPr>
      </w:pPr>
    </w:p>
    <w:p w:rsidR="005A782A" w:rsidRDefault="005A782A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31435D">
        <w:rPr>
          <w:sz w:val="22"/>
          <w:szCs w:val="22"/>
        </w:rPr>
        <w:t>Zákazková výroba</w:t>
      </w:r>
    </w:p>
    <w:p w:rsidR="005A782A" w:rsidRPr="0031435D" w:rsidRDefault="005A782A" w:rsidP="00AC62E3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:rsidR="005A782A" w:rsidRPr="0013063A" w:rsidRDefault="005A782A" w:rsidP="00F7230D">
      <w:pPr>
        <w:pStyle w:val="Textkrper"/>
        <w:rPr>
          <w:b w:val="0"/>
          <w:sz w:val="22"/>
          <w:szCs w:val="22"/>
        </w:rPr>
      </w:pPr>
      <w:r w:rsidRPr="0013063A">
        <w:rPr>
          <w:b w:val="0"/>
          <w:sz w:val="22"/>
          <w:szCs w:val="22"/>
        </w:rPr>
        <w:t>Rozpracovanosť zákazkovej výroby k 31.12.2016 spoločnosť vykazuje použitím metódy stupňa dokončenia zákazky. Hodnota zákazky je 126 380,93 Eur</w:t>
      </w:r>
    </w:p>
    <w:p w:rsidR="005A782A" w:rsidRPr="0031435D" w:rsidRDefault="005A782A" w:rsidP="00F7230D">
      <w:pPr>
        <w:pStyle w:val="Textkrper"/>
        <w:rPr>
          <w:b w:val="0"/>
          <w:sz w:val="22"/>
          <w:szCs w:val="22"/>
        </w:rPr>
      </w:pPr>
      <w:r w:rsidRPr="0031435D">
        <w:rPr>
          <w:b w:val="0"/>
          <w:sz w:val="22"/>
          <w:szCs w:val="22"/>
        </w:rPr>
        <w:t>K zákazkovej výrobe bola vytvorená rezerva na stratové zákazky v hodnote  2 468,16 EUR.</w:t>
      </w:r>
    </w:p>
    <w:p w:rsidR="005A782A" w:rsidRPr="009B4205" w:rsidRDefault="005A782A" w:rsidP="00F7230D">
      <w:pPr>
        <w:pStyle w:val="Pismenka"/>
        <w:numPr>
          <w:ilvl w:val="0"/>
          <w:numId w:val="0"/>
        </w:numPr>
        <w:rPr>
          <w:b w:val="0"/>
          <w:color w:val="FF0000"/>
          <w:sz w:val="22"/>
          <w:szCs w:val="22"/>
        </w:rPr>
      </w:pPr>
    </w:p>
    <w:p w:rsidR="005A782A" w:rsidRDefault="005A782A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31435D">
        <w:rPr>
          <w:sz w:val="22"/>
          <w:szCs w:val="22"/>
        </w:rPr>
        <w:t>Zákazková výstavba nehnuteľnosti</w:t>
      </w:r>
    </w:p>
    <w:p w:rsidR="005A782A" w:rsidRPr="0031435D" w:rsidRDefault="005A782A" w:rsidP="00AC62E3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:rsidR="005A782A" w:rsidRPr="00C30940" w:rsidRDefault="005A782A" w:rsidP="00A32F5D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  <w:r w:rsidRPr="00C30940">
        <w:rPr>
          <w:b w:val="0"/>
          <w:sz w:val="20"/>
        </w:rPr>
        <w:t>Spoločnosť nemá obsahovú náplň pre danú položku.</w:t>
      </w:r>
    </w:p>
    <w:p w:rsidR="005A782A" w:rsidRPr="00C30940" w:rsidRDefault="005A782A" w:rsidP="00F7230D">
      <w:pPr>
        <w:pStyle w:val="Textkrper"/>
        <w:rPr>
          <w:b w:val="0"/>
          <w:sz w:val="22"/>
          <w:szCs w:val="22"/>
        </w:rPr>
      </w:pPr>
    </w:p>
    <w:p w:rsidR="005A782A" w:rsidRDefault="005A782A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31435D">
        <w:rPr>
          <w:sz w:val="22"/>
          <w:szCs w:val="22"/>
        </w:rPr>
        <w:t>Pohľadávky</w:t>
      </w:r>
    </w:p>
    <w:p w:rsidR="005A782A" w:rsidRPr="0031435D" w:rsidRDefault="005A782A" w:rsidP="00AC62E3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:rsidR="005A782A" w:rsidRDefault="005A782A" w:rsidP="00F7230D">
      <w:pPr>
        <w:pStyle w:val="Textkrper"/>
        <w:rPr>
          <w:b w:val="0"/>
          <w:sz w:val="22"/>
          <w:szCs w:val="22"/>
        </w:rPr>
      </w:pPr>
      <w:r w:rsidRPr="0013063A">
        <w:rPr>
          <w:b w:val="0"/>
          <w:sz w:val="22"/>
          <w:szCs w:val="22"/>
        </w:rPr>
        <w:t>Pohľadávky pri ich vzniku oceňuje spoločnosť menovitou hodnotou. K pohľadávkam evidovaným k 31.12.2016 spoločnosť nevytvárala opravnú položku. Pohľadávky evidované voči iným spoločnostiam, ako je materská spoločnosť, sú poistené.</w:t>
      </w:r>
    </w:p>
    <w:p w:rsidR="005A782A" w:rsidRPr="0013063A" w:rsidRDefault="005A782A" w:rsidP="00F7230D">
      <w:pPr>
        <w:pStyle w:val="Textkrper"/>
        <w:rPr>
          <w:b w:val="0"/>
          <w:sz w:val="22"/>
          <w:szCs w:val="22"/>
        </w:rPr>
      </w:pPr>
    </w:p>
    <w:p w:rsidR="005A782A" w:rsidRDefault="005A782A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31435D">
        <w:rPr>
          <w:sz w:val="22"/>
          <w:szCs w:val="22"/>
        </w:rPr>
        <w:t>Peňažné prostriedky a</w:t>
      </w:r>
      <w:r>
        <w:rPr>
          <w:sz w:val="22"/>
          <w:szCs w:val="22"/>
        </w:rPr>
        <w:t> </w:t>
      </w:r>
      <w:r w:rsidRPr="0031435D">
        <w:rPr>
          <w:sz w:val="22"/>
          <w:szCs w:val="22"/>
        </w:rPr>
        <w:t>ceniny</w:t>
      </w:r>
    </w:p>
    <w:p w:rsidR="005A782A" w:rsidRPr="0031435D" w:rsidRDefault="005A782A" w:rsidP="00AC62E3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:rsidR="005A782A" w:rsidRDefault="005A782A" w:rsidP="00F7230D">
      <w:pPr>
        <w:pStyle w:val="Textkrper"/>
        <w:rPr>
          <w:b w:val="0"/>
          <w:sz w:val="22"/>
          <w:szCs w:val="22"/>
        </w:rPr>
      </w:pPr>
      <w:r w:rsidRPr="0013063A">
        <w:rPr>
          <w:b w:val="0"/>
          <w:sz w:val="22"/>
          <w:szCs w:val="22"/>
        </w:rPr>
        <w:t>Peňažné prostriedky a ceniny Spoločnosť oceňovala  ich menovitou hodnotou.</w:t>
      </w:r>
    </w:p>
    <w:p w:rsidR="005A782A" w:rsidRPr="0013063A" w:rsidRDefault="005A782A" w:rsidP="00F7230D">
      <w:pPr>
        <w:pStyle w:val="Textkrper"/>
        <w:rPr>
          <w:b w:val="0"/>
          <w:sz w:val="22"/>
          <w:szCs w:val="22"/>
        </w:rPr>
      </w:pPr>
      <w:r w:rsidRPr="0013063A">
        <w:rPr>
          <w:b w:val="0"/>
          <w:sz w:val="22"/>
          <w:szCs w:val="22"/>
        </w:rPr>
        <w:t xml:space="preserve"> </w:t>
      </w:r>
    </w:p>
    <w:p w:rsidR="005A782A" w:rsidRDefault="005A782A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31435D">
        <w:rPr>
          <w:sz w:val="22"/>
          <w:szCs w:val="22"/>
        </w:rPr>
        <w:t>Náklady budúcich období a príjmy budúcich období</w:t>
      </w:r>
    </w:p>
    <w:p w:rsidR="005A782A" w:rsidRPr="0031435D" w:rsidRDefault="005A782A" w:rsidP="00AC62E3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:rsidR="005A782A" w:rsidRPr="00AF6367" w:rsidRDefault="005A782A" w:rsidP="00F7230D">
      <w:pPr>
        <w:pStyle w:val="Textkrper"/>
        <w:rPr>
          <w:b w:val="0"/>
          <w:sz w:val="22"/>
          <w:szCs w:val="22"/>
        </w:rPr>
      </w:pPr>
      <w:r w:rsidRPr="00AF6367">
        <w:rPr>
          <w:b w:val="0"/>
          <w:sz w:val="22"/>
          <w:szCs w:val="22"/>
        </w:rPr>
        <w:t>Spoločnosť k 31.12.2016 pre dodržanie časovej súvislosti účtovala o nákladoch budúcich období :</w:t>
      </w:r>
    </w:p>
    <w:p w:rsidR="005A782A" w:rsidRPr="00AF6367" w:rsidRDefault="005A782A" w:rsidP="00356A34">
      <w:pPr>
        <w:pStyle w:val="Textkrper"/>
        <w:numPr>
          <w:ilvl w:val="0"/>
          <w:numId w:val="8"/>
        </w:numPr>
        <w:rPr>
          <w:b w:val="0"/>
          <w:sz w:val="22"/>
          <w:szCs w:val="22"/>
        </w:rPr>
      </w:pPr>
      <w:r w:rsidRPr="00AF6367">
        <w:rPr>
          <w:b w:val="0"/>
          <w:sz w:val="22"/>
          <w:szCs w:val="22"/>
        </w:rPr>
        <w:t>Časové rozlíšenie poistenia dopravných prostriedkov a poistenia zamestnancov</w:t>
      </w:r>
    </w:p>
    <w:p w:rsidR="005A782A" w:rsidRPr="00AF6367" w:rsidRDefault="005A782A" w:rsidP="00AF6367">
      <w:pPr>
        <w:pStyle w:val="Textkrper"/>
        <w:numPr>
          <w:ilvl w:val="0"/>
          <w:numId w:val="8"/>
        </w:numPr>
        <w:rPr>
          <w:b w:val="0"/>
          <w:sz w:val="22"/>
          <w:szCs w:val="22"/>
        </w:rPr>
      </w:pPr>
      <w:r w:rsidRPr="00AF6367">
        <w:rPr>
          <w:b w:val="0"/>
          <w:sz w:val="22"/>
          <w:szCs w:val="22"/>
        </w:rPr>
        <w:t xml:space="preserve">Časové rozlíšenie úrokov k leasingovým zmluvám: </w:t>
      </w:r>
      <w:r w:rsidRPr="00AF6367">
        <w:rPr>
          <w:b w:val="0"/>
          <w:sz w:val="22"/>
          <w:szCs w:val="22"/>
        </w:rPr>
        <w:tab/>
        <w:t>LZF/15/40239  </w:t>
      </w:r>
      <w:r w:rsidRPr="00AF6367">
        <w:rPr>
          <w:b w:val="0"/>
          <w:sz w:val="22"/>
          <w:szCs w:val="22"/>
        </w:rPr>
        <w:tab/>
        <w:t>( Škoda Rapid)</w:t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  <w:t>LZF/15/40238</w:t>
      </w:r>
      <w:r w:rsidRPr="00AF6367">
        <w:rPr>
          <w:b w:val="0"/>
          <w:sz w:val="22"/>
          <w:szCs w:val="22"/>
        </w:rPr>
        <w:tab/>
        <w:t>( Citroen Berlingo)</w:t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  <w:t xml:space="preserve">LZF/14/40043 </w:t>
      </w:r>
      <w:r w:rsidRPr="00AF6367">
        <w:rPr>
          <w:b w:val="0"/>
          <w:sz w:val="22"/>
          <w:szCs w:val="22"/>
        </w:rPr>
        <w:tab/>
        <w:t>( Audi A5)</w:t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  <w:r w:rsidRPr="00AF6367">
        <w:rPr>
          <w:b w:val="0"/>
          <w:sz w:val="22"/>
          <w:szCs w:val="22"/>
        </w:rPr>
        <w:tab/>
      </w:r>
    </w:p>
    <w:p w:rsidR="005A782A" w:rsidRPr="009B4205" w:rsidRDefault="005A782A" w:rsidP="00F7230D">
      <w:pPr>
        <w:pStyle w:val="Textkrper"/>
        <w:rPr>
          <w:b w:val="0"/>
          <w:color w:val="FF0000"/>
          <w:sz w:val="22"/>
          <w:szCs w:val="22"/>
        </w:rPr>
      </w:pPr>
    </w:p>
    <w:p w:rsidR="005A782A" w:rsidRDefault="005A782A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31435D">
        <w:rPr>
          <w:sz w:val="22"/>
          <w:szCs w:val="22"/>
        </w:rPr>
        <w:lastRenderedPageBreak/>
        <w:t>Rezervy</w:t>
      </w:r>
    </w:p>
    <w:p w:rsidR="005A782A" w:rsidRPr="0031435D" w:rsidRDefault="005A782A" w:rsidP="00327AF8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:rsidR="005A782A" w:rsidRPr="0031435D" w:rsidRDefault="005A782A" w:rsidP="00F7230D">
      <w:pPr>
        <w:pStyle w:val="Textkrper"/>
        <w:rPr>
          <w:b w:val="0"/>
          <w:sz w:val="22"/>
          <w:szCs w:val="22"/>
        </w:rPr>
      </w:pPr>
      <w:r w:rsidRPr="0031435D">
        <w:rPr>
          <w:b w:val="0"/>
          <w:sz w:val="22"/>
          <w:szCs w:val="22"/>
        </w:rPr>
        <w:t>Spoločnosť tvorila rezervy :</w:t>
      </w:r>
    </w:p>
    <w:p w:rsidR="005A782A" w:rsidRPr="0031435D" w:rsidRDefault="005A782A" w:rsidP="00F62E6A">
      <w:pPr>
        <w:pStyle w:val="Textkrper"/>
        <w:numPr>
          <w:ilvl w:val="0"/>
          <w:numId w:val="7"/>
        </w:numPr>
        <w:rPr>
          <w:b w:val="0"/>
          <w:sz w:val="22"/>
          <w:szCs w:val="22"/>
        </w:rPr>
      </w:pPr>
      <w:r w:rsidRPr="0031435D">
        <w:rPr>
          <w:b w:val="0"/>
          <w:sz w:val="22"/>
          <w:szCs w:val="22"/>
        </w:rPr>
        <w:t>K nevyčerpaným dovolenkám za rok 2016</w:t>
      </w:r>
    </w:p>
    <w:p w:rsidR="005A782A" w:rsidRPr="0031435D" w:rsidRDefault="005A782A" w:rsidP="00F62E6A">
      <w:pPr>
        <w:pStyle w:val="Textkrper"/>
        <w:numPr>
          <w:ilvl w:val="0"/>
          <w:numId w:val="7"/>
        </w:numPr>
        <w:rPr>
          <w:b w:val="0"/>
          <w:sz w:val="22"/>
          <w:szCs w:val="22"/>
        </w:rPr>
      </w:pPr>
      <w:r w:rsidRPr="0031435D">
        <w:rPr>
          <w:b w:val="0"/>
          <w:sz w:val="22"/>
          <w:szCs w:val="22"/>
        </w:rPr>
        <w:t>Na audit za rok 2016</w:t>
      </w:r>
    </w:p>
    <w:p w:rsidR="005A782A" w:rsidRPr="0031435D" w:rsidRDefault="005A782A" w:rsidP="00F62E6A">
      <w:pPr>
        <w:pStyle w:val="Textkrper"/>
        <w:numPr>
          <w:ilvl w:val="0"/>
          <w:numId w:val="7"/>
        </w:numPr>
        <w:rPr>
          <w:b w:val="0"/>
          <w:sz w:val="22"/>
          <w:szCs w:val="22"/>
        </w:rPr>
      </w:pPr>
      <w:r w:rsidRPr="0031435D">
        <w:rPr>
          <w:b w:val="0"/>
          <w:sz w:val="22"/>
          <w:szCs w:val="22"/>
        </w:rPr>
        <w:t>Z titulu známych strát k stratovým zákazkám neukončeným k 31.12.2016</w:t>
      </w:r>
    </w:p>
    <w:p w:rsidR="005A782A" w:rsidRPr="0031435D" w:rsidRDefault="005A782A" w:rsidP="00F62E6A">
      <w:pPr>
        <w:pStyle w:val="Textkrper"/>
        <w:numPr>
          <w:ilvl w:val="0"/>
          <w:numId w:val="7"/>
        </w:numPr>
        <w:rPr>
          <w:b w:val="0"/>
          <w:sz w:val="22"/>
          <w:szCs w:val="22"/>
        </w:rPr>
      </w:pPr>
      <w:r w:rsidRPr="0031435D">
        <w:rPr>
          <w:b w:val="0"/>
          <w:sz w:val="22"/>
          <w:szCs w:val="22"/>
        </w:rPr>
        <w:t>Z titulu rizika reklamácie vo výške 1% k výnosom r. 2016</w:t>
      </w:r>
    </w:p>
    <w:p w:rsidR="005A782A" w:rsidRPr="0031435D" w:rsidRDefault="005A782A" w:rsidP="00F62E6A">
      <w:pPr>
        <w:pStyle w:val="Textkrper"/>
        <w:numPr>
          <w:ilvl w:val="0"/>
          <w:numId w:val="7"/>
        </w:numPr>
        <w:rPr>
          <w:b w:val="0"/>
          <w:sz w:val="22"/>
          <w:szCs w:val="22"/>
        </w:rPr>
      </w:pPr>
      <w:r w:rsidRPr="0031435D">
        <w:rPr>
          <w:b w:val="0"/>
          <w:sz w:val="22"/>
          <w:szCs w:val="22"/>
        </w:rPr>
        <w:t>K opravám vo výške 50 % predpokladaných nákladov</w:t>
      </w:r>
    </w:p>
    <w:p w:rsidR="005A782A" w:rsidRPr="0031435D" w:rsidRDefault="005A782A" w:rsidP="00F62E6A">
      <w:pPr>
        <w:pStyle w:val="Textkrper"/>
        <w:numPr>
          <w:ilvl w:val="0"/>
          <w:numId w:val="7"/>
        </w:numPr>
        <w:rPr>
          <w:b w:val="0"/>
          <w:sz w:val="22"/>
          <w:szCs w:val="22"/>
        </w:rPr>
      </w:pPr>
      <w:r w:rsidRPr="0031435D">
        <w:rPr>
          <w:b w:val="0"/>
          <w:sz w:val="22"/>
          <w:szCs w:val="22"/>
        </w:rPr>
        <w:t>K odmenám za rok 2016, k</w:t>
      </w:r>
      <w:r>
        <w:rPr>
          <w:b w:val="0"/>
          <w:sz w:val="22"/>
          <w:szCs w:val="22"/>
        </w:rPr>
        <w:t>toré budú realizované vo výplatnom období</w:t>
      </w:r>
      <w:r w:rsidRPr="0031435D">
        <w:rPr>
          <w:b w:val="0"/>
          <w:sz w:val="22"/>
          <w:szCs w:val="22"/>
        </w:rPr>
        <w:t xml:space="preserve"> za 3/2017.</w:t>
      </w:r>
    </w:p>
    <w:p w:rsidR="005A782A" w:rsidRPr="0031435D" w:rsidRDefault="005A782A" w:rsidP="0031435D">
      <w:pPr>
        <w:pStyle w:val="Textkrper"/>
        <w:ind w:left="720"/>
        <w:rPr>
          <w:b w:val="0"/>
          <w:sz w:val="22"/>
          <w:szCs w:val="22"/>
        </w:rPr>
      </w:pPr>
    </w:p>
    <w:p w:rsidR="005A782A" w:rsidRPr="0031435D" w:rsidRDefault="005A782A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31435D">
        <w:rPr>
          <w:sz w:val="22"/>
          <w:szCs w:val="22"/>
        </w:rPr>
        <w:t>Záväzky</w:t>
      </w:r>
    </w:p>
    <w:p w:rsidR="005A782A" w:rsidRPr="0031435D" w:rsidRDefault="005A782A" w:rsidP="0031435D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:rsidR="005A782A" w:rsidRDefault="005A782A" w:rsidP="00F7230D">
      <w:pPr>
        <w:pStyle w:val="Textkrper"/>
        <w:rPr>
          <w:b w:val="0"/>
          <w:sz w:val="22"/>
          <w:szCs w:val="22"/>
        </w:rPr>
      </w:pPr>
      <w:r w:rsidRPr="0031435D">
        <w:rPr>
          <w:b w:val="0"/>
          <w:sz w:val="22"/>
          <w:szCs w:val="22"/>
        </w:rPr>
        <w:t xml:space="preserve">Spoločnosť oceňovala záväzky pri ich vzniku menovitou hodnotou a pri ich prevzatí sa oceňovala v obstarávacej cene. </w:t>
      </w:r>
    </w:p>
    <w:p w:rsidR="005A782A" w:rsidRPr="0031435D" w:rsidRDefault="005A782A" w:rsidP="00F7230D">
      <w:pPr>
        <w:pStyle w:val="Textkrper"/>
        <w:rPr>
          <w:b w:val="0"/>
          <w:sz w:val="22"/>
          <w:szCs w:val="22"/>
        </w:rPr>
      </w:pPr>
    </w:p>
    <w:p w:rsidR="005A782A" w:rsidRDefault="005A782A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34065A">
        <w:rPr>
          <w:sz w:val="22"/>
          <w:szCs w:val="22"/>
        </w:rPr>
        <w:t>Odložené dane</w:t>
      </w:r>
    </w:p>
    <w:p w:rsidR="005A782A" w:rsidRPr="0034065A" w:rsidRDefault="005A782A" w:rsidP="0034065A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:rsidR="005A782A" w:rsidRPr="0034065A" w:rsidRDefault="005A782A" w:rsidP="0031435D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  <w:r w:rsidRPr="0034065A">
        <w:rPr>
          <w:b w:val="0"/>
          <w:sz w:val="22"/>
          <w:szCs w:val="22"/>
        </w:rPr>
        <w:t xml:space="preserve">O odloženej daňovej pohľadávke a odloženom daňovom záväzku Spoločnosť v účtovanom období 2016 účtovala z dôvodov: </w:t>
      </w:r>
    </w:p>
    <w:p w:rsidR="005A782A" w:rsidRPr="0034065A" w:rsidRDefault="005A782A" w:rsidP="00F7230D">
      <w:pPr>
        <w:pStyle w:val="Textkrper"/>
        <w:numPr>
          <w:ilvl w:val="0"/>
          <w:numId w:val="5"/>
        </w:numPr>
        <w:rPr>
          <w:b w:val="0"/>
          <w:sz w:val="22"/>
          <w:szCs w:val="22"/>
        </w:rPr>
      </w:pPr>
      <w:r w:rsidRPr="0034065A">
        <w:rPr>
          <w:b w:val="0"/>
          <w:sz w:val="22"/>
          <w:szCs w:val="22"/>
        </w:rPr>
        <w:t>K 31.12.2016 vykazuje dočasné rozdiely medzi účtovnou zostatkovou hodnotou majetku a daňovovu zostatkovou hodnotou majetku  - daňový záväzok</w:t>
      </w:r>
    </w:p>
    <w:p w:rsidR="005A782A" w:rsidRPr="0034065A" w:rsidRDefault="005A782A" w:rsidP="00F7230D">
      <w:pPr>
        <w:pStyle w:val="Textkrper"/>
        <w:numPr>
          <w:ilvl w:val="0"/>
          <w:numId w:val="5"/>
        </w:numPr>
        <w:rPr>
          <w:b w:val="0"/>
          <w:sz w:val="22"/>
          <w:szCs w:val="22"/>
        </w:rPr>
      </w:pPr>
      <w:r w:rsidRPr="0034065A">
        <w:rPr>
          <w:b w:val="0"/>
          <w:sz w:val="22"/>
          <w:szCs w:val="22"/>
        </w:rPr>
        <w:t>K rezerve na odmeny – daňová pohľadávka</w:t>
      </w:r>
    </w:p>
    <w:p w:rsidR="005A782A" w:rsidRPr="0034065A" w:rsidRDefault="005A782A" w:rsidP="00F7230D">
      <w:pPr>
        <w:pStyle w:val="Textkrper"/>
        <w:numPr>
          <w:ilvl w:val="0"/>
          <w:numId w:val="5"/>
        </w:numPr>
        <w:rPr>
          <w:b w:val="0"/>
          <w:sz w:val="22"/>
          <w:szCs w:val="22"/>
        </w:rPr>
      </w:pPr>
      <w:r w:rsidRPr="0034065A">
        <w:rPr>
          <w:b w:val="0"/>
          <w:sz w:val="22"/>
          <w:szCs w:val="22"/>
        </w:rPr>
        <w:t>K neuhradeným službám – daňová pohľadávka</w:t>
      </w:r>
    </w:p>
    <w:p w:rsidR="005A782A" w:rsidRPr="0034065A" w:rsidRDefault="005A782A" w:rsidP="00F7230D">
      <w:pPr>
        <w:pStyle w:val="Textkrper"/>
        <w:numPr>
          <w:ilvl w:val="0"/>
          <w:numId w:val="5"/>
        </w:numPr>
        <w:rPr>
          <w:b w:val="0"/>
          <w:sz w:val="22"/>
          <w:szCs w:val="22"/>
        </w:rPr>
      </w:pPr>
      <w:r w:rsidRPr="0034065A">
        <w:rPr>
          <w:b w:val="0"/>
          <w:sz w:val="22"/>
          <w:szCs w:val="22"/>
        </w:rPr>
        <w:t>Rezerva na audit – daňová pohľadávka</w:t>
      </w:r>
    </w:p>
    <w:p w:rsidR="005A782A" w:rsidRPr="0034065A" w:rsidRDefault="005A782A" w:rsidP="00F7230D">
      <w:pPr>
        <w:pStyle w:val="Textkrper"/>
        <w:numPr>
          <w:ilvl w:val="0"/>
          <w:numId w:val="5"/>
        </w:numPr>
        <w:rPr>
          <w:b w:val="0"/>
          <w:sz w:val="22"/>
          <w:szCs w:val="22"/>
        </w:rPr>
      </w:pPr>
      <w:r w:rsidRPr="0034065A">
        <w:rPr>
          <w:b w:val="0"/>
          <w:sz w:val="22"/>
          <w:szCs w:val="22"/>
        </w:rPr>
        <w:t>K rezerve na opravy – daňová pohľadávka</w:t>
      </w:r>
    </w:p>
    <w:p w:rsidR="005A782A" w:rsidRPr="0034065A" w:rsidRDefault="005A782A" w:rsidP="00F7230D">
      <w:pPr>
        <w:pStyle w:val="Textkrper"/>
        <w:numPr>
          <w:ilvl w:val="0"/>
          <w:numId w:val="5"/>
        </w:numPr>
        <w:rPr>
          <w:b w:val="0"/>
          <w:sz w:val="22"/>
          <w:szCs w:val="22"/>
        </w:rPr>
      </w:pPr>
      <w:r w:rsidRPr="0034065A">
        <w:rPr>
          <w:b w:val="0"/>
          <w:sz w:val="22"/>
          <w:szCs w:val="22"/>
        </w:rPr>
        <w:t>K umoreniu straty t r. 2009 – daňová pohľadávka</w:t>
      </w:r>
    </w:p>
    <w:p w:rsidR="005A782A" w:rsidRPr="0034065A" w:rsidRDefault="005A782A" w:rsidP="00F7230D">
      <w:pPr>
        <w:pStyle w:val="Textkrper"/>
        <w:numPr>
          <w:ilvl w:val="0"/>
          <w:numId w:val="5"/>
        </w:numPr>
        <w:rPr>
          <w:b w:val="0"/>
          <w:sz w:val="22"/>
          <w:szCs w:val="22"/>
        </w:rPr>
      </w:pPr>
      <w:r w:rsidRPr="0034065A">
        <w:rPr>
          <w:b w:val="0"/>
          <w:sz w:val="22"/>
          <w:szCs w:val="22"/>
        </w:rPr>
        <w:t>K reklamácii na rezervy, dotvorenie v r. 2016 ( za rok 2015 nebola zrušená) – daňová pohľadávka</w:t>
      </w:r>
    </w:p>
    <w:p w:rsidR="005A782A" w:rsidRPr="009B4205" w:rsidRDefault="005A782A" w:rsidP="0034065A">
      <w:pPr>
        <w:pStyle w:val="Textkrper"/>
        <w:ind w:left="1070"/>
        <w:rPr>
          <w:b w:val="0"/>
          <w:color w:val="FF0000"/>
          <w:sz w:val="22"/>
          <w:szCs w:val="22"/>
        </w:rPr>
      </w:pPr>
    </w:p>
    <w:p w:rsidR="005A782A" w:rsidRDefault="005A782A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34065A">
        <w:rPr>
          <w:sz w:val="22"/>
          <w:szCs w:val="22"/>
        </w:rPr>
        <w:t>Výdavky budúcich období a výnosy budúcich období</w:t>
      </w:r>
    </w:p>
    <w:p w:rsidR="005A782A" w:rsidRPr="0034065A" w:rsidRDefault="005A782A" w:rsidP="00327AF8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:rsidR="005A782A" w:rsidRPr="0034065A" w:rsidRDefault="005A782A" w:rsidP="00416E10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  <w:r w:rsidRPr="0034065A">
        <w:rPr>
          <w:b w:val="0"/>
          <w:sz w:val="20"/>
        </w:rPr>
        <w:t>Spoločnosť nemá obsahovú náplň pre danú položku</w:t>
      </w: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</w:p>
    <w:p w:rsidR="005A782A" w:rsidRDefault="005A782A" w:rsidP="005018B5">
      <w:pPr>
        <w:jc w:val="both"/>
        <w:rPr>
          <w:b/>
          <w:szCs w:val="22"/>
        </w:rPr>
      </w:pPr>
      <w:r w:rsidRPr="00264BAC">
        <w:rPr>
          <w:b/>
          <w:szCs w:val="22"/>
        </w:rPr>
        <w:lastRenderedPageBreak/>
        <w:t>F. Informácie o údajoch vykázaných na strane aktív súvahy</w:t>
      </w:r>
    </w:p>
    <w:p w:rsidR="005A782A" w:rsidRPr="00264BAC" w:rsidRDefault="005A782A" w:rsidP="005018B5">
      <w:pPr>
        <w:jc w:val="both"/>
        <w:rPr>
          <w:b/>
          <w:szCs w:val="22"/>
        </w:rPr>
      </w:pPr>
    </w:p>
    <w:p w:rsidR="005A782A" w:rsidRDefault="005A782A" w:rsidP="00327AF8">
      <w:pPr>
        <w:pStyle w:val="Titel"/>
        <w:numPr>
          <w:ilvl w:val="0"/>
          <w:numId w:val="10"/>
        </w:numPr>
        <w:spacing w:before="0" w:beforeAutospacing="0" w:after="0"/>
        <w:jc w:val="left"/>
        <w:rPr>
          <w:sz w:val="22"/>
          <w:szCs w:val="22"/>
        </w:rPr>
      </w:pPr>
      <w:r w:rsidRPr="00264BAC">
        <w:rPr>
          <w:sz w:val="22"/>
          <w:szCs w:val="22"/>
        </w:rPr>
        <w:t>Informácie k časti F. písm. a) prílohy č. 3 o dlhodobom nehmotnom majetku</w:t>
      </w:r>
    </w:p>
    <w:p w:rsidR="005A782A" w:rsidRPr="00327AF8" w:rsidRDefault="005A782A" w:rsidP="00327AF8">
      <w:pPr>
        <w:pStyle w:val="Listenabsatz"/>
      </w:pPr>
    </w:p>
    <w:p w:rsidR="005A782A" w:rsidRPr="00264BAC" w:rsidRDefault="005A782A" w:rsidP="00A25E96">
      <w:r w:rsidRPr="00264BAC">
        <w:t>Tabuľka č. 1</w:t>
      </w:r>
    </w:p>
    <w:tbl>
      <w:tblPr>
        <w:tblW w:w="4983" w:type="pct"/>
        <w:jc w:val="center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24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5A782A" w:rsidRPr="00264BAC" w:rsidTr="00327AF8">
        <w:trPr>
          <w:trHeight w:val="334"/>
          <w:jc w:val="center"/>
        </w:trPr>
        <w:tc>
          <w:tcPr>
            <w:tcW w:w="182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5A782A" w:rsidRPr="00264BAC" w:rsidTr="00327AF8">
        <w:trPr>
          <w:trHeight w:val="1124"/>
          <w:jc w:val="center"/>
        </w:trPr>
        <w:tc>
          <w:tcPr>
            <w:tcW w:w="182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A782A" w:rsidRPr="00264BAC" w:rsidTr="00327AF8">
        <w:trPr>
          <w:trHeight w:val="80"/>
          <w:jc w:val="center"/>
        </w:trPr>
        <w:tc>
          <w:tcPr>
            <w:tcW w:w="1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i</w:t>
            </w:r>
          </w:p>
        </w:tc>
      </w:tr>
      <w:tr w:rsidR="005A782A" w:rsidRPr="00264BAC" w:rsidTr="00327AF8">
        <w:trPr>
          <w:trHeight w:val="266"/>
          <w:jc w:val="center"/>
        </w:trPr>
        <w:tc>
          <w:tcPr>
            <w:tcW w:w="905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Prvotné ocenenie</w:t>
            </w:r>
          </w:p>
        </w:tc>
      </w:tr>
      <w:tr w:rsidR="005A782A" w:rsidRPr="00327AF8" w:rsidTr="00327AF8">
        <w:trPr>
          <w:trHeight w:val="278"/>
          <w:jc w:val="center"/>
        </w:trPr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23 756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23 756</w:t>
            </w:r>
          </w:p>
        </w:tc>
      </w:tr>
      <w:tr w:rsidR="005A782A" w:rsidRPr="00327AF8" w:rsidTr="00327AF8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B373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BA3145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782A" w:rsidRPr="00327AF8" w:rsidRDefault="005A782A" w:rsidP="00B373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327AF8" w:rsidTr="00327AF8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B373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B373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782A" w:rsidRPr="00327AF8" w:rsidRDefault="005A782A" w:rsidP="00B373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327AF8" w:rsidTr="00327AF8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327AF8" w:rsidTr="00327AF8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23 756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23 756</w:t>
            </w:r>
          </w:p>
        </w:tc>
      </w:tr>
      <w:tr w:rsidR="005A782A" w:rsidRPr="009B4205" w:rsidTr="00327AF8">
        <w:trPr>
          <w:trHeight w:val="278"/>
          <w:jc w:val="center"/>
        </w:trPr>
        <w:tc>
          <w:tcPr>
            <w:tcW w:w="905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Oprávky</w:t>
            </w:r>
          </w:p>
        </w:tc>
      </w:tr>
      <w:tr w:rsidR="005A782A" w:rsidRPr="009B4205" w:rsidTr="00327AF8">
        <w:trPr>
          <w:trHeight w:val="278"/>
          <w:jc w:val="center"/>
        </w:trPr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15 565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15 565</w:t>
            </w:r>
          </w:p>
        </w:tc>
      </w:tr>
      <w:tr w:rsidR="005A782A" w:rsidRPr="009B4205" w:rsidTr="00327AF8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3 051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3 051</w:t>
            </w:r>
          </w:p>
        </w:tc>
      </w:tr>
      <w:tr w:rsidR="005A782A" w:rsidRPr="009B4205" w:rsidTr="00327AF8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9B4205" w:rsidTr="00327AF8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18 616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18 616</w:t>
            </w:r>
          </w:p>
        </w:tc>
      </w:tr>
      <w:tr w:rsidR="005A782A" w:rsidRPr="009B4205" w:rsidTr="00327AF8">
        <w:trPr>
          <w:trHeight w:val="278"/>
          <w:jc w:val="center"/>
        </w:trPr>
        <w:tc>
          <w:tcPr>
            <w:tcW w:w="905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Opravné položky</w:t>
            </w:r>
          </w:p>
        </w:tc>
      </w:tr>
      <w:tr w:rsidR="005A782A" w:rsidRPr="009B4205" w:rsidTr="00327AF8">
        <w:trPr>
          <w:trHeight w:val="278"/>
          <w:jc w:val="center"/>
        </w:trPr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9B4205" w:rsidTr="00327AF8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9B4205" w:rsidTr="00327AF8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9B4205" w:rsidTr="00327AF8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9B4205" w:rsidTr="00327AF8">
        <w:trPr>
          <w:trHeight w:val="278"/>
          <w:jc w:val="center"/>
        </w:trPr>
        <w:tc>
          <w:tcPr>
            <w:tcW w:w="905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Zostatková hodnota </w:t>
            </w:r>
          </w:p>
        </w:tc>
      </w:tr>
      <w:tr w:rsidR="005A782A" w:rsidRPr="009B4205" w:rsidTr="00327AF8">
        <w:trPr>
          <w:trHeight w:val="278"/>
          <w:jc w:val="center"/>
        </w:trPr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8 191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8 191</w:t>
            </w:r>
          </w:p>
        </w:tc>
      </w:tr>
      <w:tr w:rsidR="005A782A" w:rsidRPr="009B4205" w:rsidTr="00327AF8">
        <w:trPr>
          <w:trHeight w:val="290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5 140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9A0EFB">
              <w:rPr>
                <w:rFonts w:cs="Arial Narrow"/>
                <w:szCs w:val="22"/>
              </w:rPr>
              <w:t>5 140</w:t>
            </w:r>
          </w:p>
        </w:tc>
      </w:tr>
      <w:tr w:rsidR="005A782A" w:rsidRPr="009B4205" w:rsidTr="00327AF8">
        <w:trPr>
          <w:trHeight w:val="290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327AF8" w:rsidRDefault="005A782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5A782A" w:rsidRDefault="005A782A" w:rsidP="00B039D1">
      <w:pPr>
        <w:rPr>
          <w:color w:val="FF0000"/>
        </w:rPr>
      </w:pPr>
    </w:p>
    <w:p w:rsidR="005A782A" w:rsidRDefault="005A782A" w:rsidP="00B039D1">
      <w:pPr>
        <w:rPr>
          <w:color w:val="FF0000"/>
        </w:rPr>
      </w:pPr>
    </w:p>
    <w:p w:rsidR="005A782A" w:rsidRDefault="005A782A" w:rsidP="00B039D1">
      <w:pPr>
        <w:rPr>
          <w:color w:val="FF0000"/>
        </w:rPr>
      </w:pPr>
    </w:p>
    <w:p w:rsidR="005A782A" w:rsidRDefault="005A782A" w:rsidP="00B039D1">
      <w:pPr>
        <w:rPr>
          <w:color w:val="FF0000"/>
        </w:rPr>
      </w:pPr>
    </w:p>
    <w:p w:rsidR="005A782A" w:rsidRDefault="005A782A" w:rsidP="00B039D1">
      <w:pPr>
        <w:rPr>
          <w:color w:val="FF0000"/>
        </w:rPr>
      </w:pPr>
    </w:p>
    <w:p w:rsidR="005A782A" w:rsidRDefault="005A782A" w:rsidP="00B039D1">
      <w:pPr>
        <w:rPr>
          <w:color w:val="FF0000"/>
        </w:rPr>
      </w:pPr>
    </w:p>
    <w:p w:rsidR="005A782A" w:rsidRDefault="005A782A" w:rsidP="00B039D1">
      <w:pPr>
        <w:rPr>
          <w:color w:val="FF0000"/>
        </w:rPr>
      </w:pPr>
    </w:p>
    <w:p w:rsidR="005A782A" w:rsidRDefault="005A782A" w:rsidP="00B039D1">
      <w:pPr>
        <w:rPr>
          <w:color w:val="FF0000"/>
        </w:rPr>
      </w:pPr>
    </w:p>
    <w:p w:rsidR="005A782A" w:rsidRDefault="005A782A" w:rsidP="00B039D1">
      <w:pPr>
        <w:rPr>
          <w:color w:val="FF0000"/>
        </w:rPr>
      </w:pPr>
    </w:p>
    <w:p w:rsidR="005A782A" w:rsidRDefault="005A782A" w:rsidP="00B039D1">
      <w:pPr>
        <w:rPr>
          <w:color w:val="FF0000"/>
        </w:rPr>
      </w:pPr>
    </w:p>
    <w:p w:rsidR="005A782A" w:rsidRDefault="005A782A" w:rsidP="00B039D1">
      <w:pPr>
        <w:rPr>
          <w:color w:val="FF0000"/>
        </w:rPr>
      </w:pPr>
    </w:p>
    <w:p w:rsidR="005A782A" w:rsidRPr="009B4205" w:rsidRDefault="005A782A" w:rsidP="00B039D1">
      <w:pPr>
        <w:rPr>
          <w:color w:val="FF0000"/>
        </w:rPr>
      </w:pPr>
    </w:p>
    <w:p w:rsidR="005A782A" w:rsidRPr="00264BAC" w:rsidRDefault="005A782A" w:rsidP="00B039D1">
      <w:r w:rsidRPr="00264BAC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5A782A" w:rsidRPr="00264BAC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</w:p>
        </w:tc>
      </w:tr>
      <w:tr w:rsidR="005A782A" w:rsidRPr="00264BAC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A782A" w:rsidRPr="00264BAC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64BAC">
              <w:rPr>
                <w:rFonts w:cs="Arial Narrow"/>
                <w:bCs/>
                <w:szCs w:val="22"/>
              </w:rPr>
              <w:t>i</w:t>
            </w:r>
          </w:p>
        </w:tc>
      </w:tr>
      <w:tr w:rsidR="005A782A" w:rsidRPr="00264BAC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Prvotné ocenenie</w:t>
            </w:r>
          </w:p>
        </w:tc>
      </w:tr>
      <w:tr w:rsidR="005A782A" w:rsidRPr="00264BAC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23 756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23 756</w:t>
            </w:r>
          </w:p>
        </w:tc>
      </w:tr>
      <w:tr w:rsidR="005A782A" w:rsidRPr="00264BAC" w:rsidTr="0031435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264BAC" w:rsidTr="0031435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264BA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264BA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23 756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23 756</w:t>
            </w:r>
          </w:p>
        </w:tc>
      </w:tr>
      <w:tr w:rsidR="005A782A" w:rsidRPr="00264BAC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5A782A" w:rsidRPr="00264BAC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12 505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12 505</w:t>
            </w:r>
          </w:p>
        </w:tc>
      </w:tr>
      <w:tr w:rsidR="005A782A" w:rsidRPr="00264BA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3 060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3 060</w:t>
            </w:r>
          </w:p>
        </w:tc>
      </w:tr>
      <w:tr w:rsidR="005A782A" w:rsidRPr="00264BA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264BA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15 565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15 565</w:t>
            </w:r>
          </w:p>
        </w:tc>
      </w:tr>
      <w:tr w:rsidR="005A782A" w:rsidRPr="00264BAC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5A782A" w:rsidRPr="00264BAC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264BA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264BA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264BA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264BAC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5A782A" w:rsidRPr="00264BAC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11 251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11 251</w:t>
            </w:r>
          </w:p>
        </w:tc>
      </w:tr>
      <w:tr w:rsidR="005A782A" w:rsidRPr="00264BAC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64BA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64BAC">
              <w:rPr>
                <w:rFonts w:cs="Arial Narrow"/>
                <w:szCs w:val="22"/>
              </w:rPr>
              <w:t>8 191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264BAC" w:rsidRDefault="005A782A" w:rsidP="003143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9A0EFB">
              <w:rPr>
                <w:rFonts w:cs="Arial Narrow"/>
                <w:szCs w:val="22"/>
              </w:rPr>
              <w:t>8 191</w:t>
            </w:r>
          </w:p>
        </w:tc>
      </w:tr>
    </w:tbl>
    <w:p w:rsidR="005A782A" w:rsidRPr="00264BAC" w:rsidRDefault="005A782A" w:rsidP="00C3790A">
      <w:pPr>
        <w:pStyle w:val="Titel"/>
        <w:keepNext w:val="0"/>
        <w:spacing w:before="0" w:beforeAutospacing="0" w:after="0"/>
        <w:jc w:val="left"/>
      </w:pPr>
    </w:p>
    <w:p w:rsidR="005A782A" w:rsidRPr="00FE47DA" w:rsidRDefault="005A782A" w:rsidP="00A30662">
      <w:pPr>
        <w:pStyle w:val="Titel"/>
        <w:keepNext w:val="0"/>
        <w:spacing w:before="0" w:beforeAutospacing="0" w:after="60"/>
        <w:jc w:val="left"/>
        <w:rPr>
          <w:sz w:val="22"/>
          <w:szCs w:val="22"/>
        </w:rPr>
      </w:pPr>
      <w:r w:rsidRPr="00FE47DA">
        <w:rPr>
          <w:sz w:val="22"/>
          <w:szCs w:val="22"/>
        </w:rPr>
        <w:t xml:space="preserve">4. Informácie k časti F. písm. c) prílohy č. 3 o dlhodobom nehmotnom majetku </w:t>
      </w:r>
    </w:p>
    <w:p w:rsidR="005A782A" w:rsidRPr="00323394" w:rsidRDefault="005A782A" w:rsidP="009D7B6A">
      <w:pPr>
        <w:pStyle w:val="Textkrper"/>
        <w:rPr>
          <w:b w:val="0"/>
          <w:sz w:val="20"/>
          <w:szCs w:val="20"/>
        </w:rPr>
      </w:pPr>
      <w:r w:rsidRPr="00323394">
        <w:rPr>
          <w:b w:val="0"/>
          <w:sz w:val="20"/>
          <w:szCs w:val="20"/>
        </w:rPr>
        <w:t>Spoločnosť nemá obsahovú náplň pre danú položku.</w:t>
      </w:r>
    </w:p>
    <w:p w:rsidR="005A782A" w:rsidRPr="00323394" w:rsidRDefault="005A782A" w:rsidP="00D84695">
      <w:pPr>
        <w:pStyle w:val="Titel"/>
        <w:spacing w:before="0" w:beforeAutospacing="0" w:after="0"/>
        <w:jc w:val="left"/>
        <w:rPr>
          <w:color w:val="FF0000"/>
          <w:sz w:val="20"/>
          <w:szCs w:val="20"/>
        </w:rPr>
      </w:pPr>
    </w:p>
    <w:p w:rsidR="005A782A" w:rsidRPr="009B4205" w:rsidRDefault="005A782A" w:rsidP="00C17E78">
      <w:pPr>
        <w:rPr>
          <w:color w:val="FF0000"/>
        </w:rPr>
      </w:pPr>
    </w:p>
    <w:p w:rsidR="005A782A" w:rsidRPr="009B4205" w:rsidRDefault="005A782A" w:rsidP="00C17E78">
      <w:pPr>
        <w:rPr>
          <w:color w:val="FF0000"/>
        </w:rPr>
      </w:pPr>
    </w:p>
    <w:p w:rsidR="005A782A" w:rsidRPr="009B4205" w:rsidRDefault="005A782A" w:rsidP="00D84695">
      <w:pPr>
        <w:pStyle w:val="Titel"/>
        <w:spacing w:before="0" w:beforeAutospacing="0" w:after="0"/>
        <w:jc w:val="left"/>
        <w:rPr>
          <w:color w:val="FF0000"/>
          <w:sz w:val="22"/>
          <w:szCs w:val="22"/>
        </w:rPr>
      </w:pPr>
    </w:p>
    <w:p w:rsidR="005A782A" w:rsidRPr="009B4205" w:rsidRDefault="005A782A" w:rsidP="00D84695">
      <w:pPr>
        <w:pStyle w:val="Titel"/>
        <w:spacing w:before="0" w:beforeAutospacing="0" w:after="0"/>
        <w:jc w:val="left"/>
        <w:rPr>
          <w:color w:val="FF0000"/>
          <w:sz w:val="22"/>
          <w:szCs w:val="22"/>
        </w:rPr>
      </w:pPr>
    </w:p>
    <w:p w:rsidR="005A782A" w:rsidRDefault="005A782A" w:rsidP="00C17E78">
      <w:pPr>
        <w:rPr>
          <w:color w:val="FF0000"/>
        </w:rPr>
      </w:pPr>
    </w:p>
    <w:p w:rsidR="005A782A" w:rsidRPr="009B4205" w:rsidRDefault="005A782A" w:rsidP="00C17E78">
      <w:pPr>
        <w:rPr>
          <w:color w:val="FF0000"/>
        </w:rPr>
      </w:pPr>
    </w:p>
    <w:p w:rsidR="005A782A" w:rsidRPr="009B4205" w:rsidRDefault="005A782A" w:rsidP="00C17E78">
      <w:pPr>
        <w:rPr>
          <w:color w:val="FF0000"/>
        </w:rPr>
      </w:pPr>
    </w:p>
    <w:p w:rsidR="005A782A" w:rsidRPr="009B4205" w:rsidRDefault="005A782A" w:rsidP="00C17E78">
      <w:pPr>
        <w:rPr>
          <w:color w:val="FF0000"/>
        </w:rPr>
      </w:pPr>
    </w:p>
    <w:p w:rsidR="005A782A" w:rsidRPr="009B4205" w:rsidRDefault="005A782A" w:rsidP="00D84695">
      <w:pPr>
        <w:pStyle w:val="Titel"/>
        <w:spacing w:before="0" w:beforeAutospacing="0" w:after="0"/>
        <w:jc w:val="left"/>
        <w:rPr>
          <w:color w:val="FF0000"/>
          <w:sz w:val="22"/>
          <w:szCs w:val="22"/>
        </w:rPr>
      </w:pPr>
    </w:p>
    <w:p w:rsidR="005A782A" w:rsidRPr="009B4205" w:rsidRDefault="005A782A" w:rsidP="00C17E78">
      <w:pPr>
        <w:rPr>
          <w:color w:val="FF0000"/>
        </w:rPr>
      </w:pPr>
    </w:p>
    <w:p w:rsidR="005A782A" w:rsidRPr="009B4205" w:rsidRDefault="005A782A" w:rsidP="00C17E78">
      <w:pPr>
        <w:rPr>
          <w:color w:val="FF0000"/>
        </w:rPr>
      </w:pPr>
    </w:p>
    <w:p w:rsidR="005A782A" w:rsidRPr="00066994" w:rsidRDefault="005A782A" w:rsidP="00D84695">
      <w:pPr>
        <w:pStyle w:val="Titel"/>
        <w:spacing w:before="0" w:beforeAutospacing="0" w:after="0"/>
        <w:jc w:val="left"/>
        <w:rPr>
          <w:sz w:val="22"/>
          <w:szCs w:val="22"/>
        </w:rPr>
      </w:pPr>
      <w:r w:rsidRPr="00066994">
        <w:rPr>
          <w:sz w:val="22"/>
          <w:szCs w:val="22"/>
        </w:rPr>
        <w:lastRenderedPageBreak/>
        <w:t>5.  Informácie k časti F. písm. a) prílohy č. 3 o dlhodobom hmotnom majetku</w:t>
      </w:r>
      <w:r w:rsidRPr="00066994">
        <w:rPr>
          <w:sz w:val="22"/>
          <w:szCs w:val="22"/>
        </w:rPr>
        <w:tab/>
      </w:r>
    </w:p>
    <w:p w:rsidR="005A782A" w:rsidRPr="00066994" w:rsidRDefault="005A782A" w:rsidP="00B039D1"/>
    <w:p w:rsidR="005A782A" w:rsidRPr="00066994" w:rsidRDefault="005A782A" w:rsidP="00517A7A">
      <w:r w:rsidRPr="00066994">
        <w:t>Tabuľka č. 1</w:t>
      </w:r>
    </w:p>
    <w:tbl>
      <w:tblPr>
        <w:tblW w:w="522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0"/>
        <w:gridCol w:w="6"/>
        <w:gridCol w:w="804"/>
        <w:gridCol w:w="11"/>
        <w:gridCol w:w="14"/>
        <w:gridCol w:w="11"/>
        <w:gridCol w:w="881"/>
        <w:gridCol w:w="1057"/>
        <w:gridCol w:w="14"/>
        <w:gridCol w:w="25"/>
        <w:gridCol w:w="14"/>
        <w:gridCol w:w="42"/>
        <w:gridCol w:w="743"/>
        <w:gridCol w:w="39"/>
        <w:gridCol w:w="792"/>
        <w:gridCol w:w="22"/>
        <w:gridCol w:w="17"/>
        <w:gridCol w:w="31"/>
        <w:gridCol w:w="781"/>
        <w:gridCol w:w="15"/>
        <w:gridCol w:w="22"/>
        <w:gridCol w:w="8"/>
        <w:gridCol w:w="6"/>
        <w:gridCol w:w="588"/>
        <w:gridCol w:w="19"/>
        <w:gridCol w:w="273"/>
        <w:gridCol w:w="624"/>
        <w:gridCol w:w="25"/>
        <w:gridCol w:w="1062"/>
        <w:gridCol w:w="25"/>
      </w:tblGrid>
      <w:tr w:rsidR="005A782A" w:rsidRPr="00066994" w:rsidTr="00BD51DC">
        <w:trPr>
          <w:gridAfter w:val="1"/>
          <w:wAfter w:w="25" w:type="dxa"/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66994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56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782A" w:rsidRPr="00066994" w:rsidRDefault="005A782A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66994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782A" w:rsidRPr="00066994" w:rsidTr="00BD51DC">
        <w:trPr>
          <w:gridAfter w:val="1"/>
          <w:wAfter w:w="25" w:type="dxa"/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66994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66994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66994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66994">
              <w:rPr>
                <w:rFonts w:cs="Arial Narrow"/>
                <w:b/>
                <w:bCs/>
                <w:szCs w:val="22"/>
              </w:rPr>
              <w:t>Pesto-vateľské celky</w:t>
            </w:r>
            <w:r w:rsidRPr="00066994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66994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66994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66994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66994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66994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A782A" w:rsidRPr="00066994" w:rsidTr="00BD51DC">
        <w:trPr>
          <w:gridAfter w:val="1"/>
          <w:wAfter w:w="25" w:type="dxa"/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66994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66994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066994" w:rsidRDefault="005A782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66994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66994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66994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66994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66994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66994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9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66994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066994" w:rsidRDefault="005A782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66994">
              <w:rPr>
                <w:rFonts w:cs="Arial Narrow"/>
                <w:bCs/>
                <w:szCs w:val="22"/>
              </w:rPr>
              <w:t>j</w:t>
            </w:r>
          </w:p>
        </w:tc>
      </w:tr>
      <w:tr w:rsidR="005A782A" w:rsidRPr="00066994" w:rsidTr="00BD51DC">
        <w:trPr>
          <w:gridAfter w:val="1"/>
          <w:wAfter w:w="25" w:type="dxa"/>
          <w:trHeight w:val="278"/>
          <w:tblHeader/>
          <w:jc w:val="center"/>
        </w:trPr>
        <w:tc>
          <w:tcPr>
            <w:tcW w:w="9475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066994" w:rsidRDefault="005A782A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66994">
              <w:rPr>
                <w:rFonts w:cs="Arial Narrow"/>
                <w:szCs w:val="22"/>
              </w:rPr>
              <w:t>Prvotné ocenenie</w:t>
            </w:r>
          </w:p>
        </w:tc>
      </w:tr>
      <w:tr w:rsidR="005A782A" w:rsidRPr="00BA3105" w:rsidTr="00BD51DC">
        <w:trPr>
          <w:gridAfter w:val="1"/>
          <w:wAfter w:w="25" w:type="dxa"/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BA3105" w:rsidRDefault="005A782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BA310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398 327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4 716 052</w:t>
            </w:r>
          </w:p>
        </w:tc>
        <w:tc>
          <w:tcPr>
            <w:tcW w:w="115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2 733 334</w:t>
            </w:r>
          </w:p>
        </w:tc>
        <w:tc>
          <w:tcPr>
            <w:tcW w:w="7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65 171</w:t>
            </w:r>
          </w:p>
        </w:tc>
        <w:tc>
          <w:tcPr>
            <w:tcW w:w="8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39 478</w:t>
            </w: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7 952 362</w:t>
            </w:r>
          </w:p>
        </w:tc>
      </w:tr>
      <w:tr w:rsidR="005A782A" w:rsidRPr="00BA3105" w:rsidTr="00BD51DC">
        <w:trPr>
          <w:gridAfter w:val="1"/>
          <w:wAfter w:w="25" w:type="dxa"/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BA3105" w:rsidRDefault="005A782A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314A5D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7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6E182C">
            <w:pPr>
              <w:autoSpaceDE w:val="0"/>
              <w:autoSpaceDN w:val="0"/>
              <w:adjustRightInd w:val="0"/>
              <w:ind w:left="-142" w:firstLine="142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377 019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78 955</w:t>
            </w: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455 974</w:t>
            </w:r>
          </w:p>
        </w:tc>
      </w:tr>
      <w:tr w:rsidR="005A782A" w:rsidRPr="00BA3105" w:rsidTr="00BD51DC">
        <w:trPr>
          <w:gridAfter w:val="1"/>
          <w:wAfter w:w="25" w:type="dxa"/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BA3105" w:rsidRDefault="005A782A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182 673</w:t>
            </w:r>
          </w:p>
        </w:tc>
        <w:tc>
          <w:tcPr>
            <w:tcW w:w="7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182 673</w:t>
            </w:r>
          </w:p>
        </w:tc>
      </w:tr>
      <w:tr w:rsidR="005A782A" w:rsidRPr="00BA3105" w:rsidTr="00BD51DC">
        <w:trPr>
          <w:gridAfter w:val="1"/>
          <w:wAfter w:w="25" w:type="dxa"/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BA3105" w:rsidRDefault="005A782A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314A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377 019</w:t>
            </w:r>
          </w:p>
        </w:tc>
        <w:tc>
          <w:tcPr>
            <w:tcW w:w="7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06699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-377 019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E47488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-</w:t>
            </w:r>
            <w:r w:rsidRPr="00E47488">
              <w:rPr>
                <w:rFonts w:cs="Arial Narrow"/>
                <w:sz w:val="18"/>
                <w:szCs w:val="18"/>
              </w:rPr>
              <w:t>118433</w:t>
            </w: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-118 433</w:t>
            </w:r>
          </w:p>
        </w:tc>
      </w:tr>
      <w:tr w:rsidR="005A782A" w:rsidRPr="00BA3105" w:rsidTr="00BD51DC">
        <w:trPr>
          <w:gridAfter w:val="1"/>
          <w:wAfter w:w="25" w:type="dxa"/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BA3105" w:rsidRDefault="005A782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BA310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398 327</w:t>
            </w: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4 716 052</w:t>
            </w:r>
          </w:p>
        </w:tc>
        <w:tc>
          <w:tcPr>
            <w:tcW w:w="115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2 927 680</w:t>
            </w:r>
          </w:p>
        </w:tc>
        <w:tc>
          <w:tcPr>
            <w:tcW w:w="7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65 171</w:t>
            </w:r>
          </w:p>
        </w:tc>
        <w:tc>
          <w:tcPr>
            <w:tcW w:w="8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0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0</w:t>
            </w: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314A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8 107 230</w:t>
            </w:r>
          </w:p>
        </w:tc>
      </w:tr>
      <w:tr w:rsidR="005A782A" w:rsidRPr="00BA3105" w:rsidTr="00BD51DC">
        <w:trPr>
          <w:gridAfter w:val="1"/>
          <w:wAfter w:w="25" w:type="dxa"/>
          <w:trHeight w:val="278"/>
          <w:tblHeader/>
          <w:jc w:val="center"/>
        </w:trPr>
        <w:tc>
          <w:tcPr>
            <w:tcW w:w="9475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BA3105" w:rsidRDefault="005A782A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Oprávky</w:t>
            </w:r>
          </w:p>
        </w:tc>
      </w:tr>
      <w:tr w:rsidR="005A782A" w:rsidRPr="00BA3105" w:rsidTr="00BD51DC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BA3105" w:rsidRDefault="005A782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BA310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863 657</w:t>
            </w:r>
          </w:p>
        </w:tc>
        <w:tc>
          <w:tcPr>
            <w:tcW w:w="10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1 550 736</w:t>
            </w:r>
          </w:p>
        </w:tc>
        <w:tc>
          <w:tcPr>
            <w:tcW w:w="7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32 745</w:t>
            </w:r>
          </w:p>
        </w:tc>
        <w:tc>
          <w:tcPr>
            <w:tcW w:w="8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2 447 138</w:t>
            </w:r>
          </w:p>
        </w:tc>
      </w:tr>
      <w:tr w:rsidR="005A782A" w:rsidRPr="00BA3105" w:rsidTr="00BD51DC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BA3105" w:rsidRDefault="005A782A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131 712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196 475</w:t>
            </w:r>
          </w:p>
        </w:tc>
        <w:tc>
          <w:tcPr>
            <w:tcW w:w="7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16 296</w:t>
            </w:r>
          </w:p>
        </w:tc>
        <w:tc>
          <w:tcPr>
            <w:tcW w:w="8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344 483</w:t>
            </w:r>
          </w:p>
        </w:tc>
      </w:tr>
      <w:tr w:rsidR="005A782A" w:rsidRPr="00BA3105" w:rsidTr="00BD51DC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BA3105" w:rsidRDefault="005A782A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182 673</w:t>
            </w:r>
          </w:p>
        </w:tc>
        <w:tc>
          <w:tcPr>
            <w:tcW w:w="7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182 673</w:t>
            </w:r>
          </w:p>
        </w:tc>
      </w:tr>
      <w:tr w:rsidR="005A782A" w:rsidRPr="00BA3105" w:rsidTr="00BD51DC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BA3105" w:rsidRDefault="005A782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BA310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995 370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1 564 538</w:t>
            </w:r>
          </w:p>
        </w:tc>
        <w:tc>
          <w:tcPr>
            <w:tcW w:w="7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49 041</w:t>
            </w:r>
          </w:p>
        </w:tc>
        <w:tc>
          <w:tcPr>
            <w:tcW w:w="8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0</w:t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2 608 949</w:t>
            </w:r>
          </w:p>
        </w:tc>
      </w:tr>
      <w:tr w:rsidR="005A782A" w:rsidRPr="00BA3105" w:rsidTr="00BD51DC">
        <w:trPr>
          <w:gridAfter w:val="1"/>
          <w:wAfter w:w="25" w:type="dxa"/>
          <w:trHeight w:val="278"/>
          <w:tblHeader/>
          <w:jc w:val="center"/>
        </w:trPr>
        <w:tc>
          <w:tcPr>
            <w:tcW w:w="9475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Opravné položky</w:t>
            </w:r>
          </w:p>
        </w:tc>
      </w:tr>
      <w:tr w:rsidR="005A782A" w:rsidRPr="00BA3105" w:rsidTr="00BD51DC">
        <w:trPr>
          <w:gridAfter w:val="1"/>
          <w:wAfter w:w="25" w:type="dxa"/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BA3105" w:rsidRDefault="005A782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BA310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BA3105" w:rsidTr="00BD51DC">
        <w:trPr>
          <w:gridAfter w:val="1"/>
          <w:wAfter w:w="25" w:type="dxa"/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BA3105" w:rsidRDefault="005A782A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BA3105" w:rsidTr="00BD51DC">
        <w:trPr>
          <w:gridAfter w:val="1"/>
          <w:wAfter w:w="25" w:type="dxa"/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BA3105" w:rsidRDefault="005A782A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Úbytky</w:t>
            </w: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BA3105" w:rsidTr="00BD51DC">
        <w:trPr>
          <w:gridAfter w:val="1"/>
          <w:wAfter w:w="25" w:type="dxa"/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BA3105" w:rsidRDefault="005A782A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BA310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BA3105" w:rsidTr="00BD51DC">
        <w:trPr>
          <w:gridAfter w:val="1"/>
          <w:wAfter w:w="25" w:type="dxa"/>
          <w:trHeight w:val="278"/>
          <w:tblHeader/>
          <w:jc w:val="center"/>
        </w:trPr>
        <w:tc>
          <w:tcPr>
            <w:tcW w:w="9475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Zostatková hodnota</w:t>
            </w:r>
          </w:p>
        </w:tc>
      </w:tr>
      <w:tr w:rsidR="005A782A" w:rsidRPr="00BA3105" w:rsidTr="00BD51DC">
        <w:trPr>
          <w:gridAfter w:val="1"/>
          <w:wAfter w:w="25" w:type="dxa"/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BA310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398 327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3 852 394</w:t>
            </w:r>
          </w:p>
        </w:tc>
        <w:tc>
          <w:tcPr>
            <w:tcW w:w="10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1 182 598</w:t>
            </w:r>
          </w:p>
        </w:tc>
        <w:tc>
          <w:tcPr>
            <w:tcW w:w="82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32 426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39 478</w:t>
            </w: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9A0EFB" w:rsidRDefault="005A782A" w:rsidP="00CA07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9A0EFB">
              <w:rPr>
                <w:rFonts w:cs="Arial Narrow"/>
                <w:szCs w:val="22"/>
              </w:rPr>
              <w:t>5 505 223</w:t>
            </w:r>
          </w:p>
        </w:tc>
      </w:tr>
      <w:tr w:rsidR="005A782A" w:rsidRPr="00BA3105" w:rsidTr="00BD51DC">
        <w:trPr>
          <w:gridAfter w:val="1"/>
          <w:wAfter w:w="25" w:type="dxa"/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BA310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398 327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3 720 682</w:t>
            </w:r>
          </w:p>
        </w:tc>
        <w:tc>
          <w:tcPr>
            <w:tcW w:w="10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1 363 142</w:t>
            </w:r>
          </w:p>
        </w:tc>
        <w:tc>
          <w:tcPr>
            <w:tcW w:w="82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16 130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BA3105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BA3105">
              <w:rPr>
                <w:rFonts w:cs="Arial Narrow"/>
                <w:szCs w:val="22"/>
              </w:rPr>
              <w:t>0</w:t>
            </w: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9A0EFB" w:rsidRDefault="005A782A" w:rsidP="00972C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9A0EFB">
              <w:rPr>
                <w:rFonts w:cs="Arial Narrow"/>
                <w:szCs w:val="22"/>
              </w:rPr>
              <w:t>5 498 281</w:t>
            </w:r>
          </w:p>
        </w:tc>
      </w:tr>
    </w:tbl>
    <w:p w:rsidR="005A782A" w:rsidRPr="00BA3105" w:rsidRDefault="005A782A" w:rsidP="00462BF0"/>
    <w:p w:rsidR="005A782A" w:rsidRPr="009B4205" w:rsidRDefault="005A782A" w:rsidP="00462BF0">
      <w:pPr>
        <w:rPr>
          <w:color w:val="FF0000"/>
        </w:rPr>
      </w:pPr>
    </w:p>
    <w:p w:rsidR="005A782A" w:rsidRPr="009B4205" w:rsidRDefault="005A782A" w:rsidP="00462BF0">
      <w:pPr>
        <w:rPr>
          <w:color w:val="FF0000"/>
        </w:rPr>
      </w:pPr>
    </w:p>
    <w:p w:rsidR="005A782A" w:rsidRPr="009B4205" w:rsidRDefault="005A782A" w:rsidP="00462BF0">
      <w:pPr>
        <w:rPr>
          <w:color w:val="FF0000"/>
        </w:rPr>
      </w:pPr>
    </w:p>
    <w:p w:rsidR="005A782A" w:rsidRPr="009B4205" w:rsidRDefault="005A782A" w:rsidP="00462BF0">
      <w:pPr>
        <w:rPr>
          <w:color w:val="FF0000"/>
        </w:rPr>
      </w:pPr>
    </w:p>
    <w:p w:rsidR="005A782A" w:rsidRPr="009B4205" w:rsidRDefault="005A782A" w:rsidP="00462BF0">
      <w:pPr>
        <w:rPr>
          <w:color w:val="FF0000"/>
        </w:rPr>
      </w:pPr>
    </w:p>
    <w:p w:rsidR="005A782A" w:rsidRPr="00327AF8" w:rsidRDefault="005A782A" w:rsidP="00462BF0">
      <w:r w:rsidRPr="00327AF8">
        <w:lastRenderedPageBreak/>
        <w:t>Tabuľka č. 2</w:t>
      </w:r>
    </w:p>
    <w:tbl>
      <w:tblPr>
        <w:tblW w:w="5177" w:type="pct"/>
        <w:jc w:val="center"/>
        <w:tblInd w:w="-18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7"/>
        <w:gridCol w:w="851"/>
        <w:gridCol w:w="992"/>
        <w:gridCol w:w="1076"/>
        <w:gridCol w:w="58"/>
        <w:gridCol w:w="773"/>
        <w:gridCol w:w="9"/>
        <w:gridCol w:w="28"/>
        <w:gridCol w:w="844"/>
        <w:gridCol w:w="28"/>
        <w:gridCol w:w="37"/>
        <w:gridCol w:w="705"/>
        <w:gridCol w:w="14"/>
        <w:gridCol w:w="14"/>
        <w:gridCol w:w="9"/>
        <w:gridCol w:w="19"/>
        <w:gridCol w:w="798"/>
        <w:gridCol w:w="14"/>
        <w:gridCol w:w="14"/>
        <w:gridCol w:w="9"/>
        <w:gridCol w:w="628"/>
        <w:gridCol w:w="14"/>
        <w:gridCol w:w="14"/>
        <w:gridCol w:w="9"/>
        <w:gridCol w:w="943"/>
        <w:gridCol w:w="14"/>
        <w:gridCol w:w="14"/>
        <w:gridCol w:w="14"/>
      </w:tblGrid>
      <w:tr w:rsidR="005A782A" w:rsidRPr="00327AF8" w:rsidTr="00BD51DC">
        <w:trPr>
          <w:gridAfter w:val="1"/>
          <w:wAfter w:w="14" w:type="dxa"/>
          <w:trHeight w:val="145"/>
          <w:tblHeader/>
          <w:jc w:val="center"/>
        </w:trPr>
        <w:tc>
          <w:tcPr>
            <w:tcW w:w="14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28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782A" w:rsidRPr="00327AF8" w:rsidTr="00BD51DC">
        <w:trPr>
          <w:trHeight w:val="1537"/>
          <w:tblHeader/>
          <w:jc w:val="center"/>
        </w:trPr>
        <w:tc>
          <w:tcPr>
            <w:tcW w:w="14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Pesto-vateľské celky</w:t>
            </w:r>
            <w:r w:rsidRPr="00327AF8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854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66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A782A" w:rsidRPr="00327AF8" w:rsidTr="00BD51DC">
        <w:trPr>
          <w:trHeight w:val="155"/>
          <w:tblHeader/>
          <w:jc w:val="center"/>
        </w:trPr>
        <w:tc>
          <w:tcPr>
            <w:tcW w:w="14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27AF8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27AF8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27AF8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27AF8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27AF8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27AF8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27AF8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854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27AF8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66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27AF8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27AF8">
              <w:rPr>
                <w:rFonts w:cs="Arial Narrow"/>
                <w:bCs/>
                <w:szCs w:val="22"/>
              </w:rPr>
              <w:t>j</w:t>
            </w:r>
          </w:p>
        </w:tc>
      </w:tr>
      <w:tr w:rsidR="005A782A" w:rsidRPr="00327AF8" w:rsidTr="00BD51DC">
        <w:trPr>
          <w:gridAfter w:val="1"/>
          <w:wAfter w:w="14" w:type="dxa"/>
          <w:trHeight w:val="278"/>
          <w:tblHeader/>
          <w:jc w:val="center"/>
        </w:trPr>
        <w:tc>
          <w:tcPr>
            <w:tcW w:w="939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Prvotné ocenenie</w:t>
            </w:r>
          </w:p>
        </w:tc>
      </w:tr>
      <w:tr w:rsidR="005A782A" w:rsidRPr="00327AF8" w:rsidTr="00BD51DC">
        <w:trPr>
          <w:gridAfter w:val="3"/>
          <w:wAfter w:w="42" w:type="dxa"/>
          <w:trHeight w:val="278"/>
          <w:tblHeader/>
          <w:jc w:val="center"/>
        </w:trPr>
        <w:tc>
          <w:tcPr>
            <w:tcW w:w="14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398 327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4 606 952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2 676 585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65 171</w:t>
            </w:r>
          </w:p>
        </w:tc>
        <w:tc>
          <w:tcPr>
            <w:tcW w:w="85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7 747 035</w:t>
            </w:r>
          </w:p>
        </w:tc>
      </w:tr>
      <w:tr w:rsidR="005A782A" w:rsidRPr="00327AF8" w:rsidTr="00BD51DC">
        <w:trPr>
          <w:gridAfter w:val="3"/>
          <w:wAfter w:w="42" w:type="dxa"/>
          <w:trHeight w:val="278"/>
          <w:tblHeader/>
          <w:jc w:val="center"/>
        </w:trPr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ind w:left="-142" w:firstLine="142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196 572</w:t>
            </w:r>
          </w:p>
        </w:tc>
        <w:tc>
          <w:tcPr>
            <w:tcW w:w="6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39 478</w:t>
            </w: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236 050</w:t>
            </w:r>
          </w:p>
        </w:tc>
      </w:tr>
      <w:tr w:rsidR="005A782A" w:rsidRPr="00327AF8" w:rsidTr="00BD51DC">
        <w:trPr>
          <w:gridAfter w:val="3"/>
          <w:wAfter w:w="42" w:type="dxa"/>
          <w:trHeight w:val="278"/>
          <w:tblHeader/>
          <w:jc w:val="center"/>
        </w:trPr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30 723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30 724</w:t>
            </w:r>
          </w:p>
        </w:tc>
      </w:tr>
      <w:tr w:rsidR="005A782A" w:rsidRPr="00327AF8" w:rsidTr="00BD51DC">
        <w:trPr>
          <w:gridAfter w:val="3"/>
          <w:wAfter w:w="42" w:type="dxa"/>
          <w:trHeight w:val="278"/>
          <w:tblHeader/>
          <w:jc w:val="center"/>
        </w:trPr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109 099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87 473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- 196 572</w:t>
            </w:r>
          </w:p>
        </w:tc>
        <w:tc>
          <w:tcPr>
            <w:tcW w:w="6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0</w:t>
            </w:r>
          </w:p>
        </w:tc>
      </w:tr>
      <w:tr w:rsidR="005A782A" w:rsidRPr="00327AF8" w:rsidTr="00BD51DC">
        <w:trPr>
          <w:gridAfter w:val="3"/>
          <w:wAfter w:w="42" w:type="dxa"/>
          <w:trHeight w:val="278"/>
          <w:tblHeader/>
          <w:jc w:val="center"/>
        </w:trPr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398 327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4 716 051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2 733 335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65 171</w:t>
            </w: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39 478</w:t>
            </w: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7 952 362</w:t>
            </w:r>
          </w:p>
        </w:tc>
      </w:tr>
      <w:tr w:rsidR="005A782A" w:rsidRPr="00327AF8" w:rsidTr="00BD51DC">
        <w:trPr>
          <w:gridAfter w:val="1"/>
          <w:wAfter w:w="14" w:type="dxa"/>
          <w:trHeight w:val="278"/>
          <w:tblHeader/>
          <w:jc w:val="center"/>
        </w:trPr>
        <w:tc>
          <w:tcPr>
            <w:tcW w:w="939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Oprávky</w:t>
            </w:r>
          </w:p>
        </w:tc>
      </w:tr>
      <w:tr w:rsidR="005A782A" w:rsidRPr="00327AF8" w:rsidTr="00BD51DC">
        <w:trPr>
          <w:gridAfter w:val="1"/>
          <w:wAfter w:w="14" w:type="dxa"/>
          <w:trHeight w:val="278"/>
          <w:tblHeader/>
          <w:jc w:val="center"/>
        </w:trPr>
        <w:tc>
          <w:tcPr>
            <w:tcW w:w="14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752 746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1 429 015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16 448</w:t>
            </w:r>
          </w:p>
        </w:tc>
        <w:tc>
          <w:tcPr>
            <w:tcW w:w="85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2 198 209</w:t>
            </w:r>
          </w:p>
        </w:tc>
      </w:tr>
      <w:tr w:rsidR="005A782A" w:rsidRPr="00327AF8" w:rsidTr="00BD51DC">
        <w:trPr>
          <w:gridAfter w:val="1"/>
          <w:wAfter w:w="14" w:type="dxa"/>
          <w:trHeight w:val="278"/>
          <w:tblHeader/>
          <w:jc w:val="center"/>
        </w:trPr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110 911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152 445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16 297</w:t>
            </w: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279 653</w:t>
            </w:r>
          </w:p>
        </w:tc>
      </w:tr>
      <w:tr w:rsidR="005A782A" w:rsidRPr="00327AF8" w:rsidTr="00BD51DC">
        <w:trPr>
          <w:gridAfter w:val="1"/>
          <w:wAfter w:w="14" w:type="dxa"/>
          <w:trHeight w:val="278"/>
          <w:tblHeader/>
          <w:jc w:val="center"/>
        </w:trPr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30 724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30 724</w:t>
            </w:r>
          </w:p>
        </w:tc>
      </w:tr>
      <w:tr w:rsidR="005A782A" w:rsidRPr="00327AF8" w:rsidTr="00BD51DC">
        <w:trPr>
          <w:gridAfter w:val="1"/>
          <w:wAfter w:w="14" w:type="dxa"/>
          <w:trHeight w:val="278"/>
          <w:tblHeader/>
          <w:jc w:val="center"/>
        </w:trPr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863 657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1 550 736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32 745</w:t>
            </w: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0</w:t>
            </w:r>
          </w:p>
        </w:tc>
        <w:tc>
          <w:tcPr>
            <w:tcW w:w="6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2 447 138</w:t>
            </w:r>
          </w:p>
        </w:tc>
      </w:tr>
      <w:tr w:rsidR="005A782A" w:rsidRPr="00327AF8" w:rsidTr="00BD51DC">
        <w:trPr>
          <w:gridAfter w:val="1"/>
          <w:wAfter w:w="14" w:type="dxa"/>
          <w:trHeight w:val="278"/>
          <w:tblHeader/>
          <w:jc w:val="center"/>
        </w:trPr>
        <w:tc>
          <w:tcPr>
            <w:tcW w:w="939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Opravné položky</w:t>
            </w:r>
          </w:p>
        </w:tc>
      </w:tr>
      <w:tr w:rsidR="005A782A" w:rsidRPr="00327AF8" w:rsidTr="00BD51DC">
        <w:trPr>
          <w:gridAfter w:val="2"/>
          <w:wAfter w:w="28" w:type="dxa"/>
          <w:trHeight w:val="278"/>
          <w:tblHeader/>
          <w:jc w:val="center"/>
        </w:trPr>
        <w:tc>
          <w:tcPr>
            <w:tcW w:w="14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327AF8" w:rsidTr="00BD51DC">
        <w:trPr>
          <w:gridAfter w:val="2"/>
          <w:wAfter w:w="28" w:type="dxa"/>
          <w:trHeight w:val="278"/>
          <w:tblHeader/>
          <w:jc w:val="center"/>
        </w:trPr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327AF8" w:rsidTr="00BD51DC">
        <w:trPr>
          <w:gridAfter w:val="2"/>
          <w:wAfter w:w="28" w:type="dxa"/>
          <w:trHeight w:val="278"/>
          <w:tblHeader/>
          <w:jc w:val="center"/>
        </w:trPr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327AF8" w:rsidTr="00BD51DC">
        <w:trPr>
          <w:gridAfter w:val="2"/>
          <w:wAfter w:w="28" w:type="dxa"/>
          <w:trHeight w:val="278"/>
          <w:tblHeader/>
          <w:jc w:val="center"/>
        </w:trPr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327AF8" w:rsidRDefault="005A782A" w:rsidP="00C66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A782A" w:rsidRPr="00327AF8" w:rsidTr="00BD51DC">
        <w:trPr>
          <w:gridAfter w:val="1"/>
          <w:wAfter w:w="14" w:type="dxa"/>
          <w:trHeight w:val="278"/>
          <w:tblHeader/>
          <w:jc w:val="center"/>
        </w:trPr>
        <w:tc>
          <w:tcPr>
            <w:tcW w:w="939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5A782A" w:rsidRPr="00327AF8" w:rsidTr="00BD51DC">
        <w:trPr>
          <w:gridAfter w:val="1"/>
          <w:wAfter w:w="14" w:type="dxa"/>
          <w:trHeight w:val="278"/>
          <w:tblHeader/>
          <w:jc w:val="center"/>
        </w:trPr>
        <w:tc>
          <w:tcPr>
            <w:tcW w:w="14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398 327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3 854 206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1 247 570</w:t>
            </w:r>
          </w:p>
        </w:tc>
        <w:tc>
          <w:tcPr>
            <w:tcW w:w="7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48 723</w:t>
            </w:r>
          </w:p>
        </w:tc>
        <w:tc>
          <w:tcPr>
            <w:tcW w:w="82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5 548 826</w:t>
            </w:r>
          </w:p>
        </w:tc>
      </w:tr>
      <w:tr w:rsidR="005A782A" w:rsidRPr="00327AF8" w:rsidTr="00BD51DC">
        <w:trPr>
          <w:gridAfter w:val="1"/>
          <w:wAfter w:w="14" w:type="dxa"/>
          <w:trHeight w:val="290"/>
          <w:tblHeader/>
          <w:jc w:val="center"/>
        </w:trPr>
        <w:tc>
          <w:tcPr>
            <w:tcW w:w="14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27AF8" w:rsidRDefault="005A78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27AF8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398 327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3 852 395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1 182 598</w:t>
            </w:r>
          </w:p>
        </w:tc>
        <w:tc>
          <w:tcPr>
            <w:tcW w:w="7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32 426</w:t>
            </w:r>
          </w:p>
        </w:tc>
        <w:tc>
          <w:tcPr>
            <w:tcW w:w="82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82A" w:rsidRPr="00327AF8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327AF8">
              <w:rPr>
                <w:rFonts w:cs="Arial Narrow"/>
                <w:szCs w:val="22"/>
              </w:rPr>
              <w:t>39 478</w:t>
            </w:r>
          </w:p>
        </w:tc>
        <w:tc>
          <w:tcPr>
            <w:tcW w:w="9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9A0EFB" w:rsidRDefault="005A782A" w:rsidP="00662E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9A0EFB">
              <w:rPr>
                <w:rFonts w:cs="Arial Narrow"/>
                <w:szCs w:val="22"/>
              </w:rPr>
              <w:t>5 505 223</w:t>
            </w:r>
          </w:p>
        </w:tc>
      </w:tr>
    </w:tbl>
    <w:p w:rsidR="005A782A" w:rsidRDefault="005A782A" w:rsidP="00462BF0"/>
    <w:p w:rsidR="005A782A" w:rsidRDefault="005A782A" w:rsidP="00462BF0"/>
    <w:p w:rsidR="005A782A" w:rsidRDefault="005A782A" w:rsidP="00462BF0"/>
    <w:p w:rsidR="005A782A" w:rsidRDefault="005A782A" w:rsidP="00462BF0"/>
    <w:p w:rsidR="005A782A" w:rsidRDefault="005A782A" w:rsidP="00462BF0"/>
    <w:p w:rsidR="005A782A" w:rsidRDefault="005A782A" w:rsidP="00462BF0"/>
    <w:p w:rsidR="005A782A" w:rsidRDefault="005A782A" w:rsidP="00462BF0"/>
    <w:p w:rsidR="005A782A" w:rsidRDefault="005A782A" w:rsidP="00462BF0"/>
    <w:p w:rsidR="005A782A" w:rsidRPr="00BA3105" w:rsidRDefault="005A782A" w:rsidP="00A30662">
      <w:pPr>
        <w:rPr>
          <w:b/>
        </w:rPr>
      </w:pPr>
      <w:r w:rsidRPr="00BA3105">
        <w:rPr>
          <w:b/>
        </w:rPr>
        <w:lastRenderedPageBreak/>
        <w:t xml:space="preserve">6. Informácie k časti F. písm. c) prílohy č. 3 o dlhodobom hmotnom majetku </w:t>
      </w:r>
    </w:p>
    <w:p w:rsidR="005A782A" w:rsidRPr="009B4205" w:rsidRDefault="005A782A" w:rsidP="00A30662">
      <w:pPr>
        <w:rPr>
          <w:b/>
          <w:color w:val="FF000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5A782A" w:rsidRPr="009B420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D71A29" w:rsidRDefault="005A782A" w:rsidP="00C963E6">
            <w:pPr>
              <w:pStyle w:val="TopHeader"/>
            </w:pPr>
            <w:r w:rsidRPr="00D71A29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82A" w:rsidRPr="00D71A29" w:rsidRDefault="005A782A" w:rsidP="00C963E6">
            <w:pPr>
              <w:pStyle w:val="TopHeader"/>
            </w:pPr>
            <w:r w:rsidRPr="00D71A29">
              <w:t>Hodnota za bežné účtovné obdobie</w:t>
            </w:r>
          </w:p>
        </w:tc>
      </w:tr>
      <w:tr w:rsidR="005A782A" w:rsidRPr="009B4205" w:rsidTr="00717E1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82A" w:rsidRPr="00D71A29" w:rsidRDefault="005A782A" w:rsidP="00C963E6">
            <w:pPr>
              <w:rPr>
                <w:rFonts w:cs="Arial"/>
              </w:rPr>
            </w:pPr>
            <w:r w:rsidRPr="00D71A29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782A" w:rsidRPr="00D71A29" w:rsidRDefault="005A782A" w:rsidP="00717E15">
            <w:pPr>
              <w:spacing w:line="360" w:lineRule="auto"/>
              <w:jc w:val="right"/>
              <w:rPr>
                <w:rFonts w:cs="Arial"/>
              </w:rPr>
            </w:pPr>
            <w:r w:rsidRPr="00D71A29">
              <w:rPr>
                <w:rFonts w:cs="Arial"/>
                <w:szCs w:val="22"/>
              </w:rPr>
              <w:t>3 919 846</w:t>
            </w:r>
          </w:p>
        </w:tc>
      </w:tr>
      <w:tr w:rsidR="005A782A" w:rsidRPr="009B420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802AA7" w:rsidRDefault="005A782A" w:rsidP="00C963E6">
            <w:pPr>
              <w:rPr>
                <w:rFonts w:cs="Arial"/>
              </w:rPr>
            </w:pPr>
            <w:r w:rsidRPr="00802AA7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9B4205" w:rsidRDefault="005A782A" w:rsidP="00C963E6">
            <w:pPr>
              <w:spacing w:line="360" w:lineRule="auto"/>
              <w:rPr>
                <w:rFonts w:cs="Arial"/>
                <w:color w:val="FF0000"/>
              </w:rPr>
            </w:pPr>
          </w:p>
        </w:tc>
      </w:tr>
    </w:tbl>
    <w:p w:rsidR="005A782A" w:rsidRDefault="005A782A" w:rsidP="00233101">
      <w:pPr>
        <w:ind w:firstLine="720"/>
      </w:pPr>
    </w:p>
    <w:p w:rsidR="005A782A" w:rsidRPr="00AA2BFB" w:rsidRDefault="005A782A" w:rsidP="00233101">
      <w:pPr>
        <w:ind w:firstLine="720"/>
      </w:pPr>
      <w:r w:rsidRPr="00AA2BFB">
        <w:t>Záložné právo v prospech spoločnosti Vorarlberger Landes-und Hypothekenbank Aktiengessellschaft, so sídlom Hypo-Passage 1, 6900 Bregenz, Rakúsko. Záložn</w:t>
      </w:r>
      <w:r>
        <w:t>é právo je k pozemkom o výmere 5</w:t>
      </w:r>
      <w:r w:rsidRPr="00AA2BFB">
        <w:t>0 000 m</w:t>
      </w:r>
      <w:r>
        <w:rPr>
          <w:vertAlign w:val="superscript"/>
        </w:rPr>
        <w:t>2</w:t>
      </w:r>
      <w:r w:rsidRPr="00AA2BFB">
        <w:t xml:space="preserve"> a výrobnej hale. </w:t>
      </w:r>
    </w:p>
    <w:p w:rsidR="005A782A" w:rsidRPr="009B4205" w:rsidRDefault="005A782A" w:rsidP="00B93F2F">
      <w:pPr>
        <w:rPr>
          <w:color w:val="FF0000"/>
        </w:rPr>
      </w:pPr>
    </w:p>
    <w:p w:rsidR="005A782A" w:rsidRPr="007C05D5" w:rsidRDefault="005A782A" w:rsidP="00233101">
      <w:pPr>
        <w:ind w:firstLine="720"/>
      </w:pPr>
      <w:r w:rsidRPr="007C05D5">
        <w:t>Záložné právo v prospech spoločnosti UniCredit Leasing Real Estate s.r.o. so sídlom Plynárenská 2, Bratislava: strpieť prevádzkovanie fotovoltaickej elektrárne umiestnenej na pozemku spoločnosti, ktorý je daný do nájmu spoločnosti Kavo, s.r.o. Košice.</w:t>
      </w:r>
    </w:p>
    <w:p w:rsidR="005A782A" w:rsidRPr="009B4205" w:rsidRDefault="005A782A" w:rsidP="00B93F2F">
      <w:pPr>
        <w:rPr>
          <w:color w:val="FF0000"/>
        </w:rPr>
      </w:pPr>
    </w:p>
    <w:p w:rsidR="005A782A" w:rsidRPr="00FE47DA" w:rsidRDefault="005A782A" w:rsidP="00D84695">
      <w:pPr>
        <w:pStyle w:val="Titel"/>
        <w:keepNext w:val="0"/>
        <w:spacing w:before="0" w:beforeAutospacing="0" w:after="0"/>
        <w:jc w:val="left"/>
        <w:rPr>
          <w:sz w:val="22"/>
          <w:szCs w:val="22"/>
        </w:rPr>
      </w:pPr>
      <w:r w:rsidRPr="00FE47DA">
        <w:rPr>
          <w:sz w:val="22"/>
          <w:szCs w:val="22"/>
        </w:rPr>
        <w:t>7. Informácie k časti F. písm. j) prílohy č. 3 o  dlhodobom finančnom majetku</w:t>
      </w:r>
    </w:p>
    <w:p w:rsidR="005A782A" w:rsidRPr="00FE47DA" w:rsidRDefault="005A782A" w:rsidP="004B114F">
      <w:pPr>
        <w:pStyle w:val="Textkrper"/>
        <w:rPr>
          <w:b w:val="0"/>
          <w:sz w:val="22"/>
          <w:szCs w:val="22"/>
        </w:rPr>
      </w:pPr>
      <w:r w:rsidRPr="00FE47DA">
        <w:rPr>
          <w:b w:val="0"/>
          <w:sz w:val="22"/>
          <w:szCs w:val="22"/>
        </w:rPr>
        <w:t>Spoločnosť nemá obsahovú náplň pre danú položku.</w:t>
      </w:r>
    </w:p>
    <w:p w:rsidR="005A782A" w:rsidRPr="00FE47DA" w:rsidRDefault="005A782A" w:rsidP="00B93F2F"/>
    <w:p w:rsidR="005A782A" w:rsidRPr="00FE47DA" w:rsidRDefault="005A782A" w:rsidP="00A30662">
      <w:pPr>
        <w:pStyle w:val="Titel"/>
        <w:keepNext w:val="0"/>
        <w:widowControl w:val="0"/>
        <w:spacing w:before="0" w:beforeAutospacing="0" w:after="60"/>
        <w:jc w:val="left"/>
        <w:rPr>
          <w:bCs w:val="0"/>
          <w:kern w:val="0"/>
          <w:sz w:val="22"/>
          <w:szCs w:val="22"/>
        </w:rPr>
      </w:pPr>
      <w:r w:rsidRPr="00FE47DA">
        <w:rPr>
          <w:bCs w:val="0"/>
          <w:kern w:val="0"/>
          <w:sz w:val="22"/>
          <w:szCs w:val="22"/>
        </w:rPr>
        <w:t xml:space="preserve">8. Informácie k časti F. písm. m) prílohy č. 3 o dlhodobom finančnom majetku </w:t>
      </w:r>
    </w:p>
    <w:p w:rsidR="005A782A" w:rsidRPr="00FE47DA" w:rsidRDefault="005A782A" w:rsidP="004B114F">
      <w:pPr>
        <w:pStyle w:val="Textkrper"/>
        <w:rPr>
          <w:b w:val="0"/>
          <w:sz w:val="22"/>
          <w:szCs w:val="22"/>
        </w:rPr>
      </w:pPr>
      <w:r w:rsidRPr="00FE47DA">
        <w:rPr>
          <w:b w:val="0"/>
          <w:sz w:val="22"/>
          <w:szCs w:val="22"/>
        </w:rPr>
        <w:t>Spoločnosť nemá obsahovú náplň pre danú položku.</w:t>
      </w:r>
    </w:p>
    <w:p w:rsidR="005A782A" w:rsidRPr="00FE47DA" w:rsidRDefault="005A782A" w:rsidP="0014565D"/>
    <w:p w:rsidR="005A782A" w:rsidRPr="00FE47DA" w:rsidRDefault="005A782A" w:rsidP="00C6517C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FE47DA">
        <w:rPr>
          <w:bCs w:val="0"/>
          <w:kern w:val="0"/>
          <w:sz w:val="22"/>
          <w:szCs w:val="22"/>
        </w:rPr>
        <w:t>9</w:t>
      </w:r>
      <w:r w:rsidRPr="00FE47DA">
        <w:rPr>
          <w:sz w:val="22"/>
          <w:szCs w:val="22"/>
        </w:rPr>
        <w:t>. Informácie k časti F. písm. i) prílohy č. 3 o štruktúre dlhodobého finančného majetku</w:t>
      </w:r>
    </w:p>
    <w:p w:rsidR="005A782A" w:rsidRPr="00FE47DA" w:rsidRDefault="005A782A" w:rsidP="004B114F">
      <w:pPr>
        <w:pStyle w:val="Textkrper"/>
        <w:rPr>
          <w:b w:val="0"/>
          <w:sz w:val="22"/>
          <w:szCs w:val="22"/>
        </w:rPr>
      </w:pPr>
      <w:r w:rsidRPr="00FE47DA">
        <w:rPr>
          <w:b w:val="0"/>
          <w:sz w:val="22"/>
          <w:szCs w:val="22"/>
        </w:rPr>
        <w:t>Spoločnosť nemá obsahovú náplň pre danú položku.</w:t>
      </w:r>
    </w:p>
    <w:p w:rsidR="005A782A" w:rsidRPr="00FE47DA" w:rsidRDefault="005A782A" w:rsidP="00B93F2F"/>
    <w:p w:rsidR="005A782A" w:rsidRPr="00FE47DA" w:rsidRDefault="005A782A" w:rsidP="00C6517C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FE47DA">
        <w:rPr>
          <w:sz w:val="22"/>
          <w:szCs w:val="22"/>
        </w:rPr>
        <w:t xml:space="preserve">10. Informácie k časti F. písm. j) a l) prílohy č. 3 o dlhových CP držaných do splatnosti </w:t>
      </w:r>
    </w:p>
    <w:p w:rsidR="005A782A" w:rsidRPr="00FE47DA" w:rsidRDefault="005A782A" w:rsidP="004B114F">
      <w:pPr>
        <w:pStyle w:val="Textkrper"/>
        <w:rPr>
          <w:b w:val="0"/>
          <w:sz w:val="22"/>
          <w:szCs w:val="22"/>
        </w:rPr>
      </w:pPr>
      <w:r w:rsidRPr="00FE47DA">
        <w:rPr>
          <w:b w:val="0"/>
          <w:sz w:val="22"/>
          <w:szCs w:val="22"/>
        </w:rPr>
        <w:t>Spoločnosť nemá obsahovú náplň pre danú položku.</w:t>
      </w:r>
    </w:p>
    <w:p w:rsidR="005A782A" w:rsidRPr="009B4205" w:rsidRDefault="005A782A" w:rsidP="00B93F2F">
      <w:pPr>
        <w:rPr>
          <w:color w:val="FF0000"/>
        </w:rPr>
      </w:pPr>
    </w:p>
    <w:p w:rsidR="005A782A" w:rsidRPr="00DF1D6E" w:rsidRDefault="005A782A" w:rsidP="00C6517C">
      <w:pPr>
        <w:pStyle w:val="Titel"/>
        <w:keepNext w:val="0"/>
        <w:widowControl w:val="0"/>
        <w:spacing w:before="0" w:beforeAutospacing="0" w:after="60"/>
        <w:jc w:val="left"/>
        <w:rPr>
          <w:sz w:val="22"/>
          <w:szCs w:val="22"/>
        </w:rPr>
      </w:pPr>
      <w:r w:rsidRPr="00DF1D6E">
        <w:rPr>
          <w:sz w:val="22"/>
          <w:szCs w:val="22"/>
        </w:rPr>
        <w:t xml:space="preserve">11. Informácie k časti F. písm. j) a l) prílohy č. 3 </w:t>
      </w:r>
      <w:r w:rsidRPr="009A0EFB">
        <w:rPr>
          <w:sz w:val="22"/>
          <w:szCs w:val="22"/>
        </w:rPr>
        <w:t>o poskytnutých dlhodobých pôžičkách</w:t>
      </w:r>
    </w:p>
    <w:p w:rsidR="009A0EFB" w:rsidRPr="00FE47DA" w:rsidRDefault="009A0EFB" w:rsidP="009A0EFB">
      <w:pPr>
        <w:pStyle w:val="Textkrper"/>
        <w:rPr>
          <w:b w:val="0"/>
          <w:sz w:val="22"/>
          <w:szCs w:val="22"/>
        </w:rPr>
      </w:pPr>
      <w:r w:rsidRPr="00FE47DA">
        <w:rPr>
          <w:b w:val="0"/>
          <w:sz w:val="22"/>
          <w:szCs w:val="22"/>
        </w:rPr>
        <w:t>Spoločnosť nemá obsahovú náplň pre danú položku.</w:t>
      </w:r>
    </w:p>
    <w:p w:rsidR="005A782A" w:rsidRDefault="005A782A" w:rsidP="00233101">
      <w:pPr>
        <w:rPr>
          <w:color w:val="FF0000"/>
        </w:rPr>
      </w:pPr>
    </w:p>
    <w:p w:rsidR="009A0EFB" w:rsidRPr="009B4205" w:rsidRDefault="009A0EFB" w:rsidP="00233101">
      <w:pPr>
        <w:rPr>
          <w:color w:val="FF0000"/>
        </w:rPr>
      </w:pP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5A782A" w:rsidRPr="009B420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287B93" w:rsidRDefault="005A782A" w:rsidP="009C59E3">
            <w:pPr>
              <w:pStyle w:val="TopHeader"/>
            </w:pPr>
            <w:r w:rsidRPr="00287B93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287B93" w:rsidRDefault="005A782A" w:rsidP="00C6517C">
            <w:pPr>
              <w:pStyle w:val="TopHeader"/>
            </w:pPr>
            <w:r w:rsidRPr="00287B93">
              <w:t>Stav </w:t>
            </w:r>
            <w:r w:rsidRPr="00287B93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287B93" w:rsidRDefault="005A782A" w:rsidP="009C59E3">
            <w:pPr>
              <w:pStyle w:val="TopHeader"/>
            </w:pPr>
            <w:r w:rsidRPr="00287B93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287B93" w:rsidRDefault="005A782A" w:rsidP="009C59E3">
            <w:pPr>
              <w:pStyle w:val="TopHeader"/>
            </w:pPr>
            <w:r w:rsidRPr="00287B93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287B93" w:rsidRDefault="005A782A" w:rsidP="00B22212">
            <w:pPr>
              <w:pStyle w:val="TopHeader"/>
            </w:pPr>
            <w:r w:rsidRPr="00287B93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82A" w:rsidRPr="00287B93" w:rsidRDefault="005A782A" w:rsidP="009C59E3">
            <w:pPr>
              <w:pStyle w:val="TopHeader"/>
            </w:pPr>
            <w:r w:rsidRPr="00287B93">
              <w:t>Stav </w:t>
            </w:r>
            <w:r w:rsidRPr="00287B93">
              <w:br/>
              <w:t>na konci účtovného obdobia</w:t>
            </w:r>
          </w:p>
        </w:tc>
      </w:tr>
      <w:tr w:rsidR="005A782A" w:rsidRPr="009B420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87B93" w:rsidRDefault="005A782A" w:rsidP="009C59E3">
            <w:pPr>
              <w:pStyle w:val="TopHeader"/>
              <w:rPr>
                <w:rFonts w:cs="Arial"/>
                <w:b w:val="0"/>
              </w:rPr>
            </w:pPr>
            <w:r w:rsidRPr="00287B93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87B93" w:rsidRDefault="005A782A" w:rsidP="009C59E3">
            <w:pPr>
              <w:pStyle w:val="TopHeader"/>
              <w:rPr>
                <w:rFonts w:cs="Arial"/>
                <w:b w:val="0"/>
              </w:rPr>
            </w:pPr>
            <w:r w:rsidRPr="00287B93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87B93" w:rsidRDefault="005A782A" w:rsidP="009C59E3">
            <w:pPr>
              <w:pStyle w:val="TopHeader"/>
              <w:rPr>
                <w:rFonts w:cs="Arial"/>
                <w:b w:val="0"/>
              </w:rPr>
            </w:pPr>
            <w:r w:rsidRPr="00287B93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87B93" w:rsidRDefault="005A782A" w:rsidP="009C59E3">
            <w:pPr>
              <w:pStyle w:val="TopHeader"/>
              <w:rPr>
                <w:rFonts w:cs="Arial"/>
                <w:b w:val="0"/>
              </w:rPr>
            </w:pPr>
            <w:r w:rsidRPr="00287B93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87B93" w:rsidRDefault="005A782A" w:rsidP="009C59E3">
            <w:pPr>
              <w:pStyle w:val="TopHeader"/>
              <w:rPr>
                <w:rFonts w:cs="Arial"/>
                <w:b w:val="0"/>
              </w:rPr>
            </w:pPr>
            <w:r w:rsidRPr="00287B93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287B93" w:rsidRDefault="005A782A" w:rsidP="009C59E3">
            <w:pPr>
              <w:pStyle w:val="TopHeader"/>
              <w:rPr>
                <w:rFonts w:cs="Arial"/>
                <w:b w:val="0"/>
              </w:rPr>
            </w:pPr>
            <w:r w:rsidRPr="00287B93">
              <w:rPr>
                <w:rFonts w:cs="Arial"/>
                <w:b w:val="0"/>
              </w:rPr>
              <w:t>f</w:t>
            </w:r>
          </w:p>
        </w:tc>
      </w:tr>
      <w:tr w:rsidR="005A782A" w:rsidRPr="009B420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82A" w:rsidRPr="00287B93" w:rsidRDefault="005A782A" w:rsidP="00FE304F">
            <w:pPr>
              <w:rPr>
                <w:rFonts w:cs="Arial"/>
              </w:rPr>
            </w:pPr>
            <w:r w:rsidRPr="00287B93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82A" w:rsidRPr="00287B93" w:rsidRDefault="005A782A" w:rsidP="0031435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782A" w:rsidRPr="009B420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A782A" w:rsidRPr="00287B93" w:rsidRDefault="005A782A" w:rsidP="00FE304F">
            <w:pPr>
              <w:rPr>
                <w:rFonts w:cs="Arial"/>
              </w:rPr>
            </w:pPr>
            <w:r w:rsidRPr="00287B93">
              <w:rPr>
                <w:rFonts w:cs="Arial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5A782A" w:rsidRPr="00287B93" w:rsidRDefault="005A782A" w:rsidP="0031435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782A" w:rsidRPr="009B420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A782A" w:rsidRPr="00287B93" w:rsidRDefault="005A782A" w:rsidP="00FE304F">
            <w:pPr>
              <w:rPr>
                <w:rFonts w:cs="Arial"/>
              </w:rPr>
            </w:pPr>
            <w:r w:rsidRPr="00287B93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5A782A" w:rsidRPr="00287B93" w:rsidRDefault="005A782A" w:rsidP="0031435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782A" w:rsidRPr="009B420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A782A" w:rsidRPr="00287B93" w:rsidRDefault="005A782A" w:rsidP="00FE304F">
            <w:pPr>
              <w:rPr>
                <w:rFonts w:cs="Arial"/>
              </w:rPr>
            </w:pPr>
            <w:r w:rsidRPr="00287B93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5A782A" w:rsidRPr="00287B93" w:rsidRDefault="005A782A" w:rsidP="0031435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782A" w:rsidRPr="009B420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87B93" w:rsidRDefault="005A782A" w:rsidP="001C0FB7">
            <w:pPr>
              <w:rPr>
                <w:rFonts w:cs="Arial"/>
                <w:b/>
              </w:rPr>
            </w:pPr>
            <w:r w:rsidRPr="00287B93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287B93" w:rsidRDefault="006C1CDC" w:rsidP="0031435D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A782A" w:rsidRPr="00287B93" w:rsidRDefault="005A782A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5A782A" w:rsidRPr="00287B93" w:rsidRDefault="006C1CDC" w:rsidP="001C0FB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</w:tbl>
    <w:p w:rsidR="005A782A" w:rsidRDefault="005A782A" w:rsidP="00B93F2F"/>
    <w:p w:rsidR="005A782A" w:rsidRPr="009B4205" w:rsidRDefault="005A782A" w:rsidP="00B93F2F">
      <w:pPr>
        <w:rPr>
          <w:color w:val="FF0000"/>
        </w:rPr>
      </w:pPr>
    </w:p>
    <w:p w:rsidR="005A782A" w:rsidRPr="009B4205" w:rsidRDefault="005A782A" w:rsidP="00857E56">
      <w:pPr>
        <w:pStyle w:val="Titel"/>
        <w:keepNext w:val="0"/>
        <w:spacing w:before="0" w:beforeAutospacing="0" w:after="0"/>
        <w:jc w:val="left"/>
        <w:rPr>
          <w:color w:val="FF0000"/>
          <w:sz w:val="22"/>
          <w:szCs w:val="22"/>
        </w:rPr>
      </w:pPr>
    </w:p>
    <w:p w:rsidR="005A782A" w:rsidRPr="009B4205" w:rsidRDefault="005A782A" w:rsidP="00857E56">
      <w:pPr>
        <w:pStyle w:val="Titel"/>
        <w:keepNext w:val="0"/>
        <w:spacing w:before="0" w:beforeAutospacing="0" w:after="0"/>
        <w:jc w:val="left"/>
        <w:rPr>
          <w:color w:val="FF0000"/>
          <w:sz w:val="22"/>
          <w:szCs w:val="22"/>
        </w:rPr>
      </w:pPr>
    </w:p>
    <w:p w:rsidR="005A782A" w:rsidRPr="009B4205" w:rsidRDefault="005A782A" w:rsidP="00857E56">
      <w:pPr>
        <w:pStyle w:val="Titel"/>
        <w:keepNext w:val="0"/>
        <w:spacing w:before="0" w:beforeAutospacing="0" w:after="0"/>
        <w:jc w:val="left"/>
        <w:rPr>
          <w:color w:val="FF0000"/>
          <w:sz w:val="22"/>
          <w:szCs w:val="22"/>
        </w:rPr>
      </w:pPr>
    </w:p>
    <w:p w:rsidR="005A782A" w:rsidRPr="009B4205" w:rsidRDefault="005A782A" w:rsidP="00857E56">
      <w:pPr>
        <w:pStyle w:val="Titel"/>
        <w:keepNext w:val="0"/>
        <w:spacing w:before="0" w:beforeAutospacing="0" w:after="0"/>
        <w:jc w:val="left"/>
        <w:rPr>
          <w:color w:val="FF0000"/>
          <w:sz w:val="22"/>
          <w:szCs w:val="22"/>
        </w:rPr>
      </w:pPr>
    </w:p>
    <w:p w:rsidR="005A782A" w:rsidRPr="009B4205" w:rsidRDefault="005A782A" w:rsidP="00857E56">
      <w:pPr>
        <w:pStyle w:val="Titel"/>
        <w:keepNext w:val="0"/>
        <w:spacing w:before="0" w:beforeAutospacing="0" w:after="0"/>
        <w:jc w:val="left"/>
        <w:rPr>
          <w:color w:val="FF0000"/>
          <w:sz w:val="22"/>
          <w:szCs w:val="22"/>
        </w:rPr>
      </w:pPr>
    </w:p>
    <w:p w:rsidR="005A782A" w:rsidRPr="009B4205" w:rsidRDefault="005A782A" w:rsidP="00857E56">
      <w:pPr>
        <w:pStyle w:val="Titel"/>
        <w:keepNext w:val="0"/>
        <w:spacing w:before="0" w:beforeAutospacing="0" w:after="0"/>
        <w:jc w:val="left"/>
        <w:rPr>
          <w:color w:val="FF0000"/>
          <w:sz w:val="22"/>
          <w:szCs w:val="22"/>
        </w:rPr>
      </w:pPr>
    </w:p>
    <w:p w:rsidR="005A782A" w:rsidRPr="009B4205" w:rsidRDefault="005A782A" w:rsidP="00857E56">
      <w:pPr>
        <w:pStyle w:val="Titel"/>
        <w:keepNext w:val="0"/>
        <w:spacing w:before="0" w:beforeAutospacing="0" w:after="0"/>
        <w:jc w:val="left"/>
        <w:rPr>
          <w:color w:val="FF0000"/>
          <w:sz w:val="22"/>
          <w:szCs w:val="22"/>
        </w:rPr>
      </w:pPr>
    </w:p>
    <w:p w:rsidR="005A782A" w:rsidRPr="000E43F3" w:rsidRDefault="005A782A" w:rsidP="00857E56">
      <w:pPr>
        <w:pStyle w:val="Titel"/>
        <w:keepNext w:val="0"/>
        <w:spacing w:before="0" w:beforeAutospacing="0" w:after="0"/>
        <w:jc w:val="left"/>
        <w:rPr>
          <w:sz w:val="22"/>
          <w:szCs w:val="22"/>
        </w:rPr>
      </w:pPr>
      <w:r w:rsidRPr="000E43F3">
        <w:rPr>
          <w:sz w:val="22"/>
          <w:szCs w:val="22"/>
        </w:rPr>
        <w:t>12. Informácie k časti F. písm. o) prílohy č. 3 o opravných položkách k zásobám</w:t>
      </w:r>
    </w:p>
    <w:p w:rsidR="005A782A" w:rsidRPr="000E43F3" w:rsidRDefault="005A782A" w:rsidP="000E43F3"/>
    <w:p w:rsidR="005A782A" w:rsidRPr="000E43F3" w:rsidRDefault="005A782A" w:rsidP="008F4E43">
      <w:r w:rsidRPr="000E43F3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5A782A" w:rsidRPr="000E43F3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82A" w:rsidRPr="000E43F3" w:rsidRDefault="005A782A" w:rsidP="001C0FB7">
            <w:pPr>
              <w:pStyle w:val="TopHeader"/>
            </w:pPr>
            <w:r w:rsidRPr="000E43F3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82A" w:rsidRPr="000E43F3" w:rsidRDefault="005A782A" w:rsidP="001C0FB7">
            <w:pPr>
              <w:pStyle w:val="TopHeader"/>
            </w:pPr>
            <w:r w:rsidRPr="000E43F3">
              <w:t>Bežné účtovné obdobie</w:t>
            </w:r>
          </w:p>
        </w:tc>
      </w:tr>
      <w:tr w:rsidR="005A782A" w:rsidRPr="000E43F3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A782A" w:rsidRPr="000E43F3" w:rsidRDefault="005A782A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0E43F3" w:rsidRDefault="005A782A" w:rsidP="001C0FB7">
            <w:pPr>
              <w:pStyle w:val="TopHeader"/>
            </w:pPr>
            <w:r w:rsidRPr="000E43F3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0E43F3" w:rsidRDefault="005A782A" w:rsidP="001C0FB7">
            <w:pPr>
              <w:pStyle w:val="TopHeader"/>
            </w:pPr>
          </w:p>
          <w:p w:rsidR="005A782A" w:rsidRPr="000E43F3" w:rsidRDefault="005A782A" w:rsidP="001C0FB7">
            <w:pPr>
              <w:pStyle w:val="TopHeader"/>
            </w:pPr>
            <w:r w:rsidRPr="000E43F3">
              <w:t>Tvorba </w:t>
            </w:r>
          </w:p>
          <w:p w:rsidR="005A782A" w:rsidRPr="000E43F3" w:rsidRDefault="005A782A" w:rsidP="001C0FB7">
            <w:pPr>
              <w:pStyle w:val="TopHeader"/>
            </w:pPr>
            <w:r w:rsidRPr="000E43F3">
              <w:t>OP</w:t>
            </w:r>
          </w:p>
          <w:p w:rsidR="005A782A" w:rsidRPr="000E43F3" w:rsidRDefault="005A782A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0E43F3" w:rsidRDefault="005A782A" w:rsidP="00AD2D9A">
            <w:pPr>
              <w:pStyle w:val="TopHeader"/>
            </w:pPr>
            <w:r w:rsidRPr="000E43F3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0E43F3" w:rsidRDefault="005A782A" w:rsidP="00462BF0">
            <w:pPr>
              <w:pStyle w:val="TopHeader"/>
            </w:pPr>
            <w:r w:rsidRPr="000E43F3">
              <w:t xml:space="preserve">Zúčtovanie OP z dôvodu vyradenia majetku </w:t>
            </w:r>
            <w:r w:rsidRPr="000E43F3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82A" w:rsidRPr="000E43F3" w:rsidRDefault="005A782A" w:rsidP="001C0FB7">
            <w:pPr>
              <w:pStyle w:val="TopHeader"/>
            </w:pPr>
            <w:r w:rsidRPr="000E43F3">
              <w:t>Stav OP na konci účtovného obdobia</w:t>
            </w:r>
          </w:p>
        </w:tc>
      </w:tr>
      <w:tr w:rsidR="005A782A" w:rsidRPr="000E43F3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0E43F3" w:rsidRDefault="005A782A" w:rsidP="005B773F">
            <w:pPr>
              <w:pStyle w:val="TopHeader"/>
              <w:rPr>
                <w:b w:val="0"/>
              </w:rPr>
            </w:pPr>
            <w:r w:rsidRPr="000E43F3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0E43F3" w:rsidRDefault="005A782A" w:rsidP="005B773F">
            <w:pPr>
              <w:pStyle w:val="TopHeader"/>
              <w:rPr>
                <w:b w:val="0"/>
              </w:rPr>
            </w:pPr>
            <w:r w:rsidRPr="000E43F3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0E43F3" w:rsidRDefault="005A782A" w:rsidP="005B773F">
            <w:pPr>
              <w:pStyle w:val="TopHeader"/>
              <w:rPr>
                <w:b w:val="0"/>
              </w:rPr>
            </w:pPr>
            <w:r w:rsidRPr="000E43F3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0E43F3" w:rsidRDefault="005A782A" w:rsidP="005B773F">
            <w:pPr>
              <w:pStyle w:val="TopHeader"/>
              <w:rPr>
                <w:b w:val="0"/>
              </w:rPr>
            </w:pPr>
            <w:r w:rsidRPr="000E43F3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0E43F3" w:rsidRDefault="005A782A" w:rsidP="005B773F">
            <w:pPr>
              <w:pStyle w:val="TopHeader"/>
              <w:rPr>
                <w:b w:val="0"/>
              </w:rPr>
            </w:pPr>
            <w:r w:rsidRPr="000E43F3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0E43F3" w:rsidRDefault="005A782A" w:rsidP="005B773F">
            <w:pPr>
              <w:pStyle w:val="TopHeader"/>
              <w:rPr>
                <w:b w:val="0"/>
              </w:rPr>
            </w:pPr>
            <w:r w:rsidRPr="000E43F3">
              <w:rPr>
                <w:b w:val="0"/>
              </w:rPr>
              <w:t>f</w:t>
            </w:r>
          </w:p>
        </w:tc>
      </w:tr>
      <w:tr w:rsidR="005A782A" w:rsidRPr="000E43F3" w:rsidTr="00662EB7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82A" w:rsidRPr="000E43F3" w:rsidRDefault="005A782A" w:rsidP="001C0FB7">
            <w:pPr>
              <w:rPr>
                <w:rFonts w:cs="Arial"/>
              </w:rPr>
            </w:pPr>
            <w:r w:rsidRPr="000E43F3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782A" w:rsidRPr="000E43F3" w:rsidRDefault="005A782A" w:rsidP="00662EB7">
            <w:pPr>
              <w:spacing w:line="360" w:lineRule="auto"/>
              <w:jc w:val="right"/>
              <w:rPr>
                <w:rFonts w:cs="Arial"/>
              </w:rPr>
            </w:pPr>
            <w:r w:rsidRPr="000E43F3">
              <w:rPr>
                <w:rFonts w:cs="Arial"/>
                <w:szCs w:val="22"/>
              </w:rPr>
              <w:t>26 085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bottom"/>
          </w:tcPr>
          <w:p w:rsidR="005A782A" w:rsidRPr="000E43F3" w:rsidRDefault="005A782A" w:rsidP="00662EB7">
            <w:pPr>
              <w:spacing w:line="360" w:lineRule="auto"/>
              <w:jc w:val="right"/>
              <w:rPr>
                <w:rFonts w:cs="Arial"/>
              </w:rPr>
            </w:pPr>
            <w:r w:rsidRPr="000E43F3">
              <w:rPr>
                <w:rFonts w:cs="Arial"/>
                <w:szCs w:val="22"/>
              </w:rPr>
              <w:t>26 085</w:t>
            </w:r>
          </w:p>
        </w:tc>
        <w:tc>
          <w:tcPr>
            <w:tcW w:w="1736" w:type="dxa"/>
            <w:tcBorders>
              <w:top w:val="single" w:sz="12" w:space="0" w:color="auto"/>
            </w:tcBorders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  <w:r w:rsidRPr="000E43F3">
              <w:rPr>
                <w:rFonts w:cs="Arial"/>
                <w:szCs w:val="22"/>
              </w:rPr>
              <w:t>0</w:t>
            </w:r>
          </w:p>
        </w:tc>
      </w:tr>
      <w:tr w:rsidR="005A782A" w:rsidRPr="000E43F3" w:rsidTr="00662EB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A782A" w:rsidRPr="000E43F3" w:rsidRDefault="005A782A" w:rsidP="00EF3D95">
            <w:pPr>
              <w:rPr>
                <w:rFonts w:cs="Arial"/>
              </w:rPr>
            </w:pPr>
            <w:r w:rsidRPr="000E43F3">
              <w:rPr>
                <w:rFonts w:cs="Arial"/>
                <w:szCs w:val="22"/>
              </w:rPr>
              <w:t>Nedokončená výroba a</w:t>
            </w:r>
          </w:p>
          <w:p w:rsidR="005A782A" w:rsidRPr="000E43F3" w:rsidRDefault="005A782A" w:rsidP="00EF3D95">
            <w:pPr>
              <w:rPr>
                <w:rFonts w:cs="Arial"/>
              </w:rPr>
            </w:pPr>
            <w:r w:rsidRPr="000E43F3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bottom"/>
          </w:tcPr>
          <w:p w:rsidR="005A782A" w:rsidRPr="000E43F3" w:rsidRDefault="005A782A" w:rsidP="00662EB7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078" w:type="dxa"/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665" w:type="dxa"/>
            <w:vAlign w:val="bottom"/>
          </w:tcPr>
          <w:p w:rsidR="005A782A" w:rsidRPr="000E43F3" w:rsidRDefault="005A782A" w:rsidP="00662EB7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736" w:type="dxa"/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188" w:type="dxa"/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5A782A" w:rsidRPr="000E43F3" w:rsidTr="00662EB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A782A" w:rsidRPr="000E43F3" w:rsidRDefault="005A782A" w:rsidP="001C0FB7">
            <w:pPr>
              <w:rPr>
                <w:rFonts w:cs="Arial"/>
              </w:rPr>
            </w:pPr>
            <w:r w:rsidRPr="000E43F3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bottom"/>
          </w:tcPr>
          <w:p w:rsidR="005A782A" w:rsidRPr="000E43F3" w:rsidRDefault="005A782A" w:rsidP="00662EB7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078" w:type="dxa"/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665" w:type="dxa"/>
            <w:vAlign w:val="bottom"/>
          </w:tcPr>
          <w:p w:rsidR="005A782A" w:rsidRPr="000E43F3" w:rsidRDefault="005A782A" w:rsidP="00662EB7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736" w:type="dxa"/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188" w:type="dxa"/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5A782A" w:rsidRPr="000E43F3" w:rsidTr="00662EB7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0E43F3" w:rsidRDefault="005A782A" w:rsidP="001C0FB7">
            <w:pPr>
              <w:rPr>
                <w:rFonts w:cs="Arial"/>
              </w:rPr>
            </w:pPr>
            <w:r w:rsidRPr="000E43F3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bottom"/>
          </w:tcPr>
          <w:p w:rsidR="005A782A" w:rsidRPr="000E43F3" w:rsidRDefault="005A782A" w:rsidP="00662EB7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bottom"/>
          </w:tcPr>
          <w:p w:rsidR="005A782A" w:rsidRPr="000E43F3" w:rsidRDefault="005A782A" w:rsidP="00662EB7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5A782A" w:rsidRPr="000E43F3" w:rsidTr="00662EB7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782A" w:rsidRPr="000E43F3" w:rsidRDefault="005A782A" w:rsidP="001C0FB7">
            <w:pPr>
              <w:rPr>
                <w:rFonts w:cs="Arial"/>
              </w:rPr>
            </w:pPr>
            <w:r w:rsidRPr="000E43F3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5A782A" w:rsidRPr="000E43F3" w:rsidRDefault="005A782A" w:rsidP="00662EB7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bottom"/>
          </w:tcPr>
          <w:p w:rsidR="005A782A" w:rsidRPr="000E43F3" w:rsidRDefault="005A782A" w:rsidP="00662EB7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5A782A" w:rsidRPr="000E43F3" w:rsidTr="00662EB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A782A" w:rsidRPr="000E43F3" w:rsidRDefault="005A782A" w:rsidP="002507B0">
            <w:pPr>
              <w:rPr>
                <w:rFonts w:cs="Arial"/>
              </w:rPr>
            </w:pPr>
            <w:r w:rsidRPr="000E43F3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bottom"/>
          </w:tcPr>
          <w:p w:rsidR="005A782A" w:rsidRPr="000E43F3" w:rsidRDefault="005A782A" w:rsidP="00662EB7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078" w:type="dxa"/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665" w:type="dxa"/>
            <w:vAlign w:val="bottom"/>
          </w:tcPr>
          <w:p w:rsidR="005A782A" w:rsidRPr="000E43F3" w:rsidRDefault="005A782A" w:rsidP="00662EB7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736" w:type="dxa"/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188" w:type="dxa"/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5A782A" w:rsidRPr="000E43F3" w:rsidTr="00662EB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A782A" w:rsidRPr="000E43F3" w:rsidRDefault="005A782A" w:rsidP="002507B0">
            <w:pPr>
              <w:rPr>
                <w:rFonts w:cs="Arial"/>
              </w:rPr>
            </w:pPr>
            <w:r w:rsidRPr="000E43F3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bottom"/>
          </w:tcPr>
          <w:p w:rsidR="005A782A" w:rsidRPr="000E43F3" w:rsidRDefault="005A782A" w:rsidP="00662EB7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078" w:type="dxa"/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665" w:type="dxa"/>
            <w:vAlign w:val="bottom"/>
          </w:tcPr>
          <w:p w:rsidR="005A782A" w:rsidRPr="000E43F3" w:rsidRDefault="005A782A" w:rsidP="00662EB7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736" w:type="dxa"/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188" w:type="dxa"/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5A782A" w:rsidRPr="000E43F3" w:rsidTr="00662EB7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0E43F3" w:rsidRDefault="005A782A" w:rsidP="001C0FB7">
            <w:pPr>
              <w:rPr>
                <w:rFonts w:cs="Arial"/>
                <w:b/>
              </w:rPr>
            </w:pPr>
            <w:r w:rsidRPr="000E43F3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782A" w:rsidRPr="000E43F3" w:rsidRDefault="005A782A" w:rsidP="00662EB7">
            <w:pPr>
              <w:spacing w:line="360" w:lineRule="auto"/>
              <w:jc w:val="right"/>
              <w:rPr>
                <w:rFonts w:cs="Arial"/>
                <w:b/>
              </w:rPr>
            </w:pPr>
            <w:r w:rsidRPr="000E43F3">
              <w:rPr>
                <w:rFonts w:cs="Arial"/>
                <w:b/>
                <w:szCs w:val="22"/>
              </w:rPr>
              <w:t>26 085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bottom"/>
          </w:tcPr>
          <w:p w:rsidR="005A782A" w:rsidRPr="000E43F3" w:rsidRDefault="005A782A" w:rsidP="00662EB7">
            <w:pPr>
              <w:spacing w:line="360" w:lineRule="auto"/>
              <w:jc w:val="right"/>
              <w:rPr>
                <w:rFonts w:cs="Arial"/>
                <w:b/>
              </w:rPr>
            </w:pPr>
            <w:r w:rsidRPr="000E43F3">
              <w:rPr>
                <w:rFonts w:cs="Arial"/>
                <w:b/>
                <w:szCs w:val="22"/>
              </w:rPr>
              <w:t>26 085</w:t>
            </w:r>
          </w:p>
        </w:tc>
        <w:tc>
          <w:tcPr>
            <w:tcW w:w="1736" w:type="dxa"/>
            <w:tcBorders>
              <w:bottom w:val="single" w:sz="12" w:space="0" w:color="auto"/>
            </w:tcBorders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bottom"/>
          </w:tcPr>
          <w:p w:rsidR="005A782A" w:rsidRPr="000E43F3" w:rsidRDefault="005A782A" w:rsidP="00717E15">
            <w:pPr>
              <w:spacing w:line="360" w:lineRule="auto"/>
              <w:jc w:val="right"/>
              <w:rPr>
                <w:rFonts w:cs="Arial"/>
                <w:b/>
              </w:rPr>
            </w:pPr>
            <w:r w:rsidRPr="000E43F3">
              <w:rPr>
                <w:rFonts w:cs="Arial"/>
                <w:b/>
                <w:szCs w:val="22"/>
              </w:rPr>
              <w:t>0</w:t>
            </w:r>
          </w:p>
        </w:tc>
      </w:tr>
    </w:tbl>
    <w:p w:rsidR="005A782A" w:rsidRPr="009B4205" w:rsidRDefault="005A782A" w:rsidP="00297350">
      <w:pPr>
        <w:rPr>
          <w:color w:val="FF0000"/>
        </w:rPr>
      </w:pPr>
    </w:p>
    <w:p w:rsidR="005A782A" w:rsidRPr="00FE47DA" w:rsidRDefault="005A782A" w:rsidP="00C6517C">
      <w:pPr>
        <w:pStyle w:val="Titel"/>
        <w:spacing w:before="0" w:beforeAutospacing="0" w:after="60"/>
        <w:jc w:val="both"/>
        <w:rPr>
          <w:sz w:val="22"/>
          <w:szCs w:val="22"/>
        </w:rPr>
      </w:pPr>
      <w:r w:rsidRPr="00FE47DA">
        <w:rPr>
          <w:sz w:val="22"/>
          <w:szCs w:val="22"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5A782A" w:rsidRPr="00FE47DA" w:rsidRDefault="005A782A" w:rsidP="004B114F">
      <w:pPr>
        <w:pStyle w:val="Textkrper"/>
        <w:rPr>
          <w:b w:val="0"/>
          <w:sz w:val="22"/>
          <w:szCs w:val="22"/>
        </w:rPr>
      </w:pPr>
      <w:r w:rsidRPr="00FE47DA">
        <w:rPr>
          <w:b w:val="0"/>
          <w:sz w:val="22"/>
          <w:szCs w:val="22"/>
        </w:rPr>
        <w:t>Spoločnosť nemá obsahovú náplň pre danú položku.</w:t>
      </w:r>
    </w:p>
    <w:p w:rsidR="005A782A" w:rsidRPr="009B4205" w:rsidRDefault="005A782A" w:rsidP="00C6517C">
      <w:pPr>
        <w:pStyle w:val="Titel"/>
        <w:spacing w:before="0" w:beforeAutospacing="0" w:after="0"/>
        <w:jc w:val="left"/>
        <w:rPr>
          <w:color w:val="FF0000"/>
        </w:rPr>
      </w:pPr>
    </w:p>
    <w:p w:rsidR="005A782A" w:rsidRPr="006A2FA9" w:rsidRDefault="005A782A" w:rsidP="00C6517C">
      <w:pPr>
        <w:pStyle w:val="Titel"/>
        <w:spacing w:before="0" w:beforeAutospacing="0" w:after="0"/>
        <w:jc w:val="left"/>
        <w:rPr>
          <w:sz w:val="24"/>
          <w:szCs w:val="24"/>
        </w:rPr>
      </w:pPr>
      <w:r w:rsidRPr="006A2FA9">
        <w:rPr>
          <w:sz w:val="24"/>
          <w:szCs w:val="24"/>
        </w:rPr>
        <w:t>14. Informácie k časti F. písm. q) prílohy č. 3 o zákazkovej výrobe a o zákazkovej výstavbe nehnuteľnosti určenej na predaj</w:t>
      </w:r>
    </w:p>
    <w:p w:rsidR="005A782A" w:rsidRPr="006A2FA9" w:rsidRDefault="005A782A" w:rsidP="00447448"/>
    <w:p w:rsidR="005A782A" w:rsidRPr="006A2FA9" w:rsidRDefault="005A782A" w:rsidP="00447448">
      <w:r w:rsidRPr="006A2FA9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5A782A" w:rsidRPr="006A2FA9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6A2FA9" w:rsidRDefault="005A782A" w:rsidP="00B831FF">
            <w:pPr>
              <w:jc w:val="center"/>
              <w:rPr>
                <w:rFonts w:cs="Arial"/>
                <w:b/>
              </w:rPr>
            </w:pPr>
            <w:r w:rsidRPr="006A2FA9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6A2FA9" w:rsidRDefault="005A782A" w:rsidP="00B831FF">
            <w:pPr>
              <w:jc w:val="center"/>
              <w:rPr>
                <w:rFonts w:cs="Arial"/>
                <w:b/>
              </w:rPr>
            </w:pPr>
            <w:r w:rsidRPr="006A2FA9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6A2FA9" w:rsidRDefault="005A782A" w:rsidP="00315CAD">
            <w:pPr>
              <w:jc w:val="center"/>
              <w:rPr>
                <w:rFonts w:cs="Arial"/>
                <w:b/>
              </w:rPr>
            </w:pPr>
            <w:r w:rsidRPr="006A2FA9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6A2FA9" w:rsidRDefault="005A782A" w:rsidP="00B831FF">
            <w:pPr>
              <w:jc w:val="center"/>
              <w:rPr>
                <w:rFonts w:cs="Arial"/>
                <w:b/>
              </w:rPr>
            </w:pPr>
            <w:r w:rsidRPr="006A2FA9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5A782A" w:rsidRPr="006A2FA9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6A2FA9" w:rsidRDefault="005A782A" w:rsidP="00A96741">
            <w:pPr>
              <w:jc w:val="center"/>
              <w:rPr>
                <w:rFonts w:cs="Arial"/>
              </w:rPr>
            </w:pPr>
            <w:r w:rsidRPr="006A2FA9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6A2FA9" w:rsidRDefault="005A782A" w:rsidP="00A96741">
            <w:pPr>
              <w:jc w:val="center"/>
              <w:rPr>
                <w:rFonts w:cs="Arial"/>
              </w:rPr>
            </w:pPr>
            <w:r w:rsidRPr="006A2FA9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6A2FA9" w:rsidRDefault="005A782A" w:rsidP="00A96741">
            <w:pPr>
              <w:jc w:val="center"/>
              <w:rPr>
                <w:rFonts w:cs="Arial"/>
              </w:rPr>
            </w:pPr>
            <w:r w:rsidRPr="006A2FA9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6A2FA9" w:rsidRDefault="005A782A" w:rsidP="00A96741">
            <w:pPr>
              <w:jc w:val="center"/>
              <w:rPr>
                <w:rFonts w:cs="Arial"/>
              </w:rPr>
            </w:pPr>
            <w:r w:rsidRPr="006A2FA9">
              <w:rPr>
                <w:rFonts w:cs="Arial"/>
              </w:rPr>
              <w:t>d</w:t>
            </w:r>
          </w:p>
        </w:tc>
      </w:tr>
      <w:tr w:rsidR="005A782A" w:rsidRPr="006A2FA9" w:rsidTr="001B153A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782A" w:rsidRPr="006A2FA9" w:rsidRDefault="005A782A" w:rsidP="00A96741">
            <w:pPr>
              <w:rPr>
                <w:rFonts w:cs="Arial"/>
              </w:rPr>
            </w:pPr>
            <w:r w:rsidRPr="006A2FA9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782A" w:rsidRPr="006A2FA9" w:rsidRDefault="005A782A" w:rsidP="001B153A">
            <w:pPr>
              <w:jc w:val="right"/>
              <w:rPr>
                <w:rFonts w:cs="Arial"/>
              </w:rPr>
            </w:pPr>
            <w:r w:rsidRPr="006A2FA9">
              <w:rPr>
                <w:rFonts w:cs="Arial"/>
              </w:rPr>
              <w:t>6 112 604,76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782A" w:rsidRPr="006A2FA9" w:rsidRDefault="005A782A" w:rsidP="00662EB7">
            <w:pPr>
              <w:jc w:val="right"/>
              <w:rPr>
                <w:rFonts w:cs="Arial"/>
              </w:rPr>
            </w:pPr>
            <w:r w:rsidRPr="006A2FA9">
              <w:rPr>
                <w:rFonts w:cs="Arial"/>
              </w:rPr>
              <w:t>6 108 166,99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782A" w:rsidRPr="006A2FA9" w:rsidRDefault="005A782A" w:rsidP="00662EB7">
            <w:pPr>
              <w:jc w:val="right"/>
              <w:rPr>
                <w:rFonts w:cs="Arial"/>
              </w:rPr>
            </w:pPr>
            <w:r w:rsidRPr="006A2FA9">
              <w:rPr>
                <w:rFonts w:cs="Arial"/>
              </w:rPr>
              <w:t>6 112 604,76</w:t>
            </w:r>
          </w:p>
        </w:tc>
      </w:tr>
      <w:tr w:rsidR="005A782A" w:rsidRPr="006A2FA9" w:rsidTr="001B153A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A782A" w:rsidRPr="006A2FA9" w:rsidRDefault="005A782A" w:rsidP="00A96741">
            <w:pPr>
              <w:rPr>
                <w:rFonts w:cs="Arial"/>
              </w:rPr>
            </w:pPr>
            <w:r w:rsidRPr="006A2FA9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5A782A" w:rsidRPr="006A2FA9" w:rsidRDefault="005A782A" w:rsidP="004E3322">
            <w:pPr>
              <w:jc w:val="right"/>
              <w:rPr>
                <w:rFonts w:cs="Arial"/>
              </w:rPr>
            </w:pPr>
            <w:r w:rsidRPr="006A2FA9">
              <w:rPr>
                <w:rFonts w:cs="Arial"/>
              </w:rPr>
              <w:t>5 921 854,93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5A782A" w:rsidRPr="006A2FA9" w:rsidRDefault="005A782A" w:rsidP="00662EB7">
            <w:pPr>
              <w:jc w:val="right"/>
              <w:rPr>
                <w:rFonts w:cs="Arial"/>
              </w:rPr>
            </w:pPr>
            <w:r w:rsidRPr="006A2FA9">
              <w:rPr>
                <w:rFonts w:cs="Arial"/>
              </w:rPr>
              <w:t>5 936 353,65</w:t>
            </w: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5A782A" w:rsidRPr="006A2FA9" w:rsidRDefault="005A782A" w:rsidP="00662EB7">
            <w:pPr>
              <w:jc w:val="right"/>
              <w:rPr>
                <w:rFonts w:cs="Arial"/>
              </w:rPr>
            </w:pPr>
            <w:r w:rsidRPr="006A2FA9">
              <w:rPr>
                <w:rFonts w:cs="Arial"/>
              </w:rPr>
              <w:t>5 921 854,93</w:t>
            </w:r>
          </w:p>
        </w:tc>
      </w:tr>
      <w:tr w:rsidR="005A782A" w:rsidRPr="006A2FA9" w:rsidTr="001B153A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82A" w:rsidRPr="006A2FA9" w:rsidRDefault="005A782A" w:rsidP="00A96741">
            <w:pPr>
              <w:rPr>
                <w:rFonts w:cs="Arial"/>
              </w:rPr>
            </w:pPr>
            <w:r w:rsidRPr="006A2FA9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6A2FA9" w:rsidRDefault="005A782A" w:rsidP="001B153A">
            <w:pPr>
              <w:jc w:val="right"/>
              <w:rPr>
                <w:rFonts w:cs="Arial"/>
              </w:rPr>
            </w:pPr>
            <w:r w:rsidRPr="006A2FA9">
              <w:rPr>
                <w:rFonts w:cs="Arial"/>
              </w:rPr>
              <w:t>190 749,83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6A2FA9" w:rsidRDefault="005A782A" w:rsidP="00662EB7">
            <w:pPr>
              <w:jc w:val="right"/>
              <w:rPr>
                <w:rFonts w:cs="Arial"/>
              </w:rPr>
            </w:pPr>
            <w:r w:rsidRPr="006A2FA9">
              <w:rPr>
                <w:rFonts w:cs="Arial"/>
              </w:rPr>
              <w:t>171 813,54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6A2FA9" w:rsidRDefault="005A782A" w:rsidP="00662EB7">
            <w:pPr>
              <w:jc w:val="right"/>
              <w:rPr>
                <w:rFonts w:cs="Arial"/>
              </w:rPr>
            </w:pPr>
            <w:r w:rsidRPr="006A2FA9">
              <w:rPr>
                <w:rFonts w:cs="Arial"/>
              </w:rPr>
              <w:t>190 749,83</w:t>
            </w:r>
          </w:p>
        </w:tc>
      </w:tr>
    </w:tbl>
    <w:p w:rsidR="005A782A" w:rsidRPr="006A2FA9" w:rsidRDefault="005A782A" w:rsidP="00B13B48"/>
    <w:p w:rsidR="005A782A" w:rsidRPr="006A2FA9" w:rsidRDefault="005A782A" w:rsidP="00B13B48"/>
    <w:p w:rsidR="005A782A" w:rsidRPr="009B4205" w:rsidRDefault="005A782A" w:rsidP="00B13B48">
      <w:pPr>
        <w:rPr>
          <w:color w:val="FF0000"/>
        </w:rPr>
      </w:pPr>
    </w:p>
    <w:p w:rsidR="005A782A" w:rsidRPr="009B4205" w:rsidRDefault="005A782A" w:rsidP="00B13B48">
      <w:pPr>
        <w:rPr>
          <w:color w:val="FF0000"/>
        </w:rPr>
      </w:pPr>
    </w:p>
    <w:p w:rsidR="005A782A" w:rsidRPr="009B4205" w:rsidRDefault="005A782A" w:rsidP="00B13B48">
      <w:pPr>
        <w:rPr>
          <w:color w:val="FF0000"/>
        </w:rPr>
      </w:pPr>
    </w:p>
    <w:p w:rsidR="005A782A" w:rsidRPr="009B4205" w:rsidRDefault="005A782A" w:rsidP="00B13B48">
      <w:pPr>
        <w:rPr>
          <w:color w:val="FF0000"/>
        </w:rPr>
      </w:pPr>
    </w:p>
    <w:p w:rsidR="005A782A" w:rsidRPr="009B4205" w:rsidRDefault="005A782A" w:rsidP="00B13B48">
      <w:pPr>
        <w:rPr>
          <w:color w:val="FF0000"/>
        </w:rPr>
      </w:pPr>
    </w:p>
    <w:p w:rsidR="005A782A" w:rsidRPr="009B4205" w:rsidRDefault="005A782A" w:rsidP="00B13B48">
      <w:pPr>
        <w:rPr>
          <w:color w:val="FF0000"/>
        </w:rPr>
      </w:pPr>
    </w:p>
    <w:p w:rsidR="005A782A" w:rsidRPr="009B4205" w:rsidRDefault="005A782A" w:rsidP="00B13B48">
      <w:pPr>
        <w:rPr>
          <w:color w:val="FF0000"/>
        </w:rPr>
      </w:pPr>
    </w:p>
    <w:p w:rsidR="005A782A" w:rsidRPr="009B4205" w:rsidRDefault="005A782A" w:rsidP="00B13B48">
      <w:pPr>
        <w:rPr>
          <w:color w:val="FF0000"/>
        </w:rPr>
      </w:pPr>
    </w:p>
    <w:p w:rsidR="005A782A" w:rsidRPr="009B4205" w:rsidRDefault="005A782A" w:rsidP="00B13B48">
      <w:pPr>
        <w:rPr>
          <w:color w:val="FF0000"/>
        </w:rPr>
      </w:pPr>
    </w:p>
    <w:p w:rsidR="005A782A" w:rsidRPr="00FE47DA" w:rsidRDefault="005A782A" w:rsidP="00C6517C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FE47DA">
        <w:rPr>
          <w:sz w:val="22"/>
          <w:szCs w:val="22"/>
        </w:rPr>
        <w:lastRenderedPageBreak/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5A782A" w:rsidRPr="00FE47DA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82A" w:rsidRPr="00FE47DA" w:rsidRDefault="005A782A" w:rsidP="00C408DF">
            <w:pPr>
              <w:pStyle w:val="TopHeader"/>
            </w:pPr>
            <w:r w:rsidRPr="00FE47DA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82A" w:rsidRPr="00FE47DA" w:rsidRDefault="005A782A" w:rsidP="00C408DF">
            <w:pPr>
              <w:pStyle w:val="TopHeader"/>
            </w:pPr>
            <w:r w:rsidRPr="00FE47DA">
              <w:t>Bežné účtovné obdobie</w:t>
            </w:r>
          </w:p>
        </w:tc>
      </w:tr>
      <w:tr w:rsidR="005A782A" w:rsidRPr="00FE47DA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A782A" w:rsidRPr="00FE47DA" w:rsidRDefault="005A782A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FE47DA" w:rsidRDefault="005A782A" w:rsidP="00C408DF">
            <w:pPr>
              <w:pStyle w:val="TopHeader"/>
            </w:pPr>
            <w:r w:rsidRPr="00FE47DA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FE47DA" w:rsidRDefault="005A782A" w:rsidP="00C6517C">
            <w:pPr>
              <w:pStyle w:val="TopHeader"/>
            </w:pPr>
            <w:r w:rsidRPr="00FE47DA">
              <w:t>Tvorba</w:t>
            </w:r>
          </w:p>
          <w:p w:rsidR="005A782A" w:rsidRPr="00FE47DA" w:rsidRDefault="005A782A" w:rsidP="00C6517C">
            <w:pPr>
              <w:pStyle w:val="TopHeader"/>
            </w:pPr>
            <w:r w:rsidRPr="00FE47DA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FE47DA" w:rsidRDefault="005A782A" w:rsidP="009A2701">
            <w:pPr>
              <w:pStyle w:val="TopHeader"/>
            </w:pPr>
            <w:r w:rsidRPr="00FE47DA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FE47DA" w:rsidRDefault="005A782A" w:rsidP="00C408DF">
            <w:pPr>
              <w:pStyle w:val="TopHeader"/>
            </w:pPr>
            <w:r w:rsidRPr="00FE47DA">
              <w:t xml:space="preserve">Zúčtovanie OP z dôvodu vyradenia majetku </w:t>
            </w:r>
            <w:r w:rsidRPr="00FE47DA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82A" w:rsidRPr="00FE47DA" w:rsidRDefault="005A782A" w:rsidP="00C408DF">
            <w:pPr>
              <w:pStyle w:val="TopHeader"/>
            </w:pPr>
            <w:r w:rsidRPr="00FE47DA">
              <w:t>Stav OP na konci účtovného obdobia</w:t>
            </w:r>
          </w:p>
        </w:tc>
      </w:tr>
      <w:tr w:rsidR="005A782A" w:rsidRPr="00FE47DA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47DA" w:rsidRDefault="005A782A" w:rsidP="00C408DF">
            <w:pPr>
              <w:pStyle w:val="TopHeader"/>
              <w:rPr>
                <w:rFonts w:cs="Arial"/>
                <w:b w:val="0"/>
              </w:rPr>
            </w:pPr>
            <w:r w:rsidRPr="00FE47DA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47DA" w:rsidRDefault="005A782A" w:rsidP="00C408DF">
            <w:pPr>
              <w:pStyle w:val="TopHeader"/>
              <w:rPr>
                <w:rFonts w:cs="Arial"/>
                <w:b w:val="0"/>
              </w:rPr>
            </w:pPr>
            <w:r w:rsidRPr="00FE47DA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47DA" w:rsidRDefault="005A782A" w:rsidP="00C408DF">
            <w:pPr>
              <w:pStyle w:val="TopHeader"/>
              <w:rPr>
                <w:rFonts w:cs="Arial"/>
                <w:b w:val="0"/>
              </w:rPr>
            </w:pPr>
            <w:r w:rsidRPr="00FE47DA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47DA" w:rsidRDefault="005A782A" w:rsidP="00C408DF">
            <w:pPr>
              <w:pStyle w:val="TopHeader"/>
              <w:rPr>
                <w:rFonts w:cs="Arial"/>
                <w:b w:val="0"/>
              </w:rPr>
            </w:pPr>
            <w:r w:rsidRPr="00FE47DA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47DA" w:rsidRDefault="005A782A" w:rsidP="00C408DF">
            <w:pPr>
              <w:pStyle w:val="TopHeader"/>
              <w:rPr>
                <w:rFonts w:cs="Arial"/>
                <w:b w:val="0"/>
              </w:rPr>
            </w:pPr>
            <w:r w:rsidRPr="00FE47DA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FE47DA" w:rsidRDefault="005A782A" w:rsidP="00C408DF">
            <w:pPr>
              <w:pStyle w:val="TopHeader"/>
              <w:rPr>
                <w:rFonts w:cs="Arial"/>
                <w:b w:val="0"/>
              </w:rPr>
            </w:pPr>
            <w:r w:rsidRPr="00FE47DA">
              <w:rPr>
                <w:rFonts w:cs="Arial"/>
                <w:b w:val="0"/>
              </w:rPr>
              <w:t>f</w:t>
            </w:r>
          </w:p>
        </w:tc>
      </w:tr>
      <w:tr w:rsidR="005A782A" w:rsidRPr="00FE47DA" w:rsidTr="00F3514B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FE47DA" w:rsidRDefault="005A782A" w:rsidP="00D911D9">
            <w:pPr>
              <w:rPr>
                <w:rFonts w:cs="Arial"/>
              </w:rPr>
            </w:pPr>
            <w:r w:rsidRPr="00FE47DA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782A" w:rsidRPr="00FE47DA" w:rsidRDefault="005A782A" w:rsidP="00F3514B">
            <w:pPr>
              <w:jc w:val="right"/>
              <w:rPr>
                <w:rFonts w:cs="Arial"/>
              </w:rPr>
            </w:pPr>
            <w:r w:rsidRPr="00FE47DA">
              <w:rPr>
                <w:rFonts w:cs="Arial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  <w:r w:rsidRPr="00FE47DA">
              <w:rPr>
                <w:rFonts w:cs="Arial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  <w:r w:rsidRPr="00FE47DA">
              <w:rPr>
                <w:rFonts w:cs="Arial"/>
                <w:szCs w:val="22"/>
              </w:rPr>
              <w:t>0</w:t>
            </w:r>
          </w:p>
        </w:tc>
      </w:tr>
      <w:tr w:rsidR="005A782A" w:rsidRPr="00FE47DA" w:rsidTr="00F3514B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782A" w:rsidRPr="00FE47DA" w:rsidRDefault="005A782A" w:rsidP="001501C5">
            <w:pPr>
              <w:rPr>
                <w:rFonts w:cs="Arial"/>
              </w:rPr>
            </w:pPr>
            <w:r w:rsidRPr="00FE47DA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782A" w:rsidRPr="00FE47DA" w:rsidRDefault="005A782A" w:rsidP="00F3514B">
            <w:pPr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5A782A" w:rsidRPr="00FE47DA" w:rsidTr="00F3514B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FE47DA" w:rsidRDefault="005A782A" w:rsidP="00F9084E">
            <w:pPr>
              <w:rPr>
                <w:rFonts w:cs="Arial"/>
              </w:rPr>
            </w:pPr>
            <w:r w:rsidRPr="00FE47DA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782A" w:rsidRPr="00FE47DA" w:rsidRDefault="005A782A" w:rsidP="00F3514B">
            <w:pPr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5A782A" w:rsidRPr="00FE47DA" w:rsidTr="00F3514B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FE47DA" w:rsidRDefault="005A782A" w:rsidP="00D911D9">
            <w:pPr>
              <w:rPr>
                <w:rFonts w:cs="Arial"/>
              </w:rPr>
            </w:pPr>
            <w:r w:rsidRPr="00FE47DA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782A" w:rsidRPr="00FE47DA" w:rsidRDefault="005A782A" w:rsidP="00F3514B">
            <w:pPr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5A782A" w:rsidRPr="00FE47DA" w:rsidTr="00F3514B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782A" w:rsidRPr="00FE47DA" w:rsidRDefault="005A782A" w:rsidP="00D911D9">
            <w:pPr>
              <w:rPr>
                <w:rFonts w:cs="Arial"/>
              </w:rPr>
            </w:pPr>
            <w:r w:rsidRPr="00FE47DA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782A" w:rsidRPr="00FE47DA" w:rsidRDefault="005A782A" w:rsidP="00F3514B">
            <w:pPr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5A782A" w:rsidRPr="00FE47DA" w:rsidTr="00F3514B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47DA" w:rsidRDefault="005A782A" w:rsidP="00D911D9">
            <w:pPr>
              <w:rPr>
                <w:rFonts w:cs="Arial"/>
                <w:b/>
              </w:rPr>
            </w:pPr>
            <w:r w:rsidRPr="00FE47DA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FE47DA" w:rsidRDefault="005A782A" w:rsidP="00F3514B">
            <w:pPr>
              <w:jc w:val="right"/>
              <w:rPr>
                <w:rFonts w:cs="Arial"/>
                <w:b/>
              </w:rPr>
            </w:pPr>
            <w:r w:rsidRPr="00FE47DA"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  <w:b/>
              </w:rPr>
            </w:pPr>
            <w:r w:rsidRPr="00FE47DA"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bottom"/>
          </w:tcPr>
          <w:p w:rsidR="005A782A" w:rsidRPr="00FE47DA" w:rsidRDefault="005A782A" w:rsidP="00794016">
            <w:pPr>
              <w:spacing w:line="360" w:lineRule="auto"/>
              <w:jc w:val="right"/>
              <w:rPr>
                <w:rFonts w:cs="Arial"/>
                <w:b/>
              </w:rPr>
            </w:pPr>
            <w:r w:rsidRPr="00FE47DA">
              <w:rPr>
                <w:rFonts w:cs="Arial"/>
                <w:b/>
                <w:szCs w:val="22"/>
              </w:rPr>
              <w:t>0</w:t>
            </w:r>
          </w:p>
        </w:tc>
      </w:tr>
    </w:tbl>
    <w:p w:rsidR="005A782A" w:rsidRPr="009B4205" w:rsidRDefault="005A782A" w:rsidP="00F3514B">
      <w:pPr>
        <w:rPr>
          <w:color w:val="FF0000"/>
        </w:rPr>
      </w:pPr>
    </w:p>
    <w:p w:rsidR="005A782A" w:rsidRPr="00802AA7" w:rsidRDefault="005A782A" w:rsidP="00EF3D95">
      <w:pPr>
        <w:pStyle w:val="Titel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  <w:r w:rsidRPr="00802AA7">
        <w:rPr>
          <w:b w:val="0"/>
          <w:sz w:val="22"/>
          <w:szCs w:val="22"/>
        </w:rPr>
        <w:t xml:space="preserve">16. Informácie k časti F. písm. s) prílohy č. 3 o  vekovej štruktúre pohľadávok </w:t>
      </w:r>
    </w:p>
    <w:p w:rsidR="005A782A" w:rsidRPr="00802AA7" w:rsidRDefault="005A782A" w:rsidP="007F2BF6">
      <w:r w:rsidRPr="00802AA7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5A782A" w:rsidRPr="00802AA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802AA7" w:rsidRDefault="005A782A" w:rsidP="00D911D9">
            <w:pPr>
              <w:pStyle w:val="TopHeader"/>
            </w:pPr>
            <w:r w:rsidRPr="00802AA7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802AA7" w:rsidRDefault="005A782A" w:rsidP="00D911D9">
            <w:pPr>
              <w:pStyle w:val="TopHeader"/>
            </w:pPr>
            <w:r w:rsidRPr="00802AA7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802AA7" w:rsidRDefault="005A782A" w:rsidP="00D911D9">
            <w:pPr>
              <w:pStyle w:val="TopHeader"/>
            </w:pPr>
            <w:r w:rsidRPr="00802AA7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82A" w:rsidRPr="00802AA7" w:rsidRDefault="005A782A" w:rsidP="00D911D9">
            <w:pPr>
              <w:pStyle w:val="TopHeader"/>
            </w:pPr>
            <w:r w:rsidRPr="00802AA7">
              <w:t>Pohľadávky spolu</w:t>
            </w:r>
          </w:p>
        </w:tc>
      </w:tr>
      <w:tr w:rsidR="005A782A" w:rsidRPr="00802AA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802AA7" w:rsidRDefault="005A782A" w:rsidP="009E6C99">
            <w:pPr>
              <w:pStyle w:val="TopHeader"/>
              <w:rPr>
                <w:b w:val="0"/>
              </w:rPr>
            </w:pPr>
            <w:r w:rsidRPr="00802AA7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802AA7" w:rsidRDefault="005A782A" w:rsidP="009E6C99">
            <w:pPr>
              <w:pStyle w:val="TopHeader"/>
              <w:rPr>
                <w:b w:val="0"/>
              </w:rPr>
            </w:pPr>
            <w:r w:rsidRPr="00802AA7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802AA7" w:rsidRDefault="005A782A" w:rsidP="009E6C99">
            <w:pPr>
              <w:pStyle w:val="TopHeader"/>
              <w:rPr>
                <w:b w:val="0"/>
              </w:rPr>
            </w:pPr>
            <w:r w:rsidRPr="00802AA7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802AA7" w:rsidRDefault="005A782A" w:rsidP="009E6C99">
            <w:pPr>
              <w:pStyle w:val="TopHeader"/>
              <w:rPr>
                <w:b w:val="0"/>
              </w:rPr>
            </w:pPr>
            <w:r w:rsidRPr="00802AA7">
              <w:rPr>
                <w:b w:val="0"/>
              </w:rPr>
              <w:t>d</w:t>
            </w:r>
          </w:p>
        </w:tc>
      </w:tr>
      <w:tr w:rsidR="005A782A" w:rsidRPr="00802AA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A782A" w:rsidRPr="00802AA7" w:rsidRDefault="005A782A" w:rsidP="000D7105">
            <w:pPr>
              <w:rPr>
                <w:b/>
              </w:rPr>
            </w:pPr>
            <w:r w:rsidRPr="00802AA7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5A782A" w:rsidRPr="00802AA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82A" w:rsidRPr="00802AA7" w:rsidRDefault="005A782A" w:rsidP="00D911D9">
            <w:pPr>
              <w:rPr>
                <w:rFonts w:cs="Arial"/>
              </w:rPr>
            </w:pPr>
            <w:r w:rsidRPr="00802AA7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</w:p>
        </w:tc>
      </w:tr>
      <w:tr w:rsidR="005A782A" w:rsidRPr="00802AA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782A" w:rsidRPr="00802AA7" w:rsidRDefault="005A782A" w:rsidP="00D911D9">
            <w:pPr>
              <w:rPr>
                <w:rFonts w:cs="Arial"/>
              </w:rPr>
            </w:pPr>
            <w:r w:rsidRPr="00802AA7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</w:p>
        </w:tc>
      </w:tr>
      <w:tr w:rsidR="005A782A" w:rsidRPr="00802AA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782A" w:rsidRPr="00802AA7" w:rsidRDefault="005A782A" w:rsidP="00D911D9">
            <w:pPr>
              <w:rPr>
                <w:rFonts w:cs="Arial"/>
              </w:rPr>
            </w:pPr>
            <w:r w:rsidRPr="00802AA7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</w:p>
        </w:tc>
      </w:tr>
      <w:tr w:rsidR="005A782A" w:rsidRPr="00802AA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802AA7" w:rsidRDefault="005A782A" w:rsidP="00D911D9">
            <w:pPr>
              <w:rPr>
                <w:rFonts w:cs="Arial"/>
              </w:rPr>
            </w:pPr>
            <w:r w:rsidRPr="00802AA7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</w:p>
        </w:tc>
      </w:tr>
      <w:tr w:rsidR="005A782A" w:rsidRPr="00802AA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782A" w:rsidRPr="00802AA7" w:rsidRDefault="005A782A" w:rsidP="003A5CA2">
            <w:pPr>
              <w:rPr>
                <w:rFonts w:cs="Arial"/>
              </w:rPr>
            </w:pPr>
            <w:r w:rsidRPr="00802AA7">
              <w:rPr>
                <w:rFonts w:cs="Arial"/>
                <w:szCs w:val="22"/>
              </w:rPr>
              <w:t>Iné pohľadávky - ODP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  <w:r w:rsidRPr="00802AA7">
              <w:rPr>
                <w:rFonts w:cs="Arial"/>
                <w:szCs w:val="22"/>
              </w:rPr>
              <w:t>42 203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  <w:r w:rsidRPr="00802AA7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  <w:r w:rsidRPr="00802AA7">
              <w:rPr>
                <w:rFonts w:cs="Arial"/>
                <w:szCs w:val="22"/>
              </w:rPr>
              <w:t>42 203</w:t>
            </w:r>
          </w:p>
        </w:tc>
      </w:tr>
      <w:tr w:rsidR="005A782A" w:rsidRPr="00802AA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802AA7" w:rsidRDefault="005A782A" w:rsidP="00D911D9">
            <w:pPr>
              <w:rPr>
                <w:rFonts w:cs="Arial"/>
                <w:b/>
              </w:rPr>
            </w:pPr>
            <w:r w:rsidRPr="00802AA7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  <w:b/>
              </w:rPr>
            </w:pPr>
            <w:r w:rsidRPr="00802AA7">
              <w:rPr>
                <w:rFonts w:cs="Arial"/>
                <w:b/>
                <w:szCs w:val="22"/>
              </w:rPr>
              <w:t>42 203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A782A" w:rsidRPr="0030574F" w:rsidRDefault="005A782A" w:rsidP="00D911D9">
            <w:pPr>
              <w:jc w:val="center"/>
              <w:rPr>
                <w:rFonts w:cs="Arial"/>
                <w:b/>
              </w:rPr>
            </w:pPr>
            <w:r w:rsidRPr="0030574F">
              <w:rPr>
                <w:rFonts w:cs="Arial"/>
                <w:b/>
                <w:szCs w:val="22"/>
              </w:rPr>
              <w:t>42 203</w:t>
            </w:r>
          </w:p>
        </w:tc>
      </w:tr>
      <w:tr w:rsidR="005A782A" w:rsidRPr="009B420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82A" w:rsidRPr="0030574F" w:rsidRDefault="005A782A" w:rsidP="000D7105">
            <w:pPr>
              <w:rPr>
                <w:b/>
              </w:rPr>
            </w:pPr>
            <w:r w:rsidRPr="0030574F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A782A" w:rsidRPr="009B420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82A" w:rsidRPr="001221B3" w:rsidRDefault="005A782A" w:rsidP="00D911D9">
            <w:pPr>
              <w:rPr>
                <w:rFonts w:cs="Arial"/>
              </w:rPr>
            </w:pPr>
            <w:r w:rsidRPr="001221B3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82A" w:rsidRPr="001221B3" w:rsidRDefault="005A782A" w:rsidP="00D911D9">
            <w:pPr>
              <w:jc w:val="center"/>
              <w:rPr>
                <w:rFonts w:cs="Arial"/>
              </w:rPr>
            </w:pPr>
            <w:r w:rsidRPr="001221B3">
              <w:rPr>
                <w:rFonts w:cs="Arial"/>
                <w:szCs w:val="22"/>
              </w:rPr>
              <w:t>141 570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A782A" w:rsidRPr="001221B3" w:rsidRDefault="005A782A" w:rsidP="00D911D9">
            <w:pPr>
              <w:jc w:val="center"/>
              <w:rPr>
                <w:rFonts w:cs="Arial"/>
              </w:rPr>
            </w:pPr>
            <w:r w:rsidRPr="001221B3">
              <w:rPr>
                <w:rFonts w:cs="Arial"/>
                <w:szCs w:val="22"/>
              </w:rPr>
              <w:t>4 791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A782A" w:rsidRPr="0030574F" w:rsidRDefault="005A782A" w:rsidP="00D911D9">
            <w:pPr>
              <w:jc w:val="center"/>
              <w:rPr>
                <w:rFonts w:cs="Arial"/>
              </w:rPr>
            </w:pPr>
            <w:r w:rsidRPr="0030574F">
              <w:rPr>
                <w:rFonts w:cs="Arial"/>
                <w:szCs w:val="22"/>
              </w:rPr>
              <w:t>146 361</w:t>
            </w:r>
          </w:p>
        </w:tc>
      </w:tr>
      <w:tr w:rsidR="005A782A" w:rsidRPr="009B42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782A" w:rsidRPr="001221B3" w:rsidRDefault="005A782A" w:rsidP="00D911D9">
            <w:pPr>
              <w:rPr>
                <w:rFonts w:cs="Arial"/>
              </w:rPr>
            </w:pPr>
            <w:r w:rsidRPr="001221B3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782A" w:rsidRPr="001221B3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782A" w:rsidRPr="001221B3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</w:p>
        </w:tc>
      </w:tr>
      <w:tr w:rsidR="005A782A" w:rsidRPr="009B42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782A" w:rsidRPr="001221B3" w:rsidRDefault="005A782A" w:rsidP="00D911D9">
            <w:pPr>
              <w:rPr>
                <w:rFonts w:cs="Arial"/>
              </w:rPr>
            </w:pPr>
            <w:r w:rsidRPr="001221B3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782A" w:rsidRPr="001221B3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782A" w:rsidRPr="001221B3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</w:p>
        </w:tc>
      </w:tr>
      <w:tr w:rsidR="005A782A" w:rsidRPr="009B42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782A" w:rsidRPr="001221B3" w:rsidRDefault="005A782A" w:rsidP="00D911D9">
            <w:pPr>
              <w:rPr>
                <w:rFonts w:cs="Arial"/>
              </w:rPr>
            </w:pPr>
            <w:r w:rsidRPr="001221B3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782A" w:rsidRPr="001221B3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782A" w:rsidRPr="001221B3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</w:p>
        </w:tc>
      </w:tr>
      <w:tr w:rsidR="005A782A" w:rsidRPr="009B420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1221B3" w:rsidRDefault="005A782A" w:rsidP="00D911D9">
            <w:pPr>
              <w:rPr>
                <w:rFonts w:cs="Arial"/>
              </w:rPr>
            </w:pPr>
            <w:r w:rsidRPr="001221B3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782A" w:rsidRPr="001221B3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A782A" w:rsidRPr="001221B3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</w:p>
        </w:tc>
      </w:tr>
      <w:tr w:rsidR="005A782A" w:rsidRPr="009B420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782A" w:rsidRPr="001221B3" w:rsidRDefault="005A782A" w:rsidP="00D911D9">
            <w:pPr>
              <w:rPr>
                <w:rFonts w:cs="Arial"/>
              </w:rPr>
            </w:pPr>
            <w:r w:rsidRPr="001221B3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782A" w:rsidRPr="001221B3" w:rsidRDefault="005A782A" w:rsidP="001221B3">
            <w:pPr>
              <w:jc w:val="center"/>
              <w:rPr>
                <w:rFonts w:cs="Arial"/>
              </w:rPr>
            </w:pPr>
            <w:r w:rsidRPr="001221B3">
              <w:rPr>
                <w:rFonts w:cs="Arial"/>
                <w:szCs w:val="22"/>
              </w:rPr>
              <w:t>104 572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A782A" w:rsidRPr="001221B3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A782A" w:rsidRPr="00802AA7" w:rsidRDefault="005A782A" w:rsidP="00D911D9">
            <w:pPr>
              <w:jc w:val="center"/>
              <w:rPr>
                <w:rFonts w:cs="Arial"/>
              </w:rPr>
            </w:pPr>
            <w:r w:rsidRPr="0030574F">
              <w:rPr>
                <w:rFonts w:cs="Arial"/>
                <w:szCs w:val="22"/>
              </w:rPr>
              <w:t>104 572</w:t>
            </w:r>
          </w:p>
        </w:tc>
      </w:tr>
      <w:tr w:rsidR="005A782A" w:rsidRPr="009B420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782A" w:rsidRPr="001221B3" w:rsidRDefault="005A782A" w:rsidP="00D911D9">
            <w:pPr>
              <w:rPr>
                <w:rFonts w:cs="Arial"/>
              </w:rPr>
            </w:pPr>
            <w:r w:rsidRPr="001221B3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782A" w:rsidRPr="00591726" w:rsidRDefault="006C1CDC" w:rsidP="00D911D9">
            <w:pPr>
              <w:jc w:val="center"/>
              <w:rPr>
                <w:rFonts w:cs="Arial"/>
              </w:rPr>
            </w:pPr>
            <w:r w:rsidRPr="00591726">
              <w:rPr>
                <w:rFonts w:cs="Arial"/>
              </w:rPr>
              <w:t>486</w:t>
            </w:r>
          </w:p>
        </w:tc>
        <w:tc>
          <w:tcPr>
            <w:tcW w:w="2030" w:type="dxa"/>
            <w:vAlign w:val="center"/>
          </w:tcPr>
          <w:p w:rsidR="005A782A" w:rsidRPr="00591726" w:rsidRDefault="005A782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782A" w:rsidRPr="00591726" w:rsidRDefault="006C1CDC" w:rsidP="00D911D9">
            <w:pPr>
              <w:jc w:val="center"/>
              <w:rPr>
                <w:rFonts w:cs="Arial"/>
              </w:rPr>
            </w:pPr>
            <w:r w:rsidRPr="00591726">
              <w:rPr>
                <w:rFonts w:cs="Arial"/>
                <w:szCs w:val="22"/>
              </w:rPr>
              <w:t>486</w:t>
            </w:r>
          </w:p>
        </w:tc>
      </w:tr>
      <w:tr w:rsidR="005A782A" w:rsidRPr="009B420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1221B3" w:rsidRDefault="005A782A" w:rsidP="00D911D9">
            <w:pPr>
              <w:rPr>
                <w:rFonts w:cs="Arial"/>
                <w:b/>
              </w:rPr>
            </w:pPr>
            <w:r w:rsidRPr="001221B3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591726" w:rsidRDefault="006C1CDC" w:rsidP="00D911D9">
            <w:pPr>
              <w:jc w:val="center"/>
              <w:rPr>
                <w:rFonts w:cs="Arial"/>
                <w:b/>
              </w:rPr>
            </w:pPr>
            <w:r w:rsidRPr="00591726">
              <w:rPr>
                <w:rFonts w:cs="Arial"/>
                <w:b/>
                <w:szCs w:val="22"/>
              </w:rPr>
              <w:t>246 628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A782A" w:rsidRPr="00591726" w:rsidRDefault="005A782A" w:rsidP="00D911D9">
            <w:pPr>
              <w:jc w:val="center"/>
              <w:rPr>
                <w:rFonts w:cs="Arial"/>
                <w:b/>
              </w:rPr>
            </w:pPr>
            <w:r w:rsidRPr="00591726">
              <w:rPr>
                <w:rFonts w:cs="Arial"/>
                <w:b/>
                <w:szCs w:val="22"/>
              </w:rPr>
              <w:t>4 791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A782A" w:rsidRPr="00591726" w:rsidRDefault="006C1CDC" w:rsidP="00D911D9">
            <w:pPr>
              <w:jc w:val="center"/>
              <w:rPr>
                <w:rFonts w:cs="Arial"/>
                <w:b/>
              </w:rPr>
            </w:pPr>
            <w:r w:rsidRPr="00591726">
              <w:rPr>
                <w:rFonts w:cs="Arial"/>
                <w:b/>
                <w:szCs w:val="22"/>
              </w:rPr>
              <w:t>251 419</w:t>
            </w:r>
          </w:p>
        </w:tc>
      </w:tr>
    </w:tbl>
    <w:p w:rsidR="005A782A" w:rsidRPr="00416A52" w:rsidRDefault="005A782A" w:rsidP="00366C8B">
      <w:pPr>
        <w:pStyle w:val="Titel"/>
        <w:spacing w:before="0" w:beforeAutospacing="0" w:after="0"/>
        <w:jc w:val="left"/>
        <w:rPr>
          <w:b w:val="0"/>
          <w:sz w:val="22"/>
          <w:szCs w:val="22"/>
        </w:rPr>
      </w:pPr>
      <w:r w:rsidRPr="00416A52">
        <w:rPr>
          <w:b w:val="0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5A782A" w:rsidRPr="00416A5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416A52" w:rsidRDefault="005A782A" w:rsidP="0050056D">
            <w:pPr>
              <w:pStyle w:val="TopHeader"/>
            </w:pPr>
            <w:r w:rsidRPr="00416A52">
              <w:t>Pohľadávky podľa zostatkovej</w:t>
            </w:r>
          </w:p>
          <w:p w:rsidR="005A782A" w:rsidRPr="00416A52" w:rsidRDefault="005A782A" w:rsidP="0050056D">
            <w:pPr>
              <w:pStyle w:val="TopHeader"/>
            </w:pPr>
            <w:r w:rsidRPr="00416A52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416A52" w:rsidRDefault="005A782A" w:rsidP="0050056D">
            <w:pPr>
              <w:pStyle w:val="TopHeader"/>
            </w:pPr>
            <w:r w:rsidRPr="00416A52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82A" w:rsidRPr="00416A52" w:rsidRDefault="005A782A" w:rsidP="0050056D">
            <w:pPr>
              <w:pStyle w:val="TopHeader"/>
            </w:pPr>
            <w:r w:rsidRPr="00416A52">
              <w:t>Bezprostredne predchádzajúce účtovné obdobie</w:t>
            </w:r>
          </w:p>
        </w:tc>
      </w:tr>
      <w:tr w:rsidR="005A782A" w:rsidRPr="00416A52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416A52" w:rsidRDefault="005A782A" w:rsidP="0050056D">
            <w:pPr>
              <w:pStyle w:val="TopHeader"/>
              <w:rPr>
                <w:b w:val="0"/>
              </w:rPr>
            </w:pPr>
            <w:r w:rsidRPr="00416A52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416A52" w:rsidRDefault="005A782A" w:rsidP="0050056D">
            <w:pPr>
              <w:pStyle w:val="TopHeader"/>
              <w:rPr>
                <w:b w:val="0"/>
              </w:rPr>
            </w:pPr>
            <w:r w:rsidRPr="00416A52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416A52" w:rsidRDefault="005A782A" w:rsidP="0050056D">
            <w:pPr>
              <w:pStyle w:val="TopHeader"/>
              <w:rPr>
                <w:b w:val="0"/>
              </w:rPr>
            </w:pPr>
            <w:r w:rsidRPr="00416A52">
              <w:rPr>
                <w:b w:val="0"/>
              </w:rPr>
              <w:t>c</w:t>
            </w:r>
          </w:p>
        </w:tc>
      </w:tr>
      <w:tr w:rsidR="005A782A" w:rsidRPr="00416A5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416A52" w:rsidRDefault="005A782A" w:rsidP="00EA0B60">
            <w:pPr>
              <w:rPr>
                <w:rFonts w:cs="Arial"/>
              </w:rPr>
            </w:pPr>
            <w:r w:rsidRPr="00416A52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782A" w:rsidRPr="00416A52" w:rsidRDefault="005A782A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782A" w:rsidRPr="00416A52" w:rsidRDefault="005A782A" w:rsidP="009A5A14">
            <w:pPr>
              <w:spacing w:line="360" w:lineRule="auto"/>
              <w:rPr>
                <w:rFonts w:cs="Arial"/>
              </w:rPr>
            </w:pPr>
          </w:p>
        </w:tc>
      </w:tr>
      <w:tr w:rsidR="005A782A" w:rsidRPr="00416A52" w:rsidTr="00D00DF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416A52" w:rsidRDefault="005A782A" w:rsidP="00FE304F">
            <w:pPr>
              <w:rPr>
                <w:rFonts w:cs="Arial"/>
              </w:rPr>
            </w:pPr>
            <w:r w:rsidRPr="00416A52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5A782A" w:rsidRPr="00416A52" w:rsidRDefault="005A782A" w:rsidP="00006A52">
            <w:pPr>
              <w:spacing w:line="360" w:lineRule="auto"/>
              <w:jc w:val="center"/>
              <w:rPr>
                <w:rFonts w:cs="Arial"/>
              </w:rPr>
            </w:pPr>
            <w:r w:rsidRPr="00416A52">
              <w:rPr>
                <w:rFonts w:cs="Arial"/>
                <w:szCs w:val="22"/>
              </w:rPr>
              <w:t>377 800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:rsidR="005A782A" w:rsidRPr="00591726" w:rsidRDefault="006C1CDC" w:rsidP="00662EB7">
            <w:pPr>
              <w:spacing w:line="360" w:lineRule="auto"/>
              <w:jc w:val="center"/>
              <w:rPr>
                <w:rFonts w:cs="Arial"/>
              </w:rPr>
            </w:pPr>
            <w:r w:rsidRPr="00591726">
              <w:rPr>
                <w:rFonts w:cs="Arial"/>
                <w:szCs w:val="22"/>
              </w:rPr>
              <w:t>444 079</w:t>
            </w:r>
          </w:p>
        </w:tc>
      </w:tr>
      <w:tr w:rsidR="005A782A" w:rsidRPr="00416A52" w:rsidTr="00D00DF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782A" w:rsidRPr="00416A52" w:rsidRDefault="005A782A" w:rsidP="00EA0B60">
            <w:pPr>
              <w:rPr>
                <w:rFonts w:cs="Arial"/>
                <w:b/>
              </w:rPr>
            </w:pPr>
            <w:r w:rsidRPr="00416A52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5A782A" w:rsidRPr="001D4CA2" w:rsidRDefault="005A782A" w:rsidP="0057254C">
            <w:pPr>
              <w:spacing w:line="360" w:lineRule="auto"/>
              <w:jc w:val="center"/>
              <w:rPr>
                <w:rFonts w:cs="Arial"/>
              </w:rPr>
            </w:pPr>
            <w:r w:rsidRPr="001D4CA2">
              <w:rPr>
                <w:rFonts w:cs="Arial"/>
                <w:szCs w:val="22"/>
              </w:rPr>
              <w:t>377 800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bottom"/>
          </w:tcPr>
          <w:p w:rsidR="005A782A" w:rsidRPr="00591726" w:rsidRDefault="006C1CDC" w:rsidP="00662EB7">
            <w:pPr>
              <w:spacing w:line="360" w:lineRule="auto"/>
              <w:jc w:val="center"/>
              <w:rPr>
                <w:rFonts w:cs="Arial"/>
              </w:rPr>
            </w:pPr>
            <w:r w:rsidRPr="00591726">
              <w:rPr>
                <w:rFonts w:cs="Arial"/>
                <w:szCs w:val="22"/>
              </w:rPr>
              <w:t>444 079</w:t>
            </w:r>
          </w:p>
        </w:tc>
      </w:tr>
      <w:tr w:rsidR="005A782A" w:rsidRPr="00416A52" w:rsidTr="00D00DF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A782A" w:rsidRPr="00416A52" w:rsidRDefault="005A782A" w:rsidP="00FE304F">
            <w:pPr>
              <w:rPr>
                <w:rFonts w:cs="Arial"/>
              </w:rPr>
            </w:pPr>
            <w:r w:rsidRPr="00416A52">
              <w:rPr>
                <w:rFonts w:cs="Arial"/>
                <w:szCs w:val="22"/>
              </w:rPr>
              <w:t>Pohľadávky so zostatkovou dobou splatnosti  jeden rok až päť rokov - ODP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bottom"/>
          </w:tcPr>
          <w:p w:rsidR="005A782A" w:rsidRPr="00416A52" w:rsidRDefault="005A782A" w:rsidP="00B27685">
            <w:pPr>
              <w:spacing w:line="360" w:lineRule="auto"/>
              <w:jc w:val="center"/>
              <w:rPr>
                <w:rFonts w:cs="Arial"/>
              </w:rPr>
            </w:pPr>
            <w:r w:rsidRPr="00416A52">
              <w:rPr>
                <w:rFonts w:cs="Arial"/>
                <w:szCs w:val="22"/>
              </w:rPr>
              <w:t>42 203</w:t>
            </w:r>
          </w:p>
        </w:tc>
        <w:tc>
          <w:tcPr>
            <w:tcW w:w="2757" w:type="dxa"/>
            <w:vAlign w:val="bottom"/>
          </w:tcPr>
          <w:p w:rsidR="005A782A" w:rsidRPr="00591726" w:rsidRDefault="00861B97" w:rsidP="00662EB7">
            <w:pPr>
              <w:spacing w:line="360" w:lineRule="auto"/>
              <w:jc w:val="center"/>
              <w:rPr>
                <w:rFonts w:cs="Arial"/>
              </w:rPr>
            </w:pPr>
            <w:r w:rsidRPr="00591726">
              <w:rPr>
                <w:rFonts w:cs="Arial"/>
                <w:szCs w:val="22"/>
              </w:rPr>
              <w:t xml:space="preserve">74 083 </w:t>
            </w:r>
          </w:p>
        </w:tc>
      </w:tr>
      <w:tr w:rsidR="005A782A" w:rsidRPr="00416A52" w:rsidTr="00D00DF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A782A" w:rsidRPr="00416A52" w:rsidRDefault="005A782A" w:rsidP="00FE304F">
            <w:pPr>
              <w:rPr>
                <w:rFonts w:cs="Arial"/>
              </w:rPr>
            </w:pPr>
            <w:r w:rsidRPr="00416A52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bottom"/>
          </w:tcPr>
          <w:p w:rsidR="005A782A" w:rsidRPr="00416A52" w:rsidRDefault="005A782A" w:rsidP="00B2768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bottom"/>
          </w:tcPr>
          <w:p w:rsidR="005A782A" w:rsidRPr="00591726" w:rsidRDefault="005A782A" w:rsidP="00662E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782A" w:rsidRPr="00416A52" w:rsidTr="00D00DF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416A52" w:rsidRDefault="005A782A" w:rsidP="009A5A14">
            <w:pPr>
              <w:rPr>
                <w:rFonts w:cs="Arial"/>
                <w:b/>
              </w:rPr>
            </w:pPr>
            <w:r w:rsidRPr="00416A52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782A" w:rsidRPr="00416A52" w:rsidRDefault="005A782A" w:rsidP="00B27685">
            <w:pPr>
              <w:spacing w:line="360" w:lineRule="auto"/>
              <w:jc w:val="center"/>
              <w:rPr>
                <w:rFonts w:cs="Arial"/>
                <w:b/>
              </w:rPr>
            </w:pPr>
            <w:r w:rsidRPr="00416A52">
              <w:rPr>
                <w:rFonts w:cs="Arial"/>
                <w:b/>
                <w:szCs w:val="22"/>
              </w:rPr>
              <w:t>42 203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bottom"/>
          </w:tcPr>
          <w:p w:rsidR="005A782A" w:rsidRPr="00591726" w:rsidRDefault="00861B97" w:rsidP="00662EB7">
            <w:pPr>
              <w:spacing w:line="360" w:lineRule="auto"/>
              <w:jc w:val="center"/>
              <w:rPr>
                <w:rFonts w:cs="Arial"/>
                <w:b/>
              </w:rPr>
            </w:pPr>
            <w:r w:rsidRPr="00591726">
              <w:rPr>
                <w:rFonts w:cs="Arial"/>
                <w:b/>
                <w:szCs w:val="22"/>
              </w:rPr>
              <w:t>74 083</w:t>
            </w:r>
          </w:p>
        </w:tc>
      </w:tr>
    </w:tbl>
    <w:p w:rsidR="005A782A" w:rsidRPr="009B4205" w:rsidRDefault="005A782A" w:rsidP="00D00DF7">
      <w:pPr>
        <w:rPr>
          <w:color w:val="FF0000"/>
        </w:rPr>
      </w:pPr>
    </w:p>
    <w:p w:rsidR="005A782A" w:rsidRPr="00FE47DA" w:rsidRDefault="005A782A" w:rsidP="00C6517C">
      <w:pPr>
        <w:pStyle w:val="Titel"/>
        <w:keepNext w:val="0"/>
        <w:spacing w:before="0" w:beforeAutospacing="0" w:after="60"/>
        <w:jc w:val="both"/>
        <w:rPr>
          <w:sz w:val="22"/>
          <w:szCs w:val="22"/>
        </w:rPr>
      </w:pPr>
      <w:r w:rsidRPr="00FE47DA">
        <w:rPr>
          <w:sz w:val="22"/>
          <w:szCs w:val="22"/>
        </w:rPr>
        <w:t xml:space="preserve">17. Informácie k časti F. písm. t) a u) prílohy č. 3  o pohľadávkach zabezpečených záložným právom alebo inou formou zabezpečenia   </w:t>
      </w:r>
    </w:p>
    <w:p w:rsidR="005A782A" w:rsidRPr="00FE47DA" w:rsidRDefault="005A782A" w:rsidP="004B114F">
      <w:pPr>
        <w:pStyle w:val="Textkrper"/>
        <w:rPr>
          <w:b w:val="0"/>
          <w:sz w:val="22"/>
          <w:szCs w:val="22"/>
        </w:rPr>
      </w:pPr>
      <w:r w:rsidRPr="00FE47DA">
        <w:rPr>
          <w:b w:val="0"/>
          <w:sz w:val="22"/>
          <w:szCs w:val="22"/>
        </w:rPr>
        <w:t>Spoločnosť nemá obsahovú náplň pre danú položku.</w:t>
      </w:r>
    </w:p>
    <w:p w:rsidR="005A782A" w:rsidRPr="009B4205" w:rsidRDefault="005A782A" w:rsidP="00D00DF7">
      <w:pPr>
        <w:rPr>
          <w:color w:val="FF0000"/>
        </w:rPr>
      </w:pPr>
    </w:p>
    <w:p w:rsidR="005A782A" w:rsidRPr="00A36993" w:rsidRDefault="005A782A" w:rsidP="00857E56">
      <w:pPr>
        <w:pStyle w:val="Titel"/>
        <w:spacing w:before="0" w:beforeAutospacing="0" w:after="0"/>
        <w:jc w:val="left"/>
        <w:rPr>
          <w:sz w:val="22"/>
          <w:szCs w:val="22"/>
        </w:rPr>
      </w:pPr>
      <w:r w:rsidRPr="00A36993">
        <w:rPr>
          <w:sz w:val="22"/>
          <w:szCs w:val="22"/>
        </w:rPr>
        <w:t xml:space="preserve">18. Informácie k časti F. písm. w)  prílohy č. 3 o krátkodobom finančnom majetku </w:t>
      </w:r>
    </w:p>
    <w:p w:rsidR="005A782A" w:rsidRPr="00A36993" w:rsidRDefault="005A782A" w:rsidP="00462BF0">
      <w:pPr>
        <w:pStyle w:val="Titel"/>
        <w:keepNext w:val="0"/>
        <w:spacing w:before="0" w:beforeAutospacing="0" w:after="0"/>
        <w:jc w:val="left"/>
        <w:rPr>
          <w:b w:val="0"/>
          <w:sz w:val="22"/>
          <w:szCs w:val="22"/>
        </w:rPr>
      </w:pPr>
    </w:p>
    <w:p w:rsidR="005A782A" w:rsidRPr="00A36993" w:rsidRDefault="005A782A" w:rsidP="00462BF0">
      <w:pPr>
        <w:pStyle w:val="Titel"/>
        <w:keepNext w:val="0"/>
        <w:spacing w:before="0" w:beforeAutospacing="0" w:after="0"/>
        <w:jc w:val="left"/>
        <w:rPr>
          <w:b w:val="0"/>
          <w:sz w:val="22"/>
          <w:szCs w:val="22"/>
        </w:rPr>
      </w:pPr>
      <w:r w:rsidRPr="00A36993">
        <w:rPr>
          <w:b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5A782A" w:rsidRPr="00A36993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A36993" w:rsidRDefault="005A782A" w:rsidP="00A212D4">
            <w:pPr>
              <w:pStyle w:val="TopHeader"/>
            </w:pPr>
            <w:r w:rsidRPr="00A36993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A36993" w:rsidRDefault="005A782A" w:rsidP="00A212D4">
            <w:pPr>
              <w:pStyle w:val="TopHeader"/>
            </w:pPr>
            <w:r w:rsidRPr="00A36993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82A" w:rsidRPr="00A36993" w:rsidRDefault="005A782A" w:rsidP="00A212D4">
            <w:pPr>
              <w:pStyle w:val="TopHeader"/>
            </w:pPr>
            <w:r w:rsidRPr="00A36993">
              <w:t>Bezprostredne predchádzajúce účtovné obdobie</w:t>
            </w:r>
          </w:p>
        </w:tc>
      </w:tr>
      <w:tr w:rsidR="005A782A" w:rsidRPr="00A36993" w:rsidTr="00BD43B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82A" w:rsidRPr="00A36993" w:rsidRDefault="005A782A" w:rsidP="00D911D9">
            <w:r w:rsidRPr="00A36993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782A" w:rsidRPr="00A36993" w:rsidRDefault="005A782A" w:rsidP="00A36993">
            <w:pPr>
              <w:jc w:val="right"/>
              <w:rPr>
                <w:rFonts w:cs="Arial"/>
                <w:bCs/>
              </w:rPr>
            </w:pPr>
            <w:r w:rsidRPr="00A36993">
              <w:rPr>
                <w:rFonts w:cs="Arial"/>
                <w:bCs/>
                <w:szCs w:val="22"/>
              </w:rPr>
              <w:t>718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bottom"/>
          </w:tcPr>
          <w:p w:rsidR="005A782A" w:rsidRPr="0030574F" w:rsidRDefault="005A782A" w:rsidP="00A36993">
            <w:pPr>
              <w:jc w:val="right"/>
              <w:rPr>
                <w:rFonts w:cs="Arial"/>
                <w:bCs/>
              </w:rPr>
            </w:pPr>
            <w:r w:rsidRPr="0030574F">
              <w:rPr>
                <w:rFonts w:cs="Arial"/>
                <w:bCs/>
                <w:szCs w:val="22"/>
              </w:rPr>
              <w:t>1 186</w:t>
            </w:r>
          </w:p>
        </w:tc>
      </w:tr>
      <w:tr w:rsidR="005A782A" w:rsidRPr="00A36993" w:rsidTr="00BD43B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A782A" w:rsidRPr="00A36993" w:rsidRDefault="005A782A" w:rsidP="00D911D9">
            <w:pPr>
              <w:rPr>
                <w:rFonts w:cs="Arial"/>
                <w:bCs/>
              </w:rPr>
            </w:pPr>
            <w:r w:rsidRPr="00A36993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5A782A" w:rsidRPr="00A36993" w:rsidRDefault="005A782A" w:rsidP="00BD43B2">
            <w:pPr>
              <w:jc w:val="right"/>
              <w:rPr>
                <w:rFonts w:cs="Arial"/>
                <w:bCs/>
              </w:rPr>
            </w:pPr>
            <w:r w:rsidRPr="00A36993">
              <w:rPr>
                <w:rFonts w:cs="Arial"/>
                <w:bCs/>
                <w:szCs w:val="22"/>
              </w:rPr>
              <w:t>6 219</w:t>
            </w:r>
          </w:p>
        </w:tc>
        <w:tc>
          <w:tcPr>
            <w:tcW w:w="2331" w:type="dxa"/>
            <w:vAlign w:val="bottom"/>
          </w:tcPr>
          <w:p w:rsidR="005A782A" w:rsidRPr="0030574F" w:rsidRDefault="005A782A" w:rsidP="00A36993">
            <w:pPr>
              <w:jc w:val="right"/>
              <w:rPr>
                <w:rFonts w:cs="Arial"/>
                <w:bCs/>
              </w:rPr>
            </w:pPr>
            <w:r w:rsidRPr="0030574F">
              <w:rPr>
                <w:rFonts w:cs="Arial"/>
                <w:bCs/>
                <w:szCs w:val="22"/>
              </w:rPr>
              <w:t>16 959</w:t>
            </w:r>
          </w:p>
        </w:tc>
      </w:tr>
      <w:tr w:rsidR="005A782A" w:rsidRPr="00A36993" w:rsidTr="00BD43B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A782A" w:rsidRPr="00A36993" w:rsidRDefault="005A782A" w:rsidP="00D911D9">
            <w:pPr>
              <w:rPr>
                <w:rFonts w:cs="Arial"/>
                <w:bCs/>
              </w:rPr>
            </w:pPr>
            <w:r w:rsidRPr="00A36993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5A782A" w:rsidRPr="00A36993" w:rsidRDefault="005A782A" w:rsidP="00BD43B2">
            <w:pPr>
              <w:jc w:val="right"/>
              <w:rPr>
                <w:rFonts w:cs="Arial"/>
                <w:bCs/>
              </w:rPr>
            </w:pPr>
          </w:p>
        </w:tc>
        <w:tc>
          <w:tcPr>
            <w:tcW w:w="2331" w:type="dxa"/>
            <w:vAlign w:val="bottom"/>
          </w:tcPr>
          <w:p w:rsidR="005A782A" w:rsidRPr="0030574F" w:rsidRDefault="005A782A" w:rsidP="00A36993">
            <w:pPr>
              <w:jc w:val="right"/>
              <w:rPr>
                <w:rFonts w:cs="Arial"/>
                <w:bCs/>
              </w:rPr>
            </w:pPr>
          </w:p>
        </w:tc>
      </w:tr>
      <w:tr w:rsidR="005A782A" w:rsidRPr="00A36993" w:rsidTr="00BD43B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A782A" w:rsidRPr="00A36993" w:rsidRDefault="005A782A" w:rsidP="00D911D9">
            <w:pPr>
              <w:rPr>
                <w:rFonts w:cs="Arial"/>
                <w:bCs/>
              </w:rPr>
            </w:pPr>
            <w:r w:rsidRPr="00A36993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5A782A" w:rsidRPr="00A36993" w:rsidRDefault="005A782A" w:rsidP="00BD43B2">
            <w:pPr>
              <w:jc w:val="right"/>
              <w:rPr>
                <w:rFonts w:cs="Arial"/>
                <w:bCs/>
              </w:rPr>
            </w:pPr>
          </w:p>
        </w:tc>
        <w:tc>
          <w:tcPr>
            <w:tcW w:w="2331" w:type="dxa"/>
            <w:vAlign w:val="bottom"/>
          </w:tcPr>
          <w:p w:rsidR="005A782A" w:rsidRPr="0030574F" w:rsidRDefault="005A782A" w:rsidP="00A36993">
            <w:pPr>
              <w:jc w:val="right"/>
              <w:rPr>
                <w:rFonts w:cs="Arial"/>
                <w:bCs/>
              </w:rPr>
            </w:pPr>
          </w:p>
        </w:tc>
      </w:tr>
      <w:tr w:rsidR="005A782A" w:rsidRPr="00A36993" w:rsidTr="00BD43B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A36993" w:rsidRDefault="005A782A" w:rsidP="00D911D9">
            <w:pPr>
              <w:rPr>
                <w:rFonts w:cs="Arial"/>
                <w:b/>
                <w:bCs/>
              </w:rPr>
            </w:pPr>
            <w:r w:rsidRPr="00A36993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782A" w:rsidRPr="00A36993" w:rsidRDefault="005A782A" w:rsidP="00BD43B2">
            <w:pPr>
              <w:jc w:val="right"/>
              <w:rPr>
                <w:rFonts w:cs="Arial"/>
                <w:b/>
                <w:bCs/>
              </w:rPr>
            </w:pPr>
            <w:r w:rsidRPr="0030574F">
              <w:rPr>
                <w:rFonts w:cs="Arial"/>
                <w:b/>
                <w:bCs/>
                <w:szCs w:val="22"/>
              </w:rPr>
              <w:t>6 937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bottom"/>
          </w:tcPr>
          <w:p w:rsidR="005A782A" w:rsidRPr="0030574F" w:rsidRDefault="005A782A" w:rsidP="00A36993">
            <w:pPr>
              <w:jc w:val="right"/>
              <w:rPr>
                <w:rFonts w:cs="Arial"/>
                <w:b/>
                <w:bCs/>
              </w:rPr>
            </w:pPr>
            <w:r w:rsidRPr="0030574F">
              <w:rPr>
                <w:rFonts w:cs="Arial"/>
                <w:b/>
                <w:bCs/>
                <w:szCs w:val="22"/>
              </w:rPr>
              <w:t>18 145</w:t>
            </w:r>
          </w:p>
        </w:tc>
      </w:tr>
    </w:tbl>
    <w:p w:rsidR="005A782A" w:rsidRPr="00A36993" w:rsidRDefault="005A782A" w:rsidP="00D00DF7"/>
    <w:p w:rsidR="005A782A" w:rsidRPr="00FE47DA" w:rsidRDefault="005A782A" w:rsidP="00C6517C">
      <w:pPr>
        <w:pStyle w:val="Titel"/>
        <w:keepNext w:val="0"/>
        <w:widowControl w:val="0"/>
        <w:spacing w:before="0" w:beforeAutospacing="0" w:after="60"/>
        <w:jc w:val="left"/>
        <w:rPr>
          <w:sz w:val="22"/>
          <w:szCs w:val="22"/>
        </w:rPr>
      </w:pPr>
      <w:r w:rsidRPr="00FE47DA">
        <w:rPr>
          <w:sz w:val="22"/>
          <w:szCs w:val="22"/>
          <w:lang w:eastAsia="sk-SK"/>
        </w:rPr>
        <w:t>19. Informácie k časti  F. písm. x) prílohy č. 3 o vývoji opravnej položky ku krátkodobému finančnému majetku</w:t>
      </w:r>
    </w:p>
    <w:p w:rsidR="005A782A" w:rsidRPr="00FE47DA" w:rsidRDefault="005A782A" w:rsidP="004B114F">
      <w:pPr>
        <w:pStyle w:val="Textkrper"/>
        <w:rPr>
          <w:b w:val="0"/>
          <w:sz w:val="22"/>
          <w:szCs w:val="22"/>
        </w:rPr>
      </w:pPr>
      <w:r w:rsidRPr="00FE47DA">
        <w:rPr>
          <w:b w:val="0"/>
          <w:sz w:val="22"/>
          <w:szCs w:val="22"/>
        </w:rPr>
        <w:t>Spoločnosť nemá obsahovú náplň pre danú položku.</w:t>
      </w:r>
    </w:p>
    <w:p w:rsidR="005A782A" w:rsidRPr="00FE47DA" w:rsidRDefault="005A782A" w:rsidP="00F3514B"/>
    <w:p w:rsidR="005A782A" w:rsidRPr="00FE47DA" w:rsidRDefault="005A782A" w:rsidP="00C6517C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FE47DA">
        <w:rPr>
          <w:sz w:val="22"/>
          <w:szCs w:val="22"/>
        </w:rP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5A782A" w:rsidRPr="00FE47DA" w:rsidRDefault="005A782A" w:rsidP="004B114F">
      <w:pPr>
        <w:pStyle w:val="Textkrper"/>
        <w:rPr>
          <w:b w:val="0"/>
          <w:sz w:val="22"/>
          <w:szCs w:val="22"/>
        </w:rPr>
      </w:pPr>
      <w:r w:rsidRPr="00FE47DA">
        <w:rPr>
          <w:b w:val="0"/>
          <w:sz w:val="22"/>
          <w:szCs w:val="22"/>
        </w:rPr>
        <w:t>Spoločnosť nemá obsahovú náplň pre danú položku.</w:t>
      </w:r>
    </w:p>
    <w:p w:rsidR="005A782A" w:rsidRPr="00FE47DA" w:rsidRDefault="005A782A" w:rsidP="00F3514B"/>
    <w:p w:rsidR="005A782A" w:rsidRPr="00FE47DA" w:rsidRDefault="005A782A" w:rsidP="00C6517C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FE47DA">
        <w:rPr>
          <w:sz w:val="22"/>
          <w:szCs w:val="22"/>
        </w:rPr>
        <w:t>21. Informácie k časti F. písm.  za) prílohy č. 3 o ocenení krátkodobého finančného  majetku, ku dňu ku ktorému sa zostavuje účtovná závierka reálnou hodnotou</w:t>
      </w:r>
    </w:p>
    <w:p w:rsidR="005A782A" w:rsidRPr="00FE47DA" w:rsidRDefault="005A782A" w:rsidP="004B114F">
      <w:pPr>
        <w:pStyle w:val="Textkrper"/>
        <w:rPr>
          <w:b w:val="0"/>
          <w:sz w:val="22"/>
          <w:szCs w:val="22"/>
        </w:rPr>
      </w:pPr>
      <w:r w:rsidRPr="00FE47DA">
        <w:rPr>
          <w:b w:val="0"/>
          <w:sz w:val="22"/>
          <w:szCs w:val="22"/>
        </w:rPr>
        <w:t>Spoločnosť nemá obsahovú náplň pre danú položku.</w:t>
      </w:r>
    </w:p>
    <w:p w:rsidR="005A782A" w:rsidRDefault="005A782A" w:rsidP="00C6517C">
      <w:pPr>
        <w:pStyle w:val="Titel"/>
        <w:spacing w:before="0" w:beforeAutospacing="0" w:after="60"/>
        <w:jc w:val="left"/>
        <w:rPr>
          <w:color w:val="FF0000"/>
          <w:sz w:val="22"/>
          <w:szCs w:val="22"/>
        </w:rPr>
      </w:pPr>
    </w:p>
    <w:p w:rsidR="005A782A" w:rsidRDefault="005A782A" w:rsidP="00197A39"/>
    <w:p w:rsidR="005A782A" w:rsidRDefault="005A782A" w:rsidP="00197A39"/>
    <w:p w:rsidR="005A782A" w:rsidRDefault="005A782A" w:rsidP="00197A39"/>
    <w:p w:rsidR="006C1CDC" w:rsidRPr="00197A39" w:rsidRDefault="006C1CDC" w:rsidP="00197A39"/>
    <w:p w:rsidR="005A782A" w:rsidRPr="00377DCF" w:rsidRDefault="005A782A" w:rsidP="00C6517C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377DCF">
        <w:rPr>
          <w:sz w:val="22"/>
          <w:szCs w:val="22"/>
        </w:rPr>
        <w:lastRenderedPageBreak/>
        <w:t xml:space="preserve">22. Informácie k časti F. </w:t>
      </w:r>
    </w:p>
    <w:p w:rsidR="005A782A" w:rsidRPr="00377DCF" w:rsidRDefault="005A782A" w:rsidP="00377DCF"/>
    <w:p w:rsidR="005A782A" w:rsidRPr="00377DCF" w:rsidRDefault="005A782A" w:rsidP="00C6517C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377DCF">
        <w:rPr>
          <w:sz w:val="22"/>
          <w:szCs w:val="22"/>
        </w:rPr>
        <w:t>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5A782A" w:rsidRPr="00377DCF" w:rsidTr="006569F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77DCF" w:rsidRDefault="005A782A" w:rsidP="00180861">
            <w:pPr>
              <w:pStyle w:val="TopHeader"/>
            </w:pPr>
            <w:r w:rsidRPr="00377DCF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77DCF" w:rsidRDefault="005A782A" w:rsidP="00180861">
            <w:pPr>
              <w:pStyle w:val="TopHeader"/>
            </w:pPr>
            <w:r w:rsidRPr="00377DCF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377DCF" w:rsidRDefault="005A782A" w:rsidP="00180861">
            <w:pPr>
              <w:pStyle w:val="TopHeader"/>
            </w:pPr>
            <w:r w:rsidRPr="00377DCF">
              <w:t>Bezprostredne predchádzajúce účtovné obdobie</w:t>
            </w:r>
          </w:p>
        </w:tc>
      </w:tr>
      <w:tr w:rsidR="005A782A" w:rsidRPr="009B4205" w:rsidTr="006569F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31BD" w:rsidRDefault="005A782A" w:rsidP="003C619E">
            <w:pPr>
              <w:rPr>
                <w:rFonts w:cs="Arial"/>
                <w:b/>
              </w:rPr>
            </w:pPr>
            <w:r w:rsidRPr="00FE31BD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31BD" w:rsidRDefault="005A782A" w:rsidP="00E0008D">
            <w:pPr>
              <w:spacing w:line="360" w:lineRule="auto"/>
              <w:jc w:val="right"/>
              <w:rPr>
                <w:rFonts w:cs="Arial"/>
                <w:b/>
              </w:rPr>
            </w:pPr>
            <w:r w:rsidRPr="00FE31BD">
              <w:rPr>
                <w:rFonts w:cs="Arial"/>
                <w:b/>
                <w:szCs w:val="22"/>
              </w:rPr>
              <w:t>48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377DCF" w:rsidRDefault="005A782A" w:rsidP="00662EB7">
            <w:pPr>
              <w:spacing w:line="360" w:lineRule="auto"/>
              <w:jc w:val="right"/>
              <w:rPr>
                <w:rFonts w:cs="Arial"/>
                <w:b/>
              </w:rPr>
            </w:pPr>
            <w:r w:rsidRPr="00377DCF">
              <w:rPr>
                <w:rFonts w:cs="Arial"/>
                <w:b/>
                <w:szCs w:val="22"/>
              </w:rPr>
              <w:t>533</w:t>
            </w:r>
          </w:p>
        </w:tc>
      </w:tr>
      <w:tr w:rsidR="005A782A" w:rsidRPr="009B4205" w:rsidTr="006569FF">
        <w:trPr>
          <w:trHeight w:val="496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FE31BD" w:rsidRDefault="005A782A" w:rsidP="00F41C36">
            <w:pPr>
              <w:rPr>
                <w:rFonts w:cs="Arial"/>
              </w:rPr>
            </w:pPr>
            <w:r w:rsidRPr="00FE31BD">
              <w:rPr>
                <w:rFonts w:cs="Arial"/>
                <w:szCs w:val="22"/>
              </w:rPr>
              <w:t>Úroky k leasingu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30574F" w:rsidRDefault="005A782A" w:rsidP="00E0008D">
            <w:pPr>
              <w:spacing w:line="360" w:lineRule="auto"/>
              <w:jc w:val="right"/>
              <w:rPr>
                <w:rFonts w:cs="Arial"/>
              </w:rPr>
            </w:pPr>
            <w:r w:rsidRPr="0030574F">
              <w:rPr>
                <w:rFonts w:cs="Arial"/>
                <w:szCs w:val="22"/>
              </w:rPr>
              <w:t>48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30574F" w:rsidRDefault="005A782A" w:rsidP="00662EB7">
            <w:pPr>
              <w:spacing w:line="360" w:lineRule="auto"/>
              <w:jc w:val="right"/>
              <w:rPr>
                <w:rFonts w:cs="Arial"/>
              </w:rPr>
            </w:pPr>
            <w:r w:rsidRPr="0030574F">
              <w:rPr>
                <w:rFonts w:cs="Arial"/>
                <w:szCs w:val="22"/>
              </w:rPr>
              <w:t>533</w:t>
            </w:r>
          </w:p>
        </w:tc>
      </w:tr>
      <w:tr w:rsidR="005A782A" w:rsidRPr="009B4205" w:rsidTr="006569F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31BD" w:rsidRDefault="005A782A" w:rsidP="00E34840">
            <w:pPr>
              <w:rPr>
                <w:rFonts w:cs="Arial"/>
                <w:b/>
              </w:rPr>
            </w:pPr>
            <w:r w:rsidRPr="00FE31BD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30574F" w:rsidRDefault="005A782A" w:rsidP="00B3730E">
            <w:pPr>
              <w:spacing w:line="360" w:lineRule="auto"/>
              <w:jc w:val="right"/>
              <w:rPr>
                <w:rFonts w:cs="Arial"/>
                <w:b/>
              </w:rPr>
            </w:pPr>
            <w:r w:rsidRPr="0030574F">
              <w:rPr>
                <w:rFonts w:cs="Arial"/>
                <w:b/>
                <w:szCs w:val="22"/>
              </w:rPr>
              <w:t>11</w:t>
            </w:r>
            <w:r w:rsidR="00591726">
              <w:rPr>
                <w:rFonts w:cs="Arial"/>
                <w:b/>
                <w:szCs w:val="22"/>
              </w:rPr>
              <w:t xml:space="preserve"> </w:t>
            </w:r>
            <w:r w:rsidRPr="0030574F">
              <w:rPr>
                <w:rFonts w:cs="Arial"/>
                <w:b/>
                <w:szCs w:val="22"/>
              </w:rPr>
              <w:t>400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782A" w:rsidRPr="0030574F" w:rsidRDefault="005A782A" w:rsidP="00662EB7">
            <w:pPr>
              <w:spacing w:line="360" w:lineRule="auto"/>
              <w:jc w:val="right"/>
              <w:rPr>
                <w:rFonts w:cs="Arial"/>
                <w:b/>
              </w:rPr>
            </w:pPr>
            <w:r w:rsidRPr="0030574F">
              <w:rPr>
                <w:rFonts w:cs="Arial"/>
                <w:b/>
                <w:szCs w:val="22"/>
              </w:rPr>
              <w:t>1 859</w:t>
            </w:r>
          </w:p>
        </w:tc>
      </w:tr>
      <w:tr w:rsidR="005A782A" w:rsidRPr="009B4205" w:rsidTr="006569F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31BD" w:rsidRDefault="005A782A" w:rsidP="00F41C36">
            <w:pPr>
              <w:rPr>
                <w:rFonts w:cs="Arial"/>
              </w:rPr>
            </w:pPr>
            <w:r w:rsidRPr="00FE31BD">
              <w:rPr>
                <w:rFonts w:cs="Arial"/>
                <w:szCs w:val="22"/>
              </w:rP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FE31BD" w:rsidRDefault="005A782A" w:rsidP="00B3730E">
            <w:pPr>
              <w:spacing w:line="360" w:lineRule="auto"/>
              <w:jc w:val="right"/>
              <w:rPr>
                <w:rFonts w:cs="Arial"/>
              </w:rPr>
            </w:pPr>
            <w:r w:rsidRPr="00FE31BD">
              <w:rPr>
                <w:rFonts w:cs="Arial"/>
                <w:szCs w:val="22"/>
              </w:rPr>
              <w:t>914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782A" w:rsidRPr="00377DCF" w:rsidRDefault="005A782A" w:rsidP="00662EB7">
            <w:pPr>
              <w:spacing w:line="360" w:lineRule="auto"/>
              <w:jc w:val="right"/>
              <w:rPr>
                <w:rFonts w:cs="Arial"/>
              </w:rPr>
            </w:pPr>
            <w:r w:rsidRPr="00377DCF">
              <w:rPr>
                <w:rFonts w:cs="Arial"/>
                <w:szCs w:val="22"/>
              </w:rPr>
              <w:t>779</w:t>
            </w:r>
          </w:p>
        </w:tc>
      </w:tr>
      <w:tr w:rsidR="005A782A" w:rsidRPr="009B4205" w:rsidTr="006569F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31BD" w:rsidRDefault="005A782A" w:rsidP="00CA07DA">
            <w:pPr>
              <w:rPr>
                <w:rFonts w:cs="Arial"/>
              </w:rPr>
            </w:pPr>
            <w:r w:rsidRPr="00FE31BD">
              <w:rPr>
                <w:rFonts w:cs="Arial"/>
                <w:szCs w:val="22"/>
              </w:rPr>
              <w:t>Úroky k leasingu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82A" w:rsidRPr="00FE31BD" w:rsidRDefault="005A782A" w:rsidP="00B3730E">
            <w:pPr>
              <w:spacing w:line="360" w:lineRule="auto"/>
              <w:jc w:val="right"/>
              <w:rPr>
                <w:rFonts w:cs="Arial"/>
              </w:rPr>
            </w:pPr>
            <w:r w:rsidRPr="00FE31BD">
              <w:rPr>
                <w:rFonts w:cs="Arial"/>
                <w:szCs w:val="22"/>
              </w:rPr>
              <w:t>486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782A" w:rsidRPr="00377DCF" w:rsidRDefault="005A782A" w:rsidP="00662EB7">
            <w:pPr>
              <w:spacing w:line="360" w:lineRule="auto"/>
              <w:jc w:val="right"/>
              <w:rPr>
                <w:rFonts w:cs="Arial"/>
              </w:rPr>
            </w:pPr>
            <w:r w:rsidRPr="00377DCF">
              <w:rPr>
                <w:rFonts w:cs="Arial"/>
                <w:szCs w:val="22"/>
              </w:rPr>
              <w:t>1 080</w:t>
            </w:r>
          </w:p>
        </w:tc>
      </w:tr>
      <w:tr w:rsidR="005A782A" w:rsidRPr="009B4205" w:rsidTr="006569F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31BD" w:rsidRDefault="005A782A" w:rsidP="003C619E">
            <w:pPr>
              <w:rPr>
                <w:rFonts w:cs="Arial"/>
                <w:b/>
              </w:rPr>
            </w:pPr>
            <w:r w:rsidRPr="00FE31BD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31BD" w:rsidRDefault="005A782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377DCF" w:rsidRDefault="005A782A" w:rsidP="00E34840">
            <w:pPr>
              <w:spacing w:line="360" w:lineRule="auto"/>
              <w:rPr>
                <w:rFonts w:cs="Arial"/>
              </w:rPr>
            </w:pPr>
          </w:p>
        </w:tc>
      </w:tr>
      <w:tr w:rsidR="005A782A" w:rsidRPr="009B4205" w:rsidTr="006569F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82A" w:rsidRPr="00FE31BD" w:rsidRDefault="005A782A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FE31BD" w:rsidRDefault="005A782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9B4205" w:rsidRDefault="005A782A" w:rsidP="00E34840">
            <w:pPr>
              <w:spacing w:line="360" w:lineRule="auto"/>
              <w:rPr>
                <w:rFonts w:cs="Arial"/>
                <w:color w:val="FF0000"/>
              </w:rPr>
            </w:pPr>
          </w:p>
        </w:tc>
      </w:tr>
      <w:tr w:rsidR="005A782A" w:rsidRPr="009B4205" w:rsidTr="006569F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31BD" w:rsidRDefault="005A782A" w:rsidP="00E34840">
            <w:pPr>
              <w:rPr>
                <w:rFonts w:cs="Arial"/>
                <w:b/>
              </w:rPr>
            </w:pPr>
            <w:r w:rsidRPr="00FE31BD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31BD" w:rsidRDefault="005A782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9B4205" w:rsidRDefault="005A782A" w:rsidP="00E34840">
            <w:pPr>
              <w:spacing w:line="360" w:lineRule="auto"/>
              <w:rPr>
                <w:rFonts w:cs="Arial"/>
                <w:color w:val="FF0000"/>
              </w:rPr>
            </w:pPr>
          </w:p>
        </w:tc>
      </w:tr>
      <w:tr w:rsidR="005A782A" w:rsidRPr="009B4205" w:rsidTr="006569F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31BD" w:rsidRDefault="005A782A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FE31BD" w:rsidRDefault="005A782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782A" w:rsidRPr="009B4205" w:rsidRDefault="005A782A" w:rsidP="00E34840">
            <w:pPr>
              <w:spacing w:line="360" w:lineRule="auto"/>
              <w:rPr>
                <w:rFonts w:cs="Arial"/>
                <w:color w:val="FF0000"/>
              </w:rPr>
            </w:pPr>
          </w:p>
        </w:tc>
      </w:tr>
    </w:tbl>
    <w:p w:rsidR="005A782A" w:rsidRPr="009B4205" w:rsidRDefault="005A782A" w:rsidP="00C6517C">
      <w:pPr>
        <w:pStyle w:val="Titel"/>
        <w:spacing w:before="0" w:beforeAutospacing="0" w:after="60"/>
        <w:jc w:val="left"/>
        <w:rPr>
          <w:color w:val="FF0000"/>
        </w:rPr>
      </w:pPr>
    </w:p>
    <w:p w:rsidR="005A782A" w:rsidRPr="00FE47DA" w:rsidRDefault="005A782A" w:rsidP="00C6517C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FE47DA">
        <w:rPr>
          <w:sz w:val="22"/>
          <w:szCs w:val="22"/>
        </w:rPr>
        <w:t>23. Informácie k časti F. písm. zc) prílohy č. 3 o majetku prenajatom formou finančného prenájmu</w:t>
      </w:r>
    </w:p>
    <w:p w:rsidR="005A782A" w:rsidRPr="00FE47DA" w:rsidRDefault="005A782A" w:rsidP="004B114F">
      <w:pPr>
        <w:pStyle w:val="Textkrper"/>
        <w:rPr>
          <w:b w:val="0"/>
          <w:sz w:val="22"/>
          <w:szCs w:val="22"/>
        </w:rPr>
      </w:pPr>
      <w:r w:rsidRPr="00FE47DA">
        <w:rPr>
          <w:b w:val="0"/>
          <w:sz w:val="22"/>
          <w:szCs w:val="22"/>
        </w:rPr>
        <w:t>Spoločnosť nemá obsahovú náplň pre danú položku.</w:t>
      </w:r>
    </w:p>
    <w:p w:rsidR="005A782A" w:rsidRPr="00FE47DA" w:rsidRDefault="005A782A" w:rsidP="00B85109"/>
    <w:p w:rsidR="005A782A" w:rsidRPr="00FE47DA" w:rsidRDefault="005A782A" w:rsidP="00203A8E">
      <w:pPr>
        <w:rPr>
          <w:b/>
          <w:sz w:val="26"/>
          <w:szCs w:val="26"/>
        </w:rPr>
      </w:pPr>
      <w:r w:rsidRPr="00FE47DA">
        <w:rPr>
          <w:b/>
          <w:sz w:val="26"/>
          <w:szCs w:val="26"/>
        </w:rPr>
        <w:t>G. Informácie o údajoch vykázaných na strane pasív súvahy</w:t>
      </w:r>
    </w:p>
    <w:p w:rsidR="005A782A" w:rsidRPr="00FE47DA" w:rsidRDefault="005A782A" w:rsidP="00203A8E"/>
    <w:p w:rsidR="005A782A" w:rsidRPr="00FE47DA" w:rsidRDefault="005A782A" w:rsidP="00203A8E">
      <w:r w:rsidRPr="00FE47DA">
        <w:t xml:space="preserve">Základné imanie spoločnosti je 6 639,00 EUR. </w:t>
      </w:r>
    </w:p>
    <w:p w:rsidR="005A782A" w:rsidRPr="009B4205" w:rsidRDefault="005A782A" w:rsidP="00203A8E">
      <w:pPr>
        <w:rPr>
          <w:color w:val="FF0000"/>
        </w:rPr>
      </w:pPr>
    </w:p>
    <w:p w:rsidR="005A782A" w:rsidRPr="00AD1DB4" w:rsidRDefault="005A782A" w:rsidP="00C6517C">
      <w:pPr>
        <w:pStyle w:val="Titel"/>
        <w:spacing w:before="0" w:beforeAutospacing="0" w:after="60"/>
        <w:jc w:val="both"/>
        <w:rPr>
          <w:sz w:val="22"/>
          <w:szCs w:val="22"/>
        </w:rPr>
      </w:pPr>
      <w:r w:rsidRPr="00AD1DB4">
        <w:rPr>
          <w:sz w:val="22"/>
          <w:szCs w:val="22"/>
        </w:rPr>
        <w:t xml:space="preserve">24. Informácie k časti G. písm. a) tretiemu bodu prílohy č. 3 o rozdelení účtovného zisku alebo o vysporiadaní účtovnej straty </w:t>
      </w:r>
    </w:p>
    <w:p w:rsidR="005A782A" w:rsidRPr="00AD1DB4" w:rsidRDefault="005A782A" w:rsidP="000B7B40">
      <w:r w:rsidRPr="00AD1DB4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5A782A" w:rsidRPr="00AD1DB4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pPr>
              <w:pStyle w:val="TopHeader"/>
            </w:pPr>
            <w:r w:rsidRPr="00AD1DB4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AD1DB4" w:rsidRDefault="005A782A" w:rsidP="00180861">
            <w:pPr>
              <w:pStyle w:val="TopHeader"/>
            </w:pPr>
            <w:r w:rsidRPr="00AD1DB4">
              <w:t>Bezprostredne predchádzajúce účtovné obdobie</w:t>
            </w:r>
          </w:p>
        </w:tc>
      </w:tr>
      <w:tr w:rsidR="005A782A" w:rsidRPr="00AD1DB4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pPr>
              <w:rPr>
                <w:b/>
                <w:bCs/>
              </w:rPr>
            </w:pPr>
            <w:r w:rsidRPr="00AD1DB4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pPr>
              <w:jc w:val="center"/>
            </w:pPr>
            <w:r w:rsidRPr="00AD1DB4">
              <w:rPr>
                <w:szCs w:val="22"/>
              </w:rPr>
              <w:t>209 939,80 €</w:t>
            </w:r>
          </w:p>
        </w:tc>
      </w:tr>
      <w:tr w:rsidR="005A782A" w:rsidRPr="00AD1DB4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0D7105">
            <w:r w:rsidRPr="00AD1DB4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AD1DB4" w:rsidRDefault="005A782A" w:rsidP="000D7105">
            <w:pPr>
              <w:rPr>
                <w:b/>
              </w:rPr>
            </w:pPr>
            <w:r w:rsidRPr="00AD1DB4">
              <w:rPr>
                <w:b/>
                <w:szCs w:val="22"/>
              </w:rPr>
              <w:t>Bežné účtovné obdobie</w:t>
            </w:r>
          </w:p>
        </w:tc>
      </w:tr>
      <w:tr w:rsidR="005A782A" w:rsidRPr="00AD1DB4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r w:rsidRPr="00AD1DB4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pPr>
              <w:jc w:val="center"/>
            </w:pPr>
          </w:p>
        </w:tc>
      </w:tr>
      <w:tr w:rsidR="005A782A" w:rsidRPr="00AD1DB4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r w:rsidRPr="00AD1DB4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pPr>
              <w:jc w:val="center"/>
            </w:pPr>
          </w:p>
        </w:tc>
      </w:tr>
      <w:tr w:rsidR="005A782A" w:rsidRPr="00AD1DB4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r w:rsidRPr="00AD1DB4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pPr>
              <w:jc w:val="center"/>
            </w:pPr>
          </w:p>
        </w:tc>
      </w:tr>
      <w:tr w:rsidR="005A782A" w:rsidRPr="00AD1DB4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r w:rsidRPr="00AD1DB4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pPr>
              <w:jc w:val="center"/>
            </w:pPr>
          </w:p>
        </w:tc>
      </w:tr>
      <w:tr w:rsidR="005A782A" w:rsidRPr="00AD1DB4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r w:rsidRPr="00AD1DB4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pPr>
              <w:jc w:val="center"/>
            </w:pPr>
          </w:p>
        </w:tc>
      </w:tr>
      <w:tr w:rsidR="005A782A" w:rsidRPr="00AD1DB4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44306F">
            <w:r w:rsidRPr="00AD1DB4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pPr>
              <w:jc w:val="center"/>
            </w:pPr>
            <w:r>
              <w:rPr>
                <w:szCs w:val="22"/>
              </w:rPr>
              <w:t>209 939,80</w:t>
            </w:r>
            <w:r w:rsidRPr="00AD1DB4">
              <w:rPr>
                <w:szCs w:val="22"/>
              </w:rPr>
              <w:t xml:space="preserve"> €</w:t>
            </w:r>
          </w:p>
        </w:tc>
      </w:tr>
      <w:tr w:rsidR="005A782A" w:rsidRPr="00AD1DB4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44306F">
            <w:r w:rsidRPr="00AD1DB4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pPr>
              <w:jc w:val="center"/>
            </w:pPr>
          </w:p>
        </w:tc>
      </w:tr>
      <w:tr w:rsidR="005A782A" w:rsidRPr="00AD1DB4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r w:rsidRPr="00AD1DB4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pPr>
              <w:jc w:val="center"/>
            </w:pPr>
          </w:p>
        </w:tc>
      </w:tr>
      <w:tr w:rsidR="005A782A" w:rsidRPr="00AD1DB4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pPr>
              <w:rPr>
                <w:b/>
                <w:bCs/>
              </w:rPr>
            </w:pPr>
            <w:r w:rsidRPr="00AD1DB4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AD1DB4" w:rsidRDefault="005A782A" w:rsidP="00180861">
            <w:pPr>
              <w:jc w:val="center"/>
            </w:pPr>
            <w:r>
              <w:rPr>
                <w:szCs w:val="22"/>
              </w:rPr>
              <w:t>209 939,80</w:t>
            </w:r>
            <w:r w:rsidRPr="00AD1DB4">
              <w:rPr>
                <w:szCs w:val="22"/>
              </w:rPr>
              <w:t xml:space="preserve"> €</w:t>
            </w:r>
          </w:p>
        </w:tc>
      </w:tr>
    </w:tbl>
    <w:p w:rsidR="005A782A" w:rsidRPr="00AD1DB4" w:rsidRDefault="005A782A"/>
    <w:p w:rsidR="005A782A" w:rsidRPr="009B4205" w:rsidRDefault="005A782A">
      <w:pPr>
        <w:rPr>
          <w:color w:val="FF0000"/>
        </w:rPr>
      </w:pPr>
    </w:p>
    <w:p w:rsidR="005A782A" w:rsidRPr="007D34E5" w:rsidRDefault="005A782A" w:rsidP="00E5320F">
      <w:pPr>
        <w:pStyle w:val="Titel"/>
        <w:spacing w:before="0" w:beforeAutospacing="0" w:after="0"/>
        <w:jc w:val="left"/>
        <w:rPr>
          <w:sz w:val="22"/>
          <w:szCs w:val="22"/>
        </w:rPr>
      </w:pPr>
      <w:r w:rsidRPr="007D34E5">
        <w:rPr>
          <w:sz w:val="22"/>
          <w:szCs w:val="22"/>
        </w:rPr>
        <w:lastRenderedPageBreak/>
        <w:t>25. Informácie k časti G. písm. b) prílohy č. 3 o rezervách</w:t>
      </w:r>
    </w:p>
    <w:p w:rsidR="005A782A" w:rsidRPr="007D34E5" w:rsidRDefault="005A782A" w:rsidP="00462BF0"/>
    <w:p w:rsidR="005A782A" w:rsidRPr="007D34E5" w:rsidRDefault="005A782A" w:rsidP="00462BF0">
      <w:r w:rsidRPr="007D34E5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5A782A" w:rsidRPr="007D34E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DE373D">
            <w:pPr>
              <w:pStyle w:val="TopHeader"/>
            </w:pPr>
            <w:r w:rsidRPr="007D34E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DE373D">
            <w:pPr>
              <w:pStyle w:val="TopHeader"/>
            </w:pPr>
            <w:r w:rsidRPr="007D34E5">
              <w:t>Bežné účtovné obdobie</w:t>
            </w:r>
          </w:p>
        </w:tc>
      </w:tr>
      <w:tr w:rsidR="005A782A" w:rsidRPr="007D34E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7D34E5" w:rsidRDefault="005A782A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DE373D">
            <w:pPr>
              <w:pStyle w:val="TopHeader"/>
            </w:pPr>
            <w:r w:rsidRPr="007D34E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DE373D">
            <w:pPr>
              <w:pStyle w:val="TopHeader"/>
            </w:pPr>
            <w:r w:rsidRPr="007D34E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DE373D">
            <w:pPr>
              <w:pStyle w:val="TopHeader"/>
            </w:pPr>
            <w:r w:rsidRPr="007D34E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DE373D">
            <w:pPr>
              <w:pStyle w:val="TopHeader"/>
            </w:pPr>
            <w:r w:rsidRPr="007D34E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DE373D">
            <w:pPr>
              <w:pStyle w:val="TopHeader"/>
            </w:pPr>
            <w:r w:rsidRPr="007D34E5">
              <w:t>Stav na konci účtovného obdobia</w:t>
            </w:r>
          </w:p>
        </w:tc>
      </w:tr>
      <w:tr w:rsidR="005A782A" w:rsidRPr="007D34E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324C96">
            <w:pPr>
              <w:jc w:val="center"/>
              <w:rPr>
                <w:bCs/>
              </w:rPr>
            </w:pPr>
            <w:r w:rsidRPr="007D34E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324C96">
            <w:pPr>
              <w:jc w:val="center"/>
            </w:pPr>
            <w:r w:rsidRPr="007D34E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324C96">
            <w:pPr>
              <w:jc w:val="center"/>
            </w:pPr>
            <w:r w:rsidRPr="007D34E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324C96">
            <w:pPr>
              <w:jc w:val="center"/>
            </w:pPr>
            <w:r w:rsidRPr="007D34E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324C96">
            <w:pPr>
              <w:jc w:val="center"/>
            </w:pPr>
            <w:r w:rsidRPr="007D34E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324C96">
            <w:pPr>
              <w:jc w:val="center"/>
            </w:pPr>
            <w:r w:rsidRPr="007D34E5">
              <w:rPr>
                <w:szCs w:val="22"/>
              </w:rPr>
              <w:t>f</w:t>
            </w:r>
          </w:p>
        </w:tc>
      </w:tr>
      <w:tr w:rsidR="005A782A" w:rsidRPr="007D34E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7D34E5" w:rsidRDefault="005A782A" w:rsidP="00F41C36">
            <w:r w:rsidRPr="007D34E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205F85">
            <w:r w:rsidRPr="007D34E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205F85">
            <w:r w:rsidRPr="007D34E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205F85">
            <w:r w:rsidRPr="007D34E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205F85">
            <w:r w:rsidRPr="007D34E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205F85">
            <w:r w:rsidRPr="007D34E5">
              <w:rPr>
                <w:szCs w:val="22"/>
              </w:rPr>
              <w:t> </w:t>
            </w:r>
          </w:p>
        </w:tc>
      </w:tr>
      <w:tr w:rsidR="005A782A" w:rsidRPr="007D34E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205F85">
            <w:r w:rsidRPr="007D34E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205F85">
            <w:r w:rsidRPr="007D34E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205F85">
            <w:r w:rsidRPr="007D34E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205F85">
            <w:r w:rsidRPr="007D34E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205F85">
            <w:r w:rsidRPr="007D34E5">
              <w:rPr>
                <w:szCs w:val="22"/>
              </w:rPr>
              <w:t> </w:t>
            </w:r>
          </w:p>
        </w:tc>
      </w:tr>
      <w:tr w:rsidR="005A782A" w:rsidRPr="007D34E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A782A" w:rsidRPr="007D34E5" w:rsidRDefault="005A782A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6F50F2"/>
        </w:tc>
      </w:tr>
      <w:tr w:rsidR="005A782A" w:rsidRPr="00D10817" w:rsidTr="0045650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D10817" w:rsidRDefault="005A782A" w:rsidP="00F41C36">
            <w:r w:rsidRPr="00D10817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30574F" w:rsidRDefault="005A782A" w:rsidP="00E84354">
            <w:pPr>
              <w:jc w:val="right"/>
              <w:rPr>
                <w:b/>
              </w:rPr>
            </w:pPr>
            <w:r w:rsidRPr="0030574F">
              <w:rPr>
                <w:b/>
                <w:szCs w:val="22"/>
              </w:rPr>
              <w:t>79 002 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30574F" w:rsidRDefault="005A782A" w:rsidP="0045650A">
            <w:pPr>
              <w:jc w:val="right"/>
              <w:rPr>
                <w:b/>
              </w:rPr>
            </w:pPr>
            <w:r w:rsidRPr="0030574F">
              <w:rPr>
                <w:b/>
                <w:szCs w:val="22"/>
              </w:rPr>
              <w:t>136 998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30574F" w:rsidRDefault="005A782A" w:rsidP="0045650A">
            <w:pPr>
              <w:jc w:val="right"/>
              <w:rPr>
                <w:b/>
              </w:rPr>
            </w:pPr>
            <w:r w:rsidRPr="0030574F">
              <w:rPr>
                <w:b/>
                <w:szCs w:val="22"/>
              </w:rPr>
              <w:t>15957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30574F" w:rsidRDefault="005A782A" w:rsidP="0045650A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30574F" w:rsidRDefault="005A782A" w:rsidP="0045650A">
            <w:pPr>
              <w:jc w:val="right"/>
              <w:rPr>
                <w:b/>
              </w:rPr>
            </w:pPr>
            <w:r w:rsidRPr="0030574F">
              <w:rPr>
                <w:b/>
                <w:szCs w:val="22"/>
              </w:rPr>
              <w:t>200 043</w:t>
            </w:r>
          </w:p>
        </w:tc>
      </w:tr>
      <w:tr w:rsidR="005A782A" w:rsidRPr="00D10817" w:rsidTr="0045650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D10817" w:rsidRDefault="005A782A" w:rsidP="00F41C36">
            <w:r w:rsidRPr="00D10817">
              <w:rPr>
                <w:szCs w:val="22"/>
              </w:rPr>
              <w:t>Nevyčerpaná dovolenka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91726" w:rsidP="00E84354">
            <w:pPr>
              <w:jc w:val="right"/>
            </w:pPr>
            <w:r>
              <w:rPr>
                <w:szCs w:val="22"/>
              </w:rPr>
              <w:t>13 099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A029B">
            <w:pPr>
              <w:jc w:val="right"/>
            </w:pPr>
            <w:r w:rsidRPr="00D10817">
              <w:rPr>
                <w:szCs w:val="22"/>
              </w:rPr>
              <w:t>14 678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  <w:r w:rsidRPr="00D10817">
              <w:rPr>
                <w:szCs w:val="22"/>
              </w:rPr>
              <w:t>13099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D10817" w:rsidRDefault="00591726" w:rsidP="0045650A">
            <w:pPr>
              <w:jc w:val="right"/>
            </w:pPr>
            <w:r>
              <w:rPr>
                <w:szCs w:val="22"/>
              </w:rPr>
              <w:t>14 678</w:t>
            </w:r>
          </w:p>
        </w:tc>
      </w:tr>
      <w:tr w:rsidR="005A782A" w:rsidRPr="00D10817" w:rsidTr="0045650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D10817" w:rsidRDefault="005A782A" w:rsidP="00F41C36">
            <w:r w:rsidRPr="00D10817">
              <w:rPr>
                <w:szCs w:val="22"/>
              </w:rPr>
              <w:t>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91726" w:rsidP="00E84354">
            <w:pPr>
              <w:jc w:val="right"/>
            </w:pPr>
            <w:r>
              <w:rPr>
                <w:szCs w:val="22"/>
              </w:rPr>
              <w:t>1 600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  <w:r w:rsidRPr="00D10817">
              <w:rPr>
                <w:szCs w:val="22"/>
              </w:rPr>
              <w:t>3 000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  <w:r w:rsidRPr="00D10817">
              <w:rPr>
                <w:szCs w:val="22"/>
              </w:rPr>
              <w:t>1600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D10817" w:rsidRDefault="00591726" w:rsidP="0045650A">
            <w:pPr>
              <w:jc w:val="right"/>
            </w:pPr>
            <w:r>
              <w:rPr>
                <w:szCs w:val="22"/>
              </w:rPr>
              <w:t>3 000</w:t>
            </w:r>
          </w:p>
        </w:tc>
      </w:tr>
      <w:tr w:rsidR="005A782A" w:rsidRPr="00D10817" w:rsidTr="0045650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D10817" w:rsidRDefault="005A782A" w:rsidP="00F41C36">
            <w:r w:rsidRPr="00D10817">
              <w:rPr>
                <w:szCs w:val="22"/>
              </w:rPr>
              <w:t>K stratovým zákazkám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E84354">
            <w:pPr>
              <w:jc w:val="right"/>
            </w:pPr>
            <w:r w:rsidRPr="00D10817">
              <w:rPr>
                <w:szCs w:val="22"/>
              </w:rPr>
              <w:t>1 258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A029B">
            <w:pPr>
              <w:jc w:val="right"/>
            </w:pPr>
            <w:r w:rsidRPr="00D10817"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  <w:r w:rsidRPr="00D10817">
              <w:rPr>
                <w:szCs w:val="22"/>
              </w:rPr>
              <w:t>1258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  <w:r w:rsidRPr="00D10817">
              <w:rPr>
                <w:szCs w:val="22"/>
              </w:rPr>
              <w:t>0</w:t>
            </w:r>
          </w:p>
        </w:tc>
      </w:tr>
      <w:tr w:rsidR="005A782A" w:rsidRPr="00D10817" w:rsidTr="0045650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10817" w:rsidRDefault="005A782A" w:rsidP="00F41C36">
            <w:r w:rsidRPr="00D10817">
              <w:rPr>
                <w:szCs w:val="22"/>
              </w:rPr>
              <w:t>K reklamáciám vl. výrobkov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E84354">
            <w:pPr>
              <w:jc w:val="right"/>
            </w:pPr>
            <w:r w:rsidRPr="00D10817">
              <w:rPr>
                <w:szCs w:val="22"/>
              </w:rPr>
              <w:t>63 044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  <w:r w:rsidRPr="00D10817">
              <w:rPr>
                <w:szCs w:val="22"/>
              </w:rPr>
              <w:t>4 405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  <w:r w:rsidRPr="00D10817"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  <w:r w:rsidRPr="00D10817">
              <w:rPr>
                <w:szCs w:val="22"/>
              </w:rPr>
              <w:t>67 449</w:t>
            </w:r>
          </w:p>
        </w:tc>
      </w:tr>
      <w:tr w:rsidR="005A782A" w:rsidRPr="00D10817" w:rsidTr="007D34E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10817" w:rsidRDefault="005A782A" w:rsidP="006F50F2">
            <w:r w:rsidRPr="00D10817">
              <w:rPr>
                <w:szCs w:val="22"/>
              </w:rPr>
              <w:t>K opravám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CA07DA">
            <w:pPr>
              <w:jc w:val="right"/>
            </w:pPr>
            <w:r w:rsidRPr="00D10817"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  <w:r w:rsidRPr="00D10817">
              <w:rPr>
                <w:szCs w:val="22"/>
              </w:rPr>
              <w:t>81 115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  <w:r w:rsidRPr="00D10817"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  <w:r w:rsidRPr="00D10817">
              <w:rPr>
                <w:szCs w:val="22"/>
              </w:rPr>
              <w:t>81 116</w:t>
            </w:r>
          </w:p>
        </w:tc>
      </w:tr>
      <w:tr w:rsidR="005A782A" w:rsidRPr="00D10817" w:rsidTr="0045650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D10817" w:rsidRDefault="005A782A" w:rsidP="006F50F2">
            <w:r w:rsidRPr="00D10817">
              <w:rPr>
                <w:szCs w:val="22"/>
              </w:rPr>
              <w:t>K odmenám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CA07DA">
            <w:pPr>
              <w:jc w:val="right"/>
            </w:pPr>
            <w:r w:rsidRPr="00D10817"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  <w:r w:rsidRPr="00D10817">
              <w:rPr>
                <w:szCs w:val="22"/>
              </w:rPr>
              <w:t>33 800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  <w:r w:rsidRPr="00D10817"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D10817" w:rsidRDefault="005A782A" w:rsidP="0045650A">
            <w:pPr>
              <w:jc w:val="right"/>
            </w:pPr>
            <w:r w:rsidRPr="00D10817">
              <w:rPr>
                <w:szCs w:val="22"/>
              </w:rPr>
              <w:t>33 800</w:t>
            </w:r>
          </w:p>
        </w:tc>
      </w:tr>
    </w:tbl>
    <w:p w:rsidR="005A782A" w:rsidRPr="00D10817" w:rsidRDefault="005A782A"/>
    <w:p w:rsidR="005A782A" w:rsidRPr="007D34E5" w:rsidRDefault="005A782A">
      <w:r w:rsidRPr="007D34E5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5A782A" w:rsidRPr="007D34E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pPr>
              <w:pStyle w:val="TopHeader"/>
            </w:pPr>
            <w:r w:rsidRPr="007D34E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pPr>
              <w:pStyle w:val="TopHeader"/>
            </w:pPr>
            <w:r w:rsidRPr="007D34E5">
              <w:t>Bezprostredne predchádzajúce účtovné obdobie</w:t>
            </w:r>
          </w:p>
        </w:tc>
      </w:tr>
      <w:tr w:rsidR="005A782A" w:rsidRPr="007D34E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7D34E5" w:rsidRDefault="005A782A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pPr>
              <w:pStyle w:val="TopHeader"/>
            </w:pPr>
            <w:r w:rsidRPr="007D34E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pPr>
              <w:pStyle w:val="TopHeader"/>
            </w:pPr>
            <w:r w:rsidRPr="007D34E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pPr>
              <w:pStyle w:val="TopHeader"/>
            </w:pPr>
            <w:r w:rsidRPr="007D34E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pPr>
              <w:pStyle w:val="TopHeader"/>
            </w:pPr>
            <w:r w:rsidRPr="007D34E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pPr>
              <w:pStyle w:val="TopHeader"/>
            </w:pPr>
            <w:r w:rsidRPr="007D34E5">
              <w:t>Stav na konci účtovného obdobia</w:t>
            </w:r>
          </w:p>
        </w:tc>
      </w:tr>
      <w:tr w:rsidR="005A782A" w:rsidRPr="007D34E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pPr>
              <w:jc w:val="center"/>
              <w:rPr>
                <w:bCs/>
              </w:rPr>
            </w:pPr>
            <w:r w:rsidRPr="007D34E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pPr>
              <w:jc w:val="center"/>
            </w:pPr>
            <w:r w:rsidRPr="007D34E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pPr>
              <w:jc w:val="center"/>
            </w:pPr>
            <w:r w:rsidRPr="007D34E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pPr>
              <w:jc w:val="center"/>
            </w:pPr>
            <w:r w:rsidRPr="007D34E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pPr>
              <w:jc w:val="center"/>
            </w:pPr>
            <w:r w:rsidRPr="007D34E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pPr>
              <w:jc w:val="center"/>
            </w:pPr>
            <w:r w:rsidRPr="007D34E5">
              <w:rPr>
                <w:szCs w:val="22"/>
              </w:rPr>
              <w:t>f</w:t>
            </w:r>
          </w:p>
        </w:tc>
      </w:tr>
      <w:tr w:rsidR="005A782A" w:rsidRPr="007D34E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7D34E5" w:rsidRDefault="005A782A" w:rsidP="00F41C36">
            <w:r w:rsidRPr="007D34E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F41C36">
            <w:r w:rsidRPr="007D34E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F41C36">
            <w:r w:rsidRPr="007D34E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F41C36">
            <w:r w:rsidRPr="007D34E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F41C36">
            <w:r w:rsidRPr="007D34E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r w:rsidRPr="007D34E5">
              <w:rPr>
                <w:szCs w:val="22"/>
              </w:rPr>
              <w:t> </w:t>
            </w:r>
          </w:p>
        </w:tc>
      </w:tr>
      <w:tr w:rsidR="005A782A" w:rsidRPr="007D34E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F41C36">
            <w:r w:rsidRPr="007D34E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F41C36">
            <w:r w:rsidRPr="007D34E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F41C36">
            <w:r w:rsidRPr="007D34E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7D34E5" w:rsidRDefault="005A782A" w:rsidP="00F41C36">
            <w:r w:rsidRPr="007D34E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r w:rsidRPr="007D34E5">
              <w:rPr>
                <w:szCs w:val="22"/>
              </w:rPr>
              <w:t> </w:t>
            </w:r>
          </w:p>
        </w:tc>
      </w:tr>
      <w:tr w:rsidR="005A782A" w:rsidRPr="007D34E5" w:rsidTr="006A54E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7D34E5" w:rsidRDefault="005A782A" w:rsidP="00F41C36">
            <w:r w:rsidRPr="007D34E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  <w:rPr>
                <w:b/>
              </w:rPr>
            </w:pPr>
            <w:r w:rsidRPr="007D34E5">
              <w:rPr>
                <w:b/>
                <w:szCs w:val="22"/>
              </w:rPr>
              <w:t>114 043 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  <w:rPr>
                <w:b/>
              </w:rPr>
            </w:pPr>
            <w:r w:rsidRPr="007D34E5">
              <w:rPr>
                <w:b/>
                <w:szCs w:val="22"/>
              </w:rPr>
              <w:t>79 002 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  <w:rPr>
                <w:b/>
              </w:rPr>
            </w:pPr>
            <w:r w:rsidRPr="007D34E5">
              <w:rPr>
                <w:b/>
                <w:szCs w:val="22"/>
              </w:rPr>
              <w:t>114 043 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  <w:rPr>
                <w:b/>
              </w:rPr>
            </w:pPr>
            <w:r w:rsidRPr="007D34E5">
              <w:rPr>
                <w:b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  <w:rPr>
                <w:b/>
              </w:rPr>
            </w:pPr>
            <w:r w:rsidRPr="007D34E5">
              <w:rPr>
                <w:b/>
                <w:szCs w:val="22"/>
              </w:rPr>
              <w:t>79 002 </w:t>
            </w:r>
          </w:p>
        </w:tc>
      </w:tr>
      <w:tr w:rsidR="005A782A" w:rsidRPr="007D34E5" w:rsidTr="006A54E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r w:rsidRPr="007D34E5">
              <w:rPr>
                <w:szCs w:val="22"/>
              </w:rPr>
              <w:t>Nevyčerpaná dovolenka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35 033 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 13 099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35 033 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13 099 </w:t>
            </w:r>
          </w:p>
        </w:tc>
      </w:tr>
      <w:tr w:rsidR="005A782A" w:rsidRPr="007D34E5" w:rsidTr="006A54E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F41C36">
            <w:r w:rsidRPr="007D34E5">
              <w:rPr>
                <w:szCs w:val="22"/>
              </w:rPr>
              <w:t>Audit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1 588 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1600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1 588 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1 600 </w:t>
            </w:r>
          </w:p>
        </w:tc>
      </w:tr>
      <w:tr w:rsidR="005A782A" w:rsidRPr="007D34E5" w:rsidTr="006A54E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CA07DA">
            <w:r w:rsidRPr="007D34E5">
              <w:rPr>
                <w:szCs w:val="22"/>
              </w:rPr>
              <w:t>K stratovým zákazkám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10 967 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 1 258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10 967 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1 258</w:t>
            </w:r>
          </w:p>
        </w:tc>
      </w:tr>
      <w:tr w:rsidR="005A782A" w:rsidRPr="007D34E5" w:rsidTr="00CA07D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CA07DA">
            <w:r w:rsidRPr="007D34E5">
              <w:rPr>
                <w:szCs w:val="22"/>
              </w:rPr>
              <w:t>K reklamáciám vl. výrobkov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66 455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63 044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64 975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1 480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  <w:r w:rsidRPr="007D34E5">
              <w:rPr>
                <w:szCs w:val="22"/>
              </w:rPr>
              <w:t>63 044</w:t>
            </w:r>
          </w:p>
        </w:tc>
      </w:tr>
      <w:tr w:rsidR="005A782A" w:rsidRPr="007D34E5" w:rsidTr="00CA07D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D34E5" w:rsidRDefault="005A782A" w:rsidP="00CA07DA"/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7D34E5" w:rsidRDefault="005A782A" w:rsidP="00E84354">
            <w:pPr>
              <w:jc w:val="right"/>
              <w:rPr>
                <w:b/>
              </w:rPr>
            </w:pPr>
          </w:p>
        </w:tc>
      </w:tr>
    </w:tbl>
    <w:p w:rsidR="005A782A" w:rsidRPr="009B4205" w:rsidRDefault="005A782A" w:rsidP="00E5320F">
      <w:pPr>
        <w:pStyle w:val="Titel"/>
        <w:spacing w:before="0" w:beforeAutospacing="0" w:after="60"/>
        <w:jc w:val="left"/>
        <w:rPr>
          <w:color w:val="FF0000"/>
          <w:sz w:val="22"/>
          <w:szCs w:val="22"/>
        </w:rPr>
      </w:pPr>
    </w:p>
    <w:p w:rsidR="005A782A" w:rsidRPr="009B4205" w:rsidRDefault="005A782A" w:rsidP="00344340">
      <w:pPr>
        <w:rPr>
          <w:color w:val="FF0000"/>
        </w:rPr>
      </w:pPr>
    </w:p>
    <w:p w:rsidR="005A782A" w:rsidRPr="009B4205" w:rsidRDefault="005A782A" w:rsidP="00344340">
      <w:pPr>
        <w:rPr>
          <w:color w:val="FF0000"/>
        </w:rPr>
      </w:pPr>
    </w:p>
    <w:p w:rsidR="005A782A" w:rsidRPr="009B4205" w:rsidRDefault="005A782A" w:rsidP="00344340">
      <w:pPr>
        <w:rPr>
          <w:color w:val="FF0000"/>
        </w:rPr>
      </w:pPr>
    </w:p>
    <w:p w:rsidR="005A782A" w:rsidRPr="009B4205" w:rsidRDefault="005A782A" w:rsidP="00344340">
      <w:pPr>
        <w:rPr>
          <w:color w:val="FF0000"/>
        </w:rPr>
      </w:pPr>
    </w:p>
    <w:p w:rsidR="005A782A" w:rsidRPr="009B4205" w:rsidRDefault="005A782A" w:rsidP="00344340">
      <w:pPr>
        <w:rPr>
          <w:color w:val="FF0000"/>
        </w:rPr>
      </w:pPr>
    </w:p>
    <w:p w:rsidR="005A782A" w:rsidRPr="009B4205" w:rsidRDefault="005A782A" w:rsidP="00344340">
      <w:pPr>
        <w:rPr>
          <w:color w:val="FF0000"/>
        </w:rPr>
      </w:pPr>
    </w:p>
    <w:p w:rsidR="005A782A" w:rsidRPr="009B4205" w:rsidRDefault="005A782A" w:rsidP="00344340">
      <w:pPr>
        <w:rPr>
          <w:color w:val="FF0000"/>
        </w:rPr>
      </w:pPr>
    </w:p>
    <w:p w:rsidR="005A782A" w:rsidRPr="009B4205" w:rsidRDefault="005A782A" w:rsidP="00344340">
      <w:pPr>
        <w:rPr>
          <w:color w:val="FF0000"/>
        </w:rPr>
      </w:pPr>
    </w:p>
    <w:p w:rsidR="005A782A" w:rsidRPr="009B4205" w:rsidRDefault="005A782A" w:rsidP="00344340">
      <w:pPr>
        <w:rPr>
          <w:color w:val="FF0000"/>
        </w:rPr>
      </w:pPr>
    </w:p>
    <w:p w:rsidR="005A782A" w:rsidRPr="009B4205" w:rsidRDefault="005A782A" w:rsidP="00344340">
      <w:pPr>
        <w:rPr>
          <w:color w:val="FF0000"/>
        </w:rPr>
      </w:pPr>
    </w:p>
    <w:p w:rsidR="005A782A" w:rsidRPr="009B4205" w:rsidRDefault="005A782A" w:rsidP="00344340">
      <w:pPr>
        <w:rPr>
          <w:color w:val="FF0000"/>
        </w:rPr>
      </w:pPr>
    </w:p>
    <w:p w:rsidR="005A782A" w:rsidRPr="006D20FD" w:rsidRDefault="005A782A" w:rsidP="00E5320F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6D20FD">
        <w:rPr>
          <w:sz w:val="22"/>
          <w:szCs w:val="22"/>
        </w:rPr>
        <w:lastRenderedPageBreak/>
        <w:t>26. Informácie k časti G. písm. c) a d) prílohy č. 3 o záväzkoch</w:t>
      </w:r>
    </w:p>
    <w:p w:rsidR="005A782A" w:rsidRPr="006D20FD" w:rsidRDefault="005A782A" w:rsidP="00B8510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5A782A" w:rsidRPr="006D20FD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6D20FD" w:rsidRDefault="005A782A" w:rsidP="00205F85">
            <w:pPr>
              <w:pStyle w:val="TopHeader"/>
            </w:pPr>
            <w:r w:rsidRPr="006D20F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6D20FD" w:rsidRDefault="005A782A" w:rsidP="00205F85">
            <w:pPr>
              <w:pStyle w:val="TopHeader"/>
            </w:pPr>
            <w:r w:rsidRPr="006D20F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6D20FD" w:rsidRDefault="005A782A" w:rsidP="00205F85">
            <w:pPr>
              <w:pStyle w:val="TopHeader"/>
            </w:pPr>
            <w:r w:rsidRPr="006D20FD">
              <w:t>Bezprostredne predchádzajúce účtovné obdobie</w:t>
            </w:r>
          </w:p>
        </w:tc>
      </w:tr>
      <w:tr w:rsidR="005A782A" w:rsidRPr="006D20FD" w:rsidTr="00C3663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82A" w:rsidRPr="006D20FD" w:rsidRDefault="005A782A" w:rsidP="00205F85">
            <w:r w:rsidRPr="006D20F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6D20FD" w:rsidRDefault="005A782A" w:rsidP="00C3663A">
            <w:pPr>
              <w:jc w:val="right"/>
              <w:rPr>
                <w:b/>
                <w:bCs/>
              </w:rPr>
            </w:pPr>
            <w:r w:rsidRPr="006D20F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5A782A" w:rsidRPr="006D20FD" w:rsidRDefault="005A782A" w:rsidP="00DB7526">
            <w:pPr>
              <w:jc w:val="right"/>
              <w:rPr>
                <w:b/>
                <w:bCs/>
              </w:rPr>
            </w:pPr>
            <w:r w:rsidRPr="006D20FD">
              <w:rPr>
                <w:b/>
                <w:bCs/>
                <w:szCs w:val="22"/>
              </w:rPr>
              <w:t> </w:t>
            </w:r>
          </w:p>
        </w:tc>
      </w:tr>
      <w:tr w:rsidR="005A782A" w:rsidRPr="006D20FD" w:rsidTr="00C3663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82A" w:rsidRPr="006D20FD" w:rsidRDefault="005A782A" w:rsidP="00324C96">
            <w:r w:rsidRPr="006D20F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6D20FD" w:rsidRDefault="005A782A" w:rsidP="00C3663A">
            <w:pPr>
              <w:jc w:val="right"/>
              <w:rPr>
                <w:bCs/>
              </w:rPr>
            </w:pPr>
            <w:r w:rsidRPr="006D20FD">
              <w:rPr>
                <w:bCs/>
                <w:szCs w:val="22"/>
              </w:rPr>
              <w:t>1 462 189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5A782A" w:rsidRPr="006D20FD" w:rsidRDefault="005A782A" w:rsidP="0031435D">
            <w:pPr>
              <w:jc w:val="right"/>
              <w:rPr>
                <w:bCs/>
              </w:rPr>
            </w:pPr>
            <w:r w:rsidRPr="006D20FD">
              <w:rPr>
                <w:bCs/>
                <w:szCs w:val="22"/>
              </w:rPr>
              <w:t>1 681 679</w:t>
            </w:r>
          </w:p>
        </w:tc>
      </w:tr>
      <w:tr w:rsidR="005A782A" w:rsidRPr="006D20FD" w:rsidTr="00C3663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6D20FD" w:rsidRDefault="005A782A" w:rsidP="00205F85">
            <w:pPr>
              <w:rPr>
                <w:b/>
                <w:bCs/>
              </w:rPr>
            </w:pPr>
            <w:r w:rsidRPr="006D20F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6D20FD" w:rsidRDefault="005A782A" w:rsidP="00C3663A">
            <w:pPr>
              <w:jc w:val="right"/>
              <w:rPr>
                <w:b/>
              </w:rPr>
            </w:pPr>
            <w:r w:rsidRPr="006D20FD">
              <w:rPr>
                <w:b/>
                <w:szCs w:val="22"/>
              </w:rPr>
              <w:t>1 462 189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6D20FD" w:rsidRDefault="005A782A" w:rsidP="0031435D">
            <w:pPr>
              <w:jc w:val="right"/>
              <w:rPr>
                <w:b/>
              </w:rPr>
            </w:pPr>
            <w:r w:rsidRPr="006D20FD">
              <w:rPr>
                <w:b/>
                <w:szCs w:val="22"/>
              </w:rPr>
              <w:t xml:space="preserve">1 681 679 </w:t>
            </w:r>
          </w:p>
        </w:tc>
      </w:tr>
      <w:tr w:rsidR="005A782A" w:rsidRPr="00553835" w:rsidTr="00C366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82A" w:rsidRPr="00553835" w:rsidRDefault="005A782A" w:rsidP="003B1B28">
            <w:r w:rsidRPr="00553835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553835" w:rsidRDefault="005A782A" w:rsidP="00C3663A">
            <w:pPr>
              <w:jc w:val="right"/>
            </w:pPr>
            <w:r w:rsidRPr="00553835">
              <w:rPr>
                <w:szCs w:val="22"/>
              </w:rPr>
              <w:t>1 895 000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553835" w:rsidRDefault="005A782A" w:rsidP="0031435D">
            <w:pPr>
              <w:jc w:val="right"/>
            </w:pPr>
            <w:r w:rsidRPr="00553835">
              <w:rPr>
                <w:szCs w:val="22"/>
              </w:rPr>
              <w:t>2 243 950</w:t>
            </w:r>
          </w:p>
        </w:tc>
      </w:tr>
      <w:tr w:rsidR="005A782A" w:rsidRPr="00553835" w:rsidTr="00C366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82A" w:rsidRPr="00553835" w:rsidRDefault="005A782A" w:rsidP="00465B39">
            <w:r w:rsidRPr="0055383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5A782A" w:rsidRPr="00553835" w:rsidRDefault="005A782A" w:rsidP="00C3663A">
            <w:pPr>
              <w:jc w:val="right"/>
            </w:pPr>
            <w:r w:rsidRPr="00553835">
              <w:rPr>
                <w:szCs w:val="22"/>
              </w:rPr>
              <w:t>604 260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5A782A" w:rsidRPr="00553835" w:rsidRDefault="005A782A" w:rsidP="0031435D">
            <w:pPr>
              <w:jc w:val="right"/>
            </w:pPr>
            <w:r w:rsidRPr="00553835">
              <w:rPr>
                <w:szCs w:val="22"/>
              </w:rPr>
              <w:t>800 000</w:t>
            </w:r>
          </w:p>
        </w:tc>
      </w:tr>
      <w:tr w:rsidR="005A782A" w:rsidRPr="00553835" w:rsidTr="00C3663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30574F" w:rsidRDefault="005A782A" w:rsidP="00205F85">
            <w:pPr>
              <w:rPr>
                <w:b/>
                <w:bCs/>
              </w:rPr>
            </w:pPr>
            <w:r w:rsidRPr="0030574F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5A782A" w:rsidRPr="0030574F" w:rsidRDefault="005A782A" w:rsidP="00553835">
            <w:pPr>
              <w:jc w:val="right"/>
              <w:rPr>
                <w:b/>
              </w:rPr>
            </w:pPr>
            <w:r w:rsidRPr="0030574F">
              <w:rPr>
                <w:b/>
                <w:szCs w:val="22"/>
              </w:rPr>
              <w:t>2 499 260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553835" w:rsidRDefault="005A782A" w:rsidP="0031435D">
            <w:pPr>
              <w:jc w:val="right"/>
              <w:rPr>
                <w:b/>
              </w:rPr>
            </w:pPr>
            <w:r w:rsidRPr="0030574F">
              <w:rPr>
                <w:b/>
                <w:szCs w:val="22"/>
              </w:rPr>
              <w:t>3 043 950</w:t>
            </w:r>
          </w:p>
        </w:tc>
      </w:tr>
    </w:tbl>
    <w:p w:rsidR="005A782A" w:rsidRPr="009B4205" w:rsidRDefault="005A782A" w:rsidP="00E5320F">
      <w:pPr>
        <w:pStyle w:val="Titel"/>
        <w:keepNext w:val="0"/>
        <w:widowControl w:val="0"/>
        <w:spacing w:before="0" w:beforeAutospacing="0" w:after="60"/>
        <w:jc w:val="both"/>
        <w:rPr>
          <w:color w:val="FF0000"/>
          <w:sz w:val="22"/>
          <w:szCs w:val="22"/>
        </w:rPr>
      </w:pPr>
    </w:p>
    <w:p w:rsidR="005A782A" w:rsidRPr="00553835" w:rsidRDefault="005A782A" w:rsidP="00E5320F">
      <w:pPr>
        <w:pStyle w:val="Titel"/>
        <w:keepNext w:val="0"/>
        <w:widowControl w:val="0"/>
        <w:spacing w:before="0" w:beforeAutospacing="0" w:after="60"/>
        <w:jc w:val="both"/>
        <w:rPr>
          <w:sz w:val="22"/>
          <w:szCs w:val="22"/>
        </w:rPr>
      </w:pPr>
      <w:r w:rsidRPr="00553835">
        <w:rPr>
          <w:sz w:val="22"/>
          <w:szCs w:val="22"/>
        </w:rPr>
        <w:t>27. Informácie k časti F. písm. v) a časti G. písm. f) prílohy č. 3 o odloženej daňovej pohľadávke alebo o odloženom daňovom záväzku</w:t>
      </w:r>
    </w:p>
    <w:p w:rsidR="005A782A" w:rsidRPr="009B4205" w:rsidRDefault="005A782A" w:rsidP="00B85109">
      <w:pPr>
        <w:rPr>
          <w:color w:val="FF000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68"/>
        <w:gridCol w:w="2486"/>
      </w:tblGrid>
      <w:tr w:rsidR="005A782A" w:rsidRPr="009B4205" w:rsidTr="00A6145A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D63FBF" w:rsidRDefault="005A782A" w:rsidP="00205F85">
            <w:pPr>
              <w:pStyle w:val="TopHeader"/>
            </w:pPr>
            <w:r w:rsidRPr="00D63FBF">
              <w:t>Názov 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D63FBF" w:rsidRDefault="005A782A" w:rsidP="00205F85">
            <w:pPr>
              <w:pStyle w:val="TopHeader"/>
            </w:pPr>
            <w:r w:rsidRPr="00D63FBF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9F1A6B" w:rsidRDefault="005A782A" w:rsidP="00205F85">
            <w:pPr>
              <w:pStyle w:val="TopHeader"/>
            </w:pPr>
            <w:r w:rsidRPr="009F1A6B">
              <w:t>Bezprostredne predchádzajúce účtovné obdobie</w:t>
            </w:r>
          </w:p>
        </w:tc>
      </w:tr>
      <w:tr w:rsidR="005A782A" w:rsidRPr="009B4205" w:rsidTr="00A6145A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82A" w:rsidRPr="00D63FBF" w:rsidRDefault="005A782A" w:rsidP="00205F85">
            <w:pPr>
              <w:rPr>
                <w:b/>
                <w:bCs/>
              </w:rPr>
            </w:pPr>
            <w:r w:rsidRPr="00D63FBF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D63FBF" w:rsidRDefault="005A782A" w:rsidP="00161B75">
            <w:pPr>
              <w:jc w:val="right"/>
            </w:pPr>
            <w:r w:rsidRPr="00D63FBF">
              <w:rPr>
                <w:szCs w:val="22"/>
              </w:rPr>
              <w:t>1 888 834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F1A6B" w:rsidRDefault="005A782A" w:rsidP="00662EB7">
            <w:pPr>
              <w:jc w:val="right"/>
            </w:pPr>
            <w:r w:rsidRPr="009F1A6B">
              <w:rPr>
                <w:szCs w:val="22"/>
              </w:rPr>
              <w:t>1 876 450</w:t>
            </w:r>
          </w:p>
        </w:tc>
      </w:tr>
      <w:tr w:rsidR="005A782A" w:rsidRPr="009B4205" w:rsidTr="00A6145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D63FBF" w:rsidRDefault="005A782A" w:rsidP="003D39CE">
            <w:r w:rsidRPr="00D63FBF">
              <w:rPr>
                <w:szCs w:val="22"/>
              </w:rPr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bottom"/>
          </w:tcPr>
          <w:p w:rsidR="005A782A" w:rsidRPr="00D63FBF" w:rsidRDefault="005A782A" w:rsidP="00161B75">
            <w:pPr>
              <w:jc w:val="right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9F1A6B" w:rsidRDefault="005A782A" w:rsidP="00662EB7">
            <w:pPr>
              <w:jc w:val="right"/>
            </w:pPr>
          </w:p>
        </w:tc>
      </w:tr>
      <w:tr w:rsidR="005A782A" w:rsidRPr="009B4205" w:rsidTr="00A6145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D63FBF" w:rsidRDefault="005A782A" w:rsidP="00205F85">
            <w:r w:rsidRPr="00D63FBF">
              <w:rPr>
                <w:szCs w:val="22"/>
              </w:rPr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bottom"/>
          </w:tcPr>
          <w:p w:rsidR="005A782A" w:rsidRPr="0030574F" w:rsidRDefault="005A782A" w:rsidP="00161B75">
            <w:pPr>
              <w:jc w:val="right"/>
            </w:pPr>
            <w:r w:rsidRPr="0030574F">
              <w:rPr>
                <w:szCs w:val="22"/>
              </w:rPr>
              <w:t>1 888 834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30574F" w:rsidRDefault="005A782A" w:rsidP="00662EB7">
            <w:pPr>
              <w:jc w:val="right"/>
            </w:pPr>
            <w:r w:rsidRPr="0030574F">
              <w:rPr>
                <w:szCs w:val="22"/>
              </w:rPr>
              <w:t>1 876 450</w:t>
            </w:r>
          </w:p>
        </w:tc>
      </w:tr>
      <w:tr w:rsidR="005A782A" w:rsidRPr="009B4205" w:rsidTr="00A6145A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82A" w:rsidRPr="00A026D6" w:rsidRDefault="005A782A" w:rsidP="00205F85">
            <w:pPr>
              <w:rPr>
                <w:b/>
                <w:bCs/>
              </w:rPr>
            </w:pPr>
            <w:r w:rsidRPr="00A026D6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30574F" w:rsidRDefault="005A782A" w:rsidP="00161B75">
            <w:pPr>
              <w:jc w:val="right"/>
            </w:pPr>
            <w:r w:rsidRPr="0030574F">
              <w:t>1 669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30574F" w:rsidRDefault="005A782A" w:rsidP="00662EB7">
            <w:pPr>
              <w:jc w:val="right"/>
            </w:pPr>
            <w:r w:rsidRPr="0030574F">
              <w:rPr>
                <w:szCs w:val="22"/>
              </w:rPr>
              <w:t>89 853,32</w:t>
            </w:r>
          </w:p>
        </w:tc>
      </w:tr>
      <w:tr w:rsidR="005A782A" w:rsidRPr="009B4205" w:rsidTr="00A6145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A026D6" w:rsidRDefault="005A782A" w:rsidP="00205F85">
            <w:r w:rsidRPr="00A026D6">
              <w:rPr>
                <w:szCs w:val="22"/>
              </w:rPr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bottom"/>
          </w:tcPr>
          <w:p w:rsidR="005A782A" w:rsidRPr="0030574F" w:rsidRDefault="005A782A" w:rsidP="00161B75">
            <w:pPr>
              <w:jc w:val="right"/>
            </w:pPr>
            <w:r w:rsidRPr="0030574F">
              <w:t>1 669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30574F" w:rsidRDefault="005A782A" w:rsidP="00662EB7">
            <w:pPr>
              <w:jc w:val="right"/>
            </w:pPr>
            <w:r w:rsidRPr="0030574F">
              <w:rPr>
                <w:szCs w:val="22"/>
              </w:rPr>
              <w:t>89 853,32</w:t>
            </w:r>
          </w:p>
        </w:tc>
      </w:tr>
      <w:tr w:rsidR="005A782A" w:rsidRPr="009B4205" w:rsidTr="00A6145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A026D6" w:rsidRDefault="005A782A" w:rsidP="00465B39">
            <w:r w:rsidRPr="00A026D6">
              <w:rPr>
                <w:szCs w:val="22"/>
              </w:rPr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bottom"/>
          </w:tcPr>
          <w:p w:rsidR="005A782A" w:rsidRPr="0030574F" w:rsidRDefault="005A782A" w:rsidP="00161B75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30574F" w:rsidRDefault="005A782A" w:rsidP="00662EB7">
            <w:pPr>
              <w:jc w:val="right"/>
            </w:pPr>
          </w:p>
        </w:tc>
      </w:tr>
      <w:tr w:rsidR="005A782A" w:rsidRPr="009B4205" w:rsidTr="00A6145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Default="005A782A" w:rsidP="00205F85">
            <w:pPr>
              <w:rPr>
                <w:b/>
                <w:bCs/>
              </w:rPr>
            </w:pPr>
            <w:r w:rsidRPr="00D63FBF">
              <w:rPr>
                <w:b/>
                <w:bCs/>
                <w:szCs w:val="22"/>
              </w:rPr>
              <w:t>Možnosť umorovať daňov</w:t>
            </w:r>
          </w:p>
          <w:p w:rsidR="005A782A" w:rsidRPr="00D63FBF" w:rsidRDefault="005A782A" w:rsidP="00205F85">
            <w:pPr>
              <w:rPr>
                <w:b/>
                <w:bCs/>
              </w:rPr>
            </w:pPr>
            <w:r w:rsidRPr="00D63FBF">
              <w:rPr>
                <w:b/>
                <w:bCs/>
                <w:szCs w:val="22"/>
              </w:rPr>
              <w:t>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30574F" w:rsidRDefault="005A782A" w:rsidP="00161B75">
            <w:pPr>
              <w:jc w:val="right"/>
            </w:pPr>
            <w:r w:rsidRPr="0030574F">
              <w:rPr>
                <w:szCs w:val="22"/>
              </w:rPr>
              <w:t>13 832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30574F" w:rsidRDefault="005A782A" w:rsidP="00662EB7">
            <w:pPr>
              <w:jc w:val="right"/>
            </w:pPr>
            <w:r w:rsidRPr="0030574F">
              <w:rPr>
                <w:szCs w:val="22"/>
              </w:rPr>
              <w:t>27 665</w:t>
            </w:r>
          </w:p>
        </w:tc>
      </w:tr>
      <w:tr w:rsidR="005A782A" w:rsidRPr="009B4205" w:rsidTr="00A6145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63FBF" w:rsidRDefault="005A782A" w:rsidP="00205F85">
            <w:pPr>
              <w:rPr>
                <w:b/>
                <w:bCs/>
              </w:rPr>
            </w:pPr>
            <w:r w:rsidRPr="00D63FBF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30574F" w:rsidRDefault="005A782A" w:rsidP="00161B75">
            <w:pPr>
              <w:jc w:val="right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30574F" w:rsidRDefault="005A782A" w:rsidP="00662EB7">
            <w:pPr>
              <w:jc w:val="right"/>
            </w:pPr>
          </w:p>
        </w:tc>
      </w:tr>
      <w:tr w:rsidR="005A782A" w:rsidRPr="009B4205" w:rsidTr="00A6145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63FBF" w:rsidRDefault="005A782A" w:rsidP="00205F85">
            <w:pPr>
              <w:rPr>
                <w:b/>
                <w:bCs/>
              </w:rPr>
            </w:pPr>
            <w:r w:rsidRPr="00D63FBF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30574F" w:rsidRDefault="005A782A" w:rsidP="00161B75">
            <w:pPr>
              <w:jc w:val="right"/>
            </w:pPr>
            <w:r w:rsidRPr="0030574F">
              <w:rPr>
                <w:szCs w:val="22"/>
              </w:rPr>
              <w:t>21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30574F" w:rsidRDefault="005A782A" w:rsidP="00662EB7">
            <w:pPr>
              <w:jc w:val="right"/>
            </w:pPr>
            <w:r w:rsidRPr="0030574F">
              <w:rPr>
                <w:szCs w:val="22"/>
              </w:rPr>
              <w:t>22</w:t>
            </w:r>
          </w:p>
        </w:tc>
      </w:tr>
      <w:tr w:rsidR="005A782A" w:rsidRPr="009B4205" w:rsidTr="00A6145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63FBF" w:rsidRDefault="005A782A" w:rsidP="00205F85">
            <w:pPr>
              <w:rPr>
                <w:b/>
                <w:bCs/>
              </w:rPr>
            </w:pPr>
            <w:r w:rsidRPr="00D63FBF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bottom"/>
          </w:tcPr>
          <w:p w:rsidR="005A782A" w:rsidRPr="0030574F" w:rsidRDefault="005A782A" w:rsidP="00161B75">
            <w:pPr>
              <w:jc w:val="right"/>
            </w:pPr>
            <w:r w:rsidRPr="0030574F">
              <w:rPr>
                <w:szCs w:val="22"/>
              </w:rPr>
              <w:t>42 203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30574F" w:rsidRDefault="005A782A" w:rsidP="00662EB7">
            <w:pPr>
              <w:jc w:val="right"/>
            </w:pPr>
            <w:r w:rsidRPr="0030574F">
              <w:rPr>
                <w:szCs w:val="22"/>
              </w:rPr>
              <w:t>74 083</w:t>
            </w:r>
          </w:p>
        </w:tc>
      </w:tr>
      <w:tr w:rsidR="005A782A" w:rsidRPr="009B4205" w:rsidTr="00A6145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63FBF" w:rsidRDefault="005A782A" w:rsidP="00205F85">
            <w:pPr>
              <w:rPr>
                <w:b/>
                <w:bCs/>
              </w:rPr>
            </w:pPr>
            <w:r w:rsidRPr="00D63FBF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5A782A" w:rsidRPr="0030574F" w:rsidRDefault="005A782A" w:rsidP="00D63FBF">
            <w:pPr>
              <w:jc w:val="right"/>
            </w:pPr>
            <w:r w:rsidRPr="0030574F">
              <w:rPr>
                <w:szCs w:val="22"/>
              </w:rPr>
              <w:t>18 332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30574F" w:rsidRDefault="005A782A" w:rsidP="00662EB7">
            <w:pPr>
              <w:jc w:val="right"/>
            </w:pPr>
            <w:r w:rsidRPr="0030574F">
              <w:rPr>
                <w:szCs w:val="22"/>
              </w:rPr>
              <w:t>3 807</w:t>
            </w:r>
          </w:p>
        </w:tc>
      </w:tr>
      <w:tr w:rsidR="005A782A" w:rsidRPr="009B4205" w:rsidTr="00A6145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63FBF" w:rsidRDefault="005A782A" w:rsidP="00205F85">
            <w:pPr>
              <w:rPr>
                <w:bCs/>
              </w:rPr>
            </w:pPr>
            <w:r w:rsidRPr="00D63FBF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5A782A" w:rsidRPr="0030574F" w:rsidRDefault="005A782A" w:rsidP="00161B75">
            <w:pPr>
              <w:jc w:val="right"/>
            </w:pPr>
            <w:r w:rsidRPr="0030574F">
              <w:rPr>
                <w:szCs w:val="22"/>
              </w:rPr>
              <w:t>33 275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30574F" w:rsidRDefault="005A782A" w:rsidP="00662EB7">
            <w:pPr>
              <w:jc w:val="right"/>
            </w:pPr>
            <w:r w:rsidRPr="0030574F">
              <w:rPr>
                <w:szCs w:val="22"/>
              </w:rPr>
              <w:t>3 807</w:t>
            </w:r>
          </w:p>
        </w:tc>
      </w:tr>
      <w:tr w:rsidR="005A782A" w:rsidRPr="009B4205" w:rsidTr="00A6145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63FBF" w:rsidRDefault="005A782A" w:rsidP="00465B39">
            <w:pPr>
              <w:rPr>
                <w:bCs/>
              </w:rPr>
            </w:pPr>
            <w:r w:rsidRPr="00D63FBF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5A782A" w:rsidRPr="0030574F" w:rsidRDefault="005A782A" w:rsidP="00161B75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30574F" w:rsidRDefault="005A782A" w:rsidP="00662EB7">
            <w:pPr>
              <w:jc w:val="right"/>
            </w:pPr>
          </w:p>
        </w:tc>
      </w:tr>
      <w:tr w:rsidR="005A782A" w:rsidRPr="009B4205" w:rsidTr="00A6145A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D63FBF" w:rsidRDefault="005A782A" w:rsidP="00205F85">
            <w:pPr>
              <w:rPr>
                <w:b/>
                <w:bCs/>
              </w:rPr>
            </w:pPr>
            <w:r w:rsidRPr="00D63FBF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5A782A" w:rsidRPr="0030574F" w:rsidRDefault="005A782A" w:rsidP="00161B75">
            <w:pPr>
              <w:jc w:val="right"/>
            </w:pPr>
            <w:r w:rsidRPr="0030574F">
              <w:rPr>
                <w:szCs w:val="22"/>
              </w:rPr>
              <w:t>396 655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30574F" w:rsidRDefault="005A782A" w:rsidP="00662EB7">
            <w:pPr>
              <w:jc w:val="right"/>
            </w:pPr>
            <w:r w:rsidRPr="0030574F">
              <w:rPr>
                <w:szCs w:val="22"/>
              </w:rPr>
              <w:t>721 257</w:t>
            </w:r>
          </w:p>
        </w:tc>
      </w:tr>
      <w:tr w:rsidR="005A782A" w:rsidRPr="009B4205" w:rsidTr="00A6145A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63FBF" w:rsidRDefault="005A782A" w:rsidP="00205F85">
            <w:pPr>
              <w:rPr>
                <w:b/>
                <w:bCs/>
              </w:rPr>
            </w:pPr>
            <w:r w:rsidRPr="00D63FBF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5A782A" w:rsidRPr="0030574F" w:rsidRDefault="005A782A" w:rsidP="00161B75">
            <w:pPr>
              <w:jc w:val="right"/>
            </w:pPr>
            <w:r w:rsidRPr="0030574F">
              <w:rPr>
                <w:szCs w:val="22"/>
              </w:rPr>
              <w:t>324 602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30574F" w:rsidRDefault="005A782A" w:rsidP="00662EB7">
            <w:pPr>
              <w:jc w:val="right"/>
            </w:pPr>
            <w:r w:rsidRPr="0030574F">
              <w:rPr>
                <w:szCs w:val="22"/>
              </w:rPr>
              <w:t>7 248</w:t>
            </w:r>
          </w:p>
        </w:tc>
      </w:tr>
      <w:tr w:rsidR="005A782A" w:rsidRPr="009B4205" w:rsidTr="00A6145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63FBF" w:rsidRDefault="005A782A" w:rsidP="00465B39">
            <w:r w:rsidRPr="00D63FBF">
              <w:rPr>
                <w:szCs w:val="22"/>
              </w:rPr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5A782A" w:rsidRPr="00D63FBF" w:rsidRDefault="005A782A" w:rsidP="00161B75">
            <w:pPr>
              <w:jc w:val="right"/>
            </w:pPr>
            <w:r w:rsidRPr="00D63FBF">
              <w:rPr>
                <w:szCs w:val="22"/>
              </w:rPr>
              <w:t>18 332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9F1A6B" w:rsidRDefault="005A782A" w:rsidP="00662EB7">
            <w:pPr>
              <w:jc w:val="right"/>
            </w:pPr>
            <w:r w:rsidRPr="009F1A6B">
              <w:rPr>
                <w:szCs w:val="22"/>
              </w:rPr>
              <w:t xml:space="preserve">7 248 </w:t>
            </w:r>
          </w:p>
        </w:tc>
      </w:tr>
      <w:tr w:rsidR="005A782A" w:rsidRPr="009B4205" w:rsidTr="00A6145A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D63FBF" w:rsidRDefault="005A782A" w:rsidP="00465B39">
            <w:r w:rsidRPr="00D63FBF">
              <w:rPr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</w:tcPr>
          <w:p w:rsidR="005A782A" w:rsidRPr="00D63FBF" w:rsidRDefault="005A782A" w:rsidP="00161B75">
            <w:pPr>
              <w:jc w:val="right"/>
            </w:pPr>
            <w:r w:rsidRPr="00D63FBF">
              <w:rPr>
                <w:szCs w:val="22"/>
              </w:rPr>
              <w:t>277 783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DB7526">
            <w:pPr>
              <w:jc w:val="right"/>
              <w:rPr>
                <w:color w:val="FF0000"/>
              </w:rPr>
            </w:pPr>
          </w:p>
        </w:tc>
      </w:tr>
    </w:tbl>
    <w:p w:rsidR="005A782A" w:rsidRDefault="005A782A" w:rsidP="008A2B03">
      <w:pPr>
        <w:rPr>
          <w:color w:val="FF0000"/>
        </w:rPr>
      </w:pPr>
    </w:p>
    <w:p w:rsidR="005A782A" w:rsidRPr="009B4205" w:rsidRDefault="005A782A" w:rsidP="008A2B03">
      <w:pPr>
        <w:rPr>
          <w:color w:val="FF0000"/>
        </w:rPr>
      </w:pPr>
      <w:r w:rsidRPr="00A026D6">
        <w:lastRenderedPageBreak/>
        <w:t>V rámci  zmien vykazovania – odloženej daňovej pohľadávky a daňového záväzku boli v účtovnom o</w:t>
      </w:r>
      <w:r>
        <w:t>bd</w:t>
      </w:r>
      <w:r w:rsidRPr="00A026D6">
        <w:t>obí usporiad</w:t>
      </w:r>
      <w:r>
        <w:t>a</w:t>
      </w:r>
      <w:r w:rsidRPr="00A026D6">
        <w:t>né rozdiely z minulých období</w:t>
      </w:r>
      <w:r>
        <w:rPr>
          <w:color w:val="FF0000"/>
        </w:rPr>
        <w:t xml:space="preserve">. </w:t>
      </w:r>
      <w:r w:rsidRPr="00A026D6">
        <w:t>a zúčtované s imaním spoločnosti</w:t>
      </w:r>
      <w:r>
        <w:rPr>
          <w:color w:val="FF0000"/>
        </w:rPr>
        <w:t>..</w:t>
      </w:r>
    </w:p>
    <w:p w:rsidR="005A782A" w:rsidRPr="00346705" w:rsidRDefault="005A782A" w:rsidP="00E5320F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346705">
        <w:rPr>
          <w:sz w:val="22"/>
          <w:szCs w:val="22"/>
        </w:rPr>
        <w:t>28. Informácie k časti G. písm. g) prílohy č. 3 o záväzkoch zo sociálneho fondu</w:t>
      </w:r>
    </w:p>
    <w:p w:rsidR="005A782A" w:rsidRPr="00346705" w:rsidRDefault="005A782A" w:rsidP="00B8510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5A782A" w:rsidRPr="0034670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346705" w:rsidRDefault="005A782A" w:rsidP="00205F85">
            <w:pPr>
              <w:pStyle w:val="TopHeader"/>
            </w:pPr>
            <w:r w:rsidRPr="0034670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346705" w:rsidRDefault="005A782A" w:rsidP="00205F85">
            <w:pPr>
              <w:pStyle w:val="TopHeader"/>
            </w:pPr>
            <w:r w:rsidRPr="0034670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346705" w:rsidRDefault="005A782A" w:rsidP="00205F85">
            <w:pPr>
              <w:pStyle w:val="TopHeader"/>
            </w:pPr>
            <w:r w:rsidRPr="00346705">
              <w:t>Bezprostredne predchádzajúce účtovné obdobie</w:t>
            </w:r>
          </w:p>
        </w:tc>
      </w:tr>
      <w:tr w:rsidR="005A782A" w:rsidRPr="00346705" w:rsidTr="00344D14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346705" w:rsidRDefault="005A782A" w:rsidP="00205F85">
            <w:pPr>
              <w:rPr>
                <w:b/>
                <w:bCs/>
              </w:rPr>
            </w:pPr>
            <w:r w:rsidRPr="0034670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346705" w:rsidRDefault="005A782A" w:rsidP="00344D14">
            <w:pPr>
              <w:jc w:val="right"/>
            </w:pPr>
            <w:r w:rsidRPr="00346705">
              <w:rPr>
                <w:szCs w:val="22"/>
              </w:rPr>
              <w:t>3 665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346705" w:rsidRDefault="005A782A" w:rsidP="00E84354">
            <w:pPr>
              <w:jc w:val="right"/>
            </w:pPr>
            <w:r w:rsidRPr="00346705">
              <w:rPr>
                <w:szCs w:val="22"/>
              </w:rPr>
              <w:t>2 607</w:t>
            </w:r>
          </w:p>
        </w:tc>
      </w:tr>
      <w:tr w:rsidR="005A782A" w:rsidRPr="00346705" w:rsidTr="00344D1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82A" w:rsidRPr="00346705" w:rsidRDefault="005A782A" w:rsidP="00205F85">
            <w:r w:rsidRPr="0034670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346705" w:rsidRDefault="005A782A" w:rsidP="00344D14">
            <w:pPr>
              <w:jc w:val="right"/>
            </w:pPr>
            <w:r w:rsidRPr="00346705">
              <w:rPr>
                <w:szCs w:val="22"/>
              </w:rPr>
              <w:t>8 118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346705" w:rsidRDefault="005A782A" w:rsidP="00E84354">
            <w:pPr>
              <w:jc w:val="right"/>
            </w:pPr>
            <w:r w:rsidRPr="00346705">
              <w:rPr>
                <w:szCs w:val="22"/>
              </w:rPr>
              <w:t>7 454</w:t>
            </w:r>
          </w:p>
        </w:tc>
      </w:tr>
      <w:tr w:rsidR="005A782A" w:rsidRPr="00346705" w:rsidTr="00344D1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346705" w:rsidRDefault="005A782A" w:rsidP="00205F85">
            <w:r w:rsidRPr="0034670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346705" w:rsidRDefault="005A782A" w:rsidP="00344D14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346705" w:rsidRDefault="005A782A" w:rsidP="00E84354">
            <w:pPr>
              <w:jc w:val="right"/>
            </w:pPr>
          </w:p>
        </w:tc>
      </w:tr>
      <w:tr w:rsidR="005A782A" w:rsidRPr="00346705" w:rsidTr="00344D1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346705" w:rsidRDefault="005A782A" w:rsidP="00205F85">
            <w:r w:rsidRPr="0034670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346705" w:rsidRDefault="005A782A" w:rsidP="00344D14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346705" w:rsidRDefault="005A782A" w:rsidP="00E84354">
            <w:pPr>
              <w:jc w:val="right"/>
            </w:pPr>
          </w:p>
        </w:tc>
      </w:tr>
      <w:tr w:rsidR="005A782A" w:rsidRPr="00346705" w:rsidTr="00344D1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346705" w:rsidRDefault="005A782A" w:rsidP="00205F85">
            <w:pPr>
              <w:rPr>
                <w:b/>
                <w:bCs/>
              </w:rPr>
            </w:pPr>
            <w:r w:rsidRPr="0034670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346705" w:rsidRDefault="005A782A" w:rsidP="00344D14">
            <w:pPr>
              <w:jc w:val="right"/>
            </w:pPr>
            <w:r w:rsidRPr="00346705">
              <w:rPr>
                <w:szCs w:val="22"/>
              </w:rPr>
              <w:t>8 118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346705" w:rsidRDefault="005A782A" w:rsidP="00E84354">
            <w:pPr>
              <w:jc w:val="right"/>
            </w:pPr>
            <w:r w:rsidRPr="00346705">
              <w:rPr>
                <w:szCs w:val="22"/>
              </w:rPr>
              <w:t>7 454</w:t>
            </w:r>
          </w:p>
        </w:tc>
      </w:tr>
      <w:tr w:rsidR="005A782A" w:rsidRPr="00346705" w:rsidTr="00344D1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346705" w:rsidRDefault="005A782A" w:rsidP="00324C96">
            <w:pPr>
              <w:rPr>
                <w:b/>
                <w:bCs/>
              </w:rPr>
            </w:pPr>
            <w:r w:rsidRPr="0034670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346705" w:rsidRDefault="005A782A" w:rsidP="00344D14">
            <w:pPr>
              <w:jc w:val="right"/>
            </w:pPr>
            <w:r w:rsidRPr="00346705">
              <w:rPr>
                <w:szCs w:val="22"/>
              </w:rPr>
              <w:t>8 216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346705" w:rsidRDefault="005A782A" w:rsidP="00E84354">
            <w:pPr>
              <w:jc w:val="right"/>
            </w:pPr>
            <w:r w:rsidRPr="00346705">
              <w:rPr>
                <w:szCs w:val="22"/>
              </w:rPr>
              <w:t>6 396</w:t>
            </w:r>
          </w:p>
        </w:tc>
      </w:tr>
      <w:tr w:rsidR="005A782A" w:rsidRPr="00346705" w:rsidTr="00344D14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346705" w:rsidRDefault="005A782A" w:rsidP="00205F85">
            <w:pPr>
              <w:rPr>
                <w:b/>
                <w:bCs/>
              </w:rPr>
            </w:pPr>
            <w:r w:rsidRPr="0034670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5A782A" w:rsidRPr="0030574F" w:rsidRDefault="005A782A" w:rsidP="00344D14">
            <w:pPr>
              <w:jc w:val="right"/>
            </w:pPr>
            <w:r w:rsidRPr="0030574F">
              <w:rPr>
                <w:szCs w:val="22"/>
              </w:rPr>
              <w:t>3 567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30574F" w:rsidRDefault="005A782A" w:rsidP="00E84354">
            <w:pPr>
              <w:jc w:val="right"/>
            </w:pPr>
            <w:r w:rsidRPr="0030574F">
              <w:rPr>
                <w:szCs w:val="22"/>
              </w:rPr>
              <w:t>3 665</w:t>
            </w:r>
          </w:p>
        </w:tc>
      </w:tr>
    </w:tbl>
    <w:p w:rsidR="005A782A" w:rsidRPr="009B4205" w:rsidRDefault="005A782A" w:rsidP="00E5320F">
      <w:pPr>
        <w:rPr>
          <w:color w:val="FF0000"/>
        </w:rPr>
      </w:pPr>
    </w:p>
    <w:p w:rsidR="005A782A" w:rsidRPr="00FE47DA" w:rsidRDefault="005A782A" w:rsidP="00E5320F">
      <w:pPr>
        <w:pStyle w:val="Titel"/>
        <w:keepNext w:val="0"/>
        <w:widowControl w:val="0"/>
        <w:spacing w:before="0" w:beforeAutospacing="0" w:after="60"/>
        <w:jc w:val="left"/>
        <w:rPr>
          <w:sz w:val="22"/>
          <w:szCs w:val="22"/>
        </w:rPr>
      </w:pPr>
      <w:r w:rsidRPr="00FE47DA">
        <w:rPr>
          <w:sz w:val="22"/>
          <w:szCs w:val="22"/>
        </w:rPr>
        <w:t>29. Informácie k časti G. písm. h) prílohy č. 3 o vydaných dlhopisoch</w:t>
      </w:r>
    </w:p>
    <w:p w:rsidR="005A782A" w:rsidRPr="00FE47DA" w:rsidRDefault="005A782A" w:rsidP="004B114F">
      <w:pPr>
        <w:pStyle w:val="Textkrper"/>
        <w:rPr>
          <w:b w:val="0"/>
          <w:sz w:val="22"/>
          <w:szCs w:val="22"/>
        </w:rPr>
      </w:pPr>
      <w:r w:rsidRPr="00FE47DA">
        <w:rPr>
          <w:b w:val="0"/>
          <w:sz w:val="22"/>
          <w:szCs w:val="22"/>
        </w:rPr>
        <w:t>Spoločnosť nemá obsahovú náplň pre danú položku.</w:t>
      </w:r>
    </w:p>
    <w:p w:rsidR="005A782A" w:rsidRPr="009B4205" w:rsidRDefault="005A782A" w:rsidP="009B72A5">
      <w:pPr>
        <w:rPr>
          <w:color w:val="FF0000"/>
        </w:rPr>
      </w:pPr>
    </w:p>
    <w:p w:rsidR="005A782A" w:rsidRPr="0031118A" w:rsidRDefault="005A782A" w:rsidP="00E5320F">
      <w:pPr>
        <w:pStyle w:val="Titel"/>
        <w:keepNext w:val="0"/>
        <w:widowControl w:val="0"/>
        <w:spacing w:before="0" w:beforeAutospacing="0" w:after="0"/>
        <w:jc w:val="both"/>
        <w:rPr>
          <w:sz w:val="22"/>
          <w:szCs w:val="22"/>
        </w:rPr>
      </w:pPr>
      <w:r w:rsidRPr="0031118A">
        <w:rPr>
          <w:sz w:val="22"/>
          <w:szCs w:val="22"/>
        </w:rPr>
        <w:t>30. Informácie k časti G. písm. i)  prílohy č. 3 o bankových úveroch, pôžičkách a krátkodobých finančných výpomociach</w:t>
      </w:r>
    </w:p>
    <w:p w:rsidR="005A782A" w:rsidRPr="0031118A" w:rsidRDefault="005A782A" w:rsidP="004F3181"/>
    <w:tbl>
      <w:tblPr>
        <w:tblW w:w="494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3"/>
        <w:gridCol w:w="785"/>
        <w:gridCol w:w="713"/>
        <w:gridCol w:w="1177"/>
        <w:gridCol w:w="1679"/>
        <w:gridCol w:w="1786"/>
      </w:tblGrid>
      <w:tr w:rsidR="005A782A" w:rsidRPr="0031118A" w:rsidTr="004B114F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pPr>
              <w:pStyle w:val="TopHeader"/>
            </w:pPr>
            <w:r w:rsidRPr="0031118A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pPr>
              <w:pStyle w:val="TopHeader"/>
            </w:pPr>
            <w:r w:rsidRPr="0031118A">
              <w:t>Mena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pPr>
              <w:pStyle w:val="TopHeader"/>
            </w:pPr>
            <w:r w:rsidRPr="0031118A">
              <w:t xml:space="preserve">Úrok </w:t>
            </w:r>
            <w:r w:rsidRPr="0031118A">
              <w:br/>
              <w:t xml:space="preserve">p. a. </w:t>
            </w:r>
          </w:p>
          <w:p w:rsidR="005A782A" w:rsidRPr="0031118A" w:rsidRDefault="005A782A" w:rsidP="00BD4D2D">
            <w:pPr>
              <w:pStyle w:val="TopHeader"/>
            </w:pPr>
            <w:r w:rsidRPr="0031118A">
              <w:t>v %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pPr>
              <w:pStyle w:val="TopHeader"/>
            </w:pPr>
            <w:r w:rsidRPr="0031118A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pPr>
              <w:pStyle w:val="TopHeader"/>
            </w:pPr>
            <w:r w:rsidRPr="0031118A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82A" w:rsidRPr="0031118A" w:rsidRDefault="005A782A" w:rsidP="00BD4D2D">
            <w:pPr>
              <w:pStyle w:val="TopHeader"/>
            </w:pPr>
            <w:r w:rsidRPr="0031118A">
              <w:t>Suma istiny v príslušnej mene za bezprostredne predchádzajúce účtovné obdobie</w:t>
            </w:r>
          </w:p>
        </w:tc>
      </w:tr>
      <w:tr w:rsidR="005A782A" w:rsidRPr="0031118A" w:rsidTr="004B114F">
        <w:trPr>
          <w:trHeight w:val="330"/>
          <w:jc w:val="center"/>
        </w:trPr>
        <w:tc>
          <w:tcPr>
            <w:tcW w:w="300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pPr>
              <w:jc w:val="center"/>
              <w:rPr>
                <w:bCs/>
              </w:rPr>
            </w:pPr>
            <w:r w:rsidRPr="0031118A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pPr>
              <w:jc w:val="center"/>
            </w:pPr>
            <w:r w:rsidRPr="0031118A">
              <w:rPr>
                <w:szCs w:val="22"/>
              </w:rPr>
              <w:t>b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pPr>
              <w:jc w:val="center"/>
            </w:pPr>
            <w:r w:rsidRPr="0031118A">
              <w:rPr>
                <w:szCs w:val="22"/>
              </w:rPr>
              <w:t>c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pPr>
              <w:jc w:val="center"/>
            </w:pPr>
            <w:r w:rsidRPr="0031118A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pPr>
              <w:jc w:val="center"/>
            </w:pPr>
            <w:r w:rsidRPr="0031118A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pPr>
              <w:jc w:val="center"/>
            </w:pPr>
            <w:r w:rsidRPr="0031118A">
              <w:rPr>
                <w:szCs w:val="22"/>
              </w:rPr>
              <w:t>f</w:t>
            </w:r>
          </w:p>
        </w:tc>
      </w:tr>
      <w:tr w:rsidR="005A782A" w:rsidRPr="0031118A" w:rsidTr="004B114F">
        <w:trPr>
          <w:trHeight w:val="330"/>
          <w:jc w:val="center"/>
        </w:trPr>
        <w:tc>
          <w:tcPr>
            <w:tcW w:w="91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A782A" w:rsidRPr="0031118A" w:rsidRDefault="005A782A" w:rsidP="003C619E">
            <w:r w:rsidRPr="0031118A">
              <w:rPr>
                <w:b/>
                <w:bCs/>
                <w:szCs w:val="22"/>
              </w:rPr>
              <w:t>Dlhodobé pôžičky</w:t>
            </w:r>
            <w:r w:rsidRPr="0031118A">
              <w:rPr>
                <w:szCs w:val="22"/>
              </w:rPr>
              <w:t> </w:t>
            </w:r>
          </w:p>
        </w:tc>
      </w:tr>
      <w:tr w:rsidR="005A782A" w:rsidRPr="0031118A" w:rsidTr="004B114F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Schelling Anlgenbau GmbH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EUR</w:t>
            </w:r>
          </w:p>
        </w:tc>
        <w:tc>
          <w:tcPr>
            <w:tcW w:w="713" w:type="dxa"/>
            <w:tcBorders>
              <w:top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4,88</w:t>
            </w:r>
          </w:p>
        </w:tc>
        <w:tc>
          <w:tcPr>
            <w:tcW w:w="1177" w:type="dxa"/>
            <w:tcBorders>
              <w:top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31.12.2023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bottom"/>
          </w:tcPr>
          <w:p w:rsidR="005A782A" w:rsidRPr="0030574F" w:rsidRDefault="005A782A" w:rsidP="00BE6411">
            <w:pPr>
              <w:jc w:val="right"/>
            </w:pPr>
            <w:r w:rsidRPr="0030574F">
              <w:rPr>
                <w:szCs w:val="22"/>
              </w:rPr>
              <w:t>2 095 000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bottom"/>
          </w:tcPr>
          <w:p w:rsidR="005A782A" w:rsidRPr="0030574F" w:rsidRDefault="005A782A" w:rsidP="00BE6411">
            <w:pPr>
              <w:jc w:val="right"/>
            </w:pPr>
            <w:r w:rsidRPr="0030574F">
              <w:rPr>
                <w:szCs w:val="22"/>
              </w:rPr>
              <w:t>2 300 000</w:t>
            </w:r>
          </w:p>
        </w:tc>
      </w:tr>
      <w:tr w:rsidR="005A782A" w:rsidRPr="0031118A" w:rsidTr="004B114F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  <w:tc>
          <w:tcPr>
            <w:tcW w:w="713" w:type="dxa"/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  <w:tc>
          <w:tcPr>
            <w:tcW w:w="1177" w:type="dxa"/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A782A" w:rsidRPr="0030574F" w:rsidRDefault="005A782A" w:rsidP="00BD4D2D">
            <w:r w:rsidRPr="0030574F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A782A" w:rsidRPr="0030574F" w:rsidRDefault="005A782A" w:rsidP="00BD4D2D">
            <w:r w:rsidRPr="0030574F">
              <w:rPr>
                <w:szCs w:val="22"/>
              </w:rPr>
              <w:t> </w:t>
            </w:r>
          </w:p>
        </w:tc>
      </w:tr>
      <w:tr w:rsidR="005A782A" w:rsidRPr="0031118A" w:rsidTr="004B114F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  <w:tc>
          <w:tcPr>
            <w:tcW w:w="713" w:type="dxa"/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  <w:tc>
          <w:tcPr>
            <w:tcW w:w="1177" w:type="dxa"/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A782A" w:rsidRPr="0030574F" w:rsidRDefault="005A782A" w:rsidP="00BD4D2D">
            <w:r w:rsidRPr="0030574F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A782A" w:rsidRPr="0030574F" w:rsidRDefault="005A782A" w:rsidP="00BD4D2D">
            <w:r w:rsidRPr="0030574F">
              <w:rPr>
                <w:szCs w:val="22"/>
              </w:rPr>
              <w:t> </w:t>
            </w:r>
          </w:p>
        </w:tc>
      </w:tr>
      <w:tr w:rsidR="005A782A" w:rsidRPr="009B4205" w:rsidTr="004B114F">
        <w:trPr>
          <w:trHeight w:val="330"/>
          <w:jc w:val="center"/>
        </w:trPr>
        <w:tc>
          <w:tcPr>
            <w:tcW w:w="91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A782A" w:rsidRPr="0030574F" w:rsidRDefault="005A782A" w:rsidP="00330954">
            <w:r w:rsidRPr="0030574F">
              <w:rPr>
                <w:b/>
                <w:bCs/>
                <w:szCs w:val="22"/>
              </w:rPr>
              <w:t>Krátkodobé pôžičky</w:t>
            </w:r>
            <w:r w:rsidRPr="0030574F">
              <w:rPr>
                <w:szCs w:val="22"/>
              </w:rPr>
              <w:t> </w:t>
            </w:r>
          </w:p>
        </w:tc>
      </w:tr>
      <w:tr w:rsidR="005A782A" w:rsidRPr="009B4205" w:rsidTr="004B114F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D4D2D">
            <w:pPr>
              <w:rPr>
                <w:color w:val="FF0000"/>
              </w:rPr>
            </w:pPr>
            <w:r w:rsidRPr="009B4205">
              <w:rPr>
                <w:color w:val="FF0000"/>
                <w:szCs w:val="22"/>
              </w:rPr>
              <w:t> </w:t>
            </w:r>
            <w:r w:rsidRPr="0031118A">
              <w:rPr>
                <w:szCs w:val="22"/>
              </w:rPr>
              <w:t>Schelling Anlagenbau GmbH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EUR</w:t>
            </w:r>
          </w:p>
        </w:tc>
        <w:tc>
          <w:tcPr>
            <w:tcW w:w="713" w:type="dxa"/>
            <w:tcBorders>
              <w:top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4,88</w:t>
            </w:r>
          </w:p>
        </w:tc>
        <w:tc>
          <w:tcPr>
            <w:tcW w:w="1177" w:type="dxa"/>
            <w:tcBorders>
              <w:top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31.12.2017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bottom"/>
          </w:tcPr>
          <w:p w:rsidR="005A782A" w:rsidRPr="0030574F" w:rsidRDefault="005A782A" w:rsidP="00BE6411">
            <w:pPr>
              <w:jc w:val="right"/>
            </w:pPr>
            <w:r w:rsidRPr="0030574F">
              <w:rPr>
                <w:szCs w:val="22"/>
              </w:rPr>
              <w:t>749 861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bottom"/>
          </w:tcPr>
          <w:p w:rsidR="005A782A" w:rsidRPr="0030574F" w:rsidRDefault="005A782A" w:rsidP="00BE6411">
            <w:pPr>
              <w:jc w:val="right"/>
            </w:pPr>
            <w:r w:rsidRPr="0030574F">
              <w:rPr>
                <w:szCs w:val="22"/>
              </w:rPr>
              <w:t>997 309</w:t>
            </w:r>
          </w:p>
        </w:tc>
      </w:tr>
      <w:tr w:rsidR="005A782A" w:rsidRPr="009B4205" w:rsidTr="004B114F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D4D2D">
            <w:pPr>
              <w:rPr>
                <w:color w:val="FF0000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A782A" w:rsidRPr="0031118A" w:rsidRDefault="005A782A" w:rsidP="00BD4D2D"/>
        </w:tc>
        <w:tc>
          <w:tcPr>
            <w:tcW w:w="713" w:type="dxa"/>
            <w:noWrap/>
            <w:vAlign w:val="center"/>
          </w:tcPr>
          <w:p w:rsidR="005A782A" w:rsidRPr="0031118A" w:rsidRDefault="005A782A" w:rsidP="00BD4D2D"/>
        </w:tc>
        <w:tc>
          <w:tcPr>
            <w:tcW w:w="1177" w:type="dxa"/>
            <w:noWrap/>
            <w:vAlign w:val="center"/>
          </w:tcPr>
          <w:p w:rsidR="005A782A" w:rsidRPr="0031118A" w:rsidRDefault="005A782A" w:rsidP="0031118A"/>
        </w:tc>
        <w:tc>
          <w:tcPr>
            <w:tcW w:w="1679" w:type="dxa"/>
            <w:noWrap/>
            <w:vAlign w:val="bottom"/>
          </w:tcPr>
          <w:p w:rsidR="005A782A" w:rsidRPr="0031118A" w:rsidRDefault="005A782A" w:rsidP="0079133B">
            <w:pPr>
              <w:jc w:val="right"/>
            </w:pPr>
          </w:p>
        </w:tc>
        <w:tc>
          <w:tcPr>
            <w:tcW w:w="1786" w:type="dxa"/>
            <w:noWrap/>
            <w:vAlign w:val="bottom"/>
          </w:tcPr>
          <w:p w:rsidR="005A782A" w:rsidRPr="0031118A" w:rsidRDefault="005A782A" w:rsidP="00BE6411">
            <w:pPr>
              <w:jc w:val="right"/>
            </w:pPr>
          </w:p>
        </w:tc>
      </w:tr>
      <w:tr w:rsidR="005A782A" w:rsidRPr="009B4205" w:rsidTr="004B114F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D4D2D">
            <w:pPr>
              <w:rPr>
                <w:color w:val="FF0000"/>
              </w:rPr>
            </w:pPr>
            <w:r w:rsidRPr="009B4205">
              <w:rPr>
                <w:color w:val="FF0000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  <w:tc>
          <w:tcPr>
            <w:tcW w:w="713" w:type="dxa"/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  <w:tc>
          <w:tcPr>
            <w:tcW w:w="1177" w:type="dxa"/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</w:tr>
      <w:tr w:rsidR="005A782A" w:rsidRPr="009B4205" w:rsidTr="004B114F">
        <w:trPr>
          <w:trHeight w:val="330"/>
          <w:jc w:val="center"/>
        </w:trPr>
        <w:tc>
          <w:tcPr>
            <w:tcW w:w="91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b/>
                <w:bCs/>
                <w:szCs w:val="22"/>
              </w:rPr>
              <w:t>Krátkodobé finančné výpomoci</w:t>
            </w:r>
            <w:r w:rsidRPr="0031118A">
              <w:rPr>
                <w:szCs w:val="22"/>
              </w:rPr>
              <w:t> </w:t>
            </w:r>
          </w:p>
        </w:tc>
      </w:tr>
      <w:tr w:rsidR="005A782A" w:rsidRPr="009B4205" w:rsidTr="004B114F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D4D2D">
            <w:pPr>
              <w:rPr>
                <w:color w:val="FF000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782A" w:rsidRPr="0031118A" w:rsidRDefault="005A782A" w:rsidP="00BD4D2D"/>
        </w:tc>
        <w:tc>
          <w:tcPr>
            <w:tcW w:w="713" w:type="dxa"/>
            <w:tcBorders>
              <w:top w:val="single" w:sz="12" w:space="0" w:color="auto"/>
            </w:tcBorders>
            <w:noWrap/>
            <w:vAlign w:val="center"/>
          </w:tcPr>
          <w:p w:rsidR="005A782A" w:rsidRPr="0031118A" w:rsidRDefault="005A782A" w:rsidP="00BD4D2D"/>
        </w:tc>
        <w:tc>
          <w:tcPr>
            <w:tcW w:w="1177" w:type="dxa"/>
            <w:tcBorders>
              <w:top w:val="single" w:sz="12" w:space="0" w:color="auto"/>
            </w:tcBorders>
            <w:noWrap/>
            <w:vAlign w:val="center"/>
          </w:tcPr>
          <w:p w:rsidR="005A782A" w:rsidRPr="0031118A" w:rsidRDefault="005A782A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A782A" w:rsidRPr="0031118A" w:rsidRDefault="005A782A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A782A" w:rsidRPr="0031118A" w:rsidRDefault="005A782A" w:rsidP="00BD4D2D"/>
        </w:tc>
      </w:tr>
      <w:tr w:rsidR="005A782A" w:rsidRPr="009B4205" w:rsidTr="004B114F">
        <w:trPr>
          <w:trHeight w:val="345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D4D2D">
            <w:pPr>
              <w:rPr>
                <w:b/>
                <w:bCs/>
                <w:color w:val="FF000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  <w:tc>
          <w:tcPr>
            <w:tcW w:w="713" w:type="dxa"/>
            <w:tcBorders>
              <w:bottom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  <w:tc>
          <w:tcPr>
            <w:tcW w:w="1177" w:type="dxa"/>
            <w:tcBorders>
              <w:bottom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A782A" w:rsidRPr="0031118A" w:rsidRDefault="005A782A" w:rsidP="00BD4D2D">
            <w:r w:rsidRPr="0031118A">
              <w:rPr>
                <w:szCs w:val="22"/>
              </w:rPr>
              <w:t> </w:t>
            </w:r>
          </w:p>
        </w:tc>
      </w:tr>
    </w:tbl>
    <w:p w:rsidR="005A782A" w:rsidRPr="009B4205" w:rsidRDefault="005A782A" w:rsidP="004F3181">
      <w:pPr>
        <w:rPr>
          <w:color w:val="FF0000"/>
        </w:rPr>
      </w:pPr>
    </w:p>
    <w:p w:rsidR="005A782A" w:rsidRPr="0031118A" w:rsidRDefault="005A782A" w:rsidP="00E5320F">
      <w:pPr>
        <w:pStyle w:val="Titel"/>
        <w:spacing w:before="0" w:beforeAutospacing="0" w:after="60"/>
        <w:jc w:val="both"/>
        <w:rPr>
          <w:sz w:val="22"/>
          <w:szCs w:val="22"/>
        </w:rPr>
      </w:pPr>
      <w:r w:rsidRPr="0031118A">
        <w:rPr>
          <w:sz w:val="22"/>
          <w:szCs w:val="22"/>
        </w:rPr>
        <w:t>31. Informácie k časti G. písm. j) prílohy č. 3 o významných položkách časového rozlíšenia na strane pasív</w:t>
      </w:r>
    </w:p>
    <w:p w:rsidR="005A782A" w:rsidRPr="0031118A" w:rsidRDefault="005A782A" w:rsidP="004B114F">
      <w:pPr>
        <w:pStyle w:val="Textkrper"/>
        <w:rPr>
          <w:b w:val="0"/>
          <w:sz w:val="22"/>
          <w:szCs w:val="22"/>
        </w:rPr>
      </w:pPr>
      <w:r w:rsidRPr="0031118A">
        <w:rPr>
          <w:b w:val="0"/>
          <w:sz w:val="22"/>
          <w:szCs w:val="22"/>
        </w:rPr>
        <w:t>Spoločnosť nemá obsahovú náplň pre danú položku.</w:t>
      </w:r>
    </w:p>
    <w:p w:rsidR="005A782A" w:rsidRPr="009B4205" w:rsidRDefault="005A782A" w:rsidP="008A2B03">
      <w:pPr>
        <w:rPr>
          <w:color w:val="FF0000"/>
        </w:rPr>
      </w:pPr>
    </w:p>
    <w:p w:rsidR="005A782A" w:rsidRPr="0031118A" w:rsidRDefault="005A782A" w:rsidP="007C3558">
      <w:pPr>
        <w:pStyle w:val="Titel"/>
        <w:spacing w:before="0" w:beforeAutospacing="0" w:after="0"/>
        <w:jc w:val="both"/>
        <w:rPr>
          <w:sz w:val="22"/>
          <w:szCs w:val="22"/>
        </w:rPr>
      </w:pPr>
      <w:r w:rsidRPr="0031118A">
        <w:rPr>
          <w:sz w:val="22"/>
          <w:szCs w:val="22"/>
        </w:rPr>
        <w:t xml:space="preserve">32. Informácie k časti  G. písm. k) prílohy č. 3 o významných položkách derivátov za bežné účtovné obdobie </w:t>
      </w:r>
    </w:p>
    <w:p w:rsidR="005A782A" w:rsidRPr="0031118A" w:rsidRDefault="005A782A" w:rsidP="004B114F">
      <w:pPr>
        <w:pStyle w:val="Textkrper"/>
        <w:rPr>
          <w:b w:val="0"/>
          <w:sz w:val="22"/>
          <w:szCs w:val="22"/>
        </w:rPr>
      </w:pPr>
      <w:r w:rsidRPr="0031118A">
        <w:rPr>
          <w:b w:val="0"/>
          <w:sz w:val="22"/>
          <w:szCs w:val="22"/>
        </w:rPr>
        <w:t>Spoločnosť nemá obsahovú náplň pre danú položku.</w:t>
      </w:r>
    </w:p>
    <w:p w:rsidR="005A782A" w:rsidRPr="0031118A" w:rsidRDefault="005A782A" w:rsidP="008A2B03"/>
    <w:p w:rsidR="005A782A" w:rsidRPr="0031118A" w:rsidRDefault="005A782A" w:rsidP="008A2B03"/>
    <w:p w:rsidR="005A782A" w:rsidRPr="0031118A" w:rsidRDefault="005A782A" w:rsidP="00E5320F">
      <w:pPr>
        <w:pStyle w:val="Titel"/>
        <w:keepNext w:val="0"/>
        <w:widowControl w:val="0"/>
        <w:spacing w:before="0" w:beforeAutospacing="0" w:after="60"/>
        <w:jc w:val="left"/>
        <w:rPr>
          <w:sz w:val="22"/>
          <w:szCs w:val="22"/>
        </w:rPr>
      </w:pPr>
      <w:r w:rsidRPr="0031118A">
        <w:rPr>
          <w:sz w:val="22"/>
          <w:szCs w:val="22"/>
        </w:rPr>
        <w:t>33. Informácie k časti G. písm. l) prílohy č. 3 o položkách zabezpečených derivátmi</w:t>
      </w:r>
    </w:p>
    <w:p w:rsidR="005A782A" w:rsidRPr="001378EE" w:rsidRDefault="005A782A" w:rsidP="004B114F">
      <w:pPr>
        <w:pStyle w:val="Textkrper"/>
        <w:rPr>
          <w:b w:val="0"/>
          <w:sz w:val="20"/>
          <w:szCs w:val="20"/>
        </w:rPr>
      </w:pPr>
      <w:r w:rsidRPr="001378EE">
        <w:rPr>
          <w:b w:val="0"/>
          <w:sz w:val="20"/>
          <w:szCs w:val="20"/>
        </w:rPr>
        <w:t>Spoločnosť nemá obsahovú náplň pre danú položku.</w:t>
      </w:r>
    </w:p>
    <w:p w:rsidR="005A782A" w:rsidRDefault="005A782A" w:rsidP="008A2B03">
      <w:pPr>
        <w:rPr>
          <w:color w:val="FF0000"/>
        </w:rPr>
      </w:pPr>
    </w:p>
    <w:p w:rsidR="005A782A" w:rsidRPr="009B4205" w:rsidRDefault="005A782A" w:rsidP="008A2B03">
      <w:pPr>
        <w:rPr>
          <w:color w:val="FF0000"/>
        </w:rPr>
      </w:pPr>
    </w:p>
    <w:p w:rsidR="005A782A" w:rsidRDefault="005A782A" w:rsidP="00E5320F">
      <w:pPr>
        <w:pStyle w:val="Titel"/>
        <w:keepNext w:val="0"/>
        <w:widowControl w:val="0"/>
        <w:spacing w:before="0" w:beforeAutospacing="0" w:after="60"/>
        <w:jc w:val="left"/>
        <w:rPr>
          <w:sz w:val="22"/>
          <w:szCs w:val="22"/>
        </w:rPr>
      </w:pPr>
      <w:r w:rsidRPr="001378EE">
        <w:rPr>
          <w:sz w:val="22"/>
          <w:szCs w:val="22"/>
        </w:rPr>
        <w:t>34. Informácie k časti G. písm. m) prílohy č. 3 o majetku prenajatom formou finančného prenájmu</w:t>
      </w:r>
    </w:p>
    <w:p w:rsidR="005A782A" w:rsidRPr="001378EE" w:rsidRDefault="005A782A" w:rsidP="001378EE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5A782A" w:rsidRPr="009B420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C64005">
            <w:pPr>
              <w:pStyle w:val="TopHeader"/>
            </w:pPr>
            <w:r w:rsidRPr="001378EE">
              <w:t>Názov</w:t>
            </w:r>
            <w:r w:rsidRPr="001378EE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C64005">
            <w:pPr>
              <w:pStyle w:val="TopHeader"/>
            </w:pPr>
            <w:r w:rsidRPr="001378EE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1378EE" w:rsidRDefault="005A782A" w:rsidP="00C64005">
            <w:pPr>
              <w:pStyle w:val="TopHeader"/>
            </w:pPr>
            <w:r w:rsidRPr="001378EE">
              <w:t>Bezprostredne predchádzajúce účtovné obdobie</w:t>
            </w:r>
          </w:p>
        </w:tc>
      </w:tr>
      <w:tr w:rsidR="005A782A" w:rsidRPr="009B420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1378EE" w:rsidRDefault="005A782A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C64005">
            <w:pPr>
              <w:pStyle w:val="TopHeader"/>
            </w:pPr>
            <w:r w:rsidRPr="001378EE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C64005">
            <w:pPr>
              <w:pStyle w:val="TopHeader"/>
            </w:pPr>
            <w:r w:rsidRPr="001378EE">
              <w:t>Splatnosť</w:t>
            </w:r>
          </w:p>
        </w:tc>
      </w:tr>
      <w:tr w:rsidR="005A782A" w:rsidRPr="009B420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1378EE" w:rsidRDefault="005A782A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465B39">
            <w:pPr>
              <w:pStyle w:val="TopHeader"/>
            </w:pPr>
            <w:r w:rsidRPr="001378EE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465B39">
            <w:pPr>
              <w:pStyle w:val="TopHeader"/>
            </w:pPr>
            <w:r w:rsidRPr="001378EE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465B39">
            <w:pPr>
              <w:pStyle w:val="TopHeader"/>
            </w:pPr>
            <w:r w:rsidRPr="001378EE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465B39">
            <w:pPr>
              <w:pStyle w:val="TopHeader"/>
            </w:pPr>
            <w:r w:rsidRPr="001378EE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C64005">
            <w:pPr>
              <w:pStyle w:val="TopHeader"/>
            </w:pPr>
            <w:r w:rsidRPr="001378EE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E31FDD">
            <w:pPr>
              <w:pStyle w:val="TopHeader"/>
            </w:pPr>
            <w:r w:rsidRPr="001378EE">
              <w:t>viac ako päť rokov</w:t>
            </w:r>
          </w:p>
        </w:tc>
      </w:tr>
      <w:tr w:rsidR="005A782A" w:rsidRPr="009B420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A96741">
            <w:pPr>
              <w:jc w:val="center"/>
            </w:pPr>
            <w:r w:rsidRPr="001378EE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A96741">
            <w:pPr>
              <w:jc w:val="center"/>
            </w:pPr>
            <w:r w:rsidRPr="001378EE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A96741">
            <w:pPr>
              <w:jc w:val="center"/>
            </w:pPr>
            <w:r w:rsidRPr="001378EE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A96741">
            <w:pPr>
              <w:jc w:val="center"/>
            </w:pPr>
            <w:r w:rsidRPr="001378EE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A96741">
            <w:pPr>
              <w:jc w:val="center"/>
            </w:pPr>
            <w:r w:rsidRPr="001378EE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A96741">
            <w:pPr>
              <w:jc w:val="center"/>
            </w:pPr>
            <w:r w:rsidRPr="001378EE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1378EE" w:rsidRDefault="005A782A" w:rsidP="00A96741">
            <w:pPr>
              <w:jc w:val="center"/>
            </w:pPr>
            <w:r w:rsidRPr="001378EE">
              <w:rPr>
                <w:szCs w:val="22"/>
              </w:rPr>
              <w:t>g</w:t>
            </w:r>
          </w:p>
        </w:tc>
      </w:tr>
      <w:tr w:rsidR="005A782A" w:rsidRPr="00725AD1" w:rsidTr="00B0201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C64005">
            <w:r w:rsidRPr="00725AD1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25AD1" w:rsidRDefault="005A782A" w:rsidP="00B02014">
            <w:pPr>
              <w:jc w:val="right"/>
            </w:pPr>
            <w:r w:rsidRPr="00725AD1">
              <w:rPr>
                <w:szCs w:val="22"/>
              </w:rPr>
              <w:t>14 990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25AD1" w:rsidRDefault="005A782A" w:rsidP="00B02014">
            <w:pPr>
              <w:jc w:val="right"/>
            </w:pPr>
            <w:r w:rsidRPr="00725AD1">
              <w:rPr>
                <w:szCs w:val="22"/>
              </w:rPr>
              <w:t>4 038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725AD1" w:rsidRDefault="005A782A" w:rsidP="00B02014">
            <w:pPr>
              <w:jc w:val="right"/>
            </w:pPr>
            <w:r w:rsidRPr="00725AD1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25AD1" w:rsidRDefault="005A782A" w:rsidP="00662EB7">
            <w:pPr>
              <w:jc w:val="right"/>
            </w:pPr>
            <w:r w:rsidRPr="00725AD1">
              <w:rPr>
                <w:szCs w:val="22"/>
              </w:rPr>
              <w:t>14 990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25AD1" w:rsidRDefault="005A782A" w:rsidP="00662EB7">
            <w:pPr>
              <w:jc w:val="right"/>
            </w:pPr>
            <w:r w:rsidRPr="00725AD1">
              <w:rPr>
                <w:szCs w:val="22"/>
              </w:rPr>
              <w:t>19 027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725AD1" w:rsidRDefault="005A782A" w:rsidP="00B02014">
            <w:pPr>
              <w:jc w:val="right"/>
            </w:pPr>
            <w:r w:rsidRPr="00725AD1">
              <w:rPr>
                <w:szCs w:val="22"/>
              </w:rPr>
              <w:t> </w:t>
            </w:r>
          </w:p>
        </w:tc>
      </w:tr>
      <w:tr w:rsidR="005A782A" w:rsidRPr="00725AD1" w:rsidTr="00B0201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C64005">
            <w:r w:rsidRPr="00725AD1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25AD1" w:rsidRDefault="005A782A" w:rsidP="00B02014">
            <w:pPr>
              <w:jc w:val="right"/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25AD1" w:rsidRDefault="005A782A" w:rsidP="00B02014">
            <w:pPr>
              <w:jc w:val="right"/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725AD1" w:rsidRDefault="005A782A" w:rsidP="00B02014">
            <w:pPr>
              <w:jc w:val="right"/>
            </w:pPr>
            <w:r w:rsidRPr="00725AD1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25AD1" w:rsidRDefault="005A782A" w:rsidP="00662EB7">
            <w:pPr>
              <w:jc w:val="right"/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725AD1" w:rsidRDefault="005A782A" w:rsidP="00662EB7">
            <w:pPr>
              <w:jc w:val="right"/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A782A" w:rsidRPr="00725AD1" w:rsidRDefault="005A782A" w:rsidP="00B02014">
            <w:pPr>
              <w:jc w:val="right"/>
            </w:pPr>
            <w:r w:rsidRPr="00725AD1">
              <w:rPr>
                <w:szCs w:val="22"/>
              </w:rPr>
              <w:t> </w:t>
            </w:r>
          </w:p>
        </w:tc>
      </w:tr>
      <w:tr w:rsidR="005A782A" w:rsidRPr="00725AD1" w:rsidTr="00B0201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C64005">
            <w:pPr>
              <w:rPr>
                <w:b/>
              </w:rPr>
            </w:pPr>
            <w:r w:rsidRPr="00725AD1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725AD1" w:rsidRDefault="005A782A" w:rsidP="00662EB7">
            <w:pPr>
              <w:jc w:val="right"/>
            </w:pPr>
            <w:r w:rsidRPr="00725AD1">
              <w:rPr>
                <w:szCs w:val="22"/>
              </w:rPr>
              <w:t>14 990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30574F" w:rsidRDefault="005A782A" w:rsidP="00662EB7">
            <w:pPr>
              <w:jc w:val="right"/>
            </w:pPr>
            <w:r w:rsidRPr="0030574F">
              <w:rPr>
                <w:szCs w:val="22"/>
              </w:rPr>
              <w:t>4 038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5A782A" w:rsidRPr="0030574F" w:rsidRDefault="005A782A" w:rsidP="00B02014">
            <w:pPr>
              <w:jc w:val="right"/>
            </w:pPr>
            <w:r w:rsidRPr="0030574F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30574F" w:rsidRDefault="005A782A" w:rsidP="00662EB7">
            <w:pPr>
              <w:jc w:val="right"/>
            </w:pPr>
            <w:r w:rsidRPr="0030574F">
              <w:rPr>
                <w:szCs w:val="22"/>
              </w:rPr>
              <w:t>14 990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30574F" w:rsidRDefault="005A782A" w:rsidP="00662EB7">
            <w:pPr>
              <w:jc w:val="right"/>
            </w:pPr>
            <w:r w:rsidRPr="0030574F">
              <w:rPr>
                <w:szCs w:val="22"/>
              </w:rPr>
              <w:t>19 027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5A782A" w:rsidRPr="00725AD1" w:rsidRDefault="005A782A" w:rsidP="00B02014">
            <w:pPr>
              <w:jc w:val="right"/>
            </w:pPr>
            <w:r w:rsidRPr="00725AD1">
              <w:rPr>
                <w:szCs w:val="22"/>
              </w:rPr>
              <w:t> </w:t>
            </w:r>
          </w:p>
        </w:tc>
      </w:tr>
    </w:tbl>
    <w:p w:rsidR="005A782A" w:rsidRDefault="005A782A" w:rsidP="00277D8A">
      <w:pPr>
        <w:rPr>
          <w:color w:val="FF0000"/>
        </w:rPr>
      </w:pPr>
    </w:p>
    <w:p w:rsidR="005A782A" w:rsidRPr="00AE1E7A" w:rsidRDefault="005A782A" w:rsidP="00277D8A">
      <w:r w:rsidRPr="00AE1E7A">
        <w:t>Záväzok voči: ČSOB leasing Bratislava:</w:t>
      </w:r>
    </w:p>
    <w:p w:rsidR="005A782A" w:rsidRPr="00AE1E7A" w:rsidRDefault="005A782A" w:rsidP="00277D8A">
      <w:r w:rsidRPr="00AE1E7A">
        <w:t>Predmet leasingu č. 1: osobný automobil Škoda Rapid</w:t>
      </w:r>
    </w:p>
    <w:p w:rsidR="005A782A" w:rsidRPr="00AE1E7A" w:rsidRDefault="005A782A" w:rsidP="008A2B03">
      <w:r w:rsidRPr="00AE1E7A">
        <w:t>Predmet leasingu č. 2: osobný automobil Audi A4</w:t>
      </w:r>
    </w:p>
    <w:p w:rsidR="005A782A" w:rsidRPr="00AE1E7A" w:rsidRDefault="005A782A" w:rsidP="0079133B">
      <w:r w:rsidRPr="00AE1E7A">
        <w:t>Predmet leasingu č. 3: osobný automobil Citroen Berlingo</w:t>
      </w:r>
    </w:p>
    <w:p w:rsidR="005A782A" w:rsidRDefault="005A782A" w:rsidP="00E5320F">
      <w:pPr>
        <w:rPr>
          <w:color w:val="FF0000"/>
        </w:rPr>
      </w:pPr>
    </w:p>
    <w:p w:rsidR="005A782A" w:rsidRPr="009B4205" w:rsidRDefault="005A782A" w:rsidP="00E5320F">
      <w:pPr>
        <w:rPr>
          <w:color w:val="FF0000"/>
        </w:rPr>
      </w:pPr>
    </w:p>
    <w:p w:rsidR="005A782A" w:rsidRPr="001378EE" w:rsidRDefault="005A782A" w:rsidP="00E5320F">
      <w:pPr>
        <w:rPr>
          <w:b/>
          <w:sz w:val="26"/>
          <w:szCs w:val="26"/>
        </w:rPr>
      </w:pPr>
      <w:r w:rsidRPr="001378EE">
        <w:rPr>
          <w:b/>
          <w:sz w:val="26"/>
          <w:szCs w:val="26"/>
        </w:rPr>
        <w:t>H. Informácie o výnosoch</w:t>
      </w:r>
    </w:p>
    <w:p w:rsidR="005A782A" w:rsidRPr="009B4205" w:rsidRDefault="005A782A" w:rsidP="00E5320F">
      <w:pPr>
        <w:rPr>
          <w:color w:val="FF0000"/>
        </w:rPr>
      </w:pPr>
    </w:p>
    <w:p w:rsidR="005A782A" w:rsidRPr="00725AD1" w:rsidRDefault="005A782A" w:rsidP="00E5320F">
      <w:pPr>
        <w:pStyle w:val="Titel"/>
        <w:keepNext w:val="0"/>
        <w:widowControl w:val="0"/>
        <w:spacing w:before="0" w:beforeAutospacing="0" w:after="60"/>
        <w:jc w:val="left"/>
        <w:rPr>
          <w:sz w:val="22"/>
          <w:szCs w:val="22"/>
        </w:rPr>
      </w:pPr>
      <w:r w:rsidRPr="00725AD1">
        <w:rPr>
          <w:sz w:val="22"/>
          <w:szCs w:val="22"/>
        </w:rPr>
        <w:t>35. Informácie k časti H. písm. a) prílohy č. 3 o tržbách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55"/>
        <w:gridCol w:w="1063"/>
        <w:gridCol w:w="1533"/>
        <w:gridCol w:w="1019"/>
        <w:gridCol w:w="1577"/>
        <w:gridCol w:w="1116"/>
        <w:gridCol w:w="1480"/>
      </w:tblGrid>
      <w:tr w:rsidR="005A782A" w:rsidRPr="00725AD1" w:rsidTr="0079133B">
        <w:trPr>
          <w:trHeight w:val="330"/>
          <w:jc w:val="center"/>
        </w:trPr>
        <w:tc>
          <w:tcPr>
            <w:tcW w:w="14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C64005">
            <w:pPr>
              <w:pStyle w:val="TopHeader"/>
            </w:pPr>
            <w:r w:rsidRPr="00725AD1">
              <w:t>Oblasť odbytu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465B39">
            <w:pPr>
              <w:pStyle w:val="TopHeader"/>
            </w:pPr>
            <w:r w:rsidRPr="00725AD1">
              <w:t>Typ výrobkov, tovarov, služieb  (vlastné výrobky)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7857CF">
            <w:pPr>
              <w:pStyle w:val="TopHeader"/>
            </w:pPr>
            <w:r w:rsidRPr="00725AD1">
              <w:t>Typ výrobkov, tovarov, služieb  (vlastné služby)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7857CF">
            <w:pPr>
              <w:pStyle w:val="TopHeader"/>
            </w:pPr>
            <w:r w:rsidRPr="00725AD1">
              <w:t>Typ výrobkov, tovarov, služieb  (obchodný tovar)</w:t>
            </w:r>
          </w:p>
        </w:tc>
      </w:tr>
      <w:tr w:rsidR="005A782A" w:rsidRPr="00725AD1" w:rsidTr="0079133B">
        <w:trPr>
          <w:trHeight w:val="1005"/>
          <w:jc w:val="center"/>
        </w:trPr>
        <w:tc>
          <w:tcPr>
            <w:tcW w:w="145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725AD1" w:rsidRDefault="005A782A" w:rsidP="00C64005">
            <w:pPr>
              <w:pStyle w:val="TopHeader"/>
            </w:pP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C64005">
            <w:pPr>
              <w:pStyle w:val="TopHeader"/>
            </w:pPr>
            <w:r w:rsidRPr="00725AD1">
              <w:t>Bežné účtovné obdobie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725AD1" w:rsidRDefault="005A782A" w:rsidP="00C64005">
            <w:pPr>
              <w:pStyle w:val="TopHeader"/>
            </w:pPr>
            <w:r w:rsidRPr="00725AD1">
              <w:t>Bezprostredne predchádzajúce účtovné obdobie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C64005">
            <w:pPr>
              <w:pStyle w:val="TopHeader"/>
            </w:pPr>
            <w:r w:rsidRPr="00725AD1">
              <w:t>Bežné účtovné obdobie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725AD1" w:rsidRDefault="005A782A" w:rsidP="00C64005">
            <w:pPr>
              <w:pStyle w:val="TopHeader"/>
            </w:pPr>
            <w:r w:rsidRPr="00725AD1">
              <w:t>Bezprostredne predchádzajúce účtovné obdobie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C64005">
            <w:pPr>
              <w:pStyle w:val="TopHeader"/>
            </w:pPr>
            <w:r w:rsidRPr="00725AD1">
              <w:t>Bežné účtovné obdobie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725AD1" w:rsidRDefault="005A782A" w:rsidP="00C64005">
            <w:pPr>
              <w:pStyle w:val="TopHeader"/>
            </w:pPr>
            <w:r w:rsidRPr="00725AD1">
              <w:t>Bezprostredne predchádzajúce účtovné obdobie</w:t>
            </w:r>
          </w:p>
        </w:tc>
      </w:tr>
      <w:tr w:rsidR="005A782A" w:rsidRPr="00725AD1" w:rsidTr="0079133B">
        <w:trPr>
          <w:trHeight w:val="116"/>
          <w:jc w:val="center"/>
        </w:trPr>
        <w:tc>
          <w:tcPr>
            <w:tcW w:w="14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3920E7">
            <w:pPr>
              <w:jc w:val="center"/>
            </w:pPr>
            <w:r w:rsidRPr="00725AD1">
              <w:rPr>
                <w:szCs w:val="22"/>
              </w:rPr>
              <w:t>a</w:t>
            </w:r>
          </w:p>
        </w:tc>
        <w:tc>
          <w:tcPr>
            <w:tcW w:w="10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3920E7">
            <w:pPr>
              <w:jc w:val="center"/>
            </w:pPr>
            <w:r w:rsidRPr="00725AD1">
              <w:rPr>
                <w:szCs w:val="22"/>
              </w:rPr>
              <w:t>b</w:t>
            </w:r>
          </w:p>
        </w:tc>
        <w:tc>
          <w:tcPr>
            <w:tcW w:w="15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3920E7">
            <w:pPr>
              <w:jc w:val="center"/>
            </w:pPr>
            <w:r w:rsidRPr="00725AD1">
              <w:rPr>
                <w:szCs w:val="22"/>
              </w:rPr>
              <w:t>c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3920E7">
            <w:pPr>
              <w:jc w:val="center"/>
            </w:pPr>
            <w:r w:rsidRPr="00725AD1">
              <w:rPr>
                <w:szCs w:val="22"/>
              </w:rPr>
              <w:t>d</w:t>
            </w:r>
          </w:p>
        </w:tc>
        <w:tc>
          <w:tcPr>
            <w:tcW w:w="15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3920E7">
            <w:pPr>
              <w:jc w:val="center"/>
            </w:pPr>
            <w:r w:rsidRPr="00725AD1">
              <w:rPr>
                <w:szCs w:val="22"/>
              </w:rPr>
              <w:t>e</w:t>
            </w:r>
          </w:p>
        </w:tc>
        <w:tc>
          <w:tcPr>
            <w:tcW w:w="11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3920E7">
            <w:pPr>
              <w:jc w:val="center"/>
            </w:pPr>
            <w:r w:rsidRPr="00725AD1">
              <w:rPr>
                <w:szCs w:val="22"/>
              </w:rPr>
              <w:t>f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3920E7">
            <w:pPr>
              <w:jc w:val="center"/>
            </w:pPr>
            <w:r w:rsidRPr="00725AD1">
              <w:rPr>
                <w:szCs w:val="22"/>
              </w:rPr>
              <w:t>g</w:t>
            </w:r>
          </w:p>
        </w:tc>
      </w:tr>
      <w:tr w:rsidR="005A782A" w:rsidRPr="009B4205" w:rsidTr="0079133B">
        <w:trPr>
          <w:trHeight w:val="330"/>
          <w:jc w:val="center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C64005">
            <w:r w:rsidRPr="00725AD1">
              <w:rPr>
                <w:szCs w:val="22"/>
              </w:rPr>
              <w:t> Slovensko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87119A">
            <w:pPr>
              <w:jc w:val="right"/>
            </w:pPr>
            <w:r w:rsidRPr="00725AD1">
              <w:rPr>
                <w:szCs w:val="22"/>
              </w:rPr>
              <w:t>15 230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662EB7">
            <w:pPr>
              <w:jc w:val="right"/>
            </w:pPr>
            <w:r w:rsidRPr="00725AD1">
              <w:rPr>
                <w:szCs w:val="22"/>
              </w:rPr>
              <w:t>51 625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87119A">
            <w:pPr>
              <w:jc w:val="right"/>
            </w:pPr>
            <w:r w:rsidRPr="00725AD1">
              <w:rPr>
                <w:szCs w:val="22"/>
              </w:rPr>
              <w:t>23 155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662EB7">
            <w:pPr>
              <w:jc w:val="right"/>
            </w:pPr>
            <w:r w:rsidRPr="00725AD1">
              <w:rPr>
                <w:szCs w:val="22"/>
              </w:rPr>
              <w:t>19 925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87119A">
            <w:pPr>
              <w:jc w:val="right"/>
            </w:pPr>
            <w:r w:rsidRPr="00725AD1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662EB7">
            <w:pPr>
              <w:jc w:val="right"/>
            </w:pPr>
            <w:r w:rsidRPr="00725AD1">
              <w:rPr>
                <w:szCs w:val="22"/>
              </w:rPr>
              <w:t>7 323</w:t>
            </w:r>
          </w:p>
        </w:tc>
      </w:tr>
      <w:tr w:rsidR="005A782A" w:rsidRPr="009B4205" w:rsidTr="0079133B">
        <w:trPr>
          <w:trHeight w:val="330"/>
          <w:jc w:val="center"/>
        </w:trPr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C64005">
            <w:r w:rsidRPr="00725AD1">
              <w:rPr>
                <w:szCs w:val="22"/>
              </w:rPr>
              <w:t> EÚ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277D8A">
            <w:pPr>
              <w:ind w:left="-30" w:right="-58"/>
              <w:jc w:val="right"/>
            </w:pPr>
            <w:r w:rsidRPr="00725AD1">
              <w:rPr>
                <w:szCs w:val="22"/>
              </w:rPr>
              <w:t>5 939 998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662EB7">
            <w:pPr>
              <w:ind w:left="-30" w:right="-58"/>
              <w:jc w:val="right"/>
            </w:pPr>
            <w:r w:rsidRPr="00725AD1">
              <w:rPr>
                <w:szCs w:val="22"/>
              </w:rPr>
              <w:t>5 959 100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87119A">
            <w:pPr>
              <w:jc w:val="right"/>
            </w:pPr>
            <w:r w:rsidRPr="00725AD1">
              <w:rPr>
                <w:szCs w:val="22"/>
              </w:rPr>
              <w:t>518 650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662EB7">
            <w:pPr>
              <w:jc w:val="right"/>
            </w:pPr>
            <w:r w:rsidRPr="00725AD1">
              <w:rPr>
                <w:szCs w:val="22"/>
              </w:rPr>
              <w:t>346 609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87119A">
            <w:pPr>
              <w:jc w:val="right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662EB7">
            <w:pPr>
              <w:jc w:val="right"/>
            </w:pPr>
          </w:p>
        </w:tc>
      </w:tr>
      <w:tr w:rsidR="005A782A" w:rsidRPr="009B4205" w:rsidTr="0079133B">
        <w:trPr>
          <w:trHeight w:val="330"/>
          <w:jc w:val="center"/>
        </w:trPr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C64005">
            <w:r w:rsidRPr="00725AD1">
              <w:rPr>
                <w:szCs w:val="22"/>
              </w:rPr>
              <w:t> Tretie krajiny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87119A">
            <w:pPr>
              <w:jc w:val="right"/>
            </w:pPr>
            <w:r w:rsidRPr="00725AD1">
              <w:rPr>
                <w:szCs w:val="22"/>
              </w:rPr>
              <w:t>138 711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861B97" w:rsidP="00662EB7">
            <w:pPr>
              <w:jc w:val="right"/>
            </w:pPr>
            <w:r>
              <w:rPr>
                <w:szCs w:val="22"/>
              </w:rPr>
              <w:t>97 443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87119A">
            <w:pPr>
              <w:jc w:val="right"/>
            </w:pPr>
            <w:r w:rsidRPr="00725AD1">
              <w:rPr>
                <w:szCs w:val="22"/>
              </w:rPr>
              <w:t>4 260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662EB7">
            <w:pPr>
              <w:jc w:val="right"/>
            </w:pPr>
          </w:p>
        </w:tc>
        <w:tc>
          <w:tcPr>
            <w:tcW w:w="11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87119A">
            <w:pPr>
              <w:jc w:val="right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662EB7">
            <w:pPr>
              <w:jc w:val="right"/>
            </w:pPr>
          </w:p>
        </w:tc>
      </w:tr>
      <w:tr w:rsidR="005A782A" w:rsidRPr="009B4205" w:rsidTr="0079133B">
        <w:trPr>
          <w:trHeight w:val="345"/>
          <w:jc w:val="center"/>
        </w:trPr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725AD1" w:rsidRDefault="005A782A" w:rsidP="00C64005">
            <w:pPr>
              <w:rPr>
                <w:b/>
                <w:bCs/>
              </w:rPr>
            </w:pPr>
            <w:r w:rsidRPr="00725AD1">
              <w:rPr>
                <w:b/>
                <w:bCs/>
                <w:szCs w:val="22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277D8A">
            <w:pPr>
              <w:ind w:left="-30" w:right="-58"/>
              <w:jc w:val="right"/>
            </w:pPr>
            <w:r w:rsidRPr="00725AD1">
              <w:rPr>
                <w:szCs w:val="22"/>
              </w:rPr>
              <w:t>6 093 939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591726" w:rsidRDefault="005A782A" w:rsidP="00662EB7">
            <w:pPr>
              <w:ind w:left="-30" w:right="-58"/>
              <w:jc w:val="right"/>
            </w:pPr>
            <w:r w:rsidRPr="00591726">
              <w:rPr>
                <w:szCs w:val="22"/>
              </w:rPr>
              <w:t>6 108 16</w:t>
            </w:r>
            <w:r w:rsidRPr="00591726">
              <w:t>8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591726" w:rsidRDefault="005A782A" w:rsidP="0087119A">
            <w:pPr>
              <w:jc w:val="right"/>
            </w:pPr>
            <w:r w:rsidRPr="00591726">
              <w:rPr>
                <w:szCs w:val="22"/>
              </w:rPr>
              <w:t>546 065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662EB7">
            <w:pPr>
              <w:jc w:val="right"/>
            </w:pPr>
            <w:r w:rsidRPr="00725AD1">
              <w:rPr>
                <w:szCs w:val="22"/>
              </w:rPr>
              <w:t>366 534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87119A">
            <w:pPr>
              <w:jc w:val="right"/>
            </w:pPr>
            <w:r w:rsidRPr="00725AD1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725AD1" w:rsidRDefault="005A782A" w:rsidP="00662EB7">
            <w:pPr>
              <w:jc w:val="right"/>
            </w:pPr>
            <w:r w:rsidRPr="0030574F">
              <w:rPr>
                <w:szCs w:val="22"/>
              </w:rPr>
              <w:t>7 323</w:t>
            </w:r>
          </w:p>
        </w:tc>
      </w:tr>
    </w:tbl>
    <w:p w:rsidR="005A782A" w:rsidRPr="009B4205" w:rsidRDefault="005A782A" w:rsidP="008A2B03">
      <w:pPr>
        <w:rPr>
          <w:color w:val="FF0000"/>
        </w:rPr>
      </w:pPr>
    </w:p>
    <w:p w:rsidR="005A782A" w:rsidRPr="009B4205" w:rsidRDefault="005A782A" w:rsidP="008A2B03">
      <w:pPr>
        <w:rPr>
          <w:color w:val="FF0000"/>
        </w:rPr>
      </w:pPr>
    </w:p>
    <w:p w:rsidR="005A782A" w:rsidRPr="009B4205" w:rsidRDefault="005A782A" w:rsidP="008A2B03">
      <w:pPr>
        <w:rPr>
          <w:color w:val="FF0000"/>
        </w:rPr>
      </w:pPr>
    </w:p>
    <w:p w:rsidR="005A782A" w:rsidRPr="009B4205" w:rsidRDefault="005A782A" w:rsidP="008A2B03">
      <w:pPr>
        <w:rPr>
          <w:color w:val="FF0000"/>
        </w:rPr>
      </w:pPr>
    </w:p>
    <w:p w:rsidR="005A782A" w:rsidRPr="009B4205" w:rsidRDefault="005A782A" w:rsidP="008A2B03">
      <w:pPr>
        <w:rPr>
          <w:color w:val="FF0000"/>
        </w:rPr>
      </w:pPr>
    </w:p>
    <w:p w:rsidR="005A782A" w:rsidRPr="009B4205" w:rsidRDefault="005A782A" w:rsidP="008A2B03">
      <w:pPr>
        <w:rPr>
          <w:color w:val="FF0000"/>
        </w:rPr>
      </w:pPr>
    </w:p>
    <w:p w:rsidR="005A782A" w:rsidRPr="009B4205" w:rsidRDefault="005A782A" w:rsidP="008A2B03">
      <w:pPr>
        <w:rPr>
          <w:color w:val="FF0000"/>
        </w:rPr>
      </w:pPr>
    </w:p>
    <w:p w:rsidR="005A782A" w:rsidRPr="009B4205" w:rsidRDefault="005A782A" w:rsidP="008A2B03">
      <w:pPr>
        <w:rPr>
          <w:color w:val="FF0000"/>
        </w:rPr>
      </w:pPr>
    </w:p>
    <w:p w:rsidR="005A782A" w:rsidRPr="009B4205" w:rsidRDefault="005A782A" w:rsidP="008A2B03">
      <w:pPr>
        <w:rPr>
          <w:color w:val="FF0000"/>
        </w:rPr>
      </w:pPr>
    </w:p>
    <w:p w:rsidR="005A782A" w:rsidRPr="009B4205" w:rsidRDefault="005A782A" w:rsidP="008A2B03">
      <w:pPr>
        <w:rPr>
          <w:color w:val="FF0000"/>
        </w:rPr>
      </w:pPr>
    </w:p>
    <w:p w:rsidR="005A782A" w:rsidRPr="00631E32" w:rsidRDefault="005A782A" w:rsidP="00E5320F">
      <w:pPr>
        <w:pStyle w:val="Titel"/>
        <w:keepNext w:val="0"/>
        <w:widowControl w:val="0"/>
        <w:spacing w:before="0" w:beforeAutospacing="0" w:after="60"/>
        <w:jc w:val="both"/>
        <w:rPr>
          <w:sz w:val="22"/>
          <w:szCs w:val="22"/>
        </w:rPr>
      </w:pPr>
      <w:r w:rsidRPr="00631E32">
        <w:rPr>
          <w:sz w:val="22"/>
          <w:szCs w:val="22"/>
        </w:rPr>
        <w:lastRenderedPageBreak/>
        <w:t>36. Informácie k časti H. písm. b) prílohy č. 3 o zmene stavu vnútroorganizačných zásob</w:t>
      </w:r>
    </w:p>
    <w:tbl>
      <w:tblPr>
        <w:tblpPr w:leftFromText="141" w:rightFromText="141" w:vertAnchor="page" w:horzAnchor="margin" w:tblpXSpec="center" w:tblpY="1844"/>
        <w:tblW w:w="93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5"/>
        <w:gridCol w:w="1103"/>
        <w:gridCol w:w="1017"/>
        <w:gridCol w:w="1965"/>
        <w:gridCol w:w="1103"/>
        <w:gridCol w:w="902"/>
        <w:gridCol w:w="1965"/>
      </w:tblGrid>
      <w:tr w:rsidR="00631E32" w:rsidRPr="00631E32" w:rsidTr="00591726">
        <w:trPr>
          <w:trHeight w:val="292"/>
        </w:trPr>
        <w:tc>
          <w:tcPr>
            <w:tcW w:w="18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04B9" w:rsidRPr="00631E32" w:rsidRDefault="006104B9" w:rsidP="006104B9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r w:rsidRPr="00631E32">
              <w:rPr>
                <w:b/>
                <w:bCs/>
                <w:szCs w:val="22"/>
                <w:lang w:val="de-AT" w:eastAsia="de-AT"/>
              </w:rPr>
              <w:t>Názov položky</w:t>
            </w:r>
          </w:p>
        </w:tc>
        <w:tc>
          <w:tcPr>
            <w:tcW w:w="38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104B9" w:rsidP="006104B9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r w:rsidRPr="00631E32">
              <w:rPr>
                <w:b/>
                <w:bCs/>
                <w:szCs w:val="22"/>
                <w:lang w:val="de-AT" w:eastAsia="de-AT"/>
              </w:rPr>
              <w:t>Bežné účtovné obdobie</w:t>
            </w:r>
          </w:p>
        </w:tc>
        <w:tc>
          <w:tcPr>
            <w:tcW w:w="3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104B9" w:rsidP="006104B9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r w:rsidRPr="00631E32">
              <w:rPr>
                <w:b/>
                <w:bCs/>
                <w:szCs w:val="22"/>
                <w:lang w:val="de-AT" w:eastAsia="de-AT"/>
              </w:rPr>
              <w:t>Bezprostredne predchádzajúce účtovné obdobie</w:t>
            </w:r>
          </w:p>
        </w:tc>
      </w:tr>
      <w:tr w:rsidR="00631E32" w:rsidRPr="00631E32" w:rsidTr="00591726">
        <w:trPr>
          <w:trHeight w:val="540"/>
        </w:trPr>
        <w:tc>
          <w:tcPr>
            <w:tcW w:w="181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04B9" w:rsidRPr="00631E32" w:rsidRDefault="006104B9" w:rsidP="006104B9">
            <w:pPr>
              <w:rPr>
                <w:b/>
                <w:bCs/>
                <w:szCs w:val="22"/>
                <w:lang w:val="de-AT" w:eastAsia="de-AT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6104B9" w:rsidRPr="00631E32" w:rsidRDefault="006104B9" w:rsidP="006104B9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r w:rsidRPr="00631E32">
              <w:rPr>
                <w:b/>
                <w:bCs/>
                <w:szCs w:val="22"/>
                <w:lang w:val="de-AT" w:eastAsia="de-AT"/>
              </w:rPr>
              <w:t>Počiatočný stav</w:t>
            </w:r>
          </w:p>
        </w:tc>
        <w:tc>
          <w:tcPr>
            <w:tcW w:w="101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6104B9" w:rsidRPr="00631E32" w:rsidRDefault="006104B9" w:rsidP="006104B9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r w:rsidRPr="00631E32">
              <w:rPr>
                <w:b/>
                <w:bCs/>
                <w:szCs w:val="22"/>
                <w:lang w:val="de-AT" w:eastAsia="de-AT"/>
              </w:rPr>
              <w:t>Konečný stav</w:t>
            </w:r>
          </w:p>
        </w:tc>
        <w:tc>
          <w:tcPr>
            <w:tcW w:w="18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04B9" w:rsidRPr="00631E32" w:rsidRDefault="006104B9" w:rsidP="006104B9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r w:rsidRPr="00631E32">
              <w:rPr>
                <w:b/>
                <w:bCs/>
                <w:szCs w:val="22"/>
                <w:lang w:val="de-AT" w:eastAsia="de-AT"/>
              </w:rPr>
              <w:t>Zmena stavu vnútroorganizačných zásob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104B9" w:rsidRPr="00631E32" w:rsidRDefault="006104B9" w:rsidP="006104B9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r w:rsidRPr="00631E32">
              <w:rPr>
                <w:b/>
                <w:bCs/>
                <w:szCs w:val="22"/>
                <w:lang w:val="de-AT" w:eastAsia="de-AT"/>
              </w:rPr>
              <w:t>Počiatočný stav</w:t>
            </w: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104B9" w:rsidRPr="00631E32" w:rsidRDefault="006104B9" w:rsidP="006104B9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r w:rsidRPr="00631E32">
              <w:rPr>
                <w:b/>
                <w:bCs/>
                <w:szCs w:val="22"/>
                <w:lang w:val="de-AT" w:eastAsia="de-AT"/>
              </w:rPr>
              <w:t>Konečný stav</w:t>
            </w:r>
          </w:p>
        </w:tc>
        <w:tc>
          <w:tcPr>
            <w:tcW w:w="18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04B9" w:rsidRPr="00631E32" w:rsidRDefault="006104B9" w:rsidP="006104B9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r w:rsidRPr="00631E32">
              <w:rPr>
                <w:b/>
                <w:bCs/>
                <w:szCs w:val="22"/>
                <w:lang w:val="de-AT" w:eastAsia="de-AT"/>
              </w:rPr>
              <w:t>Zmena stavu vnútroorganizačných zásob</w:t>
            </w:r>
          </w:p>
        </w:tc>
      </w:tr>
      <w:tr w:rsidR="00631E32" w:rsidRPr="00631E32" w:rsidTr="00591726">
        <w:trPr>
          <w:trHeight w:val="243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04B9" w:rsidRPr="00631E32" w:rsidRDefault="006104B9" w:rsidP="006104B9">
            <w:pPr>
              <w:rPr>
                <w:b/>
                <w:bCs/>
                <w:szCs w:val="22"/>
                <w:lang w:val="de-AT" w:eastAsia="de-AT"/>
              </w:rPr>
            </w:pPr>
            <w:r w:rsidRPr="00631E32">
              <w:rPr>
                <w:b/>
                <w:bCs/>
                <w:szCs w:val="22"/>
                <w:lang w:val="de-AT" w:eastAsia="de-AT"/>
              </w:rPr>
              <w:t>Polotovary vlastnej výroby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31E32" w:rsidP="006104B9">
            <w:pPr>
              <w:jc w:val="right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 xml:space="preserve">37 </w:t>
            </w:r>
            <w:r w:rsidR="006104B9" w:rsidRPr="00631E32">
              <w:rPr>
                <w:szCs w:val="22"/>
                <w:lang w:val="de-AT" w:eastAsia="de-AT"/>
              </w:rPr>
              <w:t>057</w:t>
            </w:r>
          </w:p>
        </w:tc>
        <w:tc>
          <w:tcPr>
            <w:tcW w:w="10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31E32" w:rsidP="006104B9">
            <w:pPr>
              <w:jc w:val="right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 xml:space="preserve">68 </w:t>
            </w:r>
            <w:r w:rsidR="006104B9" w:rsidRPr="00631E32">
              <w:rPr>
                <w:szCs w:val="22"/>
                <w:lang w:val="de-AT" w:eastAsia="de-AT"/>
              </w:rPr>
              <w:t>373</w:t>
            </w:r>
          </w:p>
        </w:tc>
        <w:tc>
          <w:tcPr>
            <w:tcW w:w="18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31E32" w:rsidP="006104B9">
            <w:pPr>
              <w:jc w:val="right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 xml:space="preserve">31 </w:t>
            </w:r>
            <w:r w:rsidR="006104B9" w:rsidRPr="00631E32">
              <w:rPr>
                <w:szCs w:val="22"/>
                <w:lang w:val="de-AT" w:eastAsia="de-AT"/>
              </w:rPr>
              <w:t>316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31E32" w:rsidP="006104B9">
            <w:pPr>
              <w:jc w:val="right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 xml:space="preserve">51 </w:t>
            </w:r>
            <w:r w:rsidR="006104B9" w:rsidRPr="00631E32">
              <w:rPr>
                <w:szCs w:val="22"/>
                <w:lang w:val="de-AT" w:eastAsia="de-AT"/>
              </w:rPr>
              <w:t>231</w:t>
            </w: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31E32" w:rsidP="006104B9">
            <w:pPr>
              <w:jc w:val="right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 xml:space="preserve">37 </w:t>
            </w:r>
            <w:r w:rsidR="006104B9" w:rsidRPr="00631E32">
              <w:rPr>
                <w:szCs w:val="22"/>
                <w:lang w:val="de-AT" w:eastAsia="de-AT"/>
              </w:rPr>
              <w:t>057</w:t>
            </w:r>
          </w:p>
        </w:tc>
        <w:tc>
          <w:tcPr>
            <w:tcW w:w="18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31E32" w:rsidP="006104B9">
            <w:pPr>
              <w:jc w:val="right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 xml:space="preserve">-14 </w:t>
            </w:r>
            <w:r w:rsidR="006104B9" w:rsidRPr="00631E32">
              <w:rPr>
                <w:szCs w:val="22"/>
                <w:lang w:val="de-AT" w:eastAsia="de-AT"/>
              </w:rPr>
              <w:t>173</w:t>
            </w:r>
          </w:p>
        </w:tc>
      </w:tr>
      <w:tr w:rsidR="00631E32" w:rsidRPr="00631E32" w:rsidTr="00591726">
        <w:trPr>
          <w:trHeight w:val="243"/>
        </w:trPr>
        <w:tc>
          <w:tcPr>
            <w:tcW w:w="18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04B9" w:rsidRPr="00631E32" w:rsidRDefault="006104B9" w:rsidP="006104B9">
            <w:pPr>
              <w:rPr>
                <w:b/>
                <w:bCs/>
                <w:szCs w:val="22"/>
                <w:lang w:val="de-AT" w:eastAsia="de-AT"/>
              </w:rPr>
            </w:pPr>
            <w:r w:rsidRPr="00631E32">
              <w:rPr>
                <w:b/>
                <w:bCs/>
                <w:szCs w:val="22"/>
                <w:lang w:val="de-AT" w:eastAsia="de-AT"/>
              </w:rPr>
              <w:t>Výrobky na sklade</w:t>
            </w:r>
          </w:p>
        </w:tc>
        <w:tc>
          <w:tcPr>
            <w:tcW w:w="10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31E32" w:rsidP="006104B9">
            <w:pPr>
              <w:jc w:val="right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 xml:space="preserve">76 </w:t>
            </w:r>
            <w:r w:rsidR="006104B9" w:rsidRPr="00631E32">
              <w:rPr>
                <w:szCs w:val="22"/>
                <w:lang w:val="de-AT" w:eastAsia="de-AT"/>
              </w:rPr>
              <w:t>256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31E32" w:rsidP="006104B9">
            <w:pPr>
              <w:jc w:val="right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 xml:space="preserve">73 </w:t>
            </w:r>
            <w:r w:rsidR="006104B9" w:rsidRPr="00631E32">
              <w:rPr>
                <w:szCs w:val="22"/>
                <w:lang w:val="de-AT" w:eastAsia="de-AT"/>
              </w:rPr>
              <w:t>755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31E32" w:rsidP="006104B9">
            <w:pPr>
              <w:jc w:val="right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 xml:space="preserve">-2 </w:t>
            </w:r>
            <w:r w:rsidR="006104B9" w:rsidRPr="00631E32">
              <w:rPr>
                <w:szCs w:val="22"/>
                <w:lang w:val="de-AT" w:eastAsia="de-AT"/>
              </w:rPr>
              <w:t>501</w:t>
            </w:r>
          </w:p>
        </w:tc>
        <w:tc>
          <w:tcPr>
            <w:tcW w:w="10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31E32" w:rsidP="006104B9">
            <w:pPr>
              <w:jc w:val="right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 xml:space="preserve">78 </w:t>
            </w:r>
            <w:r w:rsidR="006104B9" w:rsidRPr="00631E32">
              <w:rPr>
                <w:szCs w:val="22"/>
                <w:lang w:val="de-AT" w:eastAsia="de-AT"/>
              </w:rPr>
              <w:t>403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31E32" w:rsidP="006104B9">
            <w:pPr>
              <w:jc w:val="right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 xml:space="preserve">76 </w:t>
            </w:r>
            <w:r w:rsidR="006104B9" w:rsidRPr="00631E32">
              <w:rPr>
                <w:szCs w:val="22"/>
                <w:lang w:val="de-AT" w:eastAsia="de-AT"/>
              </w:rPr>
              <w:t>256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104B9" w:rsidP="00631E32">
            <w:pPr>
              <w:jc w:val="right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>-2</w:t>
            </w:r>
            <w:r w:rsidR="00631E32" w:rsidRPr="00631E32">
              <w:rPr>
                <w:szCs w:val="22"/>
                <w:lang w:val="de-AT" w:eastAsia="de-AT"/>
              </w:rPr>
              <w:t xml:space="preserve"> </w:t>
            </w:r>
            <w:r w:rsidRPr="00631E32">
              <w:rPr>
                <w:szCs w:val="22"/>
                <w:lang w:val="de-AT" w:eastAsia="de-AT"/>
              </w:rPr>
              <w:t>146</w:t>
            </w:r>
          </w:p>
        </w:tc>
      </w:tr>
      <w:tr w:rsidR="00631E32" w:rsidRPr="00631E32" w:rsidTr="00591726">
        <w:trPr>
          <w:trHeight w:val="243"/>
        </w:trPr>
        <w:tc>
          <w:tcPr>
            <w:tcW w:w="181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04B9" w:rsidRPr="00631E32" w:rsidRDefault="006104B9" w:rsidP="006104B9">
            <w:pPr>
              <w:rPr>
                <w:b/>
                <w:bCs/>
                <w:szCs w:val="22"/>
                <w:lang w:val="de-AT" w:eastAsia="de-AT"/>
              </w:rPr>
            </w:pPr>
            <w:r w:rsidRPr="00631E32">
              <w:rPr>
                <w:b/>
                <w:bCs/>
                <w:szCs w:val="22"/>
                <w:lang w:val="de-AT" w:eastAsia="de-AT"/>
              </w:rPr>
              <w:t>Rozpracovaná zákazková výroba</w:t>
            </w:r>
          </w:p>
        </w:tc>
        <w:tc>
          <w:tcPr>
            <w:tcW w:w="1016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104B9" w:rsidP="00631E32">
            <w:pPr>
              <w:jc w:val="right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>163</w:t>
            </w:r>
            <w:r w:rsidR="00631E32" w:rsidRPr="00631E32">
              <w:rPr>
                <w:szCs w:val="22"/>
                <w:lang w:val="de-AT" w:eastAsia="de-AT"/>
              </w:rPr>
              <w:t xml:space="preserve"> </w:t>
            </w:r>
            <w:r w:rsidRPr="00631E32">
              <w:rPr>
                <w:szCs w:val="22"/>
                <w:lang w:val="de-AT" w:eastAsia="de-AT"/>
              </w:rPr>
              <w:t>702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31E32" w:rsidP="006104B9">
            <w:pPr>
              <w:jc w:val="right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 xml:space="preserve">126 </w:t>
            </w:r>
            <w:r w:rsidR="006104B9" w:rsidRPr="00631E32">
              <w:rPr>
                <w:szCs w:val="22"/>
                <w:lang w:val="de-AT" w:eastAsia="de-AT"/>
              </w:rPr>
              <w:t>381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31E32" w:rsidP="006104B9">
            <w:pPr>
              <w:jc w:val="right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 xml:space="preserve">-37 </w:t>
            </w:r>
            <w:r w:rsidR="006104B9" w:rsidRPr="00631E32">
              <w:rPr>
                <w:szCs w:val="22"/>
                <w:lang w:val="de-AT" w:eastAsia="de-AT"/>
              </w:rPr>
              <w:t>321</w:t>
            </w:r>
          </w:p>
        </w:tc>
        <w:tc>
          <w:tcPr>
            <w:tcW w:w="10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104B9" w:rsidP="006104B9">
            <w:pPr>
              <w:jc w:val="center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>X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104B9" w:rsidP="006104B9">
            <w:pPr>
              <w:jc w:val="center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>X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104B9" w:rsidP="006104B9">
            <w:pPr>
              <w:jc w:val="center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>X</w:t>
            </w:r>
          </w:p>
        </w:tc>
      </w:tr>
      <w:tr w:rsidR="00631E32" w:rsidRPr="00631E32" w:rsidTr="00591726">
        <w:trPr>
          <w:trHeight w:val="249"/>
        </w:trPr>
        <w:tc>
          <w:tcPr>
            <w:tcW w:w="18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04B9" w:rsidRPr="00631E32" w:rsidRDefault="006104B9" w:rsidP="006104B9">
            <w:pPr>
              <w:rPr>
                <w:b/>
                <w:bCs/>
                <w:szCs w:val="22"/>
                <w:lang w:val="de-AT" w:eastAsia="de-AT"/>
              </w:rPr>
            </w:pPr>
            <w:r w:rsidRPr="00631E32">
              <w:rPr>
                <w:b/>
                <w:bCs/>
                <w:szCs w:val="22"/>
                <w:lang w:val="de-AT" w:eastAsia="de-AT"/>
              </w:rPr>
              <w:t>Prislúchajúci výnos zo zákazok</w:t>
            </w:r>
          </w:p>
        </w:tc>
        <w:tc>
          <w:tcPr>
            <w:tcW w:w="203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104B9" w:rsidP="006104B9">
            <w:pPr>
              <w:jc w:val="center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> </w:t>
            </w:r>
          </w:p>
        </w:tc>
        <w:tc>
          <w:tcPr>
            <w:tcW w:w="181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31E32" w:rsidP="006104B9">
            <w:pPr>
              <w:jc w:val="right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 xml:space="preserve">-23 </w:t>
            </w:r>
            <w:r w:rsidR="006104B9" w:rsidRPr="00631E32">
              <w:rPr>
                <w:szCs w:val="22"/>
                <w:lang w:val="de-AT" w:eastAsia="de-AT"/>
              </w:rPr>
              <w:t>382</w:t>
            </w:r>
          </w:p>
        </w:tc>
        <w:tc>
          <w:tcPr>
            <w:tcW w:w="184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104B9" w:rsidP="006104B9">
            <w:pPr>
              <w:jc w:val="center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> 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104B9" w:rsidP="006104B9">
            <w:pPr>
              <w:jc w:val="center"/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>X</w:t>
            </w:r>
          </w:p>
        </w:tc>
      </w:tr>
      <w:tr w:rsidR="00631E32" w:rsidRPr="00631E32" w:rsidTr="00591726">
        <w:trPr>
          <w:trHeight w:val="509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04B9" w:rsidRPr="00631E32" w:rsidRDefault="006104B9" w:rsidP="006104B9">
            <w:pPr>
              <w:rPr>
                <w:b/>
                <w:bCs/>
                <w:szCs w:val="22"/>
                <w:lang w:eastAsia="de-AT"/>
              </w:rPr>
            </w:pPr>
            <w:r w:rsidRPr="00631E32">
              <w:rPr>
                <w:b/>
                <w:bCs/>
                <w:szCs w:val="22"/>
                <w:lang w:eastAsia="de-AT"/>
              </w:rPr>
              <w:t>Zmena stavu vnútroorganizačných zásob vo výkaze ziskov a strát</w:t>
            </w:r>
          </w:p>
        </w:tc>
        <w:tc>
          <w:tcPr>
            <w:tcW w:w="20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104B9" w:rsidRPr="00631E32" w:rsidRDefault="006104B9" w:rsidP="006104B9">
            <w:pPr>
              <w:jc w:val="center"/>
              <w:rPr>
                <w:szCs w:val="22"/>
                <w:lang w:eastAsia="de-AT"/>
              </w:rPr>
            </w:pPr>
            <w:r w:rsidRPr="00631E32">
              <w:rPr>
                <w:szCs w:val="22"/>
                <w:lang w:eastAsia="de-AT"/>
              </w:rPr>
              <w:t> </w:t>
            </w:r>
          </w:p>
        </w:tc>
        <w:tc>
          <w:tcPr>
            <w:tcW w:w="18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31E32" w:rsidP="006104B9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631E32">
              <w:rPr>
                <w:b/>
                <w:bCs/>
                <w:szCs w:val="22"/>
                <w:lang w:val="de-AT" w:eastAsia="de-AT"/>
              </w:rPr>
              <w:t xml:space="preserve">-31 </w:t>
            </w:r>
            <w:r w:rsidR="006104B9" w:rsidRPr="00631E32">
              <w:rPr>
                <w:b/>
                <w:bCs/>
                <w:szCs w:val="22"/>
                <w:lang w:val="de-AT" w:eastAsia="de-AT"/>
              </w:rPr>
              <w:t>888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04B9" w:rsidRPr="00631E32" w:rsidRDefault="006104B9" w:rsidP="006104B9">
            <w:pPr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> </w:t>
            </w: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104B9" w:rsidP="006104B9">
            <w:pPr>
              <w:rPr>
                <w:szCs w:val="22"/>
                <w:lang w:val="de-AT" w:eastAsia="de-AT"/>
              </w:rPr>
            </w:pPr>
            <w:r w:rsidRPr="00631E32">
              <w:rPr>
                <w:szCs w:val="22"/>
                <w:lang w:val="de-AT" w:eastAsia="de-AT"/>
              </w:rPr>
              <w:t> </w:t>
            </w:r>
          </w:p>
        </w:tc>
        <w:tc>
          <w:tcPr>
            <w:tcW w:w="18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104B9" w:rsidRPr="00631E32" w:rsidRDefault="006104B9" w:rsidP="00631E32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631E32">
              <w:rPr>
                <w:b/>
                <w:bCs/>
                <w:szCs w:val="22"/>
                <w:lang w:val="de-AT" w:eastAsia="de-AT"/>
              </w:rPr>
              <w:t>-16</w:t>
            </w:r>
            <w:r w:rsidR="00631E32" w:rsidRPr="00631E32">
              <w:rPr>
                <w:b/>
                <w:bCs/>
                <w:szCs w:val="22"/>
                <w:lang w:val="de-AT" w:eastAsia="de-AT"/>
              </w:rPr>
              <w:t xml:space="preserve"> </w:t>
            </w:r>
            <w:r w:rsidRPr="00631E32">
              <w:rPr>
                <w:b/>
                <w:bCs/>
                <w:szCs w:val="22"/>
                <w:lang w:val="de-AT" w:eastAsia="de-AT"/>
              </w:rPr>
              <w:t>320</w:t>
            </w:r>
          </w:p>
        </w:tc>
      </w:tr>
    </w:tbl>
    <w:p w:rsidR="006104B9" w:rsidRDefault="006104B9" w:rsidP="00E5320F">
      <w:pPr>
        <w:pStyle w:val="Titel"/>
        <w:spacing w:before="0" w:beforeAutospacing="0" w:after="0"/>
        <w:jc w:val="both"/>
      </w:pPr>
    </w:p>
    <w:p w:rsidR="00A366F0" w:rsidRPr="00A366F0" w:rsidRDefault="006104B9" w:rsidP="006104B9">
      <w:pPr>
        <w:pStyle w:val="Titel"/>
        <w:spacing w:before="0" w:beforeAutospacing="0" w:after="0"/>
        <w:jc w:val="both"/>
        <w:rPr>
          <w:rFonts w:ascii="Calibri" w:hAnsi="Calibri" w:cs="Calibri"/>
          <w:b w:val="0"/>
          <w:bCs w:val="0"/>
          <w:kern w:val="0"/>
          <w:sz w:val="22"/>
          <w:szCs w:val="22"/>
          <w:lang w:eastAsia="en-US"/>
        </w:rPr>
      </w:pPr>
      <w:r>
        <w:fldChar w:fldCharType="begin"/>
      </w:r>
      <w:r>
        <w:instrText xml:space="preserve"> LINK </w:instrText>
      </w:r>
      <w:r w:rsidR="002C2524">
        <w:instrText xml:space="preserve">Excel.Sheet.12 "C:\\Users\\bsk\\Desktop\\Zmena stavu k poznámkam.xlsx" Tabelle1!Z2S2:Z8S8 </w:instrText>
      </w:r>
      <w:r>
        <w:instrText xml:space="preserve">\a \f 4 \h  \* MERGEFORMAT </w:instrText>
      </w:r>
      <w:r>
        <w:fldChar w:fldCharType="separate"/>
      </w:r>
    </w:p>
    <w:p w:rsidR="005A782A" w:rsidRPr="00271341" w:rsidRDefault="006104B9" w:rsidP="006104B9">
      <w:pPr>
        <w:pStyle w:val="Titel"/>
        <w:spacing w:before="0" w:beforeAutospacing="0" w:after="0"/>
        <w:jc w:val="both"/>
        <w:rPr>
          <w:sz w:val="22"/>
          <w:szCs w:val="22"/>
        </w:rPr>
      </w:pPr>
      <w:r>
        <w:rPr>
          <w:color w:val="FF0000"/>
        </w:rPr>
        <w:fldChar w:fldCharType="end"/>
      </w:r>
      <w:r>
        <w:rPr>
          <w:sz w:val="22"/>
          <w:szCs w:val="22"/>
        </w:rPr>
        <w:t>3</w:t>
      </w:r>
      <w:r w:rsidR="005A782A" w:rsidRPr="00271341">
        <w:rPr>
          <w:sz w:val="22"/>
          <w:szCs w:val="22"/>
        </w:rPr>
        <w:t>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5A782A" w:rsidRPr="00271341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>
            <w:pPr>
              <w:pStyle w:val="TopHeader"/>
            </w:pPr>
            <w:r w:rsidRPr="00271341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71341" w:rsidRDefault="005A782A" w:rsidP="00C64005">
            <w:pPr>
              <w:pStyle w:val="TopHeader"/>
            </w:pPr>
            <w:r w:rsidRPr="00271341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71341" w:rsidRDefault="005A782A" w:rsidP="00C64005">
            <w:pPr>
              <w:pStyle w:val="TopHeader"/>
            </w:pPr>
            <w:r w:rsidRPr="00271341">
              <w:t>Bezprostredne predchádzajúce účtovné obdobie</w:t>
            </w:r>
          </w:p>
        </w:tc>
      </w:tr>
      <w:tr w:rsidR="005A782A" w:rsidRPr="00271341" w:rsidTr="007B41D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82A" w:rsidRPr="00271341" w:rsidRDefault="005A782A" w:rsidP="00C64005">
            <w:r w:rsidRPr="00271341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E043EA" w:rsidRDefault="005A782A" w:rsidP="007B41DC">
            <w:pPr>
              <w:jc w:val="right"/>
            </w:pPr>
            <w:r w:rsidRPr="00E043EA">
              <w:rPr>
                <w:szCs w:val="22"/>
              </w:rPr>
              <w:t>1 492 272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E043EA" w:rsidRDefault="005A782A" w:rsidP="00E84354">
            <w:pPr>
              <w:jc w:val="right"/>
            </w:pPr>
            <w:r w:rsidRPr="00E043EA">
              <w:rPr>
                <w:szCs w:val="22"/>
              </w:rPr>
              <w:t>1 273 557</w:t>
            </w:r>
          </w:p>
        </w:tc>
      </w:tr>
      <w:tr w:rsidR="005A782A" w:rsidRPr="00271341" w:rsidTr="007B41D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82A" w:rsidRPr="00271341" w:rsidRDefault="005A782A" w:rsidP="00C64005">
            <w:pPr>
              <w:rPr>
                <w:i/>
              </w:rPr>
            </w:pPr>
            <w:r w:rsidRPr="00271341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271341" w:rsidRDefault="005A782A" w:rsidP="007B41DC">
            <w:pPr>
              <w:jc w:val="right"/>
            </w:pPr>
            <w:r w:rsidRPr="00271341">
              <w:rPr>
                <w:szCs w:val="22"/>
              </w:rPr>
              <w:t>3 000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271341" w:rsidRDefault="005A782A" w:rsidP="00E84354">
            <w:pPr>
              <w:jc w:val="right"/>
            </w:pPr>
            <w:r w:rsidRPr="00271341">
              <w:rPr>
                <w:szCs w:val="22"/>
              </w:rPr>
              <w:t>2 988</w:t>
            </w:r>
          </w:p>
        </w:tc>
      </w:tr>
      <w:tr w:rsidR="005A782A" w:rsidRPr="00271341" w:rsidTr="007B41D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>
            <w:r w:rsidRPr="00271341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271341" w:rsidRDefault="005A782A" w:rsidP="007B41DC">
            <w:pPr>
              <w:jc w:val="right"/>
            </w:pPr>
            <w:r w:rsidRPr="00271341">
              <w:rPr>
                <w:szCs w:val="22"/>
              </w:rPr>
              <w:t>3 000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271341" w:rsidRDefault="005A782A" w:rsidP="00E84354">
            <w:pPr>
              <w:jc w:val="right"/>
            </w:pPr>
            <w:r w:rsidRPr="00271341">
              <w:rPr>
                <w:szCs w:val="22"/>
              </w:rPr>
              <w:t>2 988</w:t>
            </w:r>
          </w:p>
        </w:tc>
      </w:tr>
      <w:tr w:rsidR="005A782A" w:rsidRPr="00271341" w:rsidTr="007B41D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>
            <w:r w:rsidRPr="00271341">
              <w:rPr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271341" w:rsidRDefault="005A782A" w:rsidP="007B41DC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271341" w:rsidRDefault="005A782A" w:rsidP="00E84354">
            <w:pPr>
              <w:jc w:val="right"/>
            </w:pPr>
          </w:p>
        </w:tc>
      </w:tr>
      <w:tr w:rsidR="005A782A" w:rsidRPr="00271341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>
            <w:r w:rsidRPr="00271341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E84354"/>
        </w:tc>
      </w:tr>
      <w:tr w:rsidR="005A782A" w:rsidRPr="00271341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>
            <w:r w:rsidRPr="00271341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E84354"/>
        </w:tc>
      </w:tr>
      <w:tr w:rsidR="005A782A" w:rsidRPr="00271341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>
            <w:r w:rsidRPr="00271341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E84354"/>
        </w:tc>
      </w:tr>
      <w:tr w:rsidR="005A782A" w:rsidRPr="00271341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D00B9E">
            <w:pPr>
              <w:rPr>
                <w:i/>
              </w:rPr>
            </w:pPr>
            <w:r w:rsidRPr="00271341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E84354">
            <w:pPr>
              <w:rPr>
                <w:i/>
              </w:rPr>
            </w:pPr>
          </w:p>
        </w:tc>
      </w:tr>
      <w:tr w:rsidR="005A782A" w:rsidRPr="00271341" w:rsidTr="000F21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28716C">
            <w:pPr>
              <w:numPr>
                <w:ilvl w:val="0"/>
                <w:numId w:val="3"/>
              </w:numPr>
            </w:pPr>
            <w:r w:rsidRPr="00271341">
              <w:rPr>
                <w:szCs w:val="22"/>
              </w:rPr>
              <w:t>Opravy a 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271341" w:rsidRDefault="005A782A" w:rsidP="000F2118">
            <w:pPr>
              <w:jc w:val="right"/>
            </w:pPr>
            <w:r w:rsidRPr="00271341">
              <w:rPr>
                <w:szCs w:val="22"/>
              </w:rPr>
              <w:t>195 076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271341" w:rsidRDefault="005A782A" w:rsidP="00E84354">
            <w:pPr>
              <w:jc w:val="right"/>
            </w:pPr>
            <w:r w:rsidRPr="00271341">
              <w:rPr>
                <w:szCs w:val="22"/>
              </w:rPr>
              <w:t>75 959</w:t>
            </w:r>
          </w:p>
        </w:tc>
      </w:tr>
      <w:tr w:rsidR="005A782A" w:rsidRPr="00271341" w:rsidTr="000F21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28716C">
            <w:pPr>
              <w:numPr>
                <w:ilvl w:val="0"/>
                <w:numId w:val="3"/>
              </w:numPr>
            </w:pPr>
            <w:r w:rsidRPr="00271341">
              <w:rPr>
                <w:szCs w:val="22"/>
              </w:rPr>
              <w:t>Preprava výrobkov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271341" w:rsidRDefault="005A782A" w:rsidP="000F2118">
            <w:pPr>
              <w:jc w:val="right"/>
            </w:pPr>
            <w:r w:rsidRPr="00271341">
              <w:rPr>
                <w:szCs w:val="22"/>
              </w:rPr>
              <w:t>359 010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271341" w:rsidRDefault="005A782A" w:rsidP="00E84354">
            <w:pPr>
              <w:jc w:val="right"/>
            </w:pPr>
            <w:r w:rsidRPr="00271341">
              <w:rPr>
                <w:szCs w:val="22"/>
              </w:rPr>
              <w:t>348 235</w:t>
            </w:r>
          </w:p>
        </w:tc>
      </w:tr>
      <w:tr w:rsidR="005A782A" w:rsidRPr="00271341" w:rsidTr="000F21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28716C">
            <w:pPr>
              <w:numPr>
                <w:ilvl w:val="0"/>
                <w:numId w:val="3"/>
              </w:numPr>
            </w:pPr>
            <w:r w:rsidRPr="00271341">
              <w:rPr>
                <w:szCs w:val="22"/>
              </w:rPr>
              <w:t>Obrábačské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271341" w:rsidRDefault="005A782A" w:rsidP="000F2118">
            <w:pPr>
              <w:jc w:val="right"/>
            </w:pPr>
            <w:r w:rsidRPr="00271341">
              <w:rPr>
                <w:szCs w:val="22"/>
              </w:rPr>
              <w:t>324 996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271341" w:rsidRDefault="005A782A" w:rsidP="00E84354">
            <w:pPr>
              <w:jc w:val="right"/>
            </w:pPr>
            <w:r w:rsidRPr="00271341">
              <w:rPr>
                <w:szCs w:val="22"/>
              </w:rPr>
              <w:t>377 164</w:t>
            </w:r>
          </w:p>
        </w:tc>
      </w:tr>
      <w:tr w:rsidR="005A782A" w:rsidRPr="00271341" w:rsidTr="000F21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28716C">
            <w:pPr>
              <w:numPr>
                <w:ilvl w:val="0"/>
                <w:numId w:val="3"/>
              </w:numPr>
            </w:pPr>
            <w:r w:rsidRPr="00271341">
              <w:rPr>
                <w:szCs w:val="22"/>
              </w:rPr>
              <w:t>Lakovanie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271341" w:rsidRDefault="005A782A" w:rsidP="000F2118">
            <w:pPr>
              <w:jc w:val="right"/>
            </w:pPr>
            <w:r w:rsidRPr="00271341">
              <w:rPr>
                <w:szCs w:val="22"/>
              </w:rPr>
              <w:t>134 449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271341" w:rsidRDefault="005A782A" w:rsidP="00E84354">
            <w:pPr>
              <w:jc w:val="right"/>
            </w:pPr>
            <w:r w:rsidRPr="00271341">
              <w:rPr>
                <w:szCs w:val="22"/>
              </w:rPr>
              <w:t>136 771</w:t>
            </w:r>
          </w:p>
        </w:tc>
      </w:tr>
      <w:tr w:rsidR="005A782A" w:rsidRPr="00271341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A13FCD">
            <w:pPr>
              <w:rPr>
                <w:b/>
              </w:rPr>
            </w:pPr>
            <w:r w:rsidRPr="00271341">
              <w:rPr>
                <w:b/>
                <w:bCs/>
                <w:szCs w:val="22"/>
              </w:rPr>
              <w:t>Ostatné významné položky nákladov z hospodárskej činnosti</w:t>
            </w:r>
            <w:r w:rsidRPr="00271341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E84354"/>
        </w:tc>
      </w:tr>
      <w:tr w:rsidR="005A782A" w:rsidRPr="00271341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>
            <w:r w:rsidRPr="00271341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DB7526">
            <w:r w:rsidRPr="00271341">
              <w:rPr>
                <w:szCs w:val="22"/>
              </w:rPr>
              <w:t> </w:t>
            </w:r>
          </w:p>
        </w:tc>
      </w:tr>
      <w:tr w:rsidR="005A782A" w:rsidRPr="00271341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>
            <w:r w:rsidRPr="00271341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>
            <w:r w:rsidRPr="00271341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DB7526">
            <w:r w:rsidRPr="00271341">
              <w:rPr>
                <w:szCs w:val="22"/>
              </w:rPr>
              <w:t> </w:t>
            </w:r>
          </w:p>
        </w:tc>
      </w:tr>
      <w:tr w:rsidR="005A782A" w:rsidRPr="00271341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3920E7">
            <w:pPr>
              <w:rPr>
                <w:i/>
              </w:rPr>
            </w:pPr>
            <w:r w:rsidRPr="00271341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>
            <w:pPr>
              <w:rPr>
                <w:i/>
              </w:rPr>
            </w:pPr>
            <w:r w:rsidRPr="00271341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DB7526">
            <w:pPr>
              <w:rPr>
                <w:i/>
              </w:rPr>
            </w:pPr>
            <w:r w:rsidRPr="00271341">
              <w:rPr>
                <w:i/>
                <w:szCs w:val="22"/>
              </w:rPr>
              <w:t> </w:t>
            </w:r>
          </w:p>
        </w:tc>
      </w:tr>
      <w:tr w:rsidR="005A782A" w:rsidRPr="00271341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271341" w:rsidRDefault="005A782A" w:rsidP="00812CDD">
            <w:r w:rsidRPr="00271341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>
            <w:r w:rsidRPr="00271341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DB7526">
            <w:r w:rsidRPr="00271341">
              <w:rPr>
                <w:szCs w:val="22"/>
              </w:rPr>
              <w:t> </w:t>
            </w:r>
          </w:p>
        </w:tc>
      </w:tr>
      <w:tr w:rsidR="005A782A" w:rsidRPr="00271341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D00B9E">
            <w:pPr>
              <w:rPr>
                <w:i/>
              </w:rPr>
            </w:pPr>
            <w:r w:rsidRPr="00271341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>
            <w:pPr>
              <w:rPr>
                <w:i/>
              </w:rPr>
            </w:pPr>
            <w:r w:rsidRPr="00271341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DB7526">
            <w:pPr>
              <w:rPr>
                <w:i/>
              </w:rPr>
            </w:pPr>
            <w:r w:rsidRPr="00271341">
              <w:rPr>
                <w:i/>
                <w:szCs w:val="22"/>
              </w:rPr>
              <w:t> </w:t>
            </w:r>
          </w:p>
        </w:tc>
      </w:tr>
      <w:tr w:rsidR="005A782A" w:rsidRPr="00271341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271341" w:rsidRDefault="005A782A" w:rsidP="00C64005">
            <w:r w:rsidRPr="00271341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/>
        </w:tc>
      </w:tr>
      <w:tr w:rsidR="005A782A" w:rsidRPr="00271341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271341" w:rsidRDefault="005A782A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271341" w:rsidRDefault="005A782A" w:rsidP="00C64005"/>
        </w:tc>
      </w:tr>
    </w:tbl>
    <w:p w:rsidR="005A782A" w:rsidRPr="009B4205" w:rsidRDefault="005A782A" w:rsidP="00E5320F">
      <w:pPr>
        <w:pStyle w:val="Titel"/>
        <w:spacing w:before="0" w:beforeAutospacing="0" w:after="0"/>
        <w:jc w:val="left"/>
        <w:rPr>
          <w:color w:val="FF0000"/>
          <w:sz w:val="22"/>
          <w:szCs w:val="22"/>
        </w:rPr>
      </w:pPr>
    </w:p>
    <w:p w:rsidR="005A782A" w:rsidRPr="00F96D49" w:rsidRDefault="005A782A" w:rsidP="008A2B03">
      <w:pPr>
        <w:rPr>
          <w:b/>
          <w:sz w:val="26"/>
          <w:szCs w:val="26"/>
        </w:rPr>
      </w:pPr>
      <w:r w:rsidRPr="00F96D49">
        <w:rPr>
          <w:b/>
          <w:sz w:val="26"/>
          <w:szCs w:val="26"/>
        </w:rPr>
        <w:t>J. Informácie o daniach z príjmov</w:t>
      </w:r>
    </w:p>
    <w:p w:rsidR="005A782A" w:rsidRPr="00F96D49" w:rsidRDefault="005A782A" w:rsidP="008A2B03"/>
    <w:p w:rsidR="005A782A" w:rsidRPr="00F96D49" w:rsidRDefault="005A782A" w:rsidP="00E5320F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F96D49">
        <w:rPr>
          <w:sz w:val="22"/>
          <w:szCs w:val="22"/>
        </w:rPr>
        <w:t>40. Informácie k časti J. písm. a) až e) prílohy č. 3 o daniach z príjmov</w:t>
      </w:r>
    </w:p>
    <w:p w:rsidR="005A782A" w:rsidRPr="009B4205" w:rsidRDefault="005A782A" w:rsidP="00B85109">
      <w:pPr>
        <w:rPr>
          <w:color w:val="FF0000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A782A" w:rsidRPr="009B420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6B6245" w:rsidRDefault="005A782A" w:rsidP="00C64005">
            <w:pPr>
              <w:pStyle w:val="TopHeader"/>
            </w:pPr>
            <w:r w:rsidRPr="006B624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6B6245" w:rsidRDefault="005A782A" w:rsidP="00C64005">
            <w:pPr>
              <w:pStyle w:val="TopHeader"/>
            </w:pPr>
            <w:r w:rsidRPr="006B624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503427" w:rsidRDefault="005A782A" w:rsidP="00C64005">
            <w:pPr>
              <w:pStyle w:val="TopHeader"/>
            </w:pPr>
            <w:r w:rsidRPr="00503427">
              <w:t>Bezprostredne predchádzajúce účtovné obdobie</w:t>
            </w:r>
          </w:p>
        </w:tc>
      </w:tr>
      <w:tr w:rsidR="005A782A" w:rsidRPr="009B4205" w:rsidTr="007C6ACA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6B6245" w:rsidRDefault="005A782A" w:rsidP="00C64005">
            <w:r w:rsidRPr="006B624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6B6245" w:rsidRDefault="005A782A" w:rsidP="007C6ACA">
            <w:pPr>
              <w:jc w:val="right"/>
            </w:pPr>
            <w:r w:rsidRPr="006B6245">
              <w:rPr>
                <w:szCs w:val="22"/>
              </w:rPr>
              <w:t>630 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503427" w:rsidRDefault="005A782A" w:rsidP="007C6ACA">
            <w:pPr>
              <w:jc w:val="right"/>
            </w:pPr>
          </w:p>
        </w:tc>
      </w:tr>
      <w:tr w:rsidR="005A782A" w:rsidRPr="009B4205" w:rsidTr="007C6ACA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6B6245" w:rsidRDefault="005A782A" w:rsidP="00C64005">
            <w:r w:rsidRPr="006B624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6B6245" w:rsidRDefault="005A782A" w:rsidP="007C6ACA">
            <w:pPr>
              <w:jc w:val="right"/>
            </w:pPr>
            <w:r w:rsidRPr="006B6245">
              <w:rPr>
                <w:szCs w:val="22"/>
              </w:rPr>
              <w:t>14 440 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503427" w:rsidRDefault="005A782A" w:rsidP="007C6ACA">
            <w:pPr>
              <w:jc w:val="right"/>
            </w:pPr>
          </w:p>
        </w:tc>
      </w:tr>
      <w:tr w:rsidR="005A782A" w:rsidRPr="009B4205" w:rsidTr="007C6ACA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82A" w:rsidRPr="006B6245" w:rsidRDefault="005A782A" w:rsidP="00C64005">
            <w:r w:rsidRPr="006B624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6B6245" w:rsidRDefault="005A782A" w:rsidP="007C6ACA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503427" w:rsidRDefault="005A782A" w:rsidP="007C6ACA">
            <w:pPr>
              <w:jc w:val="right"/>
            </w:pPr>
          </w:p>
        </w:tc>
      </w:tr>
      <w:tr w:rsidR="005A782A" w:rsidRPr="009B4205" w:rsidTr="007C6ACA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82A" w:rsidRPr="006B6245" w:rsidRDefault="005A782A" w:rsidP="00C64005">
            <w:r w:rsidRPr="006B624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6B6245" w:rsidRDefault="005A782A" w:rsidP="007C6ACA">
            <w:pPr>
              <w:jc w:val="right"/>
            </w:pPr>
            <w:r w:rsidRPr="006B624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503427" w:rsidRDefault="005A782A" w:rsidP="007C6ACA">
            <w:pPr>
              <w:jc w:val="right"/>
            </w:pPr>
          </w:p>
        </w:tc>
      </w:tr>
      <w:tr w:rsidR="005A782A" w:rsidRPr="009B4205" w:rsidTr="007C6ACA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4E0FAA" w:rsidRDefault="005A782A" w:rsidP="00C64005">
            <w:r w:rsidRPr="004E0FAA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4E0FAA" w:rsidRDefault="005A782A" w:rsidP="007C6ACA">
            <w:pPr>
              <w:jc w:val="right"/>
            </w:pPr>
            <w:r w:rsidRPr="004E0FAA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503427" w:rsidRDefault="005A782A" w:rsidP="007C6ACA">
            <w:pPr>
              <w:jc w:val="right"/>
            </w:pPr>
            <w:r w:rsidRPr="00503427">
              <w:rPr>
                <w:szCs w:val="22"/>
              </w:rPr>
              <w:t> </w:t>
            </w:r>
          </w:p>
        </w:tc>
      </w:tr>
      <w:tr w:rsidR="005A782A" w:rsidRPr="009B4205" w:rsidTr="007C6ACA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4E0FAA" w:rsidRDefault="005A782A" w:rsidP="00C64005">
            <w:r w:rsidRPr="004E0FAA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4E0FAA" w:rsidRDefault="005A782A" w:rsidP="007C6ACA">
            <w:pPr>
              <w:jc w:val="right"/>
            </w:pPr>
            <w:r w:rsidRPr="004E0FAA">
              <w:rPr>
                <w:szCs w:val="22"/>
              </w:rPr>
              <w:t>277 783,19 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7C6ACA">
            <w:pPr>
              <w:jc w:val="right"/>
              <w:rPr>
                <w:color w:val="FF0000"/>
              </w:rPr>
            </w:pPr>
            <w:r w:rsidRPr="009B4205">
              <w:rPr>
                <w:color w:val="FF0000"/>
                <w:szCs w:val="22"/>
              </w:rPr>
              <w:t> </w:t>
            </w:r>
          </w:p>
        </w:tc>
      </w:tr>
    </w:tbl>
    <w:p w:rsidR="005A782A" w:rsidRDefault="005A782A" w:rsidP="006E181A">
      <w:pPr>
        <w:rPr>
          <w:color w:val="FF0000"/>
        </w:rPr>
      </w:pPr>
    </w:p>
    <w:p w:rsidR="005A782A" w:rsidRPr="009B4205" w:rsidRDefault="005A782A" w:rsidP="006E181A">
      <w:pPr>
        <w:rPr>
          <w:color w:val="FF0000"/>
        </w:rPr>
      </w:pPr>
    </w:p>
    <w:p w:rsidR="005A782A" w:rsidRPr="005879F9" w:rsidRDefault="005A782A" w:rsidP="00E5320F">
      <w:pPr>
        <w:pStyle w:val="Titel"/>
        <w:keepNext w:val="0"/>
        <w:widowControl w:val="0"/>
        <w:spacing w:before="0" w:beforeAutospacing="0" w:after="60"/>
        <w:jc w:val="left"/>
        <w:rPr>
          <w:sz w:val="22"/>
          <w:szCs w:val="22"/>
        </w:rPr>
      </w:pPr>
      <w:r w:rsidRPr="005879F9">
        <w:rPr>
          <w:sz w:val="22"/>
          <w:szCs w:val="22"/>
        </w:rPr>
        <w:t>41. Informácie k časti J.  písm. f) a g) prílohy č. 3 o daniach z príjmov</w:t>
      </w:r>
    </w:p>
    <w:p w:rsidR="005A782A" w:rsidRPr="005879F9" w:rsidRDefault="005A782A" w:rsidP="00B85109"/>
    <w:tbl>
      <w:tblPr>
        <w:tblW w:w="5120" w:type="pct"/>
        <w:jc w:val="center"/>
        <w:tblLayout w:type="fixed"/>
        <w:tblLook w:val="00A0" w:firstRow="1" w:lastRow="0" w:firstColumn="1" w:lastColumn="0" w:noHBand="0" w:noVBand="0"/>
      </w:tblPr>
      <w:tblGrid>
        <w:gridCol w:w="2580"/>
        <w:gridCol w:w="1357"/>
        <w:gridCol w:w="1275"/>
        <w:gridCol w:w="993"/>
        <w:gridCol w:w="1411"/>
        <w:gridCol w:w="1140"/>
        <w:gridCol w:w="709"/>
      </w:tblGrid>
      <w:tr w:rsidR="005A782A" w:rsidRPr="009B4205" w:rsidTr="00453099">
        <w:trPr>
          <w:trHeight w:val="642"/>
          <w:jc w:val="center"/>
        </w:trPr>
        <w:tc>
          <w:tcPr>
            <w:tcW w:w="25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4E0FAA" w:rsidRDefault="005A782A" w:rsidP="00C64005">
            <w:pPr>
              <w:pStyle w:val="TopHeader"/>
            </w:pPr>
            <w:r w:rsidRPr="004E0FAA">
              <w:t>Názov položky</w:t>
            </w:r>
          </w:p>
        </w:tc>
        <w:tc>
          <w:tcPr>
            <w:tcW w:w="3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4E0FAA" w:rsidRDefault="005A782A" w:rsidP="00C64005">
            <w:pPr>
              <w:pStyle w:val="TopHeader"/>
            </w:pPr>
            <w:r w:rsidRPr="004E0FAA"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5A2D0A" w:rsidRDefault="005A782A" w:rsidP="00C64005">
            <w:pPr>
              <w:pStyle w:val="TopHeader"/>
            </w:pPr>
            <w:r w:rsidRPr="005A2D0A">
              <w:t>Bezprostredne predchádzajúce účtovné obdobie</w:t>
            </w:r>
          </w:p>
        </w:tc>
      </w:tr>
      <w:tr w:rsidR="005A782A" w:rsidRPr="009B4205" w:rsidTr="00453099">
        <w:trPr>
          <w:trHeight w:val="345"/>
          <w:jc w:val="center"/>
        </w:trPr>
        <w:tc>
          <w:tcPr>
            <w:tcW w:w="258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4E0FAA" w:rsidRDefault="005A782A" w:rsidP="00C64005">
            <w:pPr>
              <w:pStyle w:val="TopHeader"/>
            </w:pPr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4E0FAA" w:rsidRDefault="005A782A" w:rsidP="00C64005">
            <w:pPr>
              <w:pStyle w:val="TopHeader"/>
            </w:pPr>
            <w:r w:rsidRPr="004E0FAA">
              <w:t>Základ dane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4E0FAA" w:rsidRDefault="005A782A" w:rsidP="00C64005">
            <w:pPr>
              <w:pStyle w:val="TopHeader"/>
            </w:pPr>
            <w:r w:rsidRPr="004E0FAA">
              <w:t>Daň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4E0FAA" w:rsidRDefault="005A782A" w:rsidP="00C64005">
            <w:pPr>
              <w:pStyle w:val="TopHeader"/>
            </w:pPr>
            <w:r w:rsidRPr="004E0FAA">
              <w:t>Daň v %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5A2D0A" w:rsidRDefault="005A782A" w:rsidP="00C64005">
            <w:pPr>
              <w:pStyle w:val="TopHeader"/>
            </w:pPr>
            <w:r w:rsidRPr="005A2D0A">
              <w:t>Základ dane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5A2D0A" w:rsidRDefault="005A782A" w:rsidP="00C64005">
            <w:pPr>
              <w:pStyle w:val="TopHeader"/>
            </w:pPr>
            <w:r w:rsidRPr="005A2D0A"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5A2D0A" w:rsidRDefault="005A782A" w:rsidP="00C64005">
            <w:pPr>
              <w:pStyle w:val="TopHeader"/>
            </w:pPr>
            <w:r w:rsidRPr="005A2D0A">
              <w:t>Daň v %</w:t>
            </w:r>
          </w:p>
        </w:tc>
      </w:tr>
      <w:tr w:rsidR="005A782A" w:rsidRPr="009B4205" w:rsidTr="00453099">
        <w:trPr>
          <w:trHeight w:val="330"/>
          <w:jc w:val="center"/>
        </w:trPr>
        <w:tc>
          <w:tcPr>
            <w:tcW w:w="25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4E0FAA" w:rsidRDefault="005A782A" w:rsidP="009F2DF1">
            <w:pPr>
              <w:jc w:val="center"/>
            </w:pPr>
            <w:r w:rsidRPr="004E0FAA">
              <w:rPr>
                <w:szCs w:val="22"/>
              </w:rPr>
              <w:t>a</w:t>
            </w:r>
          </w:p>
        </w:tc>
        <w:tc>
          <w:tcPr>
            <w:tcW w:w="135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4E0FAA" w:rsidRDefault="005A782A" w:rsidP="009F2DF1">
            <w:pPr>
              <w:jc w:val="center"/>
            </w:pPr>
            <w:r w:rsidRPr="004E0FAA">
              <w:rPr>
                <w:szCs w:val="22"/>
              </w:rPr>
              <w:t>b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4E0FAA" w:rsidRDefault="005A782A" w:rsidP="009F2DF1">
            <w:pPr>
              <w:jc w:val="center"/>
            </w:pPr>
            <w:r w:rsidRPr="004E0FAA">
              <w:rPr>
                <w:szCs w:val="22"/>
              </w:rPr>
              <w:t>c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4E0FAA" w:rsidRDefault="005A782A" w:rsidP="009F2DF1">
            <w:pPr>
              <w:jc w:val="center"/>
            </w:pPr>
            <w:r w:rsidRPr="004E0FAA">
              <w:rPr>
                <w:szCs w:val="22"/>
              </w:rPr>
              <w:t>d</w:t>
            </w:r>
          </w:p>
        </w:tc>
        <w:tc>
          <w:tcPr>
            <w:tcW w:w="141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5A2D0A" w:rsidRDefault="005A782A" w:rsidP="009F2DF1">
            <w:pPr>
              <w:jc w:val="center"/>
            </w:pPr>
            <w:r w:rsidRPr="005A2D0A">
              <w:rPr>
                <w:szCs w:val="22"/>
              </w:rPr>
              <w:t>e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5A2D0A" w:rsidRDefault="005A782A" w:rsidP="009F2DF1">
            <w:pPr>
              <w:jc w:val="center"/>
            </w:pPr>
            <w:r w:rsidRPr="005A2D0A">
              <w:rPr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5A2D0A" w:rsidRDefault="005A782A" w:rsidP="009F2DF1">
            <w:pPr>
              <w:jc w:val="center"/>
            </w:pPr>
            <w:r w:rsidRPr="005A2D0A">
              <w:rPr>
                <w:szCs w:val="22"/>
              </w:rPr>
              <w:t>g</w:t>
            </w:r>
          </w:p>
        </w:tc>
      </w:tr>
      <w:tr w:rsidR="005A782A" w:rsidRPr="009B4205" w:rsidTr="00453099">
        <w:trPr>
          <w:trHeight w:val="330"/>
          <w:jc w:val="center"/>
        </w:trPr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085A23" w:rsidRDefault="005A782A" w:rsidP="00C64005">
            <w:r w:rsidRPr="00085A23">
              <w:rPr>
                <w:szCs w:val="22"/>
              </w:rPr>
              <w:t>Výsledok hospodárenia pred  zdanením, z toho:</w:t>
            </w:r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085A23" w:rsidRDefault="005A782A" w:rsidP="00546A09">
            <w:pPr>
              <w:jc w:val="center"/>
            </w:pPr>
            <w:r w:rsidRPr="00085A23">
              <w:rPr>
                <w:szCs w:val="22"/>
              </w:rPr>
              <w:t>338 021,87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085A23" w:rsidRDefault="005A782A" w:rsidP="00453099">
            <w:pPr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085A23" w:rsidRDefault="005A782A" w:rsidP="00453099">
            <w:pPr>
              <w:jc w:val="center"/>
            </w:pPr>
            <w:r w:rsidRPr="00085A23">
              <w:rPr>
                <w:szCs w:val="22"/>
              </w:rPr>
              <w:t>X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268 258,26</w:t>
            </w:r>
          </w:p>
        </w:tc>
        <w:tc>
          <w:tcPr>
            <w:tcW w:w="11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x</w:t>
            </w:r>
          </w:p>
        </w:tc>
      </w:tr>
      <w:tr w:rsidR="005A782A" w:rsidRPr="009B4205" w:rsidTr="00453099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085A23" w:rsidRDefault="005A782A" w:rsidP="00C64005">
            <w:r w:rsidRPr="00085A23">
              <w:rPr>
                <w:szCs w:val="22"/>
              </w:rPr>
              <w:t xml:space="preserve">teoretická daň </w:t>
            </w:r>
          </w:p>
        </w:tc>
        <w:tc>
          <w:tcPr>
            <w:tcW w:w="135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82A" w:rsidRPr="00085A23" w:rsidRDefault="005A782A" w:rsidP="00453099">
            <w:pPr>
              <w:jc w:val="center"/>
            </w:pPr>
            <w:r w:rsidRPr="00085A23">
              <w:rPr>
                <w:szCs w:val="22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82A" w:rsidRPr="00085A23" w:rsidRDefault="00A74E42" w:rsidP="00453099">
            <w:pPr>
              <w:jc w:val="center"/>
            </w:pPr>
            <w:r w:rsidRPr="00A74E42">
              <w:t>74</w:t>
            </w:r>
            <w:r>
              <w:t xml:space="preserve"> </w:t>
            </w:r>
            <w:r w:rsidRPr="00A74E42">
              <w:t>3</w:t>
            </w:r>
            <w:r w:rsidR="005A782A" w:rsidRPr="00A74E42">
              <w:t>64,81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085A23" w:rsidRDefault="005A782A" w:rsidP="00453099">
            <w:pPr>
              <w:jc w:val="center"/>
            </w:pPr>
            <w:r w:rsidRPr="00085A23">
              <w:rPr>
                <w:szCs w:val="22"/>
              </w:rPr>
              <w:t>22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x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59 016,82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22</w:t>
            </w:r>
          </w:p>
        </w:tc>
      </w:tr>
      <w:tr w:rsidR="005A782A" w:rsidRPr="009B4205" w:rsidTr="00453099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085A23" w:rsidRDefault="005A782A" w:rsidP="00C64005">
            <w:r w:rsidRPr="00085A23">
              <w:rPr>
                <w:szCs w:val="22"/>
              </w:rPr>
              <w:t>Daňovo neuznané náklady</w:t>
            </w:r>
          </w:p>
        </w:tc>
        <w:tc>
          <w:tcPr>
            <w:tcW w:w="13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82A" w:rsidRPr="00085A23" w:rsidRDefault="005A782A" w:rsidP="00453099">
            <w:pPr>
              <w:jc w:val="center"/>
            </w:pPr>
            <w:r w:rsidRPr="00085A23">
              <w:rPr>
                <w:szCs w:val="22"/>
              </w:rPr>
              <w:t>155 464,20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82A" w:rsidRPr="00085A23" w:rsidRDefault="005A782A" w:rsidP="00453099">
            <w:pPr>
              <w:jc w:val="center"/>
            </w:pPr>
            <w:r w:rsidRPr="00085A23">
              <w:rPr>
                <w:szCs w:val="22"/>
              </w:rPr>
              <w:t>34 202,12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085A23" w:rsidRDefault="005A782A" w:rsidP="00453099">
            <w:pPr>
              <w:jc w:val="center"/>
            </w:pPr>
            <w:r w:rsidRPr="00085A23">
              <w:rPr>
                <w:szCs w:val="22"/>
              </w:rPr>
              <w:t>22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113 737,19</w:t>
            </w:r>
          </w:p>
        </w:tc>
        <w:tc>
          <w:tcPr>
            <w:tcW w:w="114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25 022,18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22</w:t>
            </w:r>
          </w:p>
        </w:tc>
      </w:tr>
      <w:tr w:rsidR="005A782A" w:rsidRPr="009B4205" w:rsidTr="00453099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085A23" w:rsidRDefault="005A782A" w:rsidP="00C64005">
            <w:r w:rsidRPr="00085A23">
              <w:rPr>
                <w:szCs w:val="22"/>
              </w:rPr>
              <w:t>Výnosy nepodliehajúce dani</w:t>
            </w:r>
          </w:p>
        </w:tc>
        <w:tc>
          <w:tcPr>
            <w:tcW w:w="13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085A23" w:rsidRDefault="005A782A" w:rsidP="00453099">
            <w:pPr>
              <w:jc w:val="center"/>
            </w:pPr>
            <w:r w:rsidRPr="00085A23">
              <w:rPr>
                <w:szCs w:val="22"/>
              </w:rPr>
              <w:t>-46 893,12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6C1CDC" w:rsidRDefault="005A782A" w:rsidP="00453099">
            <w:pPr>
              <w:jc w:val="center"/>
            </w:pPr>
            <w:r w:rsidRPr="006C1CDC">
              <w:t>-10 316,48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085A23" w:rsidRDefault="005A782A" w:rsidP="00453099">
            <w:pPr>
              <w:jc w:val="center"/>
            </w:pPr>
            <w:r>
              <w:t>22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-114 357,45</w:t>
            </w:r>
          </w:p>
        </w:tc>
        <w:tc>
          <w:tcPr>
            <w:tcW w:w="11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</w:p>
        </w:tc>
      </w:tr>
      <w:tr w:rsidR="005A782A" w:rsidRPr="009B4205" w:rsidTr="00A74E42">
        <w:trPr>
          <w:trHeight w:val="487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085A23" w:rsidRDefault="005A782A" w:rsidP="00C64005">
            <w:r w:rsidRPr="00085A23">
              <w:rPr>
                <w:szCs w:val="22"/>
              </w:rPr>
              <w:t>Umorenie daňovej straty</w:t>
            </w:r>
          </w:p>
        </w:tc>
        <w:tc>
          <w:tcPr>
            <w:tcW w:w="13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085A23" w:rsidRDefault="005A782A" w:rsidP="00453099">
            <w:pPr>
              <w:jc w:val="center"/>
            </w:pPr>
            <w:r w:rsidRPr="00085A23">
              <w:rPr>
                <w:szCs w:val="22"/>
              </w:rPr>
              <w:t>-13 832,46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6C1CDC" w:rsidRDefault="005A782A" w:rsidP="00453099">
            <w:pPr>
              <w:jc w:val="center"/>
            </w:pPr>
            <w:r w:rsidRPr="006C1CDC">
              <w:rPr>
                <w:szCs w:val="22"/>
              </w:rPr>
              <w:t>-3</w:t>
            </w:r>
            <w:r w:rsidR="00A74E42">
              <w:rPr>
                <w:szCs w:val="22"/>
              </w:rPr>
              <w:t xml:space="preserve"> </w:t>
            </w:r>
            <w:r w:rsidRPr="006C1CDC">
              <w:rPr>
                <w:szCs w:val="22"/>
              </w:rPr>
              <w:t>043,14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085A23" w:rsidRDefault="005A782A" w:rsidP="00453099">
            <w:pPr>
              <w:jc w:val="center"/>
            </w:pPr>
            <w:r w:rsidRPr="00085A23">
              <w:rPr>
                <w:szCs w:val="22"/>
              </w:rPr>
              <w:t>22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085A23">
            <w:pPr>
              <w:jc w:val="center"/>
            </w:pPr>
            <w:r w:rsidRPr="005A2D0A">
              <w:rPr>
                <w:szCs w:val="22"/>
              </w:rPr>
              <w:t>-13</w:t>
            </w:r>
            <w:r>
              <w:rPr>
                <w:szCs w:val="22"/>
              </w:rPr>
              <w:t xml:space="preserve"> 8</w:t>
            </w:r>
            <w:r w:rsidRPr="005A2D0A">
              <w:rPr>
                <w:szCs w:val="22"/>
              </w:rPr>
              <w:t>32,46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3 043,14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22</w:t>
            </w:r>
          </w:p>
        </w:tc>
      </w:tr>
      <w:tr w:rsidR="005A782A" w:rsidRPr="009B4205" w:rsidTr="00453099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085A23" w:rsidRDefault="005A782A" w:rsidP="00C64005">
            <w:r w:rsidRPr="00085A23">
              <w:rPr>
                <w:szCs w:val="22"/>
              </w:rPr>
              <w:t>Spolu</w:t>
            </w:r>
          </w:p>
        </w:tc>
        <w:tc>
          <w:tcPr>
            <w:tcW w:w="13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085A23" w:rsidRDefault="005A782A" w:rsidP="00453099">
            <w:pPr>
              <w:jc w:val="center"/>
            </w:pPr>
            <w:r w:rsidRPr="00085A23">
              <w:rPr>
                <w:szCs w:val="22"/>
              </w:rPr>
              <w:t>432 760,49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6C1CDC" w:rsidRDefault="005A782A" w:rsidP="00453099">
            <w:pPr>
              <w:jc w:val="center"/>
            </w:pPr>
            <w:r w:rsidRPr="006C1CDC">
              <w:rPr>
                <w:szCs w:val="22"/>
              </w:rPr>
              <w:t>95 207,31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085A23" w:rsidRDefault="005A782A" w:rsidP="00453099">
            <w:pPr>
              <w:jc w:val="center"/>
            </w:pPr>
            <w:r w:rsidRPr="00085A23">
              <w:rPr>
                <w:szCs w:val="22"/>
              </w:rPr>
              <w:t>22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253 795,55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55 835,02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22</w:t>
            </w:r>
          </w:p>
        </w:tc>
      </w:tr>
      <w:tr w:rsidR="005A782A" w:rsidRPr="009B4205" w:rsidTr="00453099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4E0FAA" w:rsidRDefault="005A782A" w:rsidP="00C64005">
            <w:r w:rsidRPr="004E0FAA">
              <w:rPr>
                <w:szCs w:val="22"/>
              </w:rPr>
              <w:t>Splatná daň z príjmov</w:t>
            </w:r>
          </w:p>
        </w:tc>
        <w:tc>
          <w:tcPr>
            <w:tcW w:w="13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356467" w:rsidRDefault="005A782A" w:rsidP="004E0FAA">
            <w:pPr>
              <w:jc w:val="center"/>
              <w:rPr>
                <w:highlight w:val="yellow"/>
              </w:rPr>
            </w:pPr>
            <w:r w:rsidRPr="006C1CDC">
              <w:rPr>
                <w:szCs w:val="22"/>
              </w:rPr>
              <w:t>428 396,86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6C1CDC" w:rsidRDefault="005A782A" w:rsidP="00453099">
            <w:pPr>
              <w:jc w:val="center"/>
            </w:pPr>
            <w:r w:rsidRPr="006C1CDC">
              <w:rPr>
                <w:szCs w:val="22"/>
              </w:rPr>
              <w:t>94 247,31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4E0FAA" w:rsidRDefault="005A782A" w:rsidP="00453099">
            <w:pPr>
              <w:jc w:val="center"/>
            </w:pPr>
            <w:r w:rsidRPr="004E0FAA">
              <w:rPr>
                <w:szCs w:val="22"/>
              </w:rPr>
              <w:t>22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253 795,08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54 875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22</w:t>
            </w:r>
          </w:p>
        </w:tc>
      </w:tr>
      <w:tr w:rsidR="005A782A" w:rsidRPr="009B4205" w:rsidTr="00453099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4E0FAA" w:rsidRDefault="005A782A" w:rsidP="00C64005">
            <w:r w:rsidRPr="004E0FAA">
              <w:rPr>
                <w:szCs w:val="22"/>
              </w:rPr>
              <w:t>Odložená daň z príjmov</w:t>
            </w:r>
          </w:p>
        </w:tc>
        <w:tc>
          <w:tcPr>
            <w:tcW w:w="13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4E0FAA" w:rsidRDefault="005A782A" w:rsidP="00453099">
            <w:pPr>
              <w:jc w:val="center"/>
            </w:pPr>
            <w:r w:rsidRPr="004E0FAA">
              <w:rPr>
                <w:szCs w:val="22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356467" w:rsidRDefault="005A782A" w:rsidP="00453099">
            <w:pPr>
              <w:jc w:val="center"/>
              <w:rPr>
                <w:color w:val="FF0000"/>
              </w:rPr>
            </w:pPr>
            <w:r w:rsidRPr="00A74E42">
              <w:rPr>
                <w:szCs w:val="22"/>
              </w:rPr>
              <w:t>-14 939,23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4E0FAA" w:rsidRDefault="005A782A" w:rsidP="00453099">
            <w:pPr>
              <w:jc w:val="center"/>
            </w:pPr>
            <w:r w:rsidRPr="004E0FAA">
              <w:rPr>
                <w:szCs w:val="22"/>
              </w:rPr>
              <w:t>22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x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3 442,60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22</w:t>
            </w:r>
          </w:p>
        </w:tc>
      </w:tr>
      <w:tr w:rsidR="005A782A" w:rsidRPr="009B4205" w:rsidTr="00453099">
        <w:trPr>
          <w:trHeight w:val="345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4E0FAA" w:rsidRDefault="005A782A" w:rsidP="007E5117">
            <w:r w:rsidRPr="004E0FAA">
              <w:rPr>
                <w:szCs w:val="22"/>
              </w:rPr>
              <w:t xml:space="preserve">Celková daň z príjmov </w:t>
            </w:r>
          </w:p>
        </w:tc>
        <w:tc>
          <w:tcPr>
            <w:tcW w:w="135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82A" w:rsidRPr="004E0FAA" w:rsidRDefault="005A782A" w:rsidP="00453099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82A" w:rsidRPr="00356467" w:rsidRDefault="00A74E42" w:rsidP="00453099">
            <w:pPr>
              <w:jc w:val="center"/>
              <w:rPr>
                <w:color w:val="FF0000"/>
              </w:rPr>
            </w:pPr>
            <w:r w:rsidRPr="00A74E42">
              <w:rPr>
                <w:szCs w:val="22"/>
              </w:rPr>
              <w:t>79 308,08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4E0FAA" w:rsidRDefault="005A782A" w:rsidP="00453099">
            <w:pPr>
              <w:jc w:val="center"/>
            </w:pPr>
            <w:r w:rsidRPr="004E0FAA">
              <w:rPr>
                <w:szCs w:val="22"/>
              </w:rPr>
              <w:t>22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</w:p>
        </w:tc>
        <w:tc>
          <w:tcPr>
            <w:tcW w:w="11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58 317,60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5A2D0A" w:rsidRDefault="005A782A" w:rsidP="00662EB7">
            <w:pPr>
              <w:jc w:val="center"/>
            </w:pPr>
            <w:r w:rsidRPr="005A2D0A">
              <w:rPr>
                <w:szCs w:val="22"/>
              </w:rPr>
              <w:t>22</w:t>
            </w:r>
          </w:p>
        </w:tc>
      </w:tr>
    </w:tbl>
    <w:p w:rsidR="005A782A" w:rsidRPr="009B4205" w:rsidRDefault="005A782A" w:rsidP="00E96184">
      <w:pPr>
        <w:pStyle w:val="Titel"/>
        <w:spacing w:before="0" w:beforeAutospacing="0" w:after="0"/>
        <w:jc w:val="left"/>
        <w:rPr>
          <w:color w:val="FF0000"/>
        </w:rPr>
      </w:pPr>
    </w:p>
    <w:p w:rsidR="005A782A" w:rsidRPr="00D71A29" w:rsidRDefault="005A782A" w:rsidP="008A2B03">
      <w:pPr>
        <w:rPr>
          <w:b/>
          <w:sz w:val="26"/>
          <w:szCs w:val="26"/>
        </w:rPr>
      </w:pPr>
      <w:r w:rsidRPr="00D71A29">
        <w:rPr>
          <w:b/>
          <w:sz w:val="26"/>
          <w:szCs w:val="26"/>
        </w:rPr>
        <w:t>K. Informácie o údajoch na podsúvahových účtoch</w:t>
      </w:r>
    </w:p>
    <w:p w:rsidR="005A782A" w:rsidRPr="00D71A29" w:rsidRDefault="005A782A" w:rsidP="008A2B03"/>
    <w:p w:rsidR="005A782A" w:rsidRPr="00D71A29" w:rsidRDefault="005A782A" w:rsidP="00E5320F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D71A29">
        <w:rPr>
          <w:sz w:val="22"/>
          <w:szCs w:val="22"/>
        </w:rP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5A782A" w:rsidRPr="00D71A29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D71A29" w:rsidRDefault="005A782A" w:rsidP="00BE0230">
            <w:pPr>
              <w:jc w:val="center"/>
              <w:rPr>
                <w:b/>
                <w:bCs/>
              </w:rPr>
            </w:pPr>
            <w:r w:rsidRPr="00D71A29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D71A29" w:rsidRDefault="005A782A" w:rsidP="00BE0230">
            <w:pPr>
              <w:jc w:val="center"/>
              <w:rPr>
                <w:b/>
                <w:bCs/>
              </w:rPr>
            </w:pPr>
            <w:r w:rsidRPr="00D71A29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D71A29" w:rsidRDefault="005A782A" w:rsidP="00BE0230">
            <w:pPr>
              <w:jc w:val="center"/>
              <w:rPr>
                <w:b/>
                <w:bCs/>
              </w:rPr>
            </w:pPr>
            <w:r w:rsidRPr="00D71A29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A782A" w:rsidRPr="00D71A29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D71A29" w:rsidRDefault="005A782A" w:rsidP="00BE0230">
            <w:r w:rsidRPr="00D71A29">
              <w:rPr>
                <w:szCs w:val="22"/>
              </w:rPr>
              <w:t>Prenajatý majetok- pozemok ( fotovol.el.)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71A29" w:rsidRDefault="005A782A" w:rsidP="00344340">
            <w:pPr>
              <w:jc w:val="right"/>
            </w:pPr>
            <w:r w:rsidRPr="00D71A29">
              <w:rPr>
                <w:szCs w:val="22"/>
              </w:rPr>
              <w:t>199 163,51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71A29" w:rsidRDefault="005A782A" w:rsidP="005F28F8">
            <w:pPr>
              <w:jc w:val="right"/>
            </w:pPr>
            <w:r w:rsidRPr="00D71A29">
              <w:rPr>
                <w:szCs w:val="22"/>
              </w:rPr>
              <w:t> </w:t>
            </w:r>
            <w:r>
              <w:rPr>
                <w:szCs w:val="22"/>
              </w:rPr>
              <w:t>199 163,51</w:t>
            </w:r>
          </w:p>
        </w:tc>
      </w:tr>
      <w:tr w:rsidR="005A782A" w:rsidRPr="00D71A29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71A29" w:rsidRDefault="005A782A" w:rsidP="00BE0230">
            <w:r w:rsidRPr="00D71A29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71A29" w:rsidRDefault="005A782A" w:rsidP="00344340">
            <w:pPr>
              <w:jc w:val="right"/>
            </w:pPr>
            <w:r w:rsidRPr="00D71A29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71A29" w:rsidRDefault="005A782A" w:rsidP="00BE0230">
            <w:r w:rsidRPr="00D71A29">
              <w:rPr>
                <w:szCs w:val="22"/>
              </w:rPr>
              <w:t> </w:t>
            </w:r>
          </w:p>
        </w:tc>
      </w:tr>
      <w:tr w:rsidR="005A782A" w:rsidRPr="009B420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71A29" w:rsidRDefault="005A782A" w:rsidP="00BE0230">
            <w:r w:rsidRPr="00D71A29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344340">
            <w:pPr>
              <w:jc w:val="right"/>
              <w:rPr>
                <w:color w:val="FF0000"/>
              </w:rPr>
            </w:pPr>
            <w:r w:rsidRPr="009B4205">
              <w:rPr>
                <w:color w:val="FF000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E0230">
            <w:pPr>
              <w:rPr>
                <w:color w:val="FF0000"/>
              </w:rPr>
            </w:pPr>
            <w:r w:rsidRPr="009B4205">
              <w:rPr>
                <w:color w:val="FF0000"/>
                <w:szCs w:val="22"/>
              </w:rPr>
              <w:t> </w:t>
            </w:r>
          </w:p>
        </w:tc>
      </w:tr>
      <w:tr w:rsidR="005A782A" w:rsidRPr="009B420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D71A29" w:rsidRDefault="005A782A" w:rsidP="009F2DF1">
            <w:r w:rsidRPr="00D71A29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344340">
            <w:pPr>
              <w:jc w:val="right"/>
              <w:rPr>
                <w:color w:val="FF0000"/>
              </w:rPr>
            </w:pPr>
            <w:r w:rsidRPr="009B4205">
              <w:rPr>
                <w:color w:val="FF000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E0230">
            <w:pPr>
              <w:rPr>
                <w:color w:val="FF0000"/>
              </w:rPr>
            </w:pPr>
            <w:r w:rsidRPr="009B4205">
              <w:rPr>
                <w:color w:val="FF0000"/>
                <w:szCs w:val="22"/>
              </w:rPr>
              <w:t> </w:t>
            </w:r>
          </w:p>
        </w:tc>
      </w:tr>
      <w:tr w:rsidR="005A782A" w:rsidRPr="009B420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D71A29" w:rsidRDefault="005A782A" w:rsidP="009F2DF1">
            <w:r w:rsidRPr="00D71A29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344340">
            <w:pPr>
              <w:jc w:val="right"/>
              <w:rPr>
                <w:color w:val="FF0000"/>
              </w:rPr>
            </w:pPr>
            <w:r w:rsidRPr="009B4205">
              <w:rPr>
                <w:color w:val="FF000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E0230">
            <w:pPr>
              <w:rPr>
                <w:color w:val="FF0000"/>
              </w:rPr>
            </w:pPr>
            <w:r w:rsidRPr="009B4205">
              <w:rPr>
                <w:color w:val="FF0000"/>
                <w:szCs w:val="22"/>
              </w:rPr>
              <w:t> </w:t>
            </w:r>
          </w:p>
        </w:tc>
      </w:tr>
      <w:tr w:rsidR="005A782A" w:rsidRPr="009B420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D71A29" w:rsidRDefault="005A782A" w:rsidP="00BE0230">
            <w:r w:rsidRPr="00D71A29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344340">
            <w:pPr>
              <w:jc w:val="right"/>
              <w:rPr>
                <w:color w:val="FF0000"/>
              </w:rPr>
            </w:pPr>
            <w:r w:rsidRPr="009B4205">
              <w:rPr>
                <w:color w:val="FF000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E0230">
            <w:pPr>
              <w:rPr>
                <w:color w:val="FF0000"/>
              </w:rPr>
            </w:pPr>
            <w:r w:rsidRPr="009B4205">
              <w:rPr>
                <w:color w:val="FF0000"/>
                <w:szCs w:val="22"/>
              </w:rPr>
              <w:t> </w:t>
            </w:r>
          </w:p>
        </w:tc>
      </w:tr>
      <w:tr w:rsidR="005A782A" w:rsidRPr="009B420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D71A29" w:rsidRDefault="005A782A" w:rsidP="00BE0230">
            <w:r w:rsidRPr="00D71A29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344340">
            <w:pPr>
              <w:jc w:val="right"/>
              <w:rPr>
                <w:color w:val="FF0000"/>
              </w:rPr>
            </w:pPr>
            <w:r w:rsidRPr="009B4205">
              <w:rPr>
                <w:color w:val="FF000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E0230">
            <w:pPr>
              <w:rPr>
                <w:color w:val="FF0000"/>
              </w:rPr>
            </w:pPr>
            <w:r w:rsidRPr="009B4205">
              <w:rPr>
                <w:color w:val="FF0000"/>
                <w:szCs w:val="22"/>
              </w:rPr>
              <w:t> </w:t>
            </w:r>
          </w:p>
        </w:tc>
      </w:tr>
      <w:tr w:rsidR="005A782A" w:rsidRPr="009B420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5F28F8" w:rsidRDefault="005A782A" w:rsidP="00BE0230">
            <w:r w:rsidRPr="005F28F8">
              <w:rPr>
                <w:szCs w:val="22"/>
              </w:rPr>
              <w:t xml:space="preserve">Záväzky z leasingu 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5F28F8" w:rsidRDefault="005A782A" w:rsidP="00344340">
            <w:pPr>
              <w:jc w:val="right"/>
            </w:pPr>
            <w:r w:rsidRPr="005F28F8">
              <w:rPr>
                <w:szCs w:val="22"/>
              </w:rPr>
              <w:t>19 028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5F28F8" w:rsidRDefault="005A782A" w:rsidP="00662EB7">
            <w:pPr>
              <w:jc w:val="right"/>
            </w:pPr>
            <w:r w:rsidRPr="005F28F8">
              <w:rPr>
                <w:szCs w:val="22"/>
              </w:rPr>
              <w:t>34 017,20</w:t>
            </w:r>
          </w:p>
        </w:tc>
      </w:tr>
      <w:tr w:rsidR="005A782A" w:rsidRPr="009B420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5F28F8" w:rsidRDefault="005A782A" w:rsidP="00BE0230">
            <w:r w:rsidRPr="005F28F8">
              <w:rPr>
                <w:szCs w:val="22"/>
              </w:rPr>
              <w:t>Iné položky – založený majetok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5F28F8" w:rsidRDefault="005A782A" w:rsidP="00344340">
            <w:pPr>
              <w:jc w:val="right"/>
            </w:pPr>
            <w:r w:rsidRPr="005F28F8">
              <w:rPr>
                <w:szCs w:val="22"/>
              </w:rPr>
              <w:t>3 919 846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5F28F8" w:rsidRDefault="005A782A" w:rsidP="00662EB7">
            <w:pPr>
              <w:jc w:val="right"/>
            </w:pPr>
            <w:r w:rsidRPr="005F28F8">
              <w:rPr>
                <w:szCs w:val="22"/>
              </w:rPr>
              <w:t> 3 614 000,00</w:t>
            </w:r>
          </w:p>
        </w:tc>
      </w:tr>
    </w:tbl>
    <w:p w:rsidR="005A782A" w:rsidRPr="009B4205" w:rsidRDefault="005A782A" w:rsidP="008A2B03">
      <w:pPr>
        <w:rPr>
          <w:color w:val="FF0000"/>
          <w:szCs w:val="22"/>
        </w:rPr>
      </w:pPr>
    </w:p>
    <w:p w:rsidR="005A782A" w:rsidRPr="009B4205" w:rsidRDefault="005A782A" w:rsidP="008A2B03">
      <w:pPr>
        <w:rPr>
          <w:color w:val="FF0000"/>
          <w:szCs w:val="22"/>
        </w:rPr>
      </w:pPr>
    </w:p>
    <w:p w:rsidR="005A782A" w:rsidRPr="009B4205" w:rsidRDefault="005A782A" w:rsidP="008A2B03">
      <w:pPr>
        <w:rPr>
          <w:color w:val="FF0000"/>
        </w:rPr>
      </w:pPr>
    </w:p>
    <w:p w:rsidR="005A782A" w:rsidRPr="00FE47DA" w:rsidRDefault="005A782A" w:rsidP="008A2B03">
      <w:pPr>
        <w:rPr>
          <w:b/>
          <w:szCs w:val="22"/>
        </w:rPr>
      </w:pPr>
      <w:r w:rsidRPr="00FE47DA">
        <w:rPr>
          <w:b/>
          <w:szCs w:val="22"/>
        </w:rPr>
        <w:t>L. Informácie o iných aktívach a iných pasívach</w:t>
      </w:r>
    </w:p>
    <w:p w:rsidR="005A782A" w:rsidRPr="00FE47DA" w:rsidRDefault="005A782A" w:rsidP="008A2B03">
      <w:pPr>
        <w:rPr>
          <w:b/>
        </w:rPr>
      </w:pPr>
    </w:p>
    <w:p w:rsidR="005A782A" w:rsidRPr="00FE47DA" w:rsidRDefault="005A782A" w:rsidP="00FB6EC9">
      <w:pPr>
        <w:pStyle w:val="Titel"/>
        <w:keepNext w:val="0"/>
        <w:widowControl w:val="0"/>
        <w:spacing w:before="0" w:beforeAutospacing="0" w:after="0"/>
        <w:jc w:val="left"/>
        <w:rPr>
          <w:sz w:val="22"/>
          <w:szCs w:val="22"/>
        </w:rPr>
      </w:pPr>
      <w:r w:rsidRPr="00FE47DA">
        <w:rPr>
          <w:sz w:val="22"/>
          <w:szCs w:val="22"/>
        </w:rPr>
        <w:t>43. Informácie k časti L. písm. a) prílohy č. 3 o podmienených záväzkoch</w:t>
      </w:r>
    </w:p>
    <w:p w:rsidR="005A782A" w:rsidRPr="005879F9" w:rsidRDefault="005A782A" w:rsidP="004B114F">
      <w:pPr>
        <w:pStyle w:val="Textkrper"/>
        <w:rPr>
          <w:b w:val="0"/>
          <w:sz w:val="20"/>
          <w:szCs w:val="20"/>
        </w:rPr>
      </w:pPr>
      <w:r w:rsidRPr="005879F9">
        <w:rPr>
          <w:b w:val="0"/>
          <w:sz w:val="20"/>
          <w:szCs w:val="20"/>
        </w:rPr>
        <w:t>Spoločnosť nemá obsahovú náplň pre danú položku.</w:t>
      </w:r>
    </w:p>
    <w:p w:rsidR="005A782A" w:rsidRPr="005879F9" w:rsidRDefault="005A782A" w:rsidP="009E1737">
      <w:pPr>
        <w:rPr>
          <w:sz w:val="20"/>
          <w:szCs w:val="20"/>
        </w:rPr>
      </w:pPr>
    </w:p>
    <w:p w:rsidR="005A782A" w:rsidRPr="00FE47DA" w:rsidRDefault="005A782A" w:rsidP="00E5320F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FE47DA">
        <w:rPr>
          <w:sz w:val="22"/>
          <w:szCs w:val="22"/>
        </w:rPr>
        <w:t>44. Informácie k časti L. písm. c) prílohy č. 3 o podmienenom majetku</w:t>
      </w:r>
    </w:p>
    <w:p w:rsidR="005A782A" w:rsidRPr="005879F9" w:rsidRDefault="005A782A" w:rsidP="004B114F">
      <w:pPr>
        <w:pStyle w:val="Textkrper"/>
        <w:rPr>
          <w:b w:val="0"/>
          <w:sz w:val="20"/>
          <w:szCs w:val="20"/>
        </w:rPr>
      </w:pPr>
      <w:r w:rsidRPr="005879F9">
        <w:rPr>
          <w:b w:val="0"/>
          <w:sz w:val="20"/>
          <w:szCs w:val="20"/>
        </w:rPr>
        <w:t>Spoločnosť nemá obsahovú náplň pre danú položku.</w:t>
      </w:r>
    </w:p>
    <w:p w:rsidR="005A782A" w:rsidRDefault="005A782A" w:rsidP="00197137">
      <w:pPr>
        <w:rPr>
          <w:b/>
          <w:i/>
          <w:color w:val="FF0000"/>
        </w:rPr>
      </w:pPr>
    </w:p>
    <w:p w:rsidR="005A782A" w:rsidRPr="009B4205" w:rsidRDefault="005A782A" w:rsidP="00197137">
      <w:pPr>
        <w:rPr>
          <w:b/>
          <w:i/>
          <w:color w:val="FF0000"/>
        </w:rPr>
      </w:pPr>
    </w:p>
    <w:p w:rsidR="005A782A" w:rsidRPr="00FE47DA" w:rsidRDefault="005A782A" w:rsidP="00197137">
      <w:pPr>
        <w:rPr>
          <w:b/>
          <w:szCs w:val="22"/>
        </w:rPr>
      </w:pPr>
      <w:r w:rsidRPr="00FE47DA">
        <w:rPr>
          <w:b/>
          <w:szCs w:val="22"/>
        </w:rPr>
        <w:t>M. Informácie o príjmoch a výhodách členov štatutárnych orgánov, dozorných orgánov a iných orgánov účtovnej jednotky</w:t>
      </w:r>
    </w:p>
    <w:p w:rsidR="005A782A" w:rsidRPr="009B4205" w:rsidRDefault="005A782A" w:rsidP="00197137">
      <w:pPr>
        <w:rPr>
          <w:b/>
          <w:i/>
          <w:color w:val="FF0000"/>
        </w:rPr>
      </w:pPr>
    </w:p>
    <w:p w:rsidR="005A782A" w:rsidRPr="00FE47DA" w:rsidRDefault="005A782A" w:rsidP="00E5320F">
      <w:pPr>
        <w:pStyle w:val="Titel"/>
        <w:keepNext w:val="0"/>
        <w:widowControl w:val="0"/>
        <w:spacing w:before="0" w:beforeAutospacing="0" w:after="60"/>
        <w:jc w:val="both"/>
        <w:rPr>
          <w:sz w:val="22"/>
          <w:szCs w:val="22"/>
        </w:rPr>
      </w:pPr>
      <w:r w:rsidRPr="00FE47DA">
        <w:rPr>
          <w:sz w:val="22"/>
          <w:szCs w:val="22"/>
        </w:rPr>
        <w:t>45. Informácie k časti M. prílohy č. 3 o príjmoch a výhodách členov štatutárnych orgánov, dozorných orgánov a iných orgánov</w:t>
      </w:r>
    </w:p>
    <w:p w:rsidR="005A782A" w:rsidRPr="005879F9" w:rsidRDefault="005A782A" w:rsidP="004B114F">
      <w:pPr>
        <w:pStyle w:val="Textkrper"/>
        <w:rPr>
          <w:b w:val="0"/>
          <w:sz w:val="20"/>
          <w:szCs w:val="20"/>
        </w:rPr>
      </w:pPr>
      <w:r w:rsidRPr="005879F9">
        <w:rPr>
          <w:b w:val="0"/>
          <w:sz w:val="20"/>
          <w:szCs w:val="20"/>
        </w:rPr>
        <w:t>Spoločnosť nemá obsahovú náplň pre danú položku.</w:t>
      </w:r>
    </w:p>
    <w:p w:rsidR="005A782A" w:rsidRDefault="005A782A" w:rsidP="00337B82">
      <w:pPr>
        <w:pStyle w:val="Titel"/>
        <w:keepNext w:val="0"/>
        <w:spacing w:before="0" w:beforeAutospacing="0" w:after="0"/>
        <w:jc w:val="both"/>
        <w:rPr>
          <w:sz w:val="22"/>
          <w:szCs w:val="22"/>
        </w:rPr>
      </w:pPr>
    </w:p>
    <w:p w:rsidR="005A782A" w:rsidRPr="009B4205" w:rsidRDefault="005A782A" w:rsidP="009769AA">
      <w:pPr>
        <w:rPr>
          <w:b/>
          <w:color w:val="FF0000"/>
          <w:szCs w:val="22"/>
        </w:rPr>
      </w:pPr>
    </w:p>
    <w:p w:rsidR="005A782A" w:rsidRPr="000478AD" w:rsidRDefault="005A782A" w:rsidP="009769AA">
      <w:pPr>
        <w:rPr>
          <w:b/>
          <w:szCs w:val="22"/>
        </w:rPr>
      </w:pPr>
      <w:r w:rsidRPr="000478AD">
        <w:rPr>
          <w:b/>
          <w:szCs w:val="22"/>
        </w:rPr>
        <w:t>N. Informácie o ekonomických vzťahoch účtovnej jednotky a spriaznených osôb</w:t>
      </w:r>
    </w:p>
    <w:p w:rsidR="005A782A" w:rsidRPr="000478AD" w:rsidRDefault="005A782A" w:rsidP="009769AA"/>
    <w:p w:rsidR="005A782A" w:rsidRPr="000478AD" w:rsidRDefault="005A782A" w:rsidP="00337B82">
      <w:pPr>
        <w:pStyle w:val="Titel"/>
        <w:keepNext w:val="0"/>
        <w:spacing w:before="0" w:beforeAutospacing="0" w:after="0"/>
        <w:jc w:val="both"/>
        <w:rPr>
          <w:sz w:val="22"/>
          <w:szCs w:val="22"/>
        </w:rPr>
      </w:pPr>
      <w:r w:rsidRPr="000478AD">
        <w:rPr>
          <w:sz w:val="22"/>
          <w:szCs w:val="22"/>
        </w:rPr>
        <w:t>46. Informácie k časti N. prílohy č. 3 o ekonomických vzťahoch medzi účtovnou jednotkou a spriaznenými osobami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5A782A" w:rsidRPr="000478AD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478AD" w:rsidRDefault="005A782A" w:rsidP="00BE0230">
            <w:pPr>
              <w:pStyle w:val="TopHeader"/>
            </w:pPr>
            <w:r w:rsidRPr="000478AD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478AD" w:rsidRDefault="005A782A" w:rsidP="00BE0230">
            <w:pPr>
              <w:pStyle w:val="TopHeader"/>
            </w:pPr>
            <w:r w:rsidRPr="000478A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478AD" w:rsidRDefault="005A782A" w:rsidP="009F2DF1">
            <w:pPr>
              <w:pStyle w:val="TopHeader"/>
            </w:pPr>
            <w:r w:rsidRPr="000478AD">
              <w:t>Hodnotové vyjadrenie obchodu</w:t>
            </w:r>
          </w:p>
        </w:tc>
      </w:tr>
      <w:tr w:rsidR="005A782A" w:rsidRPr="000478AD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478AD" w:rsidRDefault="005A782A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478AD" w:rsidRDefault="005A782A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478AD" w:rsidRDefault="005A782A" w:rsidP="00DA5FDE">
            <w:pPr>
              <w:pStyle w:val="TopHeader"/>
            </w:pPr>
            <w:r w:rsidRPr="000478AD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82A" w:rsidRPr="000478AD" w:rsidRDefault="005A782A" w:rsidP="009F2DF1">
            <w:pPr>
              <w:pStyle w:val="TopHeader"/>
            </w:pPr>
            <w:r w:rsidRPr="000478AD">
              <w:t xml:space="preserve">Bezprostredne predchádzajúce účtovné obdobie                                             </w:t>
            </w:r>
          </w:p>
        </w:tc>
      </w:tr>
      <w:tr w:rsidR="005A782A" w:rsidRPr="000478AD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0478AD" w:rsidRDefault="005A782A" w:rsidP="009F2DF1">
            <w:pPr>
              <w:jc w:val="center"/>
              <w:rPr>
                <w:b/>
              </w:rPr>
            </w:pPr>
            <w:r w:rsidRPr="000478AD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0478AD" w:rsidRDefault="005A782A" w:rsidP="009F2DF1">
            <w:pPr>
              <w:jc w:val="center"/>
              <w:rPr>
                <w:b/>
              </w:rPr>
            </w:pPr>
            <w:r w:rsidRPr="000478AD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0478AD" w:rsidRDefault="005A782A" w:rsidP="009F2DF1">
            <w:pPr>
              <w:jc w:val="center"/>
              <w:rPr>
                <w:b/>
              </w:rPr>
            </w:pPr>
            <w:r w:rsidRPr="000478AD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0478AD" w:rsidRDefault="005A782A" w:rsidP="009F2DF1">
            <w:pPr>
              <w:jc w:val="center"/>
              <w:rPr>
                <w:b/>
              </w:rPr>
            </w:pPr>
            <w:r w:rsidRPr="000478AD">
              <w:rPr>
                <w:b/>
                <w:szCs w:val="22"/>
              </w:rPr>
              <w:t>d</w:t>
            </w:r>
          </w:p>
        </w:tc>
      </w:tr>
      <w:tr w:rsidR="005A782A" w:rsidRPr="000478AD" w:rsidTr="008E7469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0478AD" w:rsidRDefault="005A782A" w:rsidP="00BE0230">
            <w:r w:rsidRPr="000478AD">
              <w:rPr>
                <w:szCs w:val="22"/>
              </w:rPr>
              <w:t> Schelling Anlagenbau GmbH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0478AD" w:rsidRDefault="005A782A" w:rsidP="009769AA">
            <w:pPr>
              <w:jc w:val="center"/>
            </w:pPr>
            <w:r w:rsidRPr="000478AD">
              <w:rPr>
                <w:szCs w:val="22"/>
              </w:rPr>
              <w:t>02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0478AD" w:rsidRDefault="005A782A" w:rsidP="008E7469">
            <w:pPr>
              <w:jc w:val="right"/>
            </w:pPr>
            <w:r w:rsidRPr="000478AD">
              <w:rPr>
                <w:szCs w:val="22"/>
              </w:rPr>
              <w:t>4 957 404,90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0478AD" w:rsidRDefault="005A782A" w:rsidP="00A657AF">
            <w:pPr>
              <w:jc w:val="right"/>
            </w:pPr>
            <w:r w:rsidRPr="000478AD">
              <w:rPr>
                <w:szCs w:val="22"/>
              </w:rPr>
              <w:t>4 974 499,87</w:t>
            </w:r>
          </w:p>
        </w:tc>
      </w:tr>
      <w:tr w:rsidR="005A782A" w:rsidRPr="000478AD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0478AD" w:rsidRDefault="005A782A" w:rsidP="00BE0230">
            <w:r w:rsidRPr="000478AD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0478AD" w:rsidRDefault="005A782A" w:rsidP="00BE0230">
            <w:r w:rsidRPr="000478AD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0478AD" w:rsidRDefault="005A782A" w:rsidP="00BE0230">
            <w:r w:rsidRPr="000478AD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0478AD" w:rsidRDefault="005A782A" w:rsidP="00BE0230">
            <w:r w:rsidRPr="000478AD">
              <w:rPr>
                <w:szCs w:val="22"/>
              </w:rPr>
              <w:t> </w:t>
            </w:r>
          </w:p>
        </w:tc>
      </w:tr>
    </w:tbl>
    <w:p w:rsidR="005A782A" w:rsidRPr="009B4205" w:rsidRDefault="005A782A" w:rsidP="002B2E75">
      <w:pPr>
        <w:rPr>
          <w:color w:val="FF0000"/>
        </w:rPr>
      </w:pPr>
    </w:p>
    <w:p w:rsidR="005A782A" w:rsidRPr="009B4205" w:rsidRDefault="005A782A" w:rsidP="002B2E75">
      <w:pPr>
        <w:rPr>
          <w:b/>
          <w:szCs w:val="22"/>
        </w:rPr>
      </w:pPr>
      <w:r w:rsidRPr="009B4205">
        <w:rPr>
          <w:b/>
          <w:szCs w:val="22"/>
        </w:rPr>
        <w:lastRenderedPageBreak/>
        <w:t>O. Informácie o skutočnostiach, ktoré nastali po dni, ku ktorému sa zostavuje účtovná závierka, do dňa zostavenia účtovnej závierky</w:t>
      </w:r>
    </w:p>
    <w:p w:rsidR="005A782A" w:rsidRPr="00FE47DA" w:rsidRDefault="005A782A" w:rsidP="00F34A65">
      <w:pPr>
        <w:pStyle w:val="Textkrper"/>
        <w:rPr>
          <w:b w:val="0"/>
          <w:sz w:val="22"/>
          <w:szCs w:val="22"/>
        </w:rPr>
      </w:pPr>
      <w:r w:rsidRPr="00FE47DA">
        <w:rPr>
          <w:b w:val="0"/>
          <w:sz w:val="22"/>
          <w:szCs w:val="22"/>
        </w:rPr>
        <w:t>Neevidujeme žiadne zmeny.</w:t>
      </w:r>
      <w:r w:rsidRPr="00F34A65">
        <w:rPr>
          <w:b w:val="0"/>
          <w:color w:val="FF0000"/>
          <w:sz w:val="22"/>
          <w:szCs w:val="22"/>
        </w:rPr>
        <w:t xml:space="preserve"> </w:t>
      </w:r>
      <w:r w:rsidRPr="00FE47DA">
        <w:rPr>
          <w:b w:val="0"/>
          <w:sz w:val="22"/>
          <w:szCs w:val="22"/>
        </w:rPr>
        <w:t>Spoločnosť nemá obsahovú náplň pre danú položku.</w:t>
      </w:r>
    </w:p>
    <w:p w:rsidR="005A782A" w:rsidRPr="009B4205" w:rsidRDefault="005A782A" w:rsidP="002B2E75">
      <w:pPr>
        <w:rPr>
          <w:szCs w:val="22"/>
        </w:rPr>
      </w:pPr>
    </w:p>
    <w:p w:rsidR="005A782A" w:rsidRPr="00C64760" w:rsidRDefault="005A782A" w:rsidP="002B2E75">
      <w:pPr>
        <w:rPr>
          <w:b/>
          <w:szCs w:val="22"/>
        </w:rPr>
      </w:pPr>
      <w:r w:rsidRPr="00C64760">
        <w:rPr>
          <w:b/>
          <w:szCs w:val="22"/>
        </w:rPr>
        <w:t>P.  Prehľad zmien vlastného imania</w:t>
      </w:r>
    </w:p>
    <w:p w:rsidR="005A782A" w:rsidRPr="009B4205" w:rsidRDefault="005A782A" w:rsidP="002B2E75">
      <w:pPr>
        <w:rPr>
          <w:b/>
          <w:color w:val="FF0000"/>
        </w:rPr>
      </w:pPr>
    </w:p>
    <w:p w:rsidR="005A782A" w:rsidRPr="00690E5A" w:rsidRDefault="005A782A" w:rsidP="008764A5">
      <w:pPr>
        <w:pStyle w:val="Titel"/>
        <w:spacing w:before="0" w:beforeAutospacing="0" w:after="0"/>
        <w:jc w:val="left"/>
        <w:rPr>
          <w:sz w:val="22"/>
          <w:szCs w:val="22"/>
        </w:rPr>
      </w:pPr>
      <w:r w:rsidRPr="00690E5A">
        <w:rPr>
          <w:sz w:val="22"/>
          <w:szCs w:val="22"/>
        </w:rPr>
        <w:t>47. Informácie k časti P. prílohy č. 3 o zmenách vlastného imania</w:t>
      </w:r>
    </w:p>
    <w:p w:rsidR="005A782A" w:rsidRPr="00690E5A" w:rsidRDefault="005A782A" w:rsidP="0028309C">
      <w:r w:rsidRPr="00690E5A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5A782A" w:rsidRPr="00690E5A" w:rsidTr="00113A93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690E5A" w:rsidRDefault="005A782A" w:rsidP="00BE0230">
            <w:pPr>
              <w:pStyle w:val="TopHeader"/>
            </w:pPr>
            <w:r w:rsidRPr="00690E5A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690E5A" w:rsidRDefault="005A782A" w:rsidP="00DA5FDE">
            <w:pPr>
              <w:pStyle w:val="TopHeader"/>
            </w:pPr>
            <w:r w:rsidRPr="00690E5A">
              <w:t>Bežné účtovné obdobie</w:t>
            </w:r>
          </w:p>
        </w:tc>
      </w:tr>
      <w:tr w:rsidR="005A782A" w:rsidRPr="00690E5A" w:rsidTr="00113A9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690E5A" w:rsidRDefault="005A782A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690E5A" w:rsidRDefault="005A782A" w:rsidP="00DA5FDE">
            <w:pPr>
              <w:pStyle w:val="TopHeader"/>
            </w:pPr>
            <w:r w:rsidRPr="00690E5A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690E5A" w:rsidRDefault="005A782A" w:rsidP="007F2BF6">
            <w:pPr>
              <w:pStyle w:val="TopHeader"/>
            </w:pPr>
            <w:r w:rsidRPr="00690E5A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690E5A" w:rsidRDefault="005A782A" w:rsidP="007F2BF6">
            <w:pPr>
              <w:pStyle w:val="TopHeader"/>
            </w:pPr>
            <w:r w:rsidRPr="00690E5A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690E5A" w:rsidRDefault="005A782A" w:rsidP="0070502C">
            <w:pPr>
              <w:pStyle w:val="TopHeader"/>
            </w:pPr>
            <w:r w:rsidRPr="00690E5A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690E5A" w:rsidRDefault="005A782A" w:rsidP="0070502C">
            <w:pPr>
              <w:pStyle w:val="TopHeader"/>
            </w:pPr>
            <w:r w:rsidRPr="00690E5A">
              <w:t>Stav na konci účtovného obdobia</w:t>
            </w:r>
          </w:p>
        </w:tc>
      </w:tr>
      <w:tr w:rsidR="005A782A" w:rsidRPr="00690E5A" w:rsidTr="00113A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690E5A" w:rsidRDefault="005A782A" w:rsidP="00BE0230">
            <w:pPr>
              <w:pStyle w:val="TopHeader"/>
            </w:pPr>
            <w:r w:rsidRPr="00690E5A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690E5A" w:rsidRDefault="005A782A" w:rsidP="00BE0230">
            <w:pPr>
              <w:pStyle w:val="TopHeader"/>
            </w:pPr>
            <w:r w:rsidRPr="00690E5A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690E5A" w:rsidRDefault="005A782A" w:rsidP="00BE0230">
            <w:pPr>
              <w:pStyle w:val="TopHeader"/>
            </w:pPr>
            <w:r w:rsidRPr="00690E5A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690E5A" w:rsidRDefault="005A782A" w:rsidP="00BE0230">
            <w:pPr>
              <w:pStyle w:val="TopHeader"/>
            </w:pPr>
            <w:r w:rsidRPr="00690E5A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690E5A" w:rsidRDefault="005A782A" w:rsidP="00BE0230">
            <w:pPr>
              <w:pStyle w:val="TopHeader"/>
            </w:pPr>
            <w:r w:rsidRPr="00690E5A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690E5A" w:rsidRDefault="005A782A" w:rsidP="00BE0230">
            <w:pPr>
              <w:pStyle w:val="TopHeader"/>
            </w:pPr>
            <w:r w:rsidRPr="00690E5A">
              <w:t>f</w:t>
            </w:r>
          </w:p>
        </w:tc>
      </w:tr>
      <w:tr w:rsidR="005A782A" w:rsidRPr="009B4205" w:rsidTr="00113A9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A4011B">
            <w:r w:rsidRPr="009B420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6 639</w:t>
            </w:r>
          </w:p>
        </w:tc>
      </w:tr>
      <w:tr w:rsidR="005A782A" w:rsidRPr="009B4205" w:rsidTr="00113A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A4011B">
            <w:r w:rsidRPr="009B420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</w:tr>
      <w:tr w:rsidR="005A782A" w:rsidRPr="009B4205" w:rsidTr="00113A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A4011B">
            <w:r w:rsidRPr="009B420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</w:tr>
      <w:tr w:rsidR="005A782A" w:rsidRPr="009B4205" w:rsidTr="00113A9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A4011B">
            <w:r w:rsidRPr="009B420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</w:tr>
      <w:tr w:rsidR="005A782A" w:rsidRPr="009B4205" w:rsidTr="00113A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A4011B">
            <w:r w:rsidRPr="009B420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</w:tr>
      <w:tr w:rsidR="005A782A" w:rsidRPr="009B4205" w:rsidTr="00113A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A4011B">
            <w:r w:rsidRPr="009B420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1 000 000 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1 000 000 </w:t>
            </w:r>
          </w:p>
        </w:tc>
      </w:tr>
      <w:tr w:rsidR="005A782A" w:rsidRPr="009B4205" w:rsidTr="00113A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5879F9">
            <w:r w:rsidRPr="009B4205">
              <w:t>Zákonný rezervný fond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</w:tr>
      <w:tr w:rsidR="005A782A" w:rsidRPr="009B4205" w:rsidTr="00113A9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A4011B">
            <w:r w:rsidRPr="009B420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</w:tr>
      <w:tr w:rsidR="005A782A" w:rsidRPr="009B4205" w:rsidTr="00113A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A4011B">
            <w:r w:rsidRPr="009B420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</w:tr>
      <w:tr w:rsidR="005A782A" w:rsidRPr="009B4205" w:rsidTr="00113A9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82A" w:rsidRPr="009B4205" w:rsidRDefault="005A782A" w:rsidP="005879F9">
            <w:r w:rsidRPr="009B4205">
              <w:t>Oceňovacie rozdiely z precenenia </w:t>
            </w:r>
            <w:r>
              <w:t xml:space="preserve">pri zlúčení, splynutí,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</w:tr>
      <w:tr w:rsidR="005A782A" w:rsidRPr="009B4205" w:rsidTr="00113A9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A4011B">
            <w:r w:rsidRPr="009B420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664 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664 </w:t>
            </w:r>
          </w:p>
        </w:tc>
      </w:tr>
      <w:tr w:rsidR="005A782A" w:rsidRPr="009B4205" w:rsidTr="00113A9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A4011B">
            <w:r w:rsidRPr="009B420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</w:tr>
      <w:tr w:rsidR="005A782A" w:rsidRPr="009B4205" w:rsidTr="00113A9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A4011B">
            <w:r w:rsidRPr="009B420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84532D">
            <w:pPr>
              <w:jc w:val="right"/>
            </w:pPr>
            <w:r w:rsidRPr="009B4205">
              <w:t> </w:t>
            </w:r>
          </w:p>
        </w:tc>
      </w:tr>
      <w:tr w:rsidR="005A782A" w:rsidRPr="00C64760" w:rsidTr="00113A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C64760" w:rsidRDefault="005A782A" w:rsidP="00A4011B">
            <w:r w:rsidRPr="00C64760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5064DE">
            <w:pPr>
              <w:jc w:val="right"/>
            </w:pPr>
            <w:r w:rsidRPr="00C64760">
              <w:t>357 532 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277 783 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9D4E9A">
            <w:pPr>
              <w:jc w:val="right"/>
            </w:pPr>
            <w:r w:rsidRPr="00C64760">
              <w:t>209 940 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845 255 </w:t>
            </w:r>
          </w:p>
        </w:tc>
      </w:tr>
      <w:tr w:rsidR="005A782A" w:rsidRPr="00C64760" w:rsidTr="00113A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C64760" w:rsidRDefault="005A782A" w:rsidP="00A4011B">
            <w:r w:rsidRPr="00C64760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5064DE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</w:tr>
      <w:tr w:rsidR="005A782A" w:rsidRPr="00C64760" w:rsidTr="00113A9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C64760" w:rsidRDefault="005A782A" w:rsidP="00A4011B">
            <w:r w:rsidRPr="00C64760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5064DE">
            <w:pPr>
              <w:jc w:val="right"/>
            </w:pPr>
            <w:r w:rsidRPr="00C64760">
              <w:t>209 940  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A74E42" w:rsidRDefault="00660E2C" w:rsidP="0084532D">
            <w:pPr>
              <w:jc w:val="right"/>
              <w:rPr>
                <w:color w:val="FF0000"/>
              </w:rPr>
            </w:pPr>
            <w:r w:rsidRPr="00A74E42">
              <w:t>258 713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A74E42" w:rsidRDefault="005A782A" w:rsidP="0084532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A74E42" w:rsidRDefault="005A782A" w:rsidP="00C64760">
            <w:pPr>
              <w:jc w:val="right"/>
            </w:pPr>
            <w:r w:rsidRPr="00A74E42">
              <w:t>-209 940 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A74E42" w:rsidRDefault="00E043EA" w:rsidP="0084532D">
            <w:pPr>
              <w:jc w:val="right"/>
              <w:rPr>
                <w:color w:val="FF0000"/>
              </w:rPr>
            </w:pPr>
            <w:r w:rsidRPr="00A74E42">
              <w:t>258 713</w:t>
            </w:r>
          </w:p>
        </w:tc>
      </w:tr>
      <w:tr w:rsidR="005A782A" w:rsidRPr="00C64760" w:rsidTr="00113A9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C64760" w:rsidRDefault="005A782A" w:rsidP="00A4011B">
            <w:r w:rsidRPr="00C64760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</w:tr>
      <w:tr w:rsidR="005A782A" w:rsidRPr="00C64760" w:rsidTr="00113A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C64760" w:rsidRDefault="005A782A" w:rsidP="00A4011B">
            <w:r w:rsidRPr="00C64760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</w:tr>
      <w:tr w:rsidR="005A782A" w:rsidRPr="00C64760" w:rsidTr="00113A9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C64760" w:rsidRDefault="005A782A" w:rsidP="00A4011B">
            <w:r w:rsidRPr="00C64760">
              <w:t>Účet 491 - Vlastné imanie fyzickej osoby</w:t>
            </w:r>
            <w:r>
              <w:t xml:space="preserve"> </w:t>
            </w:r>
            <w:r w:rsidRPr="00C64760">
              <w:t>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C64760" w:rsidRDefault="005A782A" w:rsidP="0084532D">
            <w:pPr>
              <w:jc w:val="right"/>
            </w:pPr>
            <w:r w:rsidRPr="00C64760">
              <w:t> </w:t>
            </w:r>
          </w:p>
        </w:tc>
      </w:tr>
    </w:tbl>
    <w:p w:rsidR="005A782A" w:rsidRPr="009B4205" w:rsidRDefault="005A782A" w:rsidP="00146201">
      <w:pPr>
        <w:rPr>
          <w:color w:val="FF0000"/>
        </w:rPr>
      </w:pPr>
    </w:p>
    <w:p w:rsidR="005A782A" w:rsidRPr="009B4205" w:rsidRDefault="005A782A" w:rsidP="00146201">
      <w:r w:rsidRPr="009B420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5A782A" w:rsidRPr="009B420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pPr>
              <w:pStyle w:val="TopHeader"/>
            </w:pPr>
            <w:r w:rsidRPr="009B420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9B4205" w:rsidRDefault="005A782A" w:rsidP="007F2BF6">
            <w:pPr>
              <w:pStyle w:val="TopHeader"/>
            </w:pPr>
            <w:r w:rsidRPr="009B4205">
              <w:t>Bezprostredne predchádzajúce účtovné obdobie</w:t>
            </w:r>
          </w:p>
        </w:tc>
      </w:tr>
      <w:tr w:rsidR="005A782A" w:rsidRPr="009B420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9B4205" w:rsidRDefault="005A782A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9B4205" w:rsidRDefault="005A782A" w:rsidP="00BC54FA">
            <w:pPr>
              <w:pStyle w:val="TopHeader"/>
            </w:pPr>
            <w:r w:rsidRPr="009B420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9B4205" w:rsidRDefault="005A782A" w:rsidP="00BC54FA">
            <w:pPr>
              <w:pStyle w:val="TopHeader"/>
            </w:pPr>
            <w:r w:rsidRPr="009B420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9B4205" w:rsidRDefault="005A782A" w:rsidP="007F2BF6">
            <w:pPr>
              <w:pStyle w:val="TopHeader"/>
            </w:pPr>
            <w:r w:rsidRPr="009B420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9B4205" w:rsidRDefault="005A782A" w:rsidP="00BC54FA">
            <w:pPr>
              <w:pStyle w:val="TopHeader"/>
            </w:pPr>
            <w:r w:rsidRPr="009B420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82A" w:rsidRPr="009B4205" w:rsidRDefault="005A782A" w:rsidP="00BC54FA">
            <w:pPr>
              <w:pStyle w:val="TopHeader"/>
            </w:pPr>
            <w:r w:rsidRPr="009B4205">
              <w:t>Stav na konci účtovného obdobia</w:t>
            </w:r>
          </w:p>
        </w:tc>
      </w:tr>
      <w:tr w:rsidR="005A782A" w:rsidRPr="009B4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pPr>
              <w:pStyle w:val="TopHeader"/>
            </w:pPr>
            <w:r w:rsidRPr="009B420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9B4205" w:rsidRDefault="005A782A" w:rsidP="00BC54FA">
            <w:pPr>
              <w:pStyle w:val="TopHeader"/>
            </w:pPr>
            <w:r w:rsidRPr="009B420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pPr>
              <w:pStyle w:val="TopHeader"/>
            </w:pPr>
            <w:r w:rsidRPr="009B420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pPr>
              <w:pStyle w:val="TopHeader"/>
            </w:pPr>
            <w:r w:rsidRPr="009B420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pPr>
              <w:pStyle w:val="TopHeader"/>
            </w:pPr>
            <w:r w:rsidRPr="009B420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82A" w:rsidRPr="009B4205" w:rsidRDefault="005A782A" w:rsidP="00BC54FA">
            <w:pPr>
              <w:pStyle w:val="TopHeader"/>
            </w:pPr>
            <w:r w:rsidRPr="009B4205">
              <w:t>f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6 639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1 000 000 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1 000 000 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</w:tr>
      <w:tr w:rsidR="005A782A" w:rsidRPr="009B4205" w:rsidTr="009C458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82A" w:rsidRPr="009B4205" w:rsidRDefault="005A782A" w:rsidP="00BC54FA">
            <w:r w:rsidRPr="009B420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664 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664 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194 542 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162 990 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357 532 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162 990 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209 940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-162 990 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209 940 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</w:tr>
      <w:tr w:rsidR="005A782A" w:rsidRPr="009B4205" w:rsidTr="009C45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</w:tr>
      <w:tr w:rsidR="005A782A" w:rsidRPr="009B4205" w:rsidTr="009C458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82A" w:rsidRPr="009B4205" w:rsidRDefault="005A782A" w:rsidP="00BC54FA">
            <w:r w:rsidRPr="009B420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A782A" w:rsidRPr="009B4205" w:rsidRDefault="005A782A" w:rsidP="00F34A65">
            <w:pPr>
              <w:jc w:val="right"/>
            </w:pPr>
            <w:r w:rsidRPr="009B4205">
              <w:t> </w:t>
            </w:r>
          </w:p>
        </w:tc>
      </w:tr>
    </w:tbl>
    <w:p w:rsidR="005A782A" w:rsidRPr="009B4205" w:rsidRDefault="005A782A" w:rsidP="002B2E75">
      <w:pPr>
        <w:rPr>
          <w:color w:val="FF0000"/>
        </w:rPr>
      </w:pPr>
    </w:p>
    <w:sectPr w:rsidR="005A782A" w:rsidRPr="009B4205" w:rsidSect="00C772F7">
      <w:headerReference w:type="default" r:id="rId8"/>
      <w:footerReference w:type="default" r:id="rId9"/>
      <w:pgSz w:w="11907" w:h="16839" w:code="9"/>
      <w:pgMar w:top="1440" w:right="1440" w:bottom="1440" w:left="1440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42BF" w:rsidRDefault="001942BF" w:rsidP="008D6E2D">
      <w:r>
        <w:separator/>
      </w:r>
    </w:p>
  </w:endnote>
  <w:endnote w:type="continuationSeparator" w:id="0">
    <w:p w:rsidR="001942BF" w:rsidRDefault="001942B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74F" w:rsidRDefault="0030574F">
    <w:pPr>
      <w:pStyle w:val="Fuzeile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C2524">
      <w:rPr>
        <w:noProof/>
      </w:rPr>
      <w:t>19</w:t>
    </w:r>
    <w:r>
      <w:rPr>
        <w:noProof/>
      </w:rPr>
      <w:fldChar w:fldCharType="end"/>
    </w:r>
  </w:p>
  <w:p w:rsidR="0030574F" w:rsidRDefault="0030574F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42BF" w:rsidRDefault="001942BF" w:rsidP="008D6E2D">
      <w:r>
        <w:separator/>
      </w:r>
    </w:p>
  </w:footnote>
  <w:footnote w:type="continuationSeparator" w:id="0">
    <w:p w:rsidR="001942BF" w:rsidRDefault="001942BF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74F" w:rsidRDefault="0030574F" w:rsidP="00364D39">
    <w:pPr>
      <w:pStyle w:val="Kopfzeile"/>
      <w:tabs>
        <w:tab w:val="clear" w:pos="4536"/>
        <w:tab w:val="clear" w:pos="9072"/>
        <w:tab w:val="center" w:pos="4513"/>
      </w:tabs>
    </w:pPr>
  </w:p>
  <w:p w:rsidR="0030574F" w:rsidRDefault="0030574F" w:rsidP="00364D39">
    <w:pPr>
      <w:pStyle w:val="Kopfzeile"/>
      <w:tabs>
        <w:tab w:val="clear" w:pos="4536"/>
        <w:tab w:val="clear" w:pos="9072"/>
        <w:tab w:val="center" w:pos="4513"/>
      </w:tabs>
    </w:pPr>
  </w:p>
  <w:tbl>
    <w:tblPr>
      <w:tblW w:w="10817" w:type="dxa"/>
      <w:tblInd w:w="-601" w:type="dxa"/>
      <w:tblLook w:val="00A0" w:firstRow="1" w:lastRow="0" w:firstColumn="1" w:lastColumn="0" w:noHBand="0" w:noVBand="0"/>
    </w:tblPr>
    <w:tblGrid>
      <w:gridCol w:w="2410"/>
      <w:gridCol w:w="5103"/>
      <w:gridCol w:w="330"/>
      <w:gridCol w:w="330"/>
      <w:gridCol w:w="331"/>
      <w:gridCol w:w="330"/>
      <w:gridCol w:w="331"/>
      <w:gridCol w:w="330"/>
      <w:gridCol w:w="330"/>
      <w:gridCol w:w="331"/>
      <w:gridCol w:w="330"/>
      <w:gridCol w:w="331"/>
    </w:tblGrid>
    <w:tr w:rsidR="0030574F" w:rsidTr="0075703C">
      <w:tc>
        <w:tcPr>
          <w:tcW w:w="2410" w:type="dxa"/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Poznámky Úč POD 3-01</w:t>
          </w:r>
        </w:p>
      </w:tc>
      <w:tc>
        <w:tcPr>
          <w:tcW w:w="5103" w:type="dxa"/>
          <w:tcBorders>
            <w:right w:val="single" w:sz="4" w:space="0" w:color="auto"/>
          </w:tcBorders>
        </w:tcPr>
        <w:p w:rsidR="0030574F" w:rsidRDefault="0030574F" w:rsidP="0075703C">
          <w:pPr>
            <w:pStyle w:val="Kopfzeile"/>
            <w:tabs>
              <w:tab w:val="clear" w:pos="4536"/>
              <w:tab w:val="clear" w:pos="9072"/>
              <w:tab w:val="center" w:pos="4513"/>
            </w:tabs>
            <w:jc w:val="right"/>
          </w:pPr>
          <w:r>
            <w:t>Schelling Slovakia, s.r.o.                         IČO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3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6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5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9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4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8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6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5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</w:p>
      </w:tc>
    </w:tr>
    <w:tr w:rsidR="0030574F" w:rsidTr="0075703C">
      <w:tc>
        <w:tcPr>
          <w:tcW w:w="2410" w:type="dxa"/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</w:p>
      </w:tc>
      <w:tc>
        <w:tcPr>
          <w:tcW w:w="5103" w:type="dxa"/>
          <w:tcBorders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  <w:jc w:val="right"/>
          </w:pPr>
          <w:r>
            <w:t>DIČ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0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0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6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5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0574F" w:rsidRDefault="0030574F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9</w:t>
          </w:r>
        </w:p>
      </w:tc>
    </w:tr>
  </w:tbl>
  <w:p w:rsidR="0030574F" w:rsidRDefault="0030574F" w:rsidP="0075703C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1">
    <w:nsid w:val="1D99226D"/>
    <w:multiLevelType w:val="hybridMultilevel"/>
    <w:tmpl w:val="3A263376"/>
    <w:lvl w:ilvl="0" w:tplc="C0DC62F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9E9296A"/>
    <w:multiLevelType w:val="hybridMultilevel"/>
    <w:tmpl w:val="B4000BE4"/>
    <w:lvl w:ilvl="0" w:tplc="0ADAA56C">
      <w:start w:val="8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17C2614"/>
    <w:multiLevelType w:val="hybridMultilevel"/>
    <w:tmpl w:val="C00E73DA"/>
    <w:lvl w:ilvl="0" w:tplc="9C4CBF4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65A6A8C"/>
    <w:multiLevelType w:val="hybridMultilevel"/>
    <w:tmpl w:val="9E14093A"/>
    <w:lvl w:ilvl="0" w:tplc="0C0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C195A2D"/>
    <w:multiLevelType w:val="hybridMultilevel"/>
    <w:tmpl w:val="838E6ADE"/>
    <w:lvl w:ilvl="0" w:tplc="62F25D7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41665248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822F71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878DF4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D47405F8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61BE4284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B4E0A18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9886CC6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752AF0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D67571A"/>
    <w:multiLevelType w:val="hybridMultilevel"/>
    <w:tmpl w:val="B0844002"/>
    <w:lvl w:ilvl="0" w:tplc="06C89ABE">
      <w:start w:val="109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E8964BB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34C93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6EA6D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6A778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8254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3EEF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FE2FB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62173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84655FD"/>
    <w:multiLevelType w:val="hybridMultilevel"/>
    <w:tmpl w:val="361424E4"/>
    <w:lvl w:ilvl="0" w:tplc="CE5653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color w:val="auto"/>
      </w:rPr>
    </w:lvl>
    <w:lvl w:ilvl="1" w:tplc="78F604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17A5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A7B44C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4AE47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1E8DBC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CC66D5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E782DA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FF480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EC934B1"/>
    <w:multiLevelType w:val="hybridMultilevel"/>
    <w:tmpl w:val="43F80912"/>
    <w:lvl w:ilvl="0" w:tplc="7BBAF4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6"/>
  </w:num>
  <w:num w:numId="4">
    <w:abstractNumId w:val="8"/>
  </w:num>
  <w:num w:numId="5">
    <w:abstractNumId w:val="0"/>
  </w:num>
  <w:num w:numId="6">
    <w:abstractNumId w:val="7"/>
  </w:num>
  <w:num w:numId="7">
    <w:abstractNumId w:val="3"/>
  </w:num>
  <w:num w:numId="8">
    <w:abstractNumId w:val="1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24B"/>
    <w:rsid w:val="00003D54"/>
    <w:rsid w:val="0000421F"/>
    <w:rsid w:val="00004693"/>
    <w:rsid w:val="00006A52"/>
    <w:rsid w:val="00012DBD"/>
    <w:rsid w:val="00014352"/>
    <w:rsid w:val="00016C66"/>
    <w:rsid w:val="00016E12"/>
    <w:rsid w:val="00032AD6"/>
    <w:rsid w:val="000331AB"/>
    <w:rsid w:val="00033266"/>
    <w:rsid w:val="00042C01"/>
    <w:rsid w:val="0004314C"/>
    <w:rsid w:val="00047292"/>
    <w:rsid w:val="000478AD"/>
    <w:rsid w:val="000500D2"/>
    <w:rsid w:val="00052F8B"/>
    <w:rsid w:val="00056D07"/>
    <w:rsid w:val="00061B5A"/>
    <w:rsid w:val="00061CE4"/>
    <w:rsid w:val="00065DB7"/>
    <w:rsid w:val="00066994"/>
    <w:rsid w:val="00066D86"/>
    <w:rsid w:val="00074E75"/>
    <w:rsid w:val="00075AEB"/>
    <w:rsid w:val="000777BC"/>
    <w:rsid w:val="00081636"/>
    <w:rsid w:val="00082CD0"/>
    <w:rsid w:val="00084610"/>
    <w:rsid w:val="00085793"/>
    <w:rsid w:val="00085A23"/>
    <w:rsid w:val="000923BC"/>
    <w:rsid w:val="0009276D"/>
    <w:rsid w:val="00094443"/>
    <w:rsid w:val="000A55A3"/>
    <w:rsid w:val="000A5993"/>
    <w:rsid w:val="000A758F"/>
    <w:rsid w:val="000A7F45"/>
    <w:rsid w:val="000B227D"/>
    <w:rsid w:val="000B3DDB"/>
    <w:rsid w:val="000B7B40"/>
    <w:rsid w:val="000C3107"/>
    <w:rsid w:val="000C38FE"/>
    <w:rsid w:val="000C7FB7"/>
    <w:rsid w:val="000D4481"/>
    <w:rsid w:val="000D5D44"/>
    <w:rsid w:val="000D7105"/>
    <w:rsid w:val="000E43F3"/>
    <w:rsid w:val="000E7DAB"/>
    <w:rsid w:val="000F2118"/>
    <w:rsid w:val="00106469"/>
    <w:rsid w:val="0011008B"/>
    <w:rsid w:val="00113A93"/>
    <w:rsid w:val="00113CBB"/>
    <w:rsid w:val="00115DCE"/>
    <w:rsid w:val="00120FCF"/>
    <w:rsid w:val="001221B3"/>
    <w:rsid w:val="0013063A"/>
    <w:rsid w:val="00131CD2"/>
    <w:rsid w:val="001328D1"/>
    <w:rsid w:val="001378EE"/>
    <w:rsid w:val="00143ECB"/>
    <w:rsid w:val="0014565D"/>
    <w:rsid w:val="00146201"/>
    <w:rsid w:val="001501C5"/>
    <w:rsid w:val="00150E7E"/>
    <w:rsid w:val="001564E7"/>
    <w:rsid w:val="00161B75"/>
    <w:rsid w:val="0017208B"/>
    <w:rsid w:val="00180861"/>
    <w:rsid w:val="0018141C"/>
    <w:rsid w:val="00186B91"/>
    <w:rsid w:val="001942BF"/>
    <w:rsid w:val="00195E21"/>
    <w:rsid w:val="00197137"/>
    <w:rsid w:val="001973FC"/>
    <w:rsid w:val="00197A39"/>
    <w:rsid w:val="001A1FD1"/>
    <w:rsid w:val="001A34E2"/>
    <w:rsid w:val="001A6F05"/>
    <w:rsid w:val="001B13F4"/>
    <w:rsid w:val="001B153A"/>
    <w:rsid w:val="001C0FB7"/>
    <w:rsid w:val="001C11E9"/>
    <w:rsid w:val="001C21DB"/>
    <w:rsid w:val="001C7319"/>
    <w:rsid w:val="001D2A2E"/>
    <w:rsid w:val="001D331E"/>
    <w:rsid w:val="001D3B33"/>
    <w:rsid w:val="001D4CA2"/>
    <w:rsid w:val="001E6349"/>
    <w:rsid w:val="001F0BA0"/>
    <w:rsid w:val="001F3791"/>
    <w:rsid w:val="00202548"/>
    <w:rsid w:val="0020369E"/>
    <w:rsid w:val="00203A8E"/>
    <w:rsid w:val="00204817"/>
    <w:rsid w:val="00205F85"/>
    <w:rsid w:val="0020703C"/>
    <w:rsid w:val="00212D3C"/>
    <w:rsid w:val="00213B7F"/>
    <w:rsid w:val="00216D48"/>
    <w:rsid w:val="00220B99"/>
    <w:rsid w:val="00223212"/>
    <w:rsid w:val="002246F6"/>
    <w:rsid w:val="00233101"/>
    <w:rsid w:val="00233922"/>
    <w:rsid w:val="00245461"/>
    <w:rsid w:val="00247BEA"/>
    <w:rsid w:val="002507B0"/>
    <w:rsid w:val="002532EF"/>
    <w:rsid w:val="002546F2"/>
    <w:rsid w:val="00256348"/>
    <w:rsid w:val="00264BAC"/>
    <w:rsid w:val="00271341"/>
    <w:rsid w:val="002738BD"/>
    <w:rsid w:val="002738C0"/>
    <w:rsid w:val="00275E1E"/>
    <w:rsid w:val="00277D8A"/>
    <w:rsid w:val="0028309C"/>
    <w:rsid w:val="002842EE"/>
    <w:rsid w:val="0028716C"/>
    <w:rsid w:val="00287B93"/>
    <w:rsid w:val="00290896"/>
    <w:rsid w:val="00294354"/>
    <w:rsid w:val="00294F14"/>
    <w:rsid w:val="00297350"/>
    <w:rsid w:val="002A41CD"/>
    <w:rsid w:val="002A46B5"/>
    <w:rsid w:val="002A5796"/>
    <w:rsid w:val="002A6B77"/>
    <w:rsid w:val="002A7291"/>
    <w:rsid w:val="002B023F"/>
    <w:rsid w:val="002B03F2"/>
    <w:rsid w:val="002B2E75"/>
    <w:rsid w:val="002B4C99"/>
    <w:rsid w:val="002C17D3"/>
    <w:rsid w:val="002C2524"/>
    <w:rsid w:val="002C41CC"/>
    <w:rsid w:val="002C4E79"/>
    <w:rsid w:val="002C5069"/>
    <w:rsid w:val="002C6089"/>
    <w:rsid w:val="002C7A15"/>
    <w:rsid w:val="002D181D"/>
    <w:rsid w:val="002D6145"/>
    <w:rsid w:val="002D7F63"/>
    <w:rsid w:val="002E325E"/>
    <w:rsid w:val="002E4BC3"/>
    <w:rsid w:val="002E7805"/>
    <w:rsid w:val="002F079C"/>
    <w:rsid w:val="002F154E"/>
    <w:rsid w:val="002F4594"/>
    <w:rsid w:val="002F6401"/>
    <w:rsid w:val="002F665C"/>
    <w:rsid w:val="002F7346"/>
    <w:rsid w:val="0030132F"/>
    <w:rsid w:val="00302E77"/>
    <w:rsid w:val="0030574F"/>
    <w:rsid w:val="00307EED"/>
    <w:rsid w:val="00310CFE"/>
    <w:rsid w:val="0031118A"/>
    <w:rsid w:val="00312D35"/>
    <w:rsid w:val="003132CA"/>
    <w:rsid w:val="003134CC"/>
    <w:rsid w:val="00313B9F"/>
    <w:rsid w:val="00313F73"/>
    <w:rsid w:val="0031435D"/>
    <w:rsid w:val="00314A5D"/>
    <w:rsid w:val="00315CAD"/>
    <w:rsid w:val="00323394"/>
    <w:rsid w:val="00324C96"/>
    <w:rsid w:val="00327AF8"/>
    <w:rsid w:val="00330138"/>
    <w:rsid w:val="00330787"/>
    <w:rsid w:val="00330954"/>
    <w:rsid w:val="00333CE1"/>
    <w:rsid w:val="0033766A"/>
    <w:rsid w:val="00337B82"/>
    <w:rsid w:val="0034065A"/>
    <w:rsid w:val="00340B9F"/>
    <w:rsid w:val="00344340"/>
    <w:rsid w:val="00344D14"/>
    <w:rsid w:val="00345278"/>
    <w:rsid w:val="00346705"/>
    <w:rsid w:val="00347449"/>
    <w:rsid w:val="00347799"/>
    <w:rsid w:val="0035541E"/>
    <w:rsid w:val="00356467"/>
    <w:rsid w:val="00356A34"/>
    <w:rsid w:val="00357326"/>
    <w:rsid w:val="00360B00"/>
    <w:rsid w:val="00363386"/>
    <w:rsid w:val="00364D39"/>
    <w:rsid w:val="00366C8B"/>
    <w:rsid w:val="0036702E"/>
    <w:rsid w:val="00374CF4"/>
    <w:rsid w:val="00375BAD"/>
    <w:rsid w:val="00377535"/>
    <w:rsid w:val="00377BA8"/>
    <w:rsid w:val="00377DCF"/>
    <w:rsid w:val="0038099B"/>
    <w:rsid w:val="00384744"/>
    <w:rsid w:val="00387ED4"/>
    <w:rsid w:val="003920E7"/>
    <w:rsid w:val="00394B73"/>
    <w:rsid w:val="0039715E"/>
    <w:rsid w:val="003A2D1D"/>
    <w:rsid w:val="003A5CA2"/>
    <w:rsid w:val="003B0441"/>
    <w:rsid w:val="003B16CE"/>
    <w:rsid w:val="003B1B28"/>
    <w:rsid w:val="003B27D7"/>
    <w:rsid w:val="003B7BD2"/>
    <w:rsid w:val="003C10F9"/>
    <w:rsid w:val="003C1D53"/>
    <w:rsid w:val="003C544A"/>
    <w:rsid w:val="003C619E"/>
    <w:rsid w:val="003C6489"/>
    <w:rsid w:val="003C75DE"/>
    <w:rsid w:val="003D334A"/>
    <w:rsid w:val="003D39CE"/>
    <w:rsid w:val="003D46BE"/>
    <w:rsid w:val="003D55DB"/>
    <w:rsid w:val="003D6F89"/>
    <w:rsid w:val="003D77CB"/>
    <w:rsid w:val="003D7EC7"/>
    <w:rsid w:val="00400B6D"/>
    <w:rsid w:val="00401B9D"/>
    <w:rsid w:val="0040263B"/>
    <w:rsid w:val="004044AF"/>
    <w:rsid w:val="004068AD"/>
    <w:rsid w:val="00412ED3"/>
    <w:rsid w:val="00416A52"/>
    <w:rsid w:val="00416E10"/>
    <w:rsid w:val="00420D85"/>
    <w:rsid w:val="00421987"/>
    <w:rsid w:val="004228FE"/>
    <w:rsid w:val="00423727"/>
    <w:rsid w:val="00424A60"/>
    <w:rsid w:val="00425371"/>
    <w:rsid w:val="00426E29"/>
    <w:rsid w:val="004358EA"/>
    <w:rsid w:val="00440D26"/>
    <w:rsid w:val="0044299D"/>
    <w:rsid w:val="0044306F"/>
    <w:rsid w:val="00447101"/>
    <w:rsid w:val="00447448"/>
    <w:rsid w:val="00453099"/>
    <w:rsid w:val="00453B94"/>
    <w:rsid w:val="00454B93"/>
    <w:rsid w:val="00455407"/>
    <w:rsid w:val="0045650A"/>
    <w:rsid w:val="004576AF"/>
    <w:rsid w:val="00462BF0"/>
    <w:rsid w:val="00464EC1"/>
    <w:rsid w:val="00465B39"/>
    <w:rsid w:val="00471342"/>
    <w:rsid w:val="00476A0B"/>
    <w:rsid w:val="00476D13"/>
    <w:rsid w:val="00480433"/>
    <w:rsid w:val="00482742"/>
    <w:rsid w:val="00492324"/>
    <w:rsid w:val="004A029B"/>
    <w:rsid w:val="004A155F"/>
    <w:rsid w:val="004B114F"/>
    <w:rsid w:val="004B34BB"/>
    <w:rsid w:val="004B5920"/>
    <w:rsid w:val="004C10D5"/>
    <w:rsid w:val="004C2789"/>
    <w:rsid w:val="004C4260"/>
    <w:rsid w:val="004C4589"/>
    <w:rsid w:val="004C490D"/>
    <w:rsid w:val="004C6603"/>
    <w:rsid w:val="004C6E98"/>
    <w:rsid w:val="004D464C"/>
    <w:rsid w:val="004D6895"/>
    <w:rsid w:val="004E0FAA"/>
    <w:rsid w:val="004E2858"/>
    <w:rsid w:val="004E28F3"/>
    <w:rsid w:val="004E2A93"/>
    <w:rsid w:val="004E3322"/>
    <w:rsid w:val="004E4F5D"/>
    <w:rsid w:val="004F3181"/>
    <w:rsid w:val="004F4264"/>
    <w:rsid w:val="004F4F24"/>
    <w:rsid w:val="004F746A"/>
    <w:rsid w:val="005000B3"/>
    <w:rsid w:val="0050021B"/>
    <w:rsid w:val="0050056D"/>
    <w:rsid w:val="005013CA"/>
    <w:rsid w:val="005018B5"/>
    <w:rsid w:val="00503427"/>
    <w:rsid w:val="00504322"/>
    <w:rsid w:val="005064DE"/>
    <w:rsid w:val="0051251D"/>
    <w:rsid w:val="0051294A"/>
    <w:rsid w:val="00517A7A"/>
    <w:rsid w:val="00524073"/>
    <w:rsid w:val="00525A7B"/>
    <w:rsid w:val="00536923"/>
    <w:rsid w:val="005440C4"/>
    <w:rsid w:val="00546689"/>
    <w:rsid w:val="00546A09"/>
    <w:rsid w:val="00553835"/>
    <w:rsid w:val="0056525E"/>
    <w:rsid w:val="00565709"/>
    <w:rsid w:val="00565AE3"/>
    <w:rsid w:val="005707D1"/>
    <w:rsid w:val="00572215"/>
    <w:rsid w:val="0057254C"/>
    <w:rsid w:val="00573318"/>
    <w:rsid w:val="00576DC5"/>
    <w:rsid w:val="00580682"/>
    <w:rsid w:val="00582F55"/>
    <w:rsid w:val="00586763"/>
    <w:rsid w:val="005879F9"/>
    <w:rsid w:val="00591726"/>
    <w:rsid w:val="00591D16"/>
    <w:rsid w:val="005938F2"/>
    <w:rsid w:val="005A2D0A"/>
    <w:rsid w:val="005A782A"/>
    <w:rsid w:val="005B427F"/>
    <w:rsid w:val="005B7159"/>
    <w:rsid w:val="005B773F"/>
    <w:rsid w:val="005C388D"/>
    <w:rsid w:val="005C4153"/>
    <w:rsid w:val="005D1DD6"/>
    <w:rsid w:val="005D43C0"/>
    <w:rsid w:val="005D4EC4"/>
    <w:rsid w:val="005E396B"/>
    <w:rsid w:val="005F22BF"/>
    <w:rsid w:val="005F28F8"/>
    <w:rsid w:val="005F3646"/>
    <w:rsid w:val="005F4162"/>
    <w:rsid w:val="005F7836"/>
    <w:rsid w:val="005F78C1"/>
    <w:rsid w:val="00602B4C"/>
    <w:rsid w:val="006104B9"/>
    <w:rsid w:val="0062000F"/>
    <w:rsid w:val="0062053D"/>
    <w:rsid w:val="00623D5A"/>
    <w:rsid w:val="006240CD"/>
    <w:rsid w:val="00631E32"/>
    <w:rsid w:val="00643F98"/>
    <w:rsid w:val="00650240"/>
    <w:rsid w:val="00652B41"/>
    <w:rsid w:val="00652F28"/>
    <w:rsid w:val="006555D7"/>
    <w:rsid w:val="00655718"/>
    <w:rsid w:val="006569FF"/>
    <w:rsid w:val="00660D2D"/>
    <w:rsid w:val="00660E2C"/>
    <w:rsid w:val="00662EB7"/>
    <w:rsid w:val="006633D7"/>
    <w:rsid w:val="00670EC7"/>
    <w:rsid w:val="006724EE"/>
    <w:rsid w:val="00674FE6"/>
    <w:rsid w:val="0067719F"/>
    <w:rsid w:val="00681E5E"/>
    <w:rsid w:val="006830D3"/>
    <w:rsid w:val="006838A9"/>
    <w:rsid w:val="00684A86"/>
    <w:rsid w:val="00686441"/>
    <w:rsid w:val="00690E5A"/>
    <w:rsid w:val="00692093"/>
    <w:rsid w:val="00694D1A"/>
    <w:rsid w:val="006962CC"/>
    <w:rsid w:val="006A2FA9"/>
    <w:rsid w:val="006A3CC6"/>
    <w:rsid w:val="006A4CA5"/>
    <w:rsid w:val="006A54E5"/>
    <w:rsid w:val="006A7B7D"/>
    <w:rsid w:val="006A7BF3"/>
    <w:rsid w:val="006B0CEE"/>
    <w:rsid w:val="006B6245"/>
    <w:rsid w:val="006B6677"/>
    <w:rsid w:val="006B7481"/>
    <w:rsid w:val="006C12B5"/>
    <w:rsid w:val="006C1AC8"/>
    <w:rsid w:val="006C1CDC"/>
    <w:rsid w:val="006C2BCB"/>
    <w:rsid w:val="006C3C26"/>
    <w:rsid w:val="006C48F4"/>
    <w:rsid w:val="006C6EC6"/>
    <w:rsid w:val="006D024E"/>
    <w:rsid w:val="006D18D3"/>
    <w:rsid w:val="006D20FD"/>
    <w:rsid w:val="006D3412"/>
    <w:rsid w:val="006E181A"/>
    <w:rsid w:val="006E182C"/>
    <w:rsid w:val="006E7E4C"/>
    <w:rsid w:val="006F4144"/>
    <w:rsid w:val="006F50F2"/>
    <w:rsid w:val="00701396"/>
    <w:rsid w:val="0070502C"/>
    <w:rsid w:val="007070D3"/>
    <w:rsid w:val="0070743D"/>
    <w:rsid w:val="007079C1"/>
    <w:rsid w:val="0071668C"/>
    <w:rsid w:val="00717DB0"/>
    <w:rsid w:val="00717E15"/>
    <w:rsid w:val="00721F40"/>
    <w:rsid w:val="00725AD1"/>
    <w:rsid w:val="0073586D"/>
    <w:rsid w:val="00740AFE"/>
    <w:rsid w:val="007433F5"/>
    <w:rsid w:val="007475B0"/>
    <w:rsid w:val="0075150D"/>
    <w:rsid w:val="007532C1"/>
    <w:rsid w:val="0075703C"/>
    <w:rsid w:val="0076217D"/>
    <w:rsid w:val="00762FB0"/>
    <w:rsid w:val="007630D9"/>
    <w:rsid w:val="00770199"/>
    <w:rsid w:val="007734EC"/>
    <w:rsid w:val="007857CF"/>
    <w:rsid w:val="0079133B"/>
    <w:rsid w:val="00794016"/>
    <w:rsid w:val="007A1018"/>
    <w:rsid w:val="007A18D6"/>
    <w:rsid w:val="007A4117"/>
    <w:rsid w:val="007B19C0"/>
    <w:rsid w:val="007B41DC"/>
    <w:rsid w:val="007B4BB2"/>
    <w:rsid w:val="007C05D5"/>
    <w:rsid w:val="007C3558"/>
    <w:rsid w:val="007C3CD9"/>
    <w:rsid w:val="007C40F2"/>
    <w:rsid w:val="007C6ACA"/>
    <w:rsid w:val="007D28E8"/>
    <w:rsid w:val="007D34E5"/>
    <w:rsid w:val="007D5258"/>
    <w:rsid w:val="007E087F"/>
    <w:rsid w:val="007E1856"/>
    <w:rsid w:val="007E30D9"/>
    <w:rsid w:val="007E5117"/>
    <w:rsid w:val="007E5C83"/>
    <w:rsid w:val="007E7B36"/>
    <w:rsid w:val="007F0043"/>
    <w:rsid w:val="007F2BF6"/>
    <w:rsid w:val="007F6252"/>
    <w:rsid w:val="007F71B5"/>
    <w:rsid w:val="007F7AC0"/>
    <w:rsid w:val="00802AA7"/>
    <w:rsid w:val="008042E0"/>
    <w:rsid w:val="00810738"/>
    <w:rsid w:val="00812CDD"/>
    <w:rsid w:val="0082671E"/>
    <w:rsid w:val="00830390"/>
    <w:rsid w:val="00831D0C"/>
    <w:rsid w:val="00843862"/>
    <w:rsid w:val="008439CA"/>
    <w:rsid w:val="0084517F"/>
    <w:rsid w:val="0084532D"/>
    <w:rsid w:val="008479AB"/>
    <w:rsid w:val="008554E1"/>
    <w:rsid w:val="008570A5"/>
    <w:rsid w:val="00857E56"/>
    <w:rsid w:val="008606C4"/>
    <w:rsid w:val="00861B97"/>
    <w:rsid w:val="008626A4"/>
    <w:rsid w:val="008644D7"/>
    <w:rsid w:val="008652F1"/>
    <w:rsid w:val="00866C65"/>
    <w:rsid w:val="00867974"/>
    <w:rsid w:val="0087119A"/>
    <w:rsid w:val="008725EA"/>
    <w:rsid w:val="008743D5"/>
    <w:rsid w:val="00874935"/>
    <w:rsid w:val="00874E5A"/>
    <w:rsid w:val="008764A5"/>
    <w:rsid w:val="00884408"/>
    <w:rsid w:val="00885423"/>
    <w:rsid w:val="00887B76"/>
    <w:rsid w:val="00893B9D"/>
    <w:rsid w:val="008A2B03"/>
    <w:rsid w:val="008A5C2C"/>
    <w:rsid w:val="008A7BBA"/>
    <w:rsid w:val="008B3538"/>
    <w:rsid w:val="008B4495"/>
    <w:rsid w:val="008B6EBB"/>
    <w:rsid w:val="008C069D"/>
    <w:rsid w:val="008C0BDA"/>
    <w:rsid w:val="008C47DE"/>
    <w:rsid w:val="008C4F3D"/>
    <w:rsid w:val="008C74A6"/>
    <w:rsid w:val="008D203A"/>
    <w:rsid w:val="008D6E2D"/>
    <w:rsid w:val="008D6F98"/>
    <w:rsid w:val="008E42B0"/>
    <w:rsid w:val="008E7469"/>
    <w:rsid w:val="008E78DE"/>
    <w:rsid w:val="008F4E43"/>
    <w:rsid w:val="009006E7"/>
    <w:rsid w:val="00906CB4"/>
    <w:rsid w:val="00907263"/>
    <w:rsid w:val="009400A7"/>
    <w:rsid w:val="00942454"/>
    <w:rsid w:val="00946110"/>
    <w:rsid w:val="00950578"/>
    <w:rsid w:val="0095109B"/>
    <w:rsid w:val="009514D0"/>
    <w:rsid w:val="00954DB7"/>
    <w:rsid w:val="00961993"/>
    <w:rsid w:val="00961E4D"/>
    <w:rsid w:val="009620E7"/>
    <w:rsid w:val="00967134"/>
    <w:rsid w:val="00972C6D"/>
    <w:rsid w:val="00973762"/>
    <w:rsid w:val="00974CAB"/>
    <w:rsid w:val="009769AA"/>
    <w:rsid w:val="00981310"/>
    <w:rsid w:val="00990545"/>
    <w:rsid w:val="009A0EFB"/>
    <w:rsid w:val="009A2701"/>
    <w:rsid w:val="009A2721"/>
    <w:rsid w:val="009A5A14"/>
    <w:rsid w:val="009B4205"/>
    <w:rsid w:val="009B72A5"/>
    <w:rsid w:val="009C458F"/>
    <w:rsid w:val="009C59E3"/>
    <w:rsid w:val="009C7191"/>
    <w:rsid w:val="009C7542"/>
    <w:rsid w:val="009C7DE1"/>
    <w:rsid w:val="009D0694"/>
    <w:rsid w:val="009D25AF"/>
    <w:rsid w:val="009D4BD1"/>
    <w:rsid w:val="009D4E9A"/>
    <w:rsid w:val="009D7B6A"/>
    <w:rsid w:val="009E1737"/>
    <w:rsid w:val="009E30DA"/>
    <w:rsid w:val="009E5CF1"/>
    <w:rsid w:val="009E6C99"/>
    <w:rsid w:val="009F1A6B"/>
    <w:rsid w:val="009F2DF1"/>
    <w:rsid w:val="009F5CE6"/>
    <w:rsid w:val="00A026D6"/>
    <w:rsid w:val="00A07A24"/>
    <w:rsid w:val="00A07EFC"/>
    <w:rsid w:val="00A133D6"/>
    <w:rsid w:val="00A13DDF"/>
    <w:rsid w:val="00A13FCD"/>
    <w:rsid w:val="00A15B11"/>
    <w:rsid w:val="00A160E7"/>
    <w:rsid w:val="00A16D9A"/>
    <w:rsid w:val="00A173FA"/>
    <w:rsid w:val="00A21089"/>
    <w:rsid w:val="00A212D4"/>
    <w:rsid w:val="00A238E9"/>
    <w:rsid w:val="00A248C1"/>
    <w:rsid w:val="00A25E96"/>
    <w:rsid w:val="00A30662"/>
    <w:rsid w:val="00A32F5D"/>
    <w:rsid w:val="00A3392C"/>
    <w:rsid w:val="00A365E5"/>
    <w:rsid w:val="00A366F0"/>
    <w:rsid w:val="00A36993"/>
    <w:rsid w:val="00A37014"/>
    <w:rsid w:val="00A4011B"/>
    <w:rsid w:val="00A43492"/>
    <w:rsid w:val="00A47219"/>
    <w:rsid w:val="00A55A64"/>
    <w:rsid w:val="00A6037A"/>
    <w:rsid w:val="00A6145A"/>
    <w:rsid w:val="00A64072"/>
    <w:rsid w:val="00A64A2C"/>
    <w:rsid w:val="00A657AF"/>
    <w:rsid w:val="00A73167"/>
    <w:rsid w:val="00A74E42"/>
    <w:rsid w:val="00A8290E"/>
    <w:rsid w:val="00A843AE"/>
    <w:rsid w:val="00A913F2"/>
    <w:rsid w:val="00A96741"/>
    <w:rsid w:val="00AA2BFB"/>
    <w:rsid w:val="00AA48E7"/>
    <w:rsid w:val="00AA4ADE"/>
    <w:rsid w:val="00AA5026"/>
    <w:rsid w:val="00AC13D7"/>
    <w:rsid w:val="00AC62E3"/>
    <w:rsid w:val="00AD02F5"/>
    <w:rsid w:val="00AD1DB4"/>
    <w:rsid w:val="00AD2D9A"/>
    <w:rsid w:val="00AD73A8"/>
    <w:rsid w:val="00AE1431"/>
    <w:rsid w:val="00AE1E7A"/>
    <w:rsid w:val="00AE35F3"/>
    <w:rsid w:val="00AE6AA2"/>
    <w:rsid w:val="00AF1000"/>
    <w:rsid w:val="00AF1A09"/>
    <w:rsid w:val="00AF3C7B"/>
    <w:rsid w:val="00AF6367"/>
    <w:rsid w:val="00AF7CFC"/>
    <w:rsid w:val="00B00D51"/>
    <w:rsid w:val="00B01EFC"/>
    <w:rsid w:val="00B02014"/>
    <w:rsid w:val="00B039D1"/>
    <w:rsid w:val="00B068F7"/>
    <w:rsid w:val="00B069A7"/>
    <w:rsid w:val="00B10775"/>
    <w:rsid w:val="00B13B48"/>
    <w:rsid w:val="00B17A56"/>
    <w:rsid w:val="00B203CB"/>
    <w:rsid w:val="00B21B3C"/>
    <w:rsid w:val="00B22212"/>
    <w:rsid w:val="00B2416F"/>
    <w:rsid w:val="00B24AC0"/>
    <w:rsid w:val="00B27685"/>
    <w:rsid w:val="00B3730E"/>
    <w:rsid w:val="00B51558"/>
    <w:rsid w:val="00B56E81"/>
    <w:rsid w:val="00B57A6D"/>
    <w:rsid w:val="00B61F66"/>
    <w:rsid w:val="00B67B23"/>
    <w:rsid w:val="00B831FF"/>
    <w:rsid w:val="00B837FC"/>
    <w:rsid w:val="00B845A0"/>
    <w:rsid w:val="00B85109"/>
    <w:rsid w:val="00B854FC"/>
    <w:rsid w:val="00B87C2F"/>
    <w:rsid w:val="00B91660"/>
    <w:rsid w:val="00B91C4A"/>
    <w:rsid w:val="00B92A03"/>
    <w:rsid w:val="00B93F2F"/>
    <w:rsid w:val="00B9435A"/>
    <w:rsid w:val="00B958BA"/>
    <w:rsid w:val="00BA054E"/>
    <w:rsid w:val="00BA229D"/>
    <w:rsid w:val="00BA27B1"/>
    <w:rsid w:val="00BA2B2B"/>
    <w:rsid w:val="00BA3105"/>
    <w:rsid w:val="00BA3145"/>
    <w:rsid w:val="00BA486C"/>
    <w:rsid w:val="00BA5643"/>
    <w:rsid w:val="00BB1081"/>
    <w:rsid w:val="00BB2447"/>
    <w:rsid w:val="00BC1BA8"/>
    <w:rsid w:val="00BC2488"/>
    <w:rsid w:val="00BC4F85"/>
    <w:rsid w:val="00BC54FA"/>
    <w:rsid w:val="00BC7A47"/>
    <w:rsid w:val="00BC7EC5"/>
    <w:rsid w:val="00BD2A1D"/>
    <w:rsid w:val="00BD2BA5"/>
    <w:rsid w:val="00BD3AC9"/>
    <w:rsid w:val="00BD43B2"/>
    <w:rsid w:val="00BD4D2D"/>
    <w:rsid w:val="00BD51DC"/>
    <w:rsid w:val="00BD5A46"/>
    <w:rsid w:val="00BD5C2D"/>
    <w:rsid w:val="00BE0230"/>
    <w:rsid w:val="00BE4FFF"/>
    <w:rsid w:val="00BE6411"/>
    <w:rsid w:val="00BE78E3"/>
    <w:rsid w:val="00BF2C43"/>
    <w:rsid w:val="00C03A30"/>
    <w:rsid w:val="00C12330"/>
    <w:rsid w:val="00C17E78"/>
    <w:rsid w:val="00C2255F"/>
    <w:rsid w:val="00C24E22"/>
    <w:rsid w:val="00C30921"/>
    <w:rsid w:val="00C30940"/>
    <w:rsid w:val="00C30B11"/>
    <w:rsid w:val="00C36265"/>
    <w:rsid w:val="00C3663A"/>
    <w:rsid w:val="00C37184"/>
    <w:rsid w:val="00C3790A"/>
    <w:rsid w:val="00C408DF"/>
    <w:rsid w:val="00C432CB"/>
    <w:rsid w:val="00C43D74"/>
    <w:rsid w:val="00C45870"/>
    <w:rsid w:val="00C47A02"/>
    <w:rsid w:val="00C47B78"/>
    <w:rsid w:val="00C52135"/>
    <w:rsid w:val="00C5295F"/>
    <w:rsid w:val="00C64005"/>
    <w:rsid w:val="00C64760"/>
    <w:rsid w:val="00C6517C"/>
    <w:rsid w:val="00C6694C"/>
    <w:rsid w:val="00C7387F"/>
    <w:rsid w:val="00C772F7"/>
    <w:rsid w:val="00C81F52"/>
    <w:rsid w:val="00C8355D"/>
    <w:rsid w:val="00C83611"/>
    <w:rsid w:val="00C83C6D"/>
    <w:rsid w:val="00C8545A"/>
    <w:rsid w:val="00C963E6"/>
    <w:rsid w:val="00CA037E"/>
    <w:rsid w:val="00CA07DA"/>
    <w:rsid w:val="00CA0ED2"/>
    <w:rsid w:val="00CA6588"/>
    <w:rsid w:val="00CA71D2"/>
    <w:rsid w:val="00CB2296"/>
    <w:rsid w:val="00CB7FCF"/>
    <w:rsid w:val="00CC1FF1"/>
    <w:rsid w:val="00CC5D25"/>
    <w:rsid w:val="00CD0C87"/>
    <w:rsid w:val="00CD1064"/>
    <w:rsid w:val="00CD1793"/>
    <w:rsid w:val="00CD3B27"/>
    <w:rsid w:val="00CD7078"/>
    <w:rsid w:val="00CE0E61"/>
    <w:rsid w:val="00CE4CC1"/>
    <w:rsid w:val="00CE7E75"/>
    <w:rsid w:val="00D00B9E"/>
    <w:rsid w:val="00D00DF7"/>
    <w:rsid w:val="00D03CE4"/>
    <w:rsid w:val="00D04F68"/>
    <w:rsid w:val="00D06AF6"/>
    <w:rsid w:val="00D10817"/>
    <w:rsid w:val="00D1085B"/>
    <w:rsid w:val="00D14B81"/>
    <w:rsid w:val="00D234CA"/>
    <w:rsid w:val="00D36E0C"/>
    <w:rsid w:val="00D3730E"/>
    <w:rsid w:val="00D37A42"/>
    <w:rsid w:val="00D407BC"/>
    <w:rsid w:val="00D45D49"/>
    <w:rsid w:val="00D46917"/>
    <w:rsid w:val="00D47A0C"/>
    <w:rsid w:val="00D54AE3"/>
    <w:rsid w:val="00D54FDA"/>
    <w:rsid w:val="00D55617"/>
    <w:rsid w:val="00D57DDE"/>
    <w:rsid w:val="00D63FBF"/>
    <w:rsid w:val="00D6507B"/>
    <w:rsid w:val="00D67786"/>
    <w:rsid w:val="00D7079E"/>
    <w:rsid w:val="00D71A29"/>
    <w:rsid w:val="00D72173"/>
    <w:rsid w:val="00D82B99"/>
    <w:rsid w:val="00D84695"/>
    <w:rsid w:val="00D911D9"/>
    <w:rsid w:val="00D94126"/>
    <w:rsid w:val="00D944BF"/>
    <w:rsid w:val="00D97050"/>
    <w:rsid w:val="00DA24B8"/>
    <w:rsid w:val="00DA3DFE"/>
    <w:rsid w:val="00DA4C73"/>
    <w:rsid w:val="00DA5FDE"/>
    <w:rsid w:val="00DA6AF3"/>
    <w:rsid w:val="00DB0D5E"/>
    <w:rsid w:val="00DB22AC"/>
    <w:rsid w:val="00DB3894"/>
    <w:rsid w:val="00DB7526"/>
    <w:rsid w:val="00DC42FA"/>
    <w:rsid w:val="00DC650B"/>
    <w:rsid w:val="00DD7EAC"/>
    <w:rsid w:val="00DE373D"/>
    <w:rsid w:val="00DE3F6E"/>
    <w:rsid w:val="00DE4FE2"/>
    <w:rsid w:val="00DE678D"/>
    <w:rsid w:val="00DE6A97"/>
    <w:rsid w:val="00DF11DD"/>
    <w:rsid w:val="00DF1D6E"/>
    <w:rsid w:val="00E0008D"/>
    <w:rsid w:val="00E043EA"/>
    <w:rsid w:val="00E044C5"/>
    <w:rsid w:val="00E045AB"/>
    <w:rsid w:val="00E1598C"/>
    <w:rsid w:val="00E169CF"/>
    <w:rsid w:val="00E21EEF"/>
    <w:rsid w:val="00E31FDD"/>
    <w:rsid w:val="00E34840"/>
    <w:rsid w:val="00E36F78"/>
    <w:rsid w:val="00E3763F"/>
    <w:rsid w:val="00E47488"/>
    <w:rsid w:val="00E5320F"/>
    <w:rsid w:val="00E538EF"/>
    <w:rsid w:val="00E56806"/>
    <w:rsid w:val="00E57577"/>
    <w:rsid w:val="00E5759A"/>
    <w:rsid w:val="00E6200C"/>
    <w:rsid w:val="00E62593"/>
    <w:rsid w:val="00E62E31"/>
    <w:rsid w:val="00E66242"/>
    <w:rsid w:val="00E67008"/>
    <w:rsid w:val="00E74151"/>
    <w:rsid w:val="00E811FB"/>
    <w:rsid w:val="00E84354"/>
    <w:rsid w:val="00E85338"/>
    <w:rsid w:val="00E9049B"/>
    <w:rsid w:val="00E90AFD"/>
    <w:rsid w:val="00E90C6F"/>
    <w:rsid w:val="00E91158"/>
    <w:rsid w:val="00E930AA"/>
    <w:rsid w:val="00E96184"/>
    <w:rsid w:val="00EA0B60"/>
    <w:rsid w:val="00EA21E6"/>
    <w:rsid w:val="00EA2869"/>
    <w:rsid w:val="00EA3E59"/>
    <w:rsid w:val="00EA4373"/>
    <w:rsid w:val="00EB0103"/>
    <w:rsid w:val="00EB1AC4"/>
    <w:rsid w:val="00EB61D1"/>
    <w:rsid w:val="00EB676B"/>
    <w:rsid w:val="00EC04B2"/>
    <w:rsid w:val="00EC3265"/>
    <w:rsid w:val="00EC3E04"/>
    <w:rsid w:val="00EC4902"/>
    <w:rsid w:val="00EC5FE4"/>
    <w:rsid w:val="00ED03C8"/>
    <w:rsid w:val="00ED449C"/>
    <w:rsid w:val="00ED47B8"/>
    <w:rsid w:val="00EE164E"/>
    <w:rsid w:val="00EE2D9D"/>
    <w:rsid w:val="00EF3D95"/>
    <w:rsid w:val="00EF41E8"/>
    <w:rsid w:val="00EF6A82"/>
    <w:rsid w:val="00F00214"/>
    <w:rsid w:val="00F109CC"/>
    <w:rsid w:val="00F118DE"/>
    <w:rsid w:val="00F12B1B"/>
    <w:rsid w:val="00F12F4A"/>
    <w:rsid w:val="00F168D2"/>
    <w:rsid w:val="00F17161"/>
    <w:rsid w:val="00F32510"/>
    <w:rsid w:val="00F3410E"/>
    <w:rsid w:val="00F3486D"/>
    <w:rsid w:val="00F34878"/>
    <w:rsid w:val="00F34A65"/>
    <w:rsid w:val="00F3514B"/>
    <w:rsid w:val="00F3718B"/>
    <w:rsid w:val="00F3754A"/>
    <w:rsid w:val="00F37677"/>
    <w:rsid w:val="00F41C36"/>
    <w:rsid w:val="00F423EA"/>
    <w:rsid w:val="00F46FD7"/>
    <w:rsid w:val="00F51676"/>
    <w:rsid w:val="00F521EA"/>
    <w:rsid w:val="00F55204"/>
    <w:rsid w:val="00F56C09"/>
    <w:rsid w:val="00F57608"/>
    <w:rsid w:val="00F57E6C"/>
    <w:rsid w:val="00F62E6A"/>
    <w:rsid w:val="00F62FD6"/>
    <w:rsid w:val="00F631B8"/>
    <w:rsid w:val="00F66966"/>
    <w:rsid w:val="00F7028B"/>
    <w:rsid w:val="00F71A47"/>
    <w:rsid w:val="00F7230D"/>
    <w:rsid w:val="00F7442C"/>
    <w:rsid w:val="00F76BCB"/>
    <w:rsid w:val="00F8136A"/>
    <w:rsid w:val="00F81B13"/>
    <w:rsid w:val="00F84410"/>
    <w:rsid w:val="00F9084E"/>
    <w:rsid w:val="00F92DD8"/>
    <w:rsid w:val="00F934F2"/>
    <w:rsid w:val="00F94F27"/>
    <w:rsid w:val="00F96D49"/>
    <w:rsid w:val="00FA27E6"/>
    <w:rsid w:val="00FA28CE"/>
    <w:rsid w:val="00FA5C30"/>
    <w:rsid w:val="00FB4D3C"/>
    <w:rsid w:val="00FB643B"/>
    <w:rsid w:val="00FB6EC9"/>
    <w:rsid w:val="00FD0E14"/>
    <w:rsid w:val="00FD4C82"/>
    <w:rsid w:val="00FD7650"/>
    <w:rsid w:val="00FD78EA"/>
    <w:rsid w:val="00FE12F9"/>
    <w:rsid w:val="00FE304F"/>
    <w:rsid w:val="00FE31BD"/>
    <w:rsid w:val="00FE42BA"/>
    <w:rsid w:val="00FE47DA"/>
    <w:rsid w:val="00FF0AD8"/>
    <w:rsid w:val="00FF2955"/>
    <w:rsid w:val="00FF3970"/>
    <w:rsid w:val="00FF4442"/>
    <w:rsid w:val="00FF455B"/>
    <w:rsid w:val="00FF6072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Standard">
    <w:name w:val="Normal"/>
    <w:qFormat/>
    <w:rsid w:val="00E56806"/>
    <w:rPr>
      <w:rFonts w:ascii="Arial Narrow" w:hAnsi="Arial Narrow" w:cs="Times New Roman"/>
      <w:szCs w:val="24"/>
      <w:lang w:val="sk-SK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en-US" w:eastAsia="cs-CZ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en-US" w:eastAsia="cs-CZ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en-US" w:eastAsia="cs-CZ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en-US" w:eastAsia="cs-CZ"/>
    </w:rPr>
  </w:style>
  <w:style w:type="paragraph" w:styleId="berschrift5">
    <w:name w:val="heading 5"/>
    <w:basedOn w:val="Standard"/>
    <w:next w:val="Standard"/>
    <w:link w:val="berschrift5Zchn"/>
    <w:uiPriority w:val="9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en-US" w:eastAsia="cs-CZ"/>
    </w:rPr>
  </w:style>
  <w:style w:type="paragraph" w:styleId="berschrift6">
    <w:name w:val="heading 6"/>
    <w:basedOn w:val="Standard"/>
    <w:next w:val="Standard"/>
    <w:link w:val="berschrift6Zchn"/>
    <w:uiPriority w:val="9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  <w:lang w:val="en-US" w:eastAsia="cs-CZ"/>
    </w:rPr>
  </w:style>
  <w:style w:type="paragraph" w:styleId="berschrift7">
    <w:name w:val="heading 7"/>
    <w:basedOn w:val="Standard"/>
    <w:next w:val="Standard"/>
    <w:link w:val="berschrift7Zchn"/>
    <w:uiPriority w:val="99"/>
    <w:qFormat/>
    <w:rsid w:val="00E90C6F"/>
    <w:pPr>
      <w:spacing w:before="240" w:after="60"/>
      <w:outlineLvl w:val="6"/>
    </w:pPr>
    <w:rPr>
      <w:rFonts w:ascii="Calibri" w:hAnsi="Calibri"/>
      <w:sz w:val="24"/>
      <w:lang w:val="en-US" w:eastAsia="cs-CZ"/>
    </w:rPr>
  </w:style>
  <w:style w:type="paragraph" w:styleId="berschrift8">
    <w:name w:val="heading 8"/>
    <w:basedOn w:val="Standard"/>
    <w:next w:val="Standard"/>
    <w:link w:val="berschrift8Zchn"/>
    <w:uiPriority w:val="9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 w:val="en-US" w:eastAsia="cs-CZ"/>
    </w:rPr>
  </w:style>
  <w:style w:type="paragraph" w:styleId="berschrift9">
    <w:name w:val="heading 9"/>
    <w:basedOn w:val="Standard"/>
    <w:next w:val="Standard"/>
    <w:link w:val="berschrift9Zchn"/>
    <w:uiPriority w:val="99"/>
    <w:qFormat/>
    <w:rsid w:val="00E90C6F"/>
    <w:pPr>
      <w:spacing w:before="240" w:after="60"/>
      <w:outlineLvl w:val="8"/>
    </w:pPr>
    <w:rPr>
      <w:rFonts w:ascii="Cambria" w:hAnsi="Cambria"/>
      <w:sz w:val="20"/>
      <w:szCs w:val="20"/>
      <w:lang w:val="en-US" w:eastAsia="cs-CZ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berschrift2Zchn">
    <w:name w:val="Überschrift 2 Zchn"/>
    <w:basedOn w:val="Absatz-Standardschriftart"/>
    <w:link w:val="berschrift2"/>
    <w:uiPriority w:val="99"/>
    <w:locked/>
    <w:rsid w:val="00E90C6F"/>
    <w:rPr>
      <w:rFonts w:ascii="Cambria" w:hAnsi="Cambria" w:cs="Times New Roman"/>
      <w:b/>
      <w:i/>
      <w:sz w:val="28"/>
    </w:rPr>
  </w:style>
  <w:style w:type="character" w:customStyle="1" w:styleId="berschrift3Zchn">
    <w:name w:val="Überschrift 3 Zchn"/>
    <w:basedOn w:val="Absatz-Standardschriftart"/>
    <w:link w:val="berschrift3"/>
    <w:uiPriority w:val="99"/>
    <w:locked/>
    <w:rsid w:val="00E90C6F"/>
    <w:rPr>
      <w:rFonts w:ascii="Cambria" w:hAnsi="Cambria" w:cs="Times New Roman"/>
      <w:b/>
      <w:sz w:val="26"/>
    </w:rPr>
  </w:style>
  <w:style w:type="character" w:customStyle="1" w:styleId="berschrift4Zchn">
    <w:name w:val="Überschrift 4 Zchn"/>
    <w:basedOn w:val="Absatz-Standardschriftart"/>
    <w:link w:val="berschrift4"/>
    <w:uiPriority w:val="99"/>
    <w:locked/>
    <w:rsid w:val="00E90C6F"/>
    <w:rPr>
      <w:rFonts w:cs="Times New Roman"/>
      <w:b/>
      <w:sz w:val="28"/>
    </w:rPr>
  </w:style>
  <w:style w:type="character" w:customStyle="1" w:styleId="berschrift5Zchn">
    <w:name w:val="Überschrift 5 Zchn"/>
    <w:basedOn w:val="Absatz-Standardschriftart"/>
    <w:link w:val="berschrift5"/>
    <w:uiPriority w:val="99"/>
    <w:locked/>
    <w:rsid w:val="00E90C6F"/>
    <w:rPr>
      <w:rFonts w:cs="Times New Roman"/>
      <w:b/>
      <w:i/>
      <w:sz w:val="26"/>
    </w:rPr>
  </w:style>
  <w:style w:type="character" w:customStyle="1" w:styleId="berschrift6Zchn">
    <w:name w:val="Überschrift 6 Zchn"/>
    <w:basedOn w:val="Absatz-Standardschriftart"/>
    <w:link w:val="berschrift6"/>
    <w:uiPriority w:val="99"/>
    <w:semiHidden/>
    <w:locked/>
    <w:rsid w:val="00E90C6F"/>
    <w:rPr>
      <w:rFonts w:cs="Times New Roman"/>
      <w:b/>
    </w:rPr>
  </w:style>
  <w:style w:type="character" w:customStyle="1" w:styleId="berschrift7Zchn">
    <w:name w:val="Überschrift 7 Zchn"/>
    <w:basedOn w:val="Absatz-Standardschriftart"/>
    <w:link w:val="berschrift7"/>
    <w:uiPriority w:val="99"/>
    <w:semiHidden/>
    <w:locked/>
    <w:rsid w:val="00E90C6F"/>
    <w:rPr>
      <w:rFonts w:cs="Times New Roman"/>
      <w:sz w:val="24"/>
    </w:rPr>
  </w:style>
  <w:style w:type="character" w:customStyle="1" w:styleId="berschrift8Zchn">
    <w:name w:val="Überschrift 8 Zchn"/>
    <w:basedOn w:val="Absatz-Standardschriftart"/>
    <w:link w:val="berschrift8"/>
    <w:uiPriority w:val="99"/>
    <w:semiHidden/>
    <w:locked/>
    <w:rsid w:val="00E90C6F"/>
    <w:rPr>
      <w:rFonts w:cs="Times New Roman"/>
      <w:i/>
      <w:sz w:val="24"/>
    </w:rPr>
  </w:style>
  <w:style w:type="character" w:customStyle="1" w:styleId="berschrift9Zchn">
    <w:name w:val="Überschrift 9 Zchn"/>
    <w:basedOn w:val="Absatz-Standardschriftart"/>
    <w:link w:val="berschrift9"/>
    <w:uiPriority w:val="99"/>
    <w:semiHidden/>
    <w:locked/>
    <w:rsid w:val="00E90C6F"/>
    <w:rPr>
      <w:rFonts w:ascii="Cambria" w:hAnsi="Cambria" w:cs="Times New Roman"/>
    </w:rPr>
  </w:style>
  <w:style w:type="paragraph" w:styleId="Titel">
    <w:name w:val="Title"/>
    <w:basedOn w:val="Standard"/>
    <w:next w:val="Standard"/>
    <w:link w:val="TitelZchn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cs-CZ"/>
    </w:rPr>
  </w:style>
  <w:style w:type="character" w:customStyle="1" w:styleId="TitelZchn">
    <w:name w:val="Titel Zchn"/>
    <w:basedOn w:val="Absatz-Standardschriftart"/>
    <w:link w:val="Titel"/>
    <w:uiPriority w:val="99"/>
    <w:locked/>
    <w:rsid w:val="00F62FD6"/>
    <w:rPr>
      <w:rFonts w:ascii="Arial Narrow" w:hAnsi="Arial Narrow" w:cs="Times New Roman"/>
      <w:b/>
      <w:kern w:val="28"/>
      <w:sz w:val="32"/>
      <w:lang w:val="sk-SK"/>
    </w:rPr>
  </w:style>
  <w:style w:type="paragraph" w:styleId="Untertitel">
    <w:name w:val="Subtitle"/>
    <w:basedOn w:val="Standard"/>
    <w:next w:val="Standard"/>
    <w:link w:val="UntertitelZchn"/>
    <w:uiPriority w:val="99"/>
    <w:qFormat/>
    <w:rsid w:val="00E90C6F"/>
    <w:pPr>
      <w:spacing w:after="60"/>
      <w:jc w:val="center"/>
      <w:outlineLvl w:val="1"/>
    </w:pPr>
    <w:rPr>
      <w:rFonts w:ascii="Cambria" w:hAnsi="Cambria"/>
      <w:sz w:val="24"/>
      <w:lang w:val="en-US" w:eastAsia="cs-CZ"/>
    </w:rPr>
  </w:style>
  <w:style w:type="character" w:customStyle="1" w:styleId="UntertitelZchn">
    <w:name w:val="Untertitel Zchn"/>
    <w:basedOn w:val="Absatz-Standardschriftart"/>
    <w:link w:val="Untertitel"/>
    <w:uiPriority w:val="99"/>
    <w:locked/>
    <w:rsid w:val="00E90C6F"/>
    <w:rPr>
      <w:rFonts w:ascii="Cambria" w:hAnsi="Cambria" w:cs="Times New Roman"/>
      <w:sz w:val="24"/>
    </w:rPr>
  </w:style>
  <w:style w:type="character" w:styleId="Fett">
    <w:name w:val="Strong"/>
    <w:basedOn w:val="Absatz-Standardschriftart"/>
    <w:uiPriority w:val="99"/>
    <w:qFormat/>
    <w:rsid w:val="00E90C6F"/>
    <w:rPr>
      <w:rFonts w:cs="Times New Roman"/>
      <w:b/>
    </w:rPr>
  </w:style>
  <w:style w:type="character" w:styleId="Hervorhebung">
    <w:name w:val="Emphasis"/>
    <w:basedOn w:val="Absatz-Standardschriftart"/>
    <w:uiPriority w:val="99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berschrift1"/>
    <w:next w:val="Standard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Standard"/>
    <w:uiPriority w:val="99"/>
    <w:rsid w:val="00205F85"/>
    <w:pPr>
      <w:jc w:val="center"/>
    </w:pPr>
    <w:rPr>
      <w:b/>
      <w:bCs/>
      <w:szCs w:val="22"/>
    </w:rPr>
  </w:style>
  <w:style w:type="paragraph" w:styleId="Textkrper">
    <w:name w:val="Body Text"/>
    <w:basedOn w:val="Standard"/>
    <w:link w:val="TextkrperZchn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TextkrperZchn">
    <w:name w:val="Textkörper Zchn"/>
    <w:basedOn w:val="Absatz-Standardschriftart"/>
    <w:link w:val="Textkrper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paragraph" w:styleId="Funotentext">
    <w:name w:val="footnote text"/>
    <w:basedOn w:val="Standard"/>
    <w:link w:val="FunotentextZchn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unotenzeichen">
    <w:name w:val="footnote reference"/>
    <w:basedOn w:val="Absatz-Standardschriftart"/>
    <w:uiPriority w:val="99"/>
    <w:semiHidden/>
    <w:rsid w:val="00052F8B"/>
    <w:rPr>
      <w:rFonts w:cs="Times New Roman"/>
      <w:vertAlign w:val="superscript"/>
    </w:rPr>
  </w:style>
  <w:style w:type="paragraph" w:styleId="Textkrper2">
    <w:name w:val="Body Text 2"/>
    <w:basedOn w:val="Standard"/>
    <w:link w:val="Textkrper2Zchn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Textkrper2Zchn">
    <w:name w:val="Textkörper 2 Zchn"/>
    <w:basedOn w:val="Absatz-Standardschriftart"/>
    <w:link w:val="Textkrper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Textkrper-Einzug2">
    <w:name w:val="Body Text Indent 2"/>
    <w:basedOn w:val="Standard"/>
    <w:link w:val="Textkrper-Einzug2Zchn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krper-Einzug2Zchn">
    <w:name w:val="Textkörper-Einzug 2 Zchn"/>
    <w:basedOn w:val="Absatz-Standardschriftart"/>
    <w:link w:val="Textkrper-Einzug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Fuzeile">
    <w:name w:val="footer"/>
    <w:basedOn w:val="Standard"/>
    <w:link w:val="FuzeileZchn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uzeileZchn">
    <w:name w:val="Fußzeile Zchn"/>
    <w:basedOn w:val="Absatz-Standardschriftart"/>
    <w:link w:val="Fuzeile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eitenzahl">
    <w:name w:val="page number"/>
    <w:basedOn w:val="Absatz-Standardschriftart"/>
    <w:uiPriority w:val="99"/>
    <w:rsid w:val="00052F8B"/>
    <w:rPr>
      <w:rFonts w:cs="Times New Roman"/>
    </w:rPr>
  </w:style>
  <w:style w:type="paragraph" w:styleId="Textkrper-Einzug3">
    <w:name w:val="Body Text Indent 3"/>
    <w:basedOn w:val="Standard"/>
    <w:link w:val="Textkrper-Einzug3Zchn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Sprechblasentext">
    <w:name w:val="Balloon Text"/>
    <w:basedOn w:val="Standard"/>
    <w:link w:val="SprechblasentextZchn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table" w:styleId="Tabellenraster">
    <w:name w:val="Table Grid"/>
    <w:basedOn w:val="NormaleTabelle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Standard"/>
    <w:uiPriority w:val="99"/>
    <w:rsid w:val="00F7230D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Textkrper"/>
    <w:uiPriority w:val="99"/>
    <w:rsid w:val="00F7230D"/>
    <w:pPr>
      <w:numPr>
        <w:numId w:val="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styleId="Listenabsatz">
    <w:name w:val="List Paragraph"/>
    <w:basedOn w:val="Standard"/>
    <w:uiPriority w:val="99"/>
    <w:qFormat/>
    <w:rsid w:val="00327AF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Standard">
    <w:name w:val="Normal"/>
    <w:qFormat/>
    <w:rsid w:val="00E56806"/>
    <w:rPr>
      <w:rFonts w:ascii="Arial Narrow" w:hAnsi="Arial Narrow" w:cs="Times New Roman"/>
      <w:szCs w:val="24"/>
      <w:lang w:val="sk-SK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en-US" w:eastAsia="cs-CZ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en-US" w:eastAsia="cs-CZ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en-US" w:eastAsia="cs-CZ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en-US" w:eastAsia="cs-CZ"/>
    </w:rPr>
  </w:style>
  <w:style w:type="paragraph" w:styleId="berschrift5">
    <w:name w:val="heading 5"/>
    <w:basedOn w:val="Standard"/>
    <w:next w:val="Standard"/>
    <w:link w:val="berschrift5Zchn"/>
    <w:uiPriority w:val="9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en-US" w:eastAsia="cs-CZ"/>
    </w:rPr>
  </w:style>
  <w:style w:type="paragraph" w:styleId="berschrift6">
    <w:name w:val="heading 6"/>
    <w:basedOn w:val="Standard"/>
    <w:next w:val="Standard"/>
    <w:link w:val="berschrift6Zchn"/>
    <w:uiPriority w:val="9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  <w:lang w:val="en-US" w:eastAsia="cs-CZ"/>
    </w:rPr>
  </w:style>
  <w:style w:type="paragraph" w:styleId="berschrift7">
    <w:name w:val="heading 7"/>
    <w:basedOn w:val="Standard"/>
    <w:next w:val="Standard"/>
    <w:link w:val="berschrift7Zchn"/>
    <w:uiPriority w:val="99"/>
    <w:qFormat/>
    <w:rsid w:val="00E90C6F"/>
    <w:pPr>
      <w:spacing w:before="240" w:after="60"/>
      <w:outlineLvl w:val="6"/>
    </w:pPr>
    <w:rPr>
      <w:rFonts w:ascii="Calibri" w:hAnsi="Calibri"/>
      <w:sz w:val="24"/>
      <w:lang w:val="en-US" w:eastAsia="cs-CZ"/>
    </w:rPr>
  </w:style>
  <w:style w:type="paragraph" w:styleId="berschrift8">
    <w:name w:val="heading 8"/>
    <w:basedOn w:val="Standard"/>
    <w:next w:val="Standard"/>
    <w:link w:val="berschrift8Zchn"/>
    <w:uiPriority w:val="9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 w:val="en-US" w:eastAsia="cs-CZ"/>
    </w:rPr>
  </w:style>
  <w:style w:type="paragraph" w:styleId="berschrift9">
    <w:name w:val="heading 9"/>
    <w:basedOn w:val="Standard"/>
    <w:next w:val="Standard"/>
    <w:link w:val="berschrift9Zchn"/>
    <w:uiPriority w:val="99"/>
    <w:qFormat/>
    <w:rsid w:val="00E90C6F"/>
    <w:pPr>
      <w:spacing w:before="240" w:after="60"/>
      <w:outlineLvl w:val="8"/>
    </w:pPr>
    <w:rPr>
      <w:rFonts w:ascii="Cambria" w:hAnsi="Cambria"/>
      <w:sz w:val="20"/>
      <w:szCs w:val="20"/>
      <w:lang w:val="en-US" w:eastAsia="cs-CZ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berschrift2Zchn">
    <w:name w:val="Überschrift 2 Zchn"/>
    <w:basedOn w:val="Absatz-Standardschriftart"/>
    <w:link w:val="berschrift2"/>
    <w:uiPriority w:val="99"/>
    <w:locked/>
    <w:rsid w:val="00E90C6F"/>
    <w:rPr>
      <w:rFonts w:ascii="Cambria" w:hAnsi="Cambria" w:cs="Times New Roman"/>
      <w:b/>
      <w:i/>
      <w:sz w:val="28"/>
    </w:rPr>
  </w:style>
  <w:style w:type="character" w:customStyle="1" w:styleId="berschrift3Zchn">
    <w:name w:val="Überschrift 3 Zchn"/>
    <w:basedOn w:val="Absatz-Standardschriftart"/>
    <w:link w:val="berschrift3"/>
    <w:uiPriority w:val="99"/>
    <w:locked/>
    <w:rsid w:val="00E90C6F"/>
    <w:rPr>
      <w:rFonts w:ascii="Cambria" w:hAnsi="Cambria" w:cs="Times New Roman"/>
      <w:b/>
      <w:sz w:val="26"/>
    </w:rPr>
  </w:style>
  <w:style w:type="character" w:customStyle="1" w:styleId="berschrift4Zchn">
    <w:name w:val="Überschrift 4 Zchn"/>
    <w:basedOn w:val="Absatz-Standardschriftart"/>
    <w:link w:val="berschrift4"/>
    <w:uiPriority w:val="99"/>
    <w:locked/>
    <w:rsid w:val="00E90C6F"/>
    <w:rPr>
      <w:rFonts w:cs="Times New Roman"/>
      <w:b/>
      <w:sz w:val="28"/>
    </w:rPr>
  </w:style>
  <w:style w:type="character" w:customStyle="1" w:styleId="berschrift5Zchn">
    <w:name w:val="Überschrift 5 Zchn"/>
    <w:basedOn w:val="Absatz-Standardschriftart"/>
    <w:link w:val="berschrift5"/>
    <w:uiPriority w:val="99"/>
    <w:locked/>
    <w:rsid w:val="00E90C6F"/>
    <w:rPr>
      <w:rFonts w:cs="Times New Roman"/>
      <w:b/>
      <w:i/>
      <w:sz w:val="26"/>
    </w:rPr>
  </w:style>
  <w:style w:type="character" w:customStyle="1" w:styleId="berschrift6Zchn">
    <w:name w:val="Überschrift 6 Zchn"/>
    <w:basedOn w:val="Absatz-Standardschriftart"/>
    <w:link w:val="berschrift6"/>
    <w:uiPriority w:val="99"/>
    <w:semiHidden/>
    <w:locked/>
    <w:rsid w:val="00E90C6F"/>
    <w:rPr>
      <w:rFonts w:cs="Times New Roman"/>
      <w:b/>
    </w:rPr>
  </w:style>
  <w:style w:type="character" w:customStyle="1" w:styleId="berschrift7Zchn">
    <w:name w:val="Überschrift 7 Zchn"/>
    <w:basedOn w:val="Absatz-Standardschriftart"/>
    <w:link w:val="berschrift7"/>
    <w:uiPriority w:val="99"/>
    <w:semiHidden/>
    <w:locked/>
    <w:rsid w:val="00E90C6F"/>
    <w:rPr>
      <w:rFonts w:cs="Times New Roman"/>
      <w:sz w:val="24"/>
    </w:rPr>
  </w:style>
  <w:style w:type="character" w:customStyle="1" w:styleId="berschrift8Zchn">
    <w:name w:val="Überschrift 8 Zchn"/>
    <w:basedOn w:val="Absatz-Standardschriftart"/>
    <w:link w:val="berschrift8"/>
    <w:uiPriority w:val="99"/>
    <w:semiHidden/>
    <w:locked/>
    <w:rsid w:val="00E90C6F"/>
    <w:rPr>
      <w:rFonts w:cs="Times New Roman"/>
      <w:i/>
      <w:sz w:val="24"/>
    </w:rPr>
  </w:style>
  <w:style w:type="character" w:customStyle="1" w:styleId="berschrift9Zchn">
    <w:name w:val="Überschrift 9 Zchn"/>
    <w:basedOn w:val="Absatz-Standardschriftart"/>
    <w:link w:val="berschrift9"/>
    <w:uiPriority w:val="99"/>
    <w:semiHidden/>
    <w:locked/>
    <w:rsid w:val="00E90C6F"/>
    <w:rPr>
      <w:rFonts w:ascii="Cambria" w:hAnsi="Cambria" w:cs="Times New Roman"/>
    </w:rPr>
  </w:style>
  <w:style w:type="paragraph" w:styleId="Titel">
    <w:name w:val="Title"/>
    <w:basedOn w:val="Standard"/>
    <w:next w:val="Standard"/>
    <w:link w:val="TitelZchn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cs-CZ"/>
    </w:rPr>
  </w:style>
  <w:style w:type="character" w:customStyle="1" w:styleId="TitelZchn">
    <w:name w:val="Titel Zchn"/>
    <w:basedOn w:val="Absatz-Standardschriftart"/>
    <w:link w:val="Titel"/>
    <w:uiPriority w:val="99"/>
    <w:locked/>
    <w:rsid w:val="00F62FD6"/>
    <w:rPr>
      <w:rFonts w:ascii="Arial Narrow" w:hAnsi="Arial Narrow" w:cs="Times New Roman"/>
      <w:b/>
      <w:kern w:val="28"/>
      <w:sz w:val="32"/>
      <w:lang w:val="sk-SK"/>
    </w:rPr>
  </w:style>
  <w:style w:type="paragraph" w:styleId="Untertitel">
    <w:name w:val="Subtitle"/>
    <w:basedOn w:val="Standard"/>
    <w:next w:val="Standard"/>
    <w:link w:val="UntertitelZchn"/>
    <w:uiPriority w:val="99"/>
    <w:qFormat/>
    <w:rsid w:val="00E90C6F"/>
    <w:pPr>
      <w:spacing w:after="60"/>
      <w:jc w:val="center"/>
      <w:outlineLvl w:val="1"/>
    </w:pPr>
    <w:rPr>
      <w:rFonts w:ascii="Cambria" w:hAnsi="Cambria"/>
      <w:sz w:val="24"/>
      <w:lang w:val="en-US" w:eastAsia="cs-CZ"/>
    </w:rPr>
  </w:style>
  <w:style w:type="character" w:customStyle="1" w:styleId="UntertitelZchn">
    <w:name w:val="Untertitel Zchn"/>
    <w:basedOn w:val="Absatz-Standardschriftart"/>
    <w:link w:val="Untertitel"/>
    <w:uiPriority w:val="99"/>
    <w:locked/>
    <w:rsid w:val="00E90C6F"/>
    <w:rPr>
      <w:rFonts w:ascii="Cambria" w:hAnsi="Cambria" w:cs="Times New Roman"/>
      <w:sz w:val="24"/>
    </w:rPr>
  </w:style>
  <w:style w:type="character" w:styleId="Fett">
    <w:name w:val="Strong"/>
    <w:basedOn w:val="Absatz-Standardschriftart"/>
    <w:uiPriority w:val="99"/>
    <w:qFormat/>
    <w:rsid w:val="00E90C6F"/>
    <w:rPr>
      <w:rFonts w:cs="Times New Roman"/>
      <w:b/>
    </w:rPr>
  </w:style>
  <w:style w:type="character" w:styleId="Hervorhebung">
    <w:name w:val="Emphasis"/>
    <w:basedOn w:val="Absatz-Standardschriftart"/>
    <w:uiPriority w:val="99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berschrift1"/>
    <w:next w:val="Standard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Standard"/>
    <w:uiPriority w:val="99"/>
    <w:rsid w:val="00205F85"/>
    <w:pPr>
      <w:jc w:val="center"/>
    </w:pPr>
    <w:rPr>
      <w:b/>
      <w:bCs/>
      <w:szCs w:val="22"/>
    </w:rPr>
  </w:style>
  <w:style w:type="paragraph" w:styleId="Textkrper">
    <w:name w:val="Body Text"/>
    <w:basedOn w:val="Standard"/>
    <w:link w:val="TextkrperZchn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TextkrperZchn">
    <w:name w:val="Textkörper Zchn"/>
    <w:basedOn w:val="Absatz-Standardschriftart"/>
    <w:link w:val="Textkrper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paragraph" w:styleId="Funotentext">
    <w:name w:val="footnote text"/>
    <w:basedOn w:val="Standard"/>
    <w:link w:val="FunotentextZchn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unotenzeichen">
    <w:name w:val="footnote reference"/>
    <w:basedOn w:val="Absatz-Standardschriftart"/>
    <w:uiPriority w:val="99"/>
    <w:semiHidden/>
    <w:rsid w:val="00052F8B"/>
    <w:rPr>
      <w:rFonts w:cs="Times New Roman"/>
      <w:vertAlign w:val="superscript"/>
    </w:rPr>
  </w:style>
  <w:style w:type="paragraph" w:styleId="Textkrper2">
    <w:name w:val="Body Text 2"/>
    <w:basedOn w:val="Standard"/>
    <w:link w:val="Textkrper2Zchn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Textkrper2Zchn">
    <w:name w:val="Textkörper 2 Zchn"/>
    <w:basedOn w:val="Absatz-Standardschriftart"/>
    <w:link w:val="Textkrper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Textkrper-Einzug2">
    <w:name w:val="Body Text Indent 2"/>
    <w:basedOn w:val="Standard"/>
    <w:link w:val="Textkrper-Einzug2Zchn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krper-Einzug2Zchn">
    <w:name w:val="Textkörper-Einzug 2 Zchn"/>
    <w:basedOn w:val="Absatz-Standardschriftart"/>
    <w:link w:val="Textkrper-Einzug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Fuzeile">
    <w:name w:val="footer"/>
    <w:basedOn w:val="Standard"/>
    <w:link w:val="FuzeileZchn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uzeileZchn">
    <w:name w:val="Fußzeile Zchn"/>
    <w:basedOn w:val="Absatz-Standardschriftart"/>
    <w:link w:val="Fuzeile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eitenzahl">
    <w:name w:val="page number"/>
    <w:basedOn w:val="Absatz-Standardschriftart"/>
    <w:uiPriority w:val="99"/>
    <w:rsid w:val="00052F8B"/>
    <w:rPr>
      <w:rFonts w:cs="Times New Roman"/>
    </w:rPr>
  </w:style>
  <w:style w:type="paragraph" w:styleId="Textkrper-Einzug3">
    <w:name w:val="Body Text Indent 3"/>
    <w:basedOn w:val="Standard"/>
    <w:link w:val="Textkrper-Einzug3Zchn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Sprechblasentext">
    <w:name w:val="Balloon Text"/>
    <w:basedOn w:val="Standard"/>
    <w:link w:val="SprechblasentextZchn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table" w:styleId="Tabellenraster">
    <w:name w:val="Table Grid"/>
    <w:basedOn w:val="NormaleTabelle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Standard"/>
    <w:uiPriority w:val="99"/>
    <w:rsid w:val="00F7230D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Textkrper"/>
    <w:uiPriority w:val="99"/>
    <w:rsid w:val="00F7230D"/>
    <w:pPr>
      <w:numPr>
        <w:numId w:val="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styleId="Listenabsatz">
    <w:name w:val="List Paragraph"/>
    <w:basedOn w:val="Standard"/>
    <w:uiPriority w:val="99"/>
    <w:qFormat/>
    <w:rsid w:val="00327A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9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4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6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4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4592</Words>
  <Characters>28935</Characters>
  <Application>Microsoft Office Word</Application>
  <DocSecurity>0</DocSecurity>
  <Lines>241</Lines>
  <Paragraphs>66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</vt:lpstr>
    </vt:vector>
  </TitlesOfParts>
  <Company>IBL Software Engineering</Company>
  <LinksUpToDate>false</LinksUpToDate>
  <CharactersWithSpaces>33461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jm</dc:creator>
  <cp:lastModifiedBy>SK Buchhaltung</cp:lastModifiedBy>
  <cp:revision>4</cp:revision>
  <cp:lastPrinted>2017-03-13T07:55:00Z</cp:lastPrinted>
  <dcterms:created xsi:type="dcterms:W3CDTF">2017-03-27T07:19:00Z</dcterms:created>
  <dcterms:modified xsi:type="dcterms:W3CDTF">2017-03-27T07:21:00Z</dcterms:modified>
</cp:coreProperties>
</file>