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66E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34432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966E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66E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  <w:tc>
          <w:tcPr>
            <w:tcW w:w="2405" w:type="dxa"/>
            <w:vAlign w:val="center"/>
          </w:tcPr>
          <w:p w:rsidR="0003344F" w:rsidRPr="003F477D" w:rsidRDefault="003966E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66EE" w:rsidP="00C95C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66EE" w:rsidP="003966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743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3966EE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3966EE">
              <w:rPr>
                <w:b/>
                <w:szCs w:val="22"/>
              </w:rPr>
              <w:t>154164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34468" w:rsidRDefault="005E3B59" w:rsidP="003966E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6EE">
              <w:rPr>
                <w:b/>
                <w:szCs w:val="22"/>
              </w:rPr>
              <w:t>84218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966EE" w:rsidRDefault="005E3B59" w:rsidP="003966E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966EE" w:rsidRPr="003966EE">
              <w:rPr>
                <w:bCs/>
                <w:szCs w:val="22"/>
              </w:rPr>
              <w:t>154164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34468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966EE">
              <w:rPr>
                <w:bCs/>
                <w:szCs w:val="22"/>
              </w:rPr>
              <w:t>84218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6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966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6EE">
              <w:rPr>
                <w:szCs w:val="22"/>
              </w:rPr>
              <w:t>294539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966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6EE">
              <w:rPr>
                <w:szCs w:val="22"/>
              </w:rPr>
              <w:t>240966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6EE"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66EE" w:rsidRDefault="0003344F" w:rsidP="003966E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6EE" w:rsidRPr="003966EE">
              <w:rPr>
                <w:b/>
                <w:szCs w:val="22"/>
              </w:rPr>
              <w:t>303546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66E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6EE" w:rsidRPr="003966EE">
              <w:rPr>
                <w:b/>
                <w:szCs w:val="22"/>
              </w:rPr>
              <w:t>240966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6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4468" w:rsidP="00396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966EE">
              <w:rPr>
                <w:szCs w:val="22"/>
              </w:rPr>
              <w:t>7109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6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</w:t>
            </w:r>
            <w:r w:rsidRPr="003F477D">
              <w:rPr>
                <w:szCs w:val="22"/>
              </w:rPr>
              <w:lastRenderedPageBreak/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3966EE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B6C39" w:rsidP="0003344F">
      <w:pPr>
        <w:spacing w:after="0" w:line="240" w:lineRule="auto"/>
        <w:rPr>
          <w:szCs w:val="22"/>
        </w:rPr>
      </w:pPr>
      <w:r>
        <w:rPr>
          <w:szCs w:val="22"/>
        </w:rPr>
        <w:t>D+D Investment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B6C39">
        <w:rPr>
          <w:szCs w:val="22"/>
        </w:rPr>
        <w:t>20.05.2014</w:t>
      </w:r>
      <w:r>
        <w:rPr>
          <w:szCs w:val="22"/>
        </w:rPr>
        <w:t>, obchodný register, od</w:t>
      </w:r>
      <w:r w:rsidR="00DB6C39">
        <w:rPr>
          <w:szCs w:val="22"/>
        </w:rPr>
        <w:t>diel: Sro, vložka číslo: 34452/T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DB6C39">
        <w:rPr>
          <w:szCs w:val="22"/>
        </w:rPr>
        <w:t>blasti obchodu, služieb a výroby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3D83" w:rsidRDefault="00E43D83" w:rsidP="00107589">
      <w:pPr>
        <w:spacing w:after="0" w:line="240" w:lineRule="auto"/>
      </w:pPr>
      <w:r>
        <w:separator/>
      </w:r>
    </w:p>
  </w:endnote>
  <w:endnote w:type="continuationSeparator" w:id="1">
    <w:p w:rsidR="00E43D83" w:rsidRDefault="00E43D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3D83" w:rsidRDefault="00E43D83" w:rsidP="00107589">
      <w:pPr>
        <w:spacing w:after="0" w:line="240" w:lineRule="auto"/>
      </w:pPr>
      <w:r>
        <w:separator/>
      </w:r>
    </w:p>
  </w:footnote>
  <w:footnote w:type="continuationSeparator" w:id="1">
    <w:p w:rsidR="00E43D83" w:rsidRDefault="00E43D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B59" w:rsidRPr="004268D2" w:rsidRDefault="003D2B59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73C20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236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EE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7F6EF5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468"/>
    <w:rsid w:val="00C56862"/>
    <w:rsid w:val="00C6795C"/>
    <w:rsid w:val="00C93A1A"/>
    <w:rsid w:val="00C95CA6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3D83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1131</Words>
  <Characters>6452</Characters>
  <Application>Microsoft Office Word</Application>
  <DocSecurity>0</DocSecurity>
  <Lines>53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2017-03-27T11:15:00Z</dcterms:created>
  <dcterms:modified xsi:type="dcterms:W3CDTF">2017-03-27T11:15:00Z</dcterms:modified>
</cp:coreProperties>
</file>