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5D4B" w:rsidRDefault="00315D4B">
      <w:pPr>
        <w:pStyle w:val="Nadpis1"/>
      </w:pPr>
      <w:r>
        <w:t>OBEC</w:t>
      </w:r>
      <w:r w:rsidR="0013097F">
        <w:t xml:space="preserve"> KLÍŽSKA NEMÁ</w:t>
      </w:r>
      <w:r>
        <w:t xml:space="preserve"> </w:t>
      </w: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035D9A">
      <w:pPr>
        <w:pStyle w:val="Nadpis2"/>
      </w:pPr>
      <w:r>
        <w:t>VÝROČNÁ SPRÁVA</w:t>
      </w:r>
      <w:r w:rsidR="00315D4B">
        <w:t xml:space="preserve"> OBCE</w:t>
      </w:r>
    </w:p>
    <w:p w:rsidR="00315D4B" w:rsidRDefault="00315D4B">
      <w:pPr>
        <w:jc w:val="center"/>
        <w:rPr>
          <w:sz w:val="32"/>
          <w:lang w:eastAsia="cs-CZ"/>
        </w:rPr>
      </w:pPr>
    </w:p>
    <w:p w:rsidR="00315D4B" w:rsidRDefault="005004F5">
      <w:pPr>
        <w:jc w:val="center"/>
        <w:rPr>
          <w:sz w:val="32"/>
          <w:lang w:eastAsia="cs-CZ"/>
        </w:rPr>
      </w:pPr>
      <w:r>
        <w:rPr>
          <w:sz w:val="32"/>
        </w:rPr>
        <w:t>ZA ROK 201</w:t>
      </w:r>
      <w:r w:rsidR="00BA47C1">
        <w:rPr>
          <w:sz w:val="32"/>
        </w:rPr>
        <w:t>4</w:t>
      </w: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214F48" w:rsidRDefault="00214F48">
      <w:pPr>
        <w:rPr>
          <w:lang w:eastAsia="cs-CZ"/>
        </w:rPr>
      </w:pPr>
    </w:p>
    <w:p w:rsidR="00214F48" w:rsidRDefault="00214F48">
      <w:pPr>
        <w:rPr>
          <w:lang w:eastAsia="cs-CZ"/>
        </w:rPr>
      </w:pPr>
    </w:p>
    <w:p w:rsidR="00214F48" w:rsidRDefault="00214F48">
      <w:pPr>
        <w:rPr>
          <w:lang w:eastAsia="cs-CZ"/>
        </w:rPr>
      </w:pPr>
    </w:p>
    <w:p w:rsidR="00214F48" w:rsidRDefault="00214F48">
      <w:pPr>
        <w:rPr>
          <w:lang w:eastAsia="cs-CZ"/>
        </w:rPr>
      </w:pPr>
    </w:p>
    <w:p w:rsidR="00214F48" w:rsidRDefault="00214F48">
      <w:pPr>
        <w:rPr>
          <w:lang w:eastAsia="cs-CZ"/>
        </w:rPr>
      </w:pPr>
    </w:p>
    <w:p w:rsidR="00214F48" w:rsidRDefault="00214F48">
      <w:pPr>
        <w:rPr>
          <w:lang w:eastAsia="cs-CZ"/>
        </w:rPr>
      </w:pPr>
    </w:p>
    <w:p w:rsidR="00214F48" w:rsidRDefault="00214F48">
      <w:pPr>
        <w:rPr>
          <w:lang w:eastAsia="cs-CZ"/>
        </w:rPr>
      </w:pPr>
    </w:p>
    <w:p w:rsidR="00214F48" w:rsidRDefault="00214F48">
      <w:pPr>
        <w:rPr>
          <w:lang w:eastAsia="cs-CZ"/>
        </w:rPr>
      </w:pPr>
    </w:p>
    <w:p w:rsidR="00214F48" w:rsidRDefault="00214F48">
      <w:pPr>
        <w:rPr>
          <w:lang w:eastAsia="cs-CZ"/>
        </w:rPr>
      </w:pPr>
    </w:p>
    <w:p w:rsidR="00214F48" w:rsidRDefault="00214F48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A91F81"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..................................................................</w:t>
      </w:r>
    </w:p>
    <w:p w:rsidR="00A91F81" w:rsidRDefault="00A91F8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Szalay Rozália</w:t>
      </w:r>
    </w:p>
    <w:p w:rsidR="00A91F81" w:rsidRDefault="00A91F8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starostka obce</w:t>
      </w:r>
    </w:p>
    <w:p w:rsidR="00035D9A" w:rsidRDefault="00035D9A"/>
    <w:p w:rsidR="00035D9A" w:rsidRDefault="00035D9A">
      <w:pPr>
        <w:rPr>
          <w:lang w:eastAsia="cs-CZ"/>
        </w:rPr>
      </w:pPr>
    </w:p>
    <w:p w:rsidR="00A91F81" w:rsidRDefault="00A91F81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315D4B" w:rsidRDefault="00315D4B">
      <w:pPr>
        <w:rPr>
          <w:lang w:eastAsia="cs-CZ"/>
        </w:rPr>
      </w:pPr>
    </w:p>
    <w:p w:rsidR="002960BA" w:rsidRDefault="009551DC" w:rsidP="009551DC">
      <w:pPr>
        <w:jc w:val="center"/>
        <w:rPr>
          <w:lang w:eastAsia="cs-CZ"/>
        </w:rPr>
      </w:pPr>
      <w:r>
        <w:rPr>
          <w:lang w:eastAsia="cs-CZ"/>
        </w:rPr>
        <w:t>ZÁKLADNÉ ÚDAJE</w:t>
      </w:r>
    </w:p>
    <w:p w:rsidR="009551DC" w:rsidRDefault="009551DC">
      <w:pPr>
        <w:rPr>
          <w:lang w:eastAsia="cs-CZ"/>
        </w:rPr>
      </w:pPr>
    </w:p>
    <w:p w:rsidR="009551DC" w:rsidRDefault="009551DC">
      <w:pPr>
        <w:rPr>
          <w:lang w:eastAsia="cs-CZ"/>
        </w:rPr>
      </w:pPr>
    </w:p>
    <w:p w:rsidR="009551DC" w:rsidRDefault="009551DC" w:rsidP="009551DC">
      <w:r>
        <w:t>Názov a sídlo organizácie:</w:t>
      </w:r>
    </w:p>
    <w:p w:rsidR="009551DC" w:rsidRDefault="009551DC" w:rsidP="009551DC">
      <w:r>
        <w:t xml:space="preserve">Obec </w:t>
      </w:r>
      <w:proofErr w:type="spellStart"/>
      <w:r>
        <w:t>Klížska</w:t>
      </w:r>
      <w:proofErr w:type="spellEnd"/>
      <w:r>
        <w:t xml:space="preserve"> Nemá, 946 20 </w:t>
      </w:r>
      <w:proofErr w:type="spellStart"/>
      <w:r>
        <w:t>Klížska</w:t>
      </w:r>
      <w:proofErr w:type="spellEnd"/>
      <w:r>
        <w:t xml:space="preserve"> Nemá č. 52 </w:t>
      </w:r>
    </w:p>
    <w:p w:rsidR="009551DC" w:rsidRDefault="009551DC" w:rsidP="009551DC">
      <w:r>
        <w:t>IČO 00306509</w:t>
      </w:r>
    </w:p>
    <w:p w:rsidR="009551DC" w:rsidRDefault="009551DC" w:rsidP="009551DC">
      <w:r>
        <w:t xml:space="preserve">Dátum zriadenia: 1.1.1991 </w:t>
      </w:r>
    </w:p>
    <w:p w:rsidR="009551DC" w:rsidRDefault="009551DC" w:rsidP="009551DC"/>
    <w:p w:rsidR="009551DC" w:rsidRDefault="009551DC" w:rsidP="009551DC">
      <w:r>
        <w:t xml:space="preserve">Postavenie obce: </w:t>
      </w:r>
    </w:p>
    <w:p w:rsidR="009551DC" w:rsidRDefault="009551DC" w:rsidP="009551DC">
      <w:r>
        <w:t xml:space="preserve">Obec </w:t>
      </w:r>
      <w:proofErr w:type="spellStart"/>
      <w:r>
        <w:t>Klížska</w:t>
      </w:r>
      <w:proofErr w:type="spellEnd"/>
      <w:r>
        <w:t xml:space="preserve"> Nemá  je samostatný samosprávny územný celok Slovenskej republiky, združujúci občanov, ktorý majú na jej území trvalý pobyt. </w:t>
      </w:r>
    </w:p>
    <w:p w:rsidR="009551DC" w:rsidRDefault="009551DC" w:rsidP="009551DC">
      <w:r>
        <w:t xml:space="preserve">Obec je právnickou osobou samostatne hospodáriacou s vlastným majetkom a s vlastným finančným zdrojom za podmienok stanovených zákonom a všeobecne záväznými nariadeniami obce. </w:t>
      </w:r>
    </w:p>
    <w:p w:rsidR="009819D4" w:rsidRDefault="009819D4" w:rsidP="009551DC">
      <w:r>
        <w:t xml:space="preserve">Obec má zriadenú rozpočtovú organizáciu: Domov dôchodcov </w:t>
      </w:r>
      <w:proofErr w:type="spellStart"/>
      <w:r>
        <w:t>Klížska</w:t>
      </w:r>
      <w:proofErr w:type="spellEnd"/>
      <w:r>
        <w:t xml:space="preserve"> Nemá.</w:t>
      </w:r>
    </w:p>
    <w:p w:rsidR="009551DC" w:rsidRDefault="009551DC" w:rsidP="009551DC"/>
    <w:p w:rsidR="009551DC" w:rsidRDefault="009551DC" w:rsidP="009551DC">
      <w:r>
        <w:t>Majetok obce</w:t>
      </w:r>
      <w:r w:rsidR="009819D4">
        <w:t>:</w:t>
      </w:r>
    </w:p>
    <w:p w:rsidR="009551DC" w:rsidRDefault="009551DC" w:rsidP="009551DC">
      <w:r>
        <w:t>Majetkom obce sú všetky hnuteľné a nehnuteľné veci vo vlastníctve obce, majetkové práva a pohľadávky.</w:t>
      </w:r>
    </w:p>
    <w:p w:rsidR="009551DC" w:rsidRDefault="009551DC" w:rsidP="009551DC">
      <w:r>
        <w:t>Obec používa majetok najmä:</w:t>
      </w:r>
    </w:p>
    <w:p w:rsidR="009551DC" w:rsidRDefault="009551DC" w:rsidP="009551DC">
      <w:pPr>
        <w:numPr>
          <w:ilvl w:val="0"/>
          <w:numId w:val="14"/>
        </w:numPr>
      </w:pPr>
      <w:r>
        <w:t>pre verejné účely</w:t>
      </w:r>
    </w:p>
    <w:p w:rsidR="009551DC" w:rsidRDefault="009551DC" w:rsidP="009551DC">
      <w:pPr>
        <w:numPr>
          <w:ilvl w:val="0"/>
          <w:numId w:val="14"/>
        </w:numPr>
      </w:pPr>
      <w:r>
        <w:t>na výkon samosprávy obce</w:t>
      </w:r>
    </w:p>
    <w:p w:rsidR="009551DC" w:rsidRDefault="009551DC" w:rsidP="009551DC">
      <w:pPr>
        <w:numPr>
          <w:ilvl w:val="0"/>
          <w:numId w:val="14"/>
        </w:numPr>
      </w:pPr>
      <w:r>
        <w:t>na podnikateľskú činnosť</w:t>
      </w:r>
    </w:p>
    <w:p w:rsidR="009551DC" w:rsidRDefault="009551DC" w:rsidP="009551DC">
      <w:r>
        <w:t>Evidencia o stave a pohybe majetku obce vedie obecný úrad.</w:t>
      </w:r>
    </w:p>
    <w:p w:rsidR="009551DC" w:rsidRDefault="009551DC" w:rsidP="009551DC"/>
    <w:p w:rsidR="009551DC" w:rsidRDefault="009551DC" w:rsidP="009551DC">
      <w:r>
        <w:t>Financovanie</w:t>
      </w:r>
      <w:r w:rsidR="009819D4">
        <w:t>:</w:t>
      </w:r>
    </w:p>
    <w:p w:rsidR="009551DC" w:rsidRDefault="009551DC" w:rsidP="009551DC">
      <w:r>
        <w:t>Obec financuje svoje potreby z vlastných príjmov, z dotácií zo štátneho rozpočtu, z dotácií z fondov EU, z grantov, z podielu na dani z príjmov fyzických osôb zo závislej činnosti poukázaných pre obec Daňovým úradom Komárno.</w:t>
      </w:r>
    </w:p>
    <w:p w:rsidR="009551DC" w:rsidRDefault="009551DC" w:rsidP="009551DC"/>
    <w:p w:rsidR="009551DC" w:rsidRDefault="009551DC" w:rsidP="009551DC">
      <w:r>
        <w:t>Rozpočet</w:t>
      </w:r>
      <w:r w:rsidR="009819D4">
        <w:t>:</w:t>
      </w:r>
    </w:p>
    <w:p w:rsidR="009551DC" w:rsidRDefault="009551DC" w:rsidP="009551DC">
      <w:r>
        <w:t xml:space="preserve">Základom finančného hospodárenia obce je rozpočet obce zostavený na obdobie jedného kalendárneho roka, schválený obecným zastupiteľstvom. Rozpočet obce obsahuje príjmovú a výdavkovú časť. Príjmovú časť tvoria najmä: príjmy z miestnych daní a poplatkov, príjem z podielu na dani zo závislej činnosti, výnosy z majetku obce, dotácie a granty. Výdavkovú časť rozpočtu tvoria najmä: výdavky na výkon samosprávnych funkcií obce, výdavky na prenesený výkon štátnej správy, výdavky na údržbu majetku obce a investičné výdavky. </w:t>
      </w:r>
    </w:p>
    <w:p w:rsidR="009551DC" w:rsidRDefault="009551DC" w:rsidP="009551DC"/>
    <w:p w:rsidR="009551DC" w:rsidRDefault="009551DC" w:rsidP="009551DC">
      <w:r>
        <w:t>Orgánmi obce sú:</w:t>
      </w:r>
    </w:p>
    <w:p w:rsidR="009551DC" w:rsidRDefault="009551DC" w:rsidP="009551DC">
      <w:pPr>
        <w:numPr>
          <w:ilvl w:val="1"/>
          <w:numId w:val="13"/>
        </w:numPr>
      </w:pPr>
      <w:r>
        <w:t>Obecné zastupiteľstvo</w:t>
      </w:r>
    </w:p>
    <w:p w:rsidR="009551DC" w:rsidRDefault="009551DC" w:rsidP="009551DC">
      <w:pPr>
        <w:numPr>
          <w:ilvl w:val="1"/>
          <w:numId w:val="13"/>
        </w:numPr>
      </w:pPr>
      <w:r>
        <w:t>Starosta</w:t>
      </w:r>
    </w:p>
    <w:p w:rsidR="009551DC" w:rsidRDefault="009551DC" w:rsidP="009551DC"/>
    <w:p w:rsidR="009551DC" w:rsidRDefault="009551DC" w:rsidP="009551DC">
      <w:r>
        <w:t>Obecné zastupiteľstvo má v </w:t>
      </w:r>
      <w:proofErr w:type="spellStart"/>
      <w:r>
        <w:t>Klížskej</w:t>
      </w:r>
      <w:proofErr w:type="spellEnd"/>
      <w:r>
        <w:t xml:space="preserve"> Nemej 7 poslancov, rozhoduje o všetkých základných otázkach života obce. </w:t>
      </w:r>
    </w:p>
    <w:p w:rsidR="009551DC" w:rsidRDefault="009551DC" w:rsidP="009551DC">
      <w:r>
        <w:t>Predstaviteľom obce a najvyšším výkonným orgánom obce je starosta. Starosta obce je štatutárnym orgánom obce v </w:t>
      </w:r>
      <w:proofErr w:type="spellStart"/>
      <w:r>
        <w:t>majetkoprávnych</w:t>
      </w:r>
      <w:proofErr w:type="spellEnd"/>
      <w:r>
        <w:t xml:space="preserve"> a v pracovnoprávnych vzťahoch. V administratívnych vzťahoch je správnym orgánom.</w:t>
      </w:r>
    </w:p>
    <w:p w:rsidR="009551DC" w:rsidRDefault="009551DC" w:rsidP="009551DC"/>
    <w:p w:rsidR="0007062F" w:rsidRDefault="0007062F" w:rsidP="009551DC"/>
    <w:p w:rsidR="009551DC" w:rsidRDefault="009551DC" w:rsidP="009551DC">
      <w:r>
        <w:lastRenderedPageBreak/>
        <w:t>Obecný úrad</w:t>
      </w:r>
      <w:r w:rsidR="009819D4">
        <w:t>:</w:t>
      </w:r>
    </w:p>
    <w:p w:rsidR="009551DC" w:rsidRDefault="009551DC" w:rsidP="009551DC">
      <w:r>
        <w:t>Obecný úrad je výkonným orgánom obecného zastupiteľstva a starostu, nemá právnu subjektivitu.</w:t>
      </w:r>
    </w:p>
    <w:p w:rsidR="009819D4" w:rsidRDefault="009819D4" w:rsidP="009819D4"/>
    <w:p w:rsidR="009819D4" w:rsidRDefault="009819D4" w:rsidP="009819D4">
      <w:r>
        <w:t>Účtovníctvo:</w:t>
      </w:r>
    </w:p>
    <w:p w:rsidR="002960BA" w:rsidRDefault="009819D4" w:rsidP="009819D4">
      <w:pPr>
        <w:rPr>
          <w:lang w:eastAsia="cs-CZ"/>
        </w:rPr>
      </w:pPr>
      <w:r>
        <w:t>Obec vedie podvojné účtovníctvo v súlade so Zákonom o účtovníctve a opatreniam MF SR, ktorými sa ustanovujú podrobnosti o postupoch účtovanie pre obce.</w:t>
      </w:r>
      <w:r w:rsidRPr="009819D4">
        <w:t xml:space="preserve"> </w:t>
      </w:r>
      <w:r>
        <w:t>Úč</w:t>
      </w:r>
      <w:r w:rsidR="003A2145">
        <w:t>tovná závierka ku dňu 31.12.2014</w:t>
      </w:r>
      <w:r>
        <w:t xml:space="preserve"> bola zostavená za predpokladu, že obec bude nepretržite pokračovať vo svojej činnosti.   </w:t>
      </w:r>
      <w:r w:rsidR="009551DC">
        <w:rPr>
          <w:lang w:eastAsia="cs-CZ"/>
        </w:rPr>
        <w:t xml:space="preserve"> </w:t>
      </w:r>
    </w:p>
    <w:p w:rsidR="002960BA" w:rsidRDefault="002960BA">
      <w:pPr>
        <w:rPr>
          <w:lang w:eastAsia="cs-CZ"/>
        </w:rPr>
      </w:pPr>
    </w:p>
    <w:p w:rsidR="00A91F81" w:rsidRDefault="00A91F81">
      <w:pPr>
        <w:rPr>
          <w:lang w:eastAsia="cs-CZ"/>
        </w:rPr>
      </w:pPr>
      <w:r>
        <w:rPr>
          <w:lang w:eastAsia="cs-CZ"/>
        </w:rPr>
        <w:t>Organizačná štruktúra:</w:t>
      </w:r>
    </w:p>
    <w:p w:rsidR="00A91F81" w:rsidRDefault="00A91F81">
      <w:pPr>
        <w:rPr>
          <w:lang w:eastAsia="cs-CZ"/>
        </w:rPr>
      </w:pPr>
      <w:r>
        <w:rPr>
          <w:lang w:eastAsia="cs-CZ"/>
        </w:rPr>
        <w:t>Starosta obce:</w:t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  <w:t>Ing. Rozália Szalay</w:t>
      </w:r>
    </w:p>
    <w:p w:rsidR="00A91F81" w:rsidRDefault="00A91F81">
      <w:pPr>
        <w:rPr>
          <w:lang w:eastAsia="cs-CZ"/>
        </w:rPr>
      </w:pPr>
      <w:r>
        <w:rPr>
          <w:lang w:eastAsia="cs-CZ"/>
        </w:rPr>
        <w:t>Zástupca starostu:</w:t>
      </w:r>
      <w:r>
        <w:rPr>
          <w:lang w:eastAsia="cs-CZ"/>
        </w:rPr>
        <w:tab/>
      </w:r>
      <w:r>
        <w:rPr>
          <w:lang w:eastAsia="cs-CZ"/>
        </w:rPr>
        <w:tab/>
      </w:r>
      <w:proofErr w:type="spellStart"/>
      <w:r>
        <w:rPr>
          <w:lang w:eastAsia="cs-CZ"/>
        </w:rPr>
        <w:t>Beke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Pál</w:t>
      </w:r>
      <w:proofErr w:type="spellEnd"/>
    </w:p>
    <w:p w:rsidR="00A91F81" w:rsidRDefault="00A91F81">
      <w:pPr>
        <w:rPr>
          <w:lang w:eastAsia="cs-CZ"/>
        </w:rPr>
      </w:pPr>
      <w:r>
        <w:rPr>
          <w:lang w:eastAsia="cs-CZ"/>
        </w:rPr>
        <w:t>Hlavný kontrolór obce:</w:t>
      </w:r>
      <w:r>
        <w:rPr>
          <w:lang w:eastAsia="cs-CZ"/>
        </w:rPr>
        <w:tab/>
        <w:t xml:space="preserve">Horváth </w:t>
      </w:r>
      <w:proofErr w:type="spellStart"/>
      <w:r>
        <w:rPr>
          <w:lang w:eastAsia="cs-CZ"/>
        </w:rPr>
        <w:t>Julianna</w:t>
      </w:r>
      <w:proofErr w:type="spellEnd"/>
    </w:p>
    <w:p w:rsidR="00A91F81" w:rsidRDefault="00A91F81">
      <w:pPr>
        <w:rPr>
          <w:lang w:eastAsia="cs-CZ"/>
        </w:rPr>
      </w:pPr>
      <w:r>
        <w:rPr>
          <w:lang w:eastAsia="cs-CZ"/>
        </w:rPr>
        <w:t>Obecné zastupiteľstvo:</w:t>
      </w:r>
      <w:r>
        <w:rPr>
          <w:lang w:eastAsia="cs-CZ"/>
        </w:rPr>
        <w:tab/>
      </w:r>
      <w:proofErr w:type="spellStart"/>
      <w:r>
        <w:rPr>
          <w:lang w:eastAsia="cs-CZ"/>
        </w:rPr>
        <w:t>Beke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Pál</w:t>
      </w:r>
      <w:proofErr w:type="spellEnd"/>
    </w:p>
    <w:p w:rsidR="00A91F81" w:rsidRDefault="00A91F8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 w:rsidR="006138FD">
        <w:rPr>
          <w:lang w:eastAsia="cs-CZ"/>
        </w:rPr>
        <w:t xml:space="preserve">Mgr. </w:t>
      </w:r>
      <w:proofErr w:type="spellStart"/>
      <w:r w:rsidR="006138FD">
        <w:rPr>
          <w:lang w:eastAsia="cs-CZ"/>
        </w:rPr>
        <w:t>Bekeová</w:t>
      </w:r>
      <w:proofErr w:type="spellEnd"/>
      <w:r w:rsidR="006138FD">
        <w:rPr>
          <w:lang w:eastAsia="cs-CZ"/>
        </w:rPr>
        <w:t xml:space="preserve"> Erika</w:t>
      </w:r>
    </w:p>
    <w:p w:rsidR="00A91F81" w:rsidRDefault="00A91F8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proofErr w:type="spellStart"/>
      <w:r w:rsidR="006138FD">
        <w:rPr>
          <w:lang w:eastAsia="cs-CZ"/>
        </w:rPr>
        <w:t>Horsiová</w:t>
      </w:r>
      <w:proofErr w:type="spellEnd"/>
      <w:r w:rsidR="006138FD">
        <w:rPr>
          <w:lang w:eastAsia="cs-CZ"/>
        </w:rPr>
        <w:t xml:space="preserve"> Benedikta</w:t>
      </w:r>
    </w:p>
    <w:p w:rsidR="00A91F81" w:rsidRDefault="00A91F8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 w:rsidR="006138FD">
        <w:rPr>
          <w:lang w:eastAsia="cs-CZ"/>
        </w:rPr>
        <w:t xml:space="preserve">Horváth </w:t>
      </w:r>
      <w:proofErr w:type="spellStart"/>
      <w:r w:rsidR="006138FD">
        <w:rPr>
          <w:lang w:eastAsia="cs-CZ"/>
        </w:rPr>
        <w:t>Imre</w:t>
      </w:r>
      <w:proofErr w:type="spellEnd"/>
    </w:p>
    <w:p w:rsidR="00A91F81" w:rsidRDefault="00A91F8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proofErr w:type="spellStart"/>
      <w:r>
        <w:rPr>
          <w:lang w:eastAsia="cs-CZ"/>
        </w:rPr>
        <w:t>Lukácsová</w:t>
      </w:r>
      <w:proofErr w:type="spellEnd"/>
      <w:r>
        <w:rPr>
          <w:lang w:eastAsia="cs-CZ"/>
        </w:rPr>
        <w:t xml:space="preserve"> Simona</w:t>
      </w:r>
    </w:p>
    <w:p w:rsidR="00A91F81" w:rsidRDefault="00A91F8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 w:rsidR="006138FD">
        <w:rPr>
          <w:lang w:eastAsia="cs-CZ"/>
        </w:rPr>
        <w:t xml:space="preserve">Nagy </w:t>
      </w:r>
      <w:proofErr w:type="spellStart"/>
      <w:r w:rsidR="006138FD">
        <w:rPr>
          <w:lang w:eastAsia="cs-CZ"/>
        </w:rPr>
        <w:t>Ádám</w:t>
      </w:r>
      <w:proofErr w:type="spellEnd"/>
    </w:p>
    <w:p w:rsidR="006138FD" w:rsidRDefault="006138FD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proofErr w:type="spellStart"/>
      <w:r>
        <w:rPr>
          <w:lang w:eastAsia="cs-CZ"/>
        </w:rPr>
        <w:t>Hegedűs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Vidor</w:t>
      </w:r>
      <w:proofErr w:type="spellEnd"/>
    </w:p>
    <w:p w:rsidR="00A91F81" w:rsidRDefault="00A91F81" w:rsidP="00CC4861">
      <w:pPr>
        <w:rPr>
          <w:lang w:eastAsia="cs-CZ"/>
        </w:rPr>
      </w:pPr>
      <w:r>
        <w:rPr>
          <w:lang w:eastAsia="cs-CZ"/>
        </w:rPr>
        <w:t xml:space="preserve">Komisia </w:t>
      </w:r>
      <w:r w:rsidR="00CC4861">
        <w:rPr>
          <w:lang w:eastAsia="cs-CZ"/>
        </w:rPr>
        <w:t>pre šport, kultúru a mládež:</w:t>
      </w:r>
    </w:p>
    <w:p w:rsidR="00CC4861" w:rsidRDefault="00CC4861" w:rsidP="00CC486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proofErr w:type="spellStart"/>
      <w:r w:rsidR="006138FD">
        <w:rPr>
          <w:lang w:eastAsia="cs-CZ"/>
        </w:rPr>
        <w:t>Simkóová</w:t>
      </w:r>
      <w:proofErr w:type="spellEnd"/>
      <w:r w:rsidR="006138FD">
        <w:rPr>
          <w:lang w:eastAsia="cs-CZ"/>
        </w:rPr>
        <w:t xml:space="preserve"> Andrea</w:t>
      </w:r>
    </w:p>
    <w:p w:rsidR="00CC4861" w:rsidRDefault="00CC4861" w:rsidP="00CC486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 w:rsidR="006138FD">
        <w:rPr>
          <w:lang w:eastAsia="cs-CZ"/>
        </w:rPr>
        <w:t>Tábor Beáta</w:t>
      </w:r>
    </w:p>
    <w:p w:rsidR="00CC4861" w:rsidRDefault="00CC4861" w:rsidP="00CC486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 w:rsidR="006138FD">
        <w:rPr>
          <w:lang w:eastAsia="cs-CZ"/>
        </w:rPr>
        <w:t xml:space="preserve">Varga </w:t>
      </w:r>
      <w:proofErr w:type="spellStart"/>
      <w:r w:rsidR="006138FD">
        <w:rPr>
          <w:lang w:eastAsia="cs-CZ"/>
        </w:rPr>
        <w:t>Tamás</w:t>
      </w:r>
      <w:proofErr w:type="spellEnd"/>
    </w:p>
    <w:p w:rsidR="00CC4861" w:rsidRDefault="00CC4861" w:rsidP="00CC486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proofErr w:type="spellStart"/>
      <w:r w:rsidR="006138FD">
        <w:rPr>
          <w:lang w:eastAsia="cs-CZ"/>
        </w:rPr>
        <w:t>Blechová</w:t>
      </w:r>
      <w:proofErr w:type="spellEnd"/>
      <w:r w:rsidR="006138FD">
        <w:rPr>
          <w:lang w:eastAsia="cs-CZ"/>
        </w:rPr>
        <w:t xml:space="preserve"> </w:t>
      </w:r>
      <w:proofErr w:type="spellStart"/>
      <w:r w:rsidR="006138FD">
        <w:rPr>
          <w:lang w:eastAsia="cs-CZ"/>
        </w:rPr>
        <w:t>Enikő</w:t>
      </w:r>
      <w:proofErr w:type="spellEnd"/>
    </w:p>
    <w:p w:rsidR="00CC4861" w:rsidRDefault="00CC4861" w:rsidP="00CC486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 w:rsidR="006138FD">
        <w:rPr>
          <w:lang w:eastAsia="cs-CZ"/>
        </w:rPr>
        <w:t xml:space="preserve">Mgr. </w:t>
      </w:r>
      <w:proofErr w:type="spellStart"/>
      <w:r w:rsidR="006138FD">
        <w:rPr>
          <w:lang w:eastAsia="cs-CZ"/>
        </w:rPr>
        <w:t>Bekeová</w:t>
      </w:r>
      <w:proofErr w:type="spellEnd"/>
      <w:r w:rsidR="006138FD">
        <w:rPr>
          <w:lang w:eastAsia="cs-CZ"/>
        </w:rPr>
        <w:t xml:space="preserve"> Erika</w:t>
      </w:r>
    </w:p>
    <w:p w:rsidR="00CC4861" w:rsidRDefault="00CC4861" w:rsidP="00CC486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 w:rsidR="006138FD">
        <w:rPr>
          <w:lang w:eastAsia="cs-CZ"/>
        </w:rPr>
        <w:t xml:space="preserve">Horváth </w:t>
      </w:r>
      <w:proofErr w:type="spellStart"/>
      <w:r w:rsidR="006138FD">
        <w:rPr>
          <w:lang w:eastAsia="cs-CZ"/>
        </w:rPr>
        <w:t>Imre</w:t>
      </w:r>
      <w:proofErr w:type="spellEnd"/>
    </w:p>
    <w:p w:rsidR="00CC4861" w:rsidRDefault="00CC4861" w:rsidP="00CC486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proofErr w:type="spellStart"/>
      <w:r w:rsidR="006138FD">
        <w:rPr>
          <w:lang w:eastAsia="cs-CZ"/>
        </w:rPr>
        <w:t>Horsiová</w:t>
      </w:r>
      <w:proofErr w:type="spellEnd"/>
      <w:r w:rsidR="006138FD">
        <w:rPr>
          <w:lang w:eastAsia="cs-CZ"/>
        </w:rPr>
        <w:t xml:space="preserve"> Benedikta</w:t>
      </w:r>
    </w:p>
    <w:p w:rsidR="00CC4861" w:rsidRDefault="00CC4861" w:rsidP="00CC486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  <w:t xml:space="preserve">Deák </w:t>
      </w:r>
      <w:proofErr w:type="spellStart"/>
      <w:r>
        <w:rPr>
          <w:lang w:eastAsia="cs-CZ"/>
        </w:rPr>
        <w:t>Emma</w:t>
      </w:r>
      <w:proofErr w:type="spellEnd"/>
    </w:p>
    <w:p w:rsidR="006138FD" w:rsidRDefault="006138FD" w:rsidP="006138FD">
      <w:pPr>
        <w:ind w:left="2124" w:firstLine="708"/>
        <w:rPr>
          <w:lang w:eastAsia="cs-CZ"/>
        </w:rPr>
      </w:pPr>
      <w:r>
        <w:rPr>
          <w:lang w:eastAsia="cs-CZ"/>
        </w:rPr>
        <w:t xml:space="preserve">Nagy </w:t>
      </w:r>
      <w:proofErr w:type="spellStart"/>
      <w:r>
        <w:rPr>
          <w:lang w:eastAsia="cs-CZ"/>
        </w:rPr>
        <w:t>Ádám</w:t>
      </w:r>
      <w:proofErr w:type="spellEnd"/>
    </w:p>
    <w:p w:rsidR="00B66301" w:rsidRDefault="006138FD" w:rsidP="00CC4861">
      <w:pPr>
        <w:rPr>
          <w:lang w:eastAsia="cs-CZ"/>
        </w:rPr>
      </w:pPr>
      <w:r>
        <w:rPr>
          <w:lang w:eastAsia="cs-CZ"/>
        </w:rPr>
        <w:t>Komisia pre verejný poriadok, sociálne a finančné záležitosti:</w:t>
      </w:r>
    </w:p>
    <w:p w:rsidR="00B66301" w:rsidRDefault="00B66301" w:rsidP="00CC486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 w:rsidR="006138FD">
        <w:rPr>
          <w:lang w:eastAsia="cs-CZ"/>
        </w:rPr>
        <w:t>Oláh Peter</w:t>
      </w:r>
    </w:p>
    <w:p w:rsidR="00B66301" w:rsidRDefault="00B66301" w:rsidP="00CC486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proofErr w:type="spellStart"/>
      <w:r w:rsidR="006138FD">
        <w:rPr>
          <w:lang w:eastAsia="cs-CZ"/>
        </w:rPr>
        <w:t>Megály</w:t>
      </w:r>
      <w:proofErr w:type="spellEnd"/>
      <w:r w:rsidR="006138FD">
        <w:rPr>
          <w:lang w:eastAsia="cs-CZ"/>
        </w:rPr>
        <w:t xml:space="preserve"> Ladislav</w:t>
      </w:r>
    </w:p>
    <w:p w:rsidR="00B66301" w:rsidRDefault="00B66301" w:rsidP="00CC486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proofErr w:type="spellStart"/>
      <w:r w:rsidR="006138FD">
        <w:rPr>
          <w:lang w:eastAsia="cs-CZ"/>
        </w:rPr>
        <w:t>Hegedűs</w:t>
      </w:r>
      <w:proofErr w:type="spellEnd"/>
      <w:r w:rsidR="006138FD">
        <w:rPr>
          <w:lang w:eastAsia="cs-CZ"/>
        </w:rPr>
        <w:t xml:space="preserve"> </w:t>
      </w:r>
      <w:proofErr w:type="spellStart"/>
      <w:r w:rsidR="006138FD">
        <w:rPr>
          <w:lang w:eastAsia="cs-CZ"/>
        </w:rPr>
        <w:t>Vidor</w:t>
      </w:r>
      <w:proofErr w:type="spellEnd"/>
    </w:p>
    <w:p w:rsidR="00B66301" w:rsidRDefault="00B66301" w:rsidP="00CC486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proofErr w:type="spellStart"/>
      <w:r w:rsidR="006138FD">
        <w:rPr>
          <w:lang w:eastAsia="cs-CZ"/>
        </w:rPr>
        <w:t>Beke</w:t>
      </w:r>
      <w:proofErr w:type="spellEnd"/>
      <w:r w:rsidR="006138FD">
        <w:rPr>
          <w:lang w:eastAsia="cs-CZ"/>
        </w:rPr>
        <w:t xml:space="preserve"> </w:t>
      </w:r>
      <w:proofErr w:type="spellStart"/>
      <w:r w:rsidR="006138FD">
        <w:rPr>
          <w:lang w:eastAsia="cs-CZ"/>
        </w:rPr>
        <w:t>Pál</w:t>
      </w:r>
      <w:proofErr w:type="spellEnd"/>
    </w:p>
    <w:p w:rsidR="00B66301" w:rsidRDefault="00B66301" w:rsidP="00CC486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 w:rsidR="006138FD">
        <w:rPr>
          <w:lang w:eastAsia="cs-CZ"/>
        </w:rPr>
        <w:t xml:space="preserve">Nagy </w:t>
      </w:r>
      <w:proofErr w:type="spellStart"/>
      <w:r w:rsidR="006138FD">
        <w:rPr>
          <w:lang w:eastAsia="cs-CZ"/>
        </w:rPr>
        <w:t>Ádám</w:t>
      </w:r>
      <w:proofErr w:type="spellEnd"/>
    </w:p>
    <w:p w:rsidR="00CC4861" w:rsidRDefault="00B66301" w:rsidP="00CC486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proofErr w:type="spellStart"/>
      <w:r w:rsidR="006138FD">
        <w:rPr>
          <w:lang w:eastAsia="cs-CZ"/>
        </w:rPr>
        <w:t>Lukácsová</w:t>
      </w:r>
      <w:proofErr w:type="spellEnd"/>
      <w:r w:rsidR="006138FD">
        <w:rPr>
          <w:lang w:eastAsia="cs-CZ"/>
        </w:rPr>
        <w:t xml:space="preserve"> </w:t>
      </w:r>
      <w:proofErr w:type="spellStart"/>
      <w:r w:rsidR="006138FD">
        <w:rPr>
          <w:lang w:eastAsia="cs-CZ"/>
        </w:rPr>
        <w:t>Szimóna</w:t>
      </w:r>
      <w:proofErr w:type="spellEnd"/>
      <w:r w:rsidR="00CC4861">
        <w:rPr>
          <w:lang w:eastAsia="cs-CZ"/>
        </w:rPr>
        <w:t xml:space="preserve"> </w:t>
      </w:r>
    </w:p>
    <w:p w:rsidR="006138FD" w:rsidRDefault="006138FD" w:rsidP="00CC486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  <w:t xml:space="preserve">BA Szalay </w:t>
      </w:r>
      <w:proofErr w:type="spellStart"/>
      <w:r>
        <w:rPr>
          <w:lang w:eastAsia="cs-CZ"/>
        </w:rPr>
        <w:t>Gergely</w:t>
      </w:r>
      <w:proofErr w:type="spellEnd"/>
    </w:p>
    <w:p w:rsidR="006138FD" w:rsidRDefault="006138FD" w:rsidP="00CC486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proofErr w:type="spellStart"/>
      <w:r>
        <w:rPr>
          <w:lang w:eastAsia="cs-CZ"/>
        </w:rPr>
        <w:t>Kulacs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Attila</w:t>
      </w:r>
      <w:proofErr w:type="spellEnd"/>
    </w:p>
    <w:p w:rsidR="00594DFC" w:rsidRDefault="00594DFC" w:rsidP="00CC4861">
      <w:pPr>
        <w:rPr>
          <w:lang w:eastAsia="cs-CZ"/>
        </w:rPr>
      </w:pPr>
      <w:r>
        <w:rPr>
          <w:lang w:eastAsia="cs-CZ"/>
        </w:rPr>
        <w:t>Zamestnanci Obecného</w:t>
      </w:r>
      <w:r w:rsidR="00CC4861">
        <w:rPr>
          <w:lang w:eastAsia="cs-CZ"/>
        </w:rPr>
        <w:t xml:space="preserve"> úrad</w:t>
      </w:r>
      <w:r>
        <w:rPr>
          <w:lang w:eastAsia="cs-CZ"/>
        </w:rPr>
        <w:t>u</w:t>
      </w:r>
      <w:r w:rsidR="00B66301">
        <w:rPr>
          <w:lang w:eastAsia="cs-CZ"/>
        </w:rPr>
        <w:t>:</w:t>
      </w:r>
    </w:p>
    <w:p w:rsidR="00B66301" w:rsidRDefault="00594DFC" w:rsidP="00CC4861">
      <w:pPr>
        <w:rPr>
          <w:lang w:eastAsia="cs-CZ"/>
        </w:rPr>
      </w:pPr>
      <w:r>
        <w:rPr>
          <w:lang w:eastAsia="cs-CZ"/>
        </w:rPr>
        <w:tab/>
      </w:r>
      <w:r w:rsidR="00B66301">
        <w:rPr>
          <w:lang w:eastAsia="cs-CZ"/>
        </w:rPr>
        <w:tab/>
      </w:r>
      <w:r w:rsidR="00B66301">
        <w:rPr>
          <w:lang w:eastAsia="cs-CZ"/>
        </w:rPr>
        <w:tab/>
      </w:r>
      <w:r w:rsidR="00B66301">
        <w:rPr>
          <w:lang w:eastAsia="cs-CZ"/>
        </w:rPr>
        <w:tab/>
      </w:r>
      <w:proofErr w:type="spellStart"/>
      <w:r w:rsidR="00B66301">
        <w:rPr>
          <w:lang w:eastAsia="cs-CZ"/>
        </w:rPr>
        <w:t>Tarcsiová</w:t>
      </w:r>
      <w:proofErr w:type="spellEnd"/>
      <w:r w:rsidR="00B66301">
        <w:rPr>
          <w:lang w:eastAsia="cs-CZ"/>
        </w:rPr>
        <w:t xml:space="preserve"> </w:t>
      </w:r>
      <w:proofErr w:type="spellStart"/>
      <w:r w:rsidR="00B66301">
        <w:rPr>
          <w:lang w:eastAsia="cs-CZ"/>
        </w:rPr>
        <w:t>Anita</w:t>
      </w:r>
      <w:proofErr w:type="spellEnd"/>
    </w:p>
    <w:p w:rsidR="00B66301" w:rsidRDefault="00B66301" w:rsidP="00CC486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  <w:t>Nagy Laura</w:t>
      </w:r>
    </w:p>
    <w:p w:rsidR="00B66301" w:rsidRDefault="00B66301" w:rsidP="00B6630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proofErr w:type="spellStart"/>
      <w:r>
        <w:rPr>
          <w:lang w:eastAsia="cs-CZ"/>
        </w:rPr>
        <w:t>Puzsérová</w:t>
      </w:r>
      <w:proofErr w:type="spellEnd"/>
      <w:r>
        <w:rPr>
          <w:lang w:eastAsia="cs-CZ"/>
        </w:rPr>
        <w:t xml:space="preserve"> Etela</w:t>
      </w:r>
    </w:p>
    <w:p w:rsidR="00B66301" w:rsidRDefault="00B66301" w:rsidP="00B6630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  <w:t xml:space="preserve">Varga </w:t>
      </w:r>
      <w:proofErr w:type="spellStart"/>
      <w:r>
        <w:rPr>
          <w:lang w:eastAsia="cs-CZ"/>
        </w:rPr>
        <w:t>Márta</w:t>
      </w:r>
      <w:proofErr w:type="spellEnd"/>
    </w:p>
    <w:p w:rsidR="00594DFC" w:rsidRDefault="00594DFC" w:rsidP="00B66301">
      <w:pPr>
        <w:rPr>
          <w:lang w:eastAsia="cs-CZ"/>
        </w:rPr>
      </w:pPr>
      <w:r>
        <w:rPr>
          <w:lang w:eastAsia="cs-CZ"/>
        </w:rPr>
        <w:t xml:space="preserve">Zamestnanci </w:t>
      </w:r>
      <w:r w:rsidR="00B66301">
        <w:rPr>
          <w:lang w:eastAsia="cs-CZ"/>
        </w:rPr>
        <w:t>Matersk</w:t>
      </w:r>
      <w:r>
        <w:rPr>
          <w:lang w:eastAsia="cs-CZ"/>
        </w:rPr>
        <w:t>ej</w:t>
      </w:r>
      <w:r w:rsidR="00B66301">
        <w:rPr>
          <w:lang w:eastAsia="cs-CZ"/>
        </w:rPr>
        <w:t xml:space="preserve"> škol</w:t>
      </w:r>
      <w:r>
        <w:rPr>
          <w:lang w:eastAsia="cs-CZ"/>
        </w:rPr>
        <w:t>y</w:t>
      </w:r>
      <w:r w:rsidR="00B66301">
        <w:rPr>
          <w:lang w:eastAsia="cs-CZ"/>
        </w:rPr>
        <w:t>:</w:t>
      </w:r>
    </w:p>
    <w:p w:rsidR="00B66301" w:rsidRDefault="00594DFC" w:rsidP="00B6630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 w:rsidR="00B66301">
        <w:rPr>
          <w:lang w:eastAsia="cs-CZ"/>
        </w:rPr>
        <w:tab/>
      </w:r>
      <w:r w:rsidR="00B66301">
        <w:rPr>
          <w:lang w:eastAsia="cs-CZ"/>
        </w:rPr>
        <w:tab/>
      </w:r>
      <w:proofErr w:type="spellStart"/>
      <w:r w:rsidR="00B66301">
        <w:rPr>
          <w:lang w:eastAsia="cs-CZ"/>
        </w:rPr>
        <w:t>Blechová</w:t>
      </w:r>
      <w:proofErr w:type="spellEnd"/>
      <w:r w:rsidR="00B66301">
        <w:rPr>
          <w:lang w:eastAsia="cs-CZ"/>
        </w:rPr>
        <w:t xml:space="preserve"> Ľubomíra</w:t>
      </w:r>
    </w:p>
    <w:p w:rsidR="00B66301" w:rsidRDefault="00B66301" w:rsidP="00B6630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proofErr w:type="spellStart"/>
      <w:r>
        <w:rPr>
          <w:lang w:eastAsia="cs-CZ"/>
        </w:rPr>
        <w:t>Kósová</w:t>
      </w:r>
      <w:proofErr w:type="spellEnd"/>
      <w:r>
        <w:rPr>
          <w:lang w:eastAsia="cs-CZ"/>
        </w:rPr>
        <w:t xml:space="preserve"> Eva</w:t>
      </w:r>
    </w:p>
    <w:p w:rsidR="00B66301" w:rsidRDefault="00B66301" w:rsidP="00B6630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proofErr w:type="spellStart"/>
      <w:r>
        <w:rPr>
          <w:lang w:eastAsia="cs-CZ"/>
        </w:rPr>
        <w:t>Bekeová</w:t>
      </w:r>
      <w:proofErr w:type="spellEnd"/>
      <w:r>
        <w:rPr>
          <w:lang w:eastAsia="cs-CZ"/>
        </w:rPr>
        <w:t xml:space="preserve"> Erika</w:t>
      </w:r>
    </w:p>
    <w:p w:rsidR="00B66301" w:rsidRDefault="00B66301" w:rsidP="00B66301">
      <w:pPr>
        <w:rPr>
          <w:lang w:eastAsia="cs-CZ"/>
        </w:rPr>
      </w:pP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</w:r>
      <w:proofErr w:type="spellStart"/>
      <w:r>
        <w:rPr>
          <w:lang w:eastAsia="cs-CZ"/>
        </w:rPr>
        <w:t>Szabóová</w:t>
      </w:r>
      <w:proofErr w:type="spellEnd"/>
      <w:r>
        <w:rPr>
          <w:lang w:eastAsia="cs-CZ"/>
        </w:rPr>
        <w:t xml:space="preserve"> Júlia</w:t>
      </w:r>
    </w:p>
    <w:p w:rsidR="00A91F81" w:rsidRDefault="003A2145" w:rsidP="00594DFC">
      <w:pPr>
        <w:jc w:val="center"/>
        <w:rPr>
          <w:lang w:eastAsia="cs-CZ"/>
        </w:rPr>
      </w:pPr>
      <w:r>
        <w:rPr>
          <w:lang w:eastAsia="cs-CZ"/>
        </w:rPr>
        <w:lastRenderedPageBreak/>
        <w:t>ČINNOSŤ OBCE V ROKU 2014</w:t>
      </w:r>
    </w:p>
    <w:p w:rsidR="00A91F81" w:rsidRDefault="00A91F81" w:rsidP="00A91F81">
      <w:pPr>
        <w:rPr>
          <w:lang w:eastAsia="cs-CZ"/>
        </w:rPr>
      </w:pPr>
    </w:p>
    <w:p w:rsidR="00E54BBD" w:rsidRDefault="00E54BBD" w:rsidP="005A6708">
      <w:pPr>
        <w:rPr>
          <w:lang w:eastAsia="cs-CZ"/>
        </w:rPr>
      </w:pPr>
      <w:r>
        <w:rPr>
          <w:lang w:eastAsia="cs-CZ"/>
        </w:rPr>
        <w:tab/>
        <w:t xml:space="preserve">Obec </w:t>
      </w:r>
      <w:r w:rsidR="005A6708">
        <w:rPr>
          <w:lang w:eastAsia="cs-CZ"/>
        </w:rPr>
        <w:t xml:space="preserve">riadne </w:t>
      </w:r>
      <w:r>
        <w:rPr>
          <w:lang w:eastAsia="cs-CZ"/>
        </w:rPr>
        <w:t>plnil</w:t>
      </w:r>
      <w:r w:rsidR="005A6708">
        <w:rPr>
          <w:lang w:eastAsia="cs-CZ"/>
        </w:rPr>
        <w:t>a</w:t>
      </w:r>
      <w:r>
        <w:rPr>
          <w:lang w:eastAsia="cs-CZ"/>
        </w:rPr>
        <w:t xml:space="preserve"> svoje povinnosti vyplývajúce zo zákona č. 369/1990 Zb. o Obecnom </w:t>
      </w:r>
      <w:r w:rsidR="008A716A">
        <w:rPr>
          <w:lang w:eastAsia="cs-CZ"/>
        </w:rPr>
        <w:t>zriaden</w:t>
      </w:r>
      <w:r w:rsidR="005A6708">
        <w:rPr>
          <w:lang w:eastAsia="cs-CZ"/>
        </w:rPr>
        <w:t>í v znení neskorších predpisov a doplnení</w:t>
      </w:r>
      <w:r w:rsidR="008A716A">
        <w:rPr>
          <w:lang w:eastAsia="cs-CZ"/>
        </w:rPr>
        <w:t>, zákona č. 523/2004 Z. z. o rozpočtových pravidlách verejnej správy</w:t>
      </w:r>
      <w:r w:rsidR="005A6708">
        <w:rPr>
          <w:lang w:eastAsia="cs-CZ"/>
        </w:rPr>
        <w:t xml:space="preserve"> v znení neskorších predpisov a doplnení</w:t>
      </w:r>
      <w:r w:rsidR="008A716A">
        <w:rPr>
          <w:lang w:eastAsia="cs-CZ"/>
        </w:rPr>
        <w:t>, zákona č. 583/2004 Z. z. o rozpočtových pravidlách územnej samosprávy</w:t>
      </w:r>
      <w:r w:rsidR="005A6708">
        <w:rPr>
          <w:lang w:eastAsia="cs-CZ"/>
        </w:rPr>
        <w:t xml:space="preserve"> v znení neskorších predpisov a doplnení</w:t>
      </w:r>
      <w:r w:rsidR="008A716A">
        <w:rPr>
          <w:lang w:eastAsia="cs-CZ"/>
        </w:rPr>
        <w:t xml:space="preserve">.  </w:t>
      </w:r>
      <w:r w:rsidR="005A6708">
        <w:rPr>
          <w:lang w:eastAsia="cs-CZ"/>
        </w:rPr>
        <w:t xml:space="preserve"> </w:t>
      </w:r>
    </w:p>
    <w:p w:rsidR="00594DFC" w:rsidRDefault="007F70AF" w:rsidP="00A91F81">
      <w:pPr>
        <w:rPr>
          <w:lang w:eastAsia="cs-CZ"/>
        </w:rPr>
      </w:pPr>
      <w:r>
        <w:rPr>
          <w:lang w:eastAsia="cs-CZ"/>
        </w:rPr>
        <w:tab/>
      </w:r>
    </w:p>
    <w:p w:rsidR="007F70AF" w:rsidRDefault="007F70AF" w:rsidP="00594DFC">
      <w:pPr>
        <w:ind w:firstLine="708"/>
        <w:rPr>
          <w:lang w:eastAsia="cs-CZ"/>
        </w:rPr>
      </w:pPr>
      <w:r>
        <w:rPr>
          <w:lang w:eastAsia="cs-CZ"/>
        </w:rPr>
        <w:t>V rámci kultúrnej</w:t>
      </w:r>
      <w:r w:rsidR="005A6708">
        <w:rPr>
          <w:lang w:eastAsia="cs-CZ"/>
        </w:rPr>
        <w:t>, spoločenskej</w:t>
      </w:r>
      <w:r>
        <w:rPr>
          <w:lang w:eastAsia="cs-CZ"/>
        </w:rPr>
        <w:t xml:space="preserve"> a športovej činnosti </w:t>
      </w:r>
      <w:r w:rsidR="0040586C">
        <w:rPr>
          <w:lang w:eastAsia="cs-CZ"/>
        </w:rPr>
        <w:t>v obci</w:t>
      </w:r>
      <w:r>
        <w:rPr>
          <w:lang w:eastAsia="cs-CZ"/>
        </w:rPr>
        <w:t xml:space="preserve"> boli zrealizované nasledovné udalosti:</w:t>
      </w:r>
    </w:p>
    <w:p w:rsidR="007F70AF" w:rsidRDefault="00F101C3" w:rsidP="00A91F81">
      <w:pPr>
        <w:rPr>
          <w:lang w:eastAsia="cs-CZ"/>
        </w:rPr>
      </w:pPr>
      <w:r>
        <w:rPr>
          <w:lang w:eastAsia="cs-CZ"/>
        </w:rPr>
        <w:t>- fašiangová zábava pre deti a dospelých</w:t>
      </w:r>
    </w:p>
    <w:p w:rsidR="00F101C3" w:rsidRDefault="00F101C3" w:rsidP="00A91F81">
      <w:pPr>
        <w:rPr>
          <w:lang w:eastAsia="cs-CZ"/>
        </w:rPr>
      </w:pPr>
      <w:r>
        <w:rPr>
          <w:lang w:eastAsia="cs-CZ"/>
        </w:rPr>
        <w:t xml:space="preserve">- lyžiarsky zájazd pre deti a pre deti bratskej obce </w:t>
      </w:r>
      <w:proofErr w:type="spellStart"/>
      <w:r>
        <w:rPr>
          <w:lang w:eastAsia="cs-CZ"/>
        </w:rPr>
        <w:t>Gönyű</w:t>
      </w:r>
      <w:proofErr w:type="spellEnd"/>
    </w:p>
    <w:p w:rsidR="005A6708" w:rsidRDefault="005A6708" w:rsidP="00A91F81">
      <w:pPr>
        <w:rPr>
          <w:lang w:eastAsia="cs-CZ"/>
        </w:rPr>
      </w:pPr>
      <w:r>
        <w:rPr>
          <w:lang w:eastAsia="cs-CZ"/>
        </w:rPr>
        <w:t>- Veľkonočná aktivita pre deti a mládež</w:t>
      </w:r>
    </w:p>
    <w:p w:rsidR="005A6708" w:rsidRDefault="005A6708" w:rsidP="005A6708">
      <w:pPr>
        <w:rPr>
          <w:lang w:eastAsia="cs-CZ"/>
        </w:rPr>
      </w:pPr>
      <w:r>
        <w:rPr>
          <w:lang w:eastAsia="cs-CZ"/>
        </w:rPr>
        <w:t>- brigáda v rámci sviatku „Deň Zeme“</w:t>
      </w:r>
    </w:p>
    <w:p w:rsidR="005A6708" w:rsidRDefault="005A6708" w:rsidP="00A91F81">
      <w:pPr>
        <w:rPr>
          <w:lang w:eastAsia="cs-CZ"/>
        </w:rPr>
      </w:pPr>
      <w:r>
        <w:rPr>
          <w:lang w:eastAsia="cs-CZ"/>
        </w:rPr>
        <w:t xml:space="preserve">- oslava majáles </w:t>
      </w:r>
    </w:p>
    <w:p w:rsidR="005A6708" w:rsidRDefault="005A6708" w:rsidP="005A6708">
      <w:pPr>
        <w:rPr>
          <w:lang w:eastAsia="cs-CZ"/>
        </w:rPr>
      </w:pPr>
      <w:r>
        <w:rPr>
          <w:lang w:eastAsia="cs-CZ"/>
        </w:rPr>
        <w:t>- tradičná oslava ľudových piesní a tancov názvom „</w:t>
      </w:r>
      <w:proofErr w:type="spellStart"/>
      <w:r>
        <w:rPr>
          <w:lang w:eastAsia="cs-CZ"/>
        </w:rPr>
        <w:t>Csemadok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nap</w:t>
      </w:r>
      <w:proofErr w:type="spellEnd"/>
      <w:r>
        <w:rPr>
          <w:lang w:eastAsia="cs-CZ"/>
        </w:rPr>
        <w:t>“</w:t>
      </w:r>
    </w:p>
    <w:p w:rsidR="005A6708" w:rsidRDefault="005A6708" w:rsidP="005A6708">
      <w:pPr>
        <w:rPr>
          <w:lang w:eastAsia="cs-CZ"/>
        </w:rPr>
      </w:pPr>
      <w:r>
        <w:rPr>
          <w:lang w:eastAsia="cs-CZ"/>
        </w:rPr>
        <w:t xml:space="preserve">- akcia rozlúčka s prázdninami </w:t>
      </w:r>
    </w:p>
    <w:p w:rsidR="00330078" w:rsidRDefault="00330078" w:rsidP="00330078">
      <w:pPr>
        <w:rPr>
          <w:lang w:eastAsia="cs-CZ"/>
        </w:rPr>
      </w:pPr>
      <w:r>
        <w:rPr>
          <w:lang w:eastAsia="cs-CZ"/>
        </w:rPr>
        <w:t xml:space="preserve">- letný tábor pre deti a mládež spolu s deťmi bratskej obce </w:t>
      </w:r>
      <w:proofErr w:type="spellStart"/>
      <w:r>
        <w:rPr>
          <w:lang w:eastAsia="cs-CZ"/>
        </w:rPr>
        <w:t>Gönyű</w:t>
      </w:r>
      <w:proofErr w:type="spellEnd"/>
      <w:r>
        <w:rPr>
          <w:lang w:eastAsia="cs-CZ"/>
        </w:rPr>
        <w:t xml:space="preserve"> v obci </w:t>
      </w:r>
      <w:proofErr w:type="spellStart"/>
      <w:r w:rsidR="00743554">
        <w:rPr>
          <w:lang w:eastAsia="cs-CZ"/>
        </w:rPr>
        <w:t>Balatonszárszó</w:t>
      </w:r>
      <w:proofErr w:type="spellEnd"/>
    </w:p>
    <w:p w:rsidR="00330078" w:rsidRDefault="00330078" w:rsidP="00330078">
      <w:pPr>
        <w:rPr>
          <w:lang w:eastAsia="cs-CZ"/>
        </w:rPr>
      </w:pPr>
      <w:r>
        <w:rPr>
          <w:lang w:eastAsia="cs-CZ"/>
        </w:rPr>
        <w:t>- súťaž dobrovoľných hasičských zborov</w:t>
      </w:r>
    </w:p>
    <w:p w:rsidR="00330078" w:rsidRDefault="00330078" w:rsidP="00330078">
      <w:pPr>
        <w:rPr>
          <w:lang w:eastAsia="cs-CZ"/>
        </w:rPr>
      </w:pPr>
      <w:r>
        <w:rPr>
          <w:lang w:eastAsia="cs-CZ"/>
        </w:rPr>
        <w:t>- deň dôchodcov</w:t>
      </w:r>
    </w:p>
    <w:p w:rsidR="00330078" w:rsidRDefault="00330078" w:rsidP="00330078">
      <w:pPr>
        <w:rPr>
          <w:lang w:eastAsia="cs-CZ"/>
        </w:rPr>
      </w:pPr>
      <w:r>
        <w:rPr>
          <w:lang w:eastAsia="cs-CZ"/>
        </w:rPr>
        <w:t xml:space="preserve">- oslava Deda </w:t>
      </w:r>
      <w:proofErr w:type="spellStart"/>
      <w:r>
        <w:rPr>
          <w:lang w:eastAsia="cs-CZ"/>
        </w:rPr>
        <w:t>Mráza</w:t>
      </w:r>
      <w:proofErr w:type="spellEnd"/>
    </w:p>
    <w:p w:rsidR="00330078" w:rsidRDefault="00330078" w:rsidP="00330078">
      <w:pPr>
        <w:rPr>
          <w:lang w:eastAsia="cs-CZ"/>
        </w:rPr>
      </w:pPr>
      <w:r>
        <w:rPr>
          <w:lang w:eastAsia="cs-CZ"/>
        </w:rPr>
        <w:t>- vianočná oslava</w:t>
      </w:r>
    </w:p>
    <w:p w:rsidR="00330078" w:rsidRDefault="00330078" w:rsidP="00330078">
      <w:pPr>
        <w:rPr>
          <w:lang w:eastAsia="cs-CZ"/>
        </w:rPr>
      </w:pPr>
      <w:r>
        <w:rPr>
          <w:lang w:eastAsia="cs-CZ"/>
        </w:rPr>
        <w:t xml:space="preserve">- </w:t>
      </w:r>
      <w:proofErr w:type="spellStart"/>
      <w:r>
        <w:rPr>
          <w:lang w:eastAsia="cs-CZ"/>
        </w:rPr>
        <w:t>Silvestrová</w:t>
      </w:r>
      <w:proofErr w:type="spellEnd"/>
      <w:r>
        <w:rPr>
          <w:lang w:eastAsia="cs-CZ"/>
        </w:rPr>
        <w:t xml:space="preserve"> zábava</w:t>
      </w:r>
    </w:p>
    <w:p w:rsidR="00594DFC" w:rsidRDefault="00E54BBD" w:rsidP="00E54BBD">
      <w:pPr>
        <w:rPr>
          <w:lang w:eastAsia="cs-CZ"/>
        </w:rPr>
      </w:pPr>
      <w:r>
        <w:rPr>
          <w:lang w:eastAsia="cs-CZ"/>
        </w:rPr>
        <w:tab/>
      </w:r>
    </w:p>
    <w:p w:rsidR="00D243D6" w:rsidRDefault="00594DFC" w:rsidP="00594DFC">
      <w:pPr>
        <w:ind w:firstLine="708"/>
        <w:rPr>
          <w:lang w:eastAsia="cs-CZ"/>
        </w:rPr>
      </w:pPr>
      <w:r>
        <w:rPr>
          <w:lang w:eastAsia="cs-CZ"/>
        </w:rPr>
        <w:t>Investičné aktivity v</w:t>
      </w:r>
      <w:r w:rsidR="00E54BBD">
        <w:rPr>
          <w:lang w:eastAsia="cs-CZ"/>
        </w:rPr>
        <w:t xml:space="preserve"> roku 201</w:t>
      </w:r>
      <w:r w:rsidR="00B81D86">
        <w:rPr>
          <w:lang w:eastAsia="cs-CZ"/>
        </w:rPr>
        <w:t>4</w:t>
      </w:r>
      <w:r w:rsidR="00D243D6">
        <w:rPr>
          <w:lang w:eastAsia="cs-CZ"/>
        </w:rPr>
        <w:t>:</w:t>
      </w:r>
      <w:r w:rsidR="00E54BBD">
        <w:rPr>
          <w:lang w:eastAsia="cs-CZ"/>
        </w:rPr>
        <w:t xml:space="preserve"> </w:t>
      </w:r>
    </w:p>
    <w:p w:rsidR="00D243D6" w:rsidRDefault="00D243D6" w:rsidP="00D243D6">
      <w:pPr>
        <w:rPr>
          <w:lang w:eastAsia="cs-CZ"/>
        </w:rPr>
      </w:pPr>
      <w:r>
        <w:rPr>
          <w:lang w:eastAsia="cs-CZ"/>
        </w:rPr>
        <w:t>-</w:t>
      </w:r>
      <w:r w:rsidR="009C0FC3">
        <w:rPr>
          <w:lang w:eastAsia="cs-CZ"/>
        </w:rPr>
        <w:t>rekonštrukcia budovy Obecného úradu – výmena vonkajšej omietky</w:t>
      </w:r>
      <w:r w:rsidR="00594DFC">
        <w:rPr>
          <w:lang w:eastAsia="cs-CZ"/>
        </w:rPr>
        <w:t>, na náklady ktorej</w:t>
      </w:r>
      <w:r w:rsidR="00E54BBD">
        <w:rPr>
          <w:lang w:eastAsia="cs-CZ"/>
        </w:rPr>
        <w:t xml:space="preserve"> dostala</w:t>
      </w:r>
      <w:r w:rsidR="009C0FC3">
        <w:rPr>
          <w:lang w:eastAsia="cs-CZ"/>
        </w:rPr>
        <w:t xml:space="preserve"> obec</w:t>
      </w:r>
      <w:r w:rsidR="00E54BBD">
        <w:rPr>
          <w:lang w:eastAsia="cs-CZ"/>
        </w:rPr>
        <w:t xml:space="preserve"> dotáciu zo štátneho rozpočtu vo výške </w:t>
      </w:r>
      <w:r w:rsidR="009C0FC3">
        <w:rPr>
          <w:lang w:eastAsia="cs-CZ"/>
        </w:rPr>
        <w:t>13500</w:t>
      </w:r>
      <w:r>
        <w:rPr>
          <w:lang w:eastAsia="cs-CZ"/>
        </w:rPr>
        <w:t>,- EUR,</w:t>
      </w:r>
      <w:r w:rsidR="00E54BBD">
        <w:rPr>
          <w:lang w:eastAsia="cs-CZ"/>
        </w:rPr>
        <w:t xml:space="preserve"> </w:t>
      </w:r>
    </w:p>
    <w:p w:rsidR="00D243D6" w:rsidRDefault="00594DFC" w:rsidP="00D243D6">
      <w:pPr>
        <w:rPr>
          <w:lang w:eastAsia="cs-CZ"/>
        </w:rPr>
      </w:pPr>
      <w:r>
        <w:rPr>
          <w:lang w:eastAsia="cs-CZ"/>
        </w:rPr>
        <w:t xml:space="preserve">-nákup </w:t>
      </w:r>
      <w:r w:rsidR="00D243D6">
        <w:rPr>
          <w:lang w:eastAsia="cs-CZ"/>
        </w:rPr>
        <w:t>autobusov</w:t>
      </w:r>
      <w:r>
        <w:rPr>
          <w:lang w:eastAsia="cs-CZ"/>
        </w:rPr>
        <w:t>ej zastávky</w:t>
      </w:r>
      <w:r w:rsidR="00D243D6">
        <w:rPr>
          <w:lang w:eastAsia="cs-CZ"/>
        </w:rPr>
        <w:t xml:space="preserve"> v hodnote 1890,40 €,</w:t>
      </w:r>
      <w:r w:rsidR="009C0FC3">
        <w:rPr>
          <w:lang w:eastAsia="cs-CZ"/>
        </w:rPr>
        <w:t xml:space="preserve"> </w:t>
      </w:r>
    </w:p>
    <w:p w:rsidR="00A91F81" w:rsidRDefault="00D243D6" w:rsidP="00E54BBD">
      <w:r>
        <w:rPr>
          <w:lang w:eastAsia="cs-CZ"/>
        </w:rPr>
        <w:t>-</w:t>
      </w:r>
      <w:r w:rsidR="00594DFC">
        <w:rPr>
          <w:lang w:eastAsia="cs-CZ"/>
        </w:rPr>
        <w:t>nákup</w:t>
      </w:r>
      <w:r w:rsidR="006C2DA7">
        <w:rPr>
          <w:lang w:eastAsia="cs-CZ"/>
        </w:rPr>
        <w:t xml:space="preserve"> </w:t>
      </w:r>
      <w:r w:rsidR="00594DFC">
        <w:t>špeciálneho</w:t>
      </w:r>
      <w:r w:rsidR="006C2DA7">
        <w:t xml:space="preserve"> motorové</w:t>
      </w:r>
      <w:r w:rsidR="00594DFC">
        <w:t>ho vozidla pre DD</w:t>
      </w:r>
      <w:r w:rsidR="006C2DA7">
        <w:t xml:space="preserve"> na prepravu postihnutých osôb v hodnote 29970,01 €, na ktoré</w:t>
      </w:r>
      <w:r>
        <w:t xml:space="preserve"> bola poskytnutá dotácia zo ŠR vo výške 23000,- €,</w:t>
      </w:r>
    </w:p>
    <w:p w:rsidR="00D243D6" w:rsidRDefault="00D243D6" w:rsidP="00151E11">
      <w:r>
        <w:rPr>
          <w:lang w:eastAsia="cs-CZ"/>
        </w:rPr>
        <w:t>-</w:t>
      </w:r>
      <w:r w:rsidRPr="00D243D6">
        <w:t xml:space="preserve"> </w:t>
      </w:r>
      <w:r>
        <w:t>v rámci bytovej politiky obce bol realizovaný nákup bytového domu v celkovej hodnote 390820 €, na ktorý bol</w:t>
      </w:r>
      <w:r w:rsidR="00594DFC">
        <w:t>a</w:t>
      </w:r>
      <w:r>
        <w:t xml:space="preserve"> poskytnutá dotácia v sume  136470,-€</w:t>
      </w:r>
      <w:r w:rsidR="00594DFC">
        <w:t xml:space="preserve">, a prijatý úver od ŠFRB vo výške </w:t>
      </w:r>
      <w:r w:rsidR="00594DFC" w:rsidRPr="00772EA8">
        <w:t>253440</w:t>
      </w:r>
      <w:r w:rsidR="00594DFC">
        <w:t xml:space="preserve">,- €. </w:t>
      </w:r>
    </w:p>
    <w:p w:rsidR="00151E11" w:rsidRDefault="00151E11" w:rsidP="00151E11"/>
    <w:p w:rsidR="00594DFC" w:rsidRDefault="00151E11" w:rsidP="00240FEB">
      <w:r>
        <w:tab/>
      </w:r>
      <w:r w:rsidR="00240FEB">
        <w:t xml:space="preserve"> </w:t>
      </w:r>
      <w:r>
        <w:t>Výsledok hospodárenia obce v roku 2014 v číslach je nasledovný:</w:t>
      </w:r>
    </w:p>
    <w:p w:rsidR="00151E11" w:rsidRDefault="00151E11" w:rsidP="00151E11"/>
    <w:p w:rsidR="00240FEB" w:rsidRDefault="00A04BA1" w:rsidP="00240FEB">
      <w:pPr>
        <w:rPr>
          <w:u w:val="single"/>
        </w:rPr>
      </w:pPr>
      <w:r w:rsidRPr="001437F7">
        <w:rPr>
          <w:u w:val="single"/>
        </w:rPr>
        <w:t>Rozpočet obce na rok 201</w:t>
      </w:r>
      <w:r>
        <w:rPr>
          <w:u w:val="single"/>
        </w:rPr>
        <w:t>4</w:t>
      </w:r>
    </w:p>
    <w:p w:rsidR="00240FEB" w:rsidRDefault="00A04BA1" w:rsidP="00240FEB">
      <w:r w:rsidRPr="001437F7">
        <w:t>Obec v roku 201</w:t>
      </w:r>
      <w:r>
        <w:t>4</w:t>
      </w:r>
      <w:r w:rsidRPr="001437F7">
        <w:t xml:space="preserve"> zostavila rozpočet podľa ustanovenia § 10  odsek 7) zákona 583/2004 </w:t>
      </w:r>
      <w:proofErr w:type="spellStart"/>
      <w:r w:rsidRPr="001437F7">
        <w:t>Z.z</w:t>
      </w:r>
      <w:proofErr w:type="spellEnd"/>
      <w:r w:rsidRPr="001437F7">
        <w:t>. o rozpočtových pravidlách územnej samosprávy.</w:t>
      </w:r>
    </w:p>
    <w:p w:rsidR="00240FEB" w:rsidRDefault="00A04BA1" w:rsidP="00240FEB">
      <w:r w:rsidRPr="001437F7">
        <w:t>Hospodárenie obce sa riadilo podľa schváleného rozpočtu na rok 201</w:t>
      </w:r>
      <w:r>
        <w:t>4</w:t>
      </w:r>
      <w:r w:rsidRPr="001437F7">
        <w:t>.</w:t>
      </w:r>
    </w:p>
    <w:p w:rsidR="00240FEB" w:rsidRDefault="00A04BA1" w:rsidP="00240FEB">
      <w:r w:rsidRPr="001437F7">
        <w:t xml:space="preserve">Rozpočet obce bol schválený obecným zastupiteľstvom dňa </w:t>
      </w:r>
      <w:r>
        <w:t>25.11.2014</w:t>
      </w:r>
      <w:r w:rsidRPr="001437F7">
        <w:t xml:space="preserve"> uznesením č. </w:t>
      </w:r>
      <w:r>
        <w:t>XXII-11/2013</w:t>
      </w:r>
      <w:r w:rsidRPr="001437F7">
        <w:t xml:space="preserve">. </w:t>
      </w:r>
    </w:p>
    <w:p w:rsidR="00240FEB" w:rsidRDefault="00A04BA1" w:rsidP="00240FEB">
      <w:r w:rsidRPr="001437F7">
        <w:t xml:space="preserve">Zmena rozpočtu bola schválená: </w:t>
      </w:r>
    </w:p>
    <w:p w:rsidR="00240FEB" w:rsidRDefault="00A04BA1" w:rsidP="00240FEB">
      <w:r w:rsidRPr="001437F7">
        <w:t xml:space="preserve">uznesením č. </w:t>
      </w:r>
      <w:r>
        <w:t>XXIV-3/2014 zo dňa 07.03.2014</w:t>
      </w:r>
    </w:p>
    <w:p w:rsidR="00240FEB" w:rsidRDefault="00A04BA1" w:rsidP="00240FEB">
      <w:r w:rsidRPr="001437F7">
        <w:t>uznesením č.</w:t>
      </w:r>
      <w:r>
        <w:t xml:space="preserve"> XXV-1/2014 zo dňa 16.05.2014</w:t>
      </w:r>
      <w:r w:rsidRPr="001437F7">
        <w:t xml:space="preserve"> </w:t>
      </w:r>
    </w:p>
    <w:p w:rsidR="00A04BA1" w:rsidRPr="00240FEB" w:rsidRDefault="00A04BA1" w:rsidP="00240FEB">
      <w:pPr>
        <w:rPr>
          <w:u w:val="single"/>
        </w:rPr>
      </w:pPr>
      <w:r w:rsidRPr="001437F7">
        <w:t>uznesením č.</w:t>
      </w:r>
      <w:r>
        <w:t xml:space="preserve"> XXVIII-1/2014 zo dňa 28.11.2014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70"/>
        <w:gridCol w:w="3071"/>
        <w:gridCol w:w="3071"/>
      </w:tblGrid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lastRenderedPageBreak/>
              <w:t>(obec a RO)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Schválený rozpočet</w:t>
            </w:r>
          </w:p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v EUR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Upravený rozpočet</w:t>
            </w:r>
          </w:p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v EUR</w:t>
            </w:r>
          </w:p>
        </w:tc>
      </w:tr>
      <w:tr w:rsidR="00A04BA1" w:rsidRPr="001437F7" w:rsidTr="00743554">
        <w:trPr>
          <w:trHeight w:val="351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Príjmy celkom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907380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1229618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52</w:t>
            </w:r>
          </w:p>
        </w:tc>
      </w:tr>
      <w:tr w:rsidR="00A04BA1" w:rsidRPr="001437F7" w:rsidTr="00743554">
        <w:trPr>
          <w:trHeight w:val="348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Výdavky celkom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907380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1187069,41</w:t>
            </w:r>
          </w:p>
        </w:tc>
      </w:tr>
    </w:tbl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z toho: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70"/>
        <w:gridCol w:w="3071"/>
        <w:gridCol w:w="3071"/>
      </w:tblGrid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Bežné príjmy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907380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996812,29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Bežné výdavky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878380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996811,56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Výsledok hospodárenia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+29000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+</w:t>
            </w:r>
            <w:r>
              <w:rPr>
                <w:sz w:val="24"/>
              </w:rPr>
              <w:t>0,73</w:t>
            </w:r>
          </w:p>
        </w:tc>
      </w:tr>
    </w:tbl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 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70"/>
        <w:gridCol w:w="3071"/>
        <w:gridCol w:w="3071"/>
      </w:tblGrid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Kapitálové príjmy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166239,16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Kapitálové výdavky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9</w:t>
            </w:r>
            <w:r>
              <w:rPr>
                <w:sz w:val="24"/>
              </w:rPr>
              <w:t>00</w:t>
            </w:r>
            <w:r w:rsidRPr="001437F7">
              <w:rPr>
                <w:sz w:val="24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167540,41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Výsledok hospodárenia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-</w:t>
            </w:r>
            <w:r>
              <w:rPr>
                <w:sz w:val="24"/>
              </w:rPr>
              <w:t>9000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-</w:t>
            </w:r>
            <w:r>
              <w:rPr>
                <w:sz w:val="24"/>
              </w:rPr>
              <w:t>1301,25</w:t>
            </w:r>
          </w:p>
        </w:tc>
      </w:tr>
    </w:tbl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70"/>
        <w:gridCol w:w="3071"/>
        <w:gridCol w:w="3071"/>
      </w:tblGrid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Príjmové finančné operácie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66567,07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Výdavkové finančné operácie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20000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22717,44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Výsledok hospodárenia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-</w:t>
            </w:r>
            <w:r>
              <w:rPr>
                <w:sz w:val="24"/>
              </w:rPr>
              <w:t>20000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43849,63</w:t>
            </w:r>
          </w:p>
        </w:tc>
      </w:tr>
    </w:tbl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Default="00A04BA1" w:rsidP="00A04BA1">
      <w:pPr>
        <w:pStyle w:val="Nadpis2"/>
        <w:numPr>
          <w:ilvl w:val="0"/>
          <w:numId w:val="17"/>
        </w:numPr>
        <w:jc w:val="both"/>
        <w:rPr>
          <w:sz w:val="24"/>
          <w:u w:val="single"/>
        </w:rPr>
      </w:pPr>
      <w:r w:rsidRPr="001437F7">
        <w:rPr>
          <w:sz w:val="24"/>
          <w:u w:val="single"/>
        </w:rPr>
        <w:t>Rozbor plnenia príjmov</w:t>
      </w:r>
      <w:r>
        <w:rPr>
          <w:sz w:val="24"/>
          <w:u w:val="single"/>
        </w:rPr>
        <w:t xml:space="preserve"> </w:t>
      </w:r>
    </w:p>
    <w:p w:rsidR="00A04BA1" w:rsidRPr="00121432" w:rsidRDefault="00A04BA1" w:rsidP="00A04BA1">
      <w:pPr>
        <w:pStyle w:val="Nadpis2"/>
        <w:jc w:val="left"/>
        <w:rPr>
          <w:sz w:val="24"/>
        </w:rPr>
      </w:pPr>
    </w:p>
    <w:p w:rsidR="00A04BA1" w:rsidRDefault="00A04BA1" w:rsidP="00A04BA1">
      <w:pPr>
        <w:pStyle w:val="Nadpis2"/>
        <w:jc w:val="left"/>
        <w:rPr>
          <w:sz w:val="24"/>
        </w:rPr>
      </w:pPr>
      <w:r>
        <w:rPr>
          <w:sz w:val="24"/>
        </w:rPr>
        <w:t>Príjmy celkom (Obec + RO):</w:t>
      </w:r>
    </w:p>
    <w:p w:rsidR="00A04BA1" w:rsidRPr="00121432" w:rsidRDefault="00A04BA1" w:rsidP="00A04BA1">
      <w:pPr>
        <w:pStyle w:val="Nadpis2"/>
        <w:jc w:val="left"/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842"/>
        <w:gridCol w:w="1842"/>
        <w:gridCol w:w="1953"/>
        <w:gridCol w:w="1732"/>
        <w:gridCol w:w="1843"/>
      </w:tblGrid>
      <w:tr w:rsidR="00A04BA1" w:rsidRPr="00DC1435" w:rsidTr="00A04BA1">
        <w:tc>
          <w:tcPr>
            <w:tcW w:w="1842" w:type="dxa"/>
          </w:tcPr>
          <w:p w:rsidR="00A04BA1" w:rsidRPr="00A04BA1" w:rsidRDefault="00A04BA1" w:rsidP="00743554">
            <w:pPr>
              <w:pStyle w:val="Nadpis2"/>
              <w:rPr>
                <w:rFonts w:ascii="Calibri" w:hAnsi="Calibri"/>
                <w:szCs w:val="22"/>
              </w:rPr>
            </w:pPr>
            <w:r w:rsidRPr="00A04BA1">
              <w:rPr>
                <w:rFonts w:ascii="Calibri" w:hAnsi="Calibri"/>
                <w:sz w:val="24"/>
                <w:szCs w:val="22"/>
              </w:rPr>
              <w:t xml:space="preserve">Schválený rozpočet </w:t>
            </w:r>
          </w:p>
        </w:tc>
        <w:tc>
          <w:tcPr>
            <w:tcW w:w="1842" w:type="dxa"/>
          </w:tcPr>
          <w:p w:rsidR="00A04BA1" w:rsidRPr="00A04BA1" w:rsidRDefault="00A04BA1" w:rsidP="00743554">
            <w:pPr>
              <w:pStyle w:val="Nadpis2"/>
              <w:rPr>
                <w:rFonts w:ascii="Calibri" w:hAnsi="Calibri"/>
                <w:sz w:val="24"/>
                <w:szCs w:val="22"/>
              </w:rPr>
            </w:pPr>
            <w:r w:rsidRPr="00A04BA1">
              <w:rPr>
                <w:rFonts w:ascii="Calibri" w:hAnsi="Calibri"/>
                <w:sz w:val="24"/>
                <w:szCs w:val="22"/>
              </w:rPr>
              <w:t>Upravený rozpočet</w:t>
            </w:r>
          </w:p>
        </w:tc>
        <w:tc>
          <w:tcPr>
            <w:tcW w:w="1953" w:type="dxa"/>
          </w:tcPr>
          <w:p w:rsidR="00A04BA1" w:rsidRPr="00A04BA1" w:rsidRDefault="00A04BA1" w:rsidP="00743554">
            <w:pPr>
              <w:pStyle w:val="Nadpis2"/>
              <w:rPr>
                <w:rFonts w:ascii="Calibri" w:hAnsi="Calibri"/>
                <w:sz w:val="24"/>
                <w:szCs w:val="22"/>
              </w:rPr>
            </w:pPr>
            <w:r w:rsidRPr="00A04BA1">
              <w:rPr>
                <w:rFonts w:ascii="Calibri" w:hAnsi="Calibri"/>
                <w:sz w:val="24"/>
                <w:szCs w:val="22"/>
              </w:rPr>
              <w:t>Skutočnosť</w:t>
            </w:r>
          </w:p>
          <w:p w:rsidR="00A04BA1" w:rsidRPr="00A04BA1" w:rsidRDefault="00A04BA1" w:rsidP="00743554">
            <w:pPr>
              <w:pStyle w:val="Nadpis2"/>
              <w:rPr>
                <w:rFonts w:ascii="Calibri" w:hAnsi="Calibri"/>
                <w:sz w:val="24"/>
                <w:szCs w:val="22"/>
              </w:rPr>
            </w:pPr>
            <w:r w:rsidRPr="00A04BA1">
              <w:rPr>
                <w:rFonts w:ascii="Calibri" w:hAnsi="Calibri"/>
                <w:sz w:val="24"/>
                <w:szCs w:val="22"/>
              </w:rPr>
              <w:t>bez použitia rezervného fondu</w:t>
            </w:r>
          </w:p>
        </w:tc>
        <w:tc>
          <w:tcPr>
            <w:tcW w:w="1732" w:type="dxa"/>
          </w:tcPr>
          <w:p w:rsidR="00A04BA1" w:rsidRPr="00A04BA1" w:rsidRDefault="00A04BA1" w:rsidP="00743554">
            <w:pPr>
              <w:pStyle w:val="Nadpis2"/>
              <w:rPr>
                <w:rFonts w:ascii="Calibri" w:hAnsi="Calibri"/>
                <w:sz w:val="24"/>
                <w:szCs w:val="22"/>
              </w:rPr>
            </w:pPr>
            <w:r w:rsidRPr="00A04BA1">
              <w:rPr>
                <w:rFonts w:ascii="Calibri" w:hAnsi="Calibri"/>
                <w:sz w:val="24"/>
                <w:szCs w:val="22"/>
              </w:rPr>
              <w:t>Plnenie k schválenému rozpočtu</w:t>
            </w:r>
          </w:p>
          <w:p w:rsidR="00A04BA1" w:rsidRPr="00A04BA1" w:rsidRDefault="00A04BA1" w:rsidP="00A04BA1">
            <w:pPr>
              <w:jc w:val="center"/>
              <w:rPr>
                <w:rFonts w:ascii="Calibri" w:hAnsi="Calibri"/>
                <w:sz w:val="22"/>
                <w:szCs w:val="22"/>
                <w:lang w:eastAsia="cs-CZ"/>
              </w:rPr>
            </w:pPr>
            <w:r w:rsidRPr="00A04BA1">
              <w:rPr>
                <w:rFonts w:ascii="Calibri" w:hAnsi="Calibri"/>
                <w:sz w:val="22"/>
                <w:szCs w:val="22"/>
                <w:lang w:eastAsia="cs-CZ"/>
              </w:rPr>
              <w:t>%</w:t>
            </w:r>
          </w:p>
        </w:tc>
        <w:tc>
          <w:tcPr>
            <w:tcW w:w="1843" w:type="dxa"/>
          </w:tcPr>
          <w:p w:rsidR="00A04BA1" w:rsidRPr="00A04BA1" w:rsidRDefault="00A04BA1" w:rsidP="00743554">
            <w:pPr>
              <w:pStyle w:val="Nadpis2"/>
              <w:rPr>
                <w:rFonts w:ascii="Calibri" w:hAnsi="Calibri"/>
                <w:sz w:val="24"/>
                <w:szCs w:val="22"/>
              </w:rPr>
            </w:pPr>
            <w:r w:rsidRPr="00A04BA1">
              <w:rPr>
                <w:rFonts w:ascii="Calibri" w:hAnsi="Calibri"/>
                <w:sz w:val="24"/>
                <w:szCs w:val="22"/>
              </w:rPr>
              <w:t>Plnenie k upravenému rozpočtu</w:t>
            </w:r>
          </w:p>
          <w:p w:rsidR="00A04BA1" w:rsidRPr="00A04BA1" w:rsidRDefault="00A04BA1" w:rsidP="00A04BA1">
            <w:pPr>
              <w:jc w:val="center"/>
              <w:rPr>
                <w:rFonts w:ascii="Calibri" w:hAnsi="Calibri"/>
                <w:sz w:val="22"/>
                <w:szCs w:val="22"/>
                <w:lang w:eastAsia="cs-CZ"/>
              </w:rPr>
            </w:pPr>
            <w:r w:rsidRPr="00A04BA1">
              <w:rPr>
                <w:rFonts w:ascii="Calibri" w:hAnsi="Calibri"/>
                <w:sz w:val="22"/>
                <w:szCs w:val="22"/>
                <w:lang w:eastAsia="cs-CZ"/>
              </w:rPr>
              <w:t>%</w:t>
            </w:r>
          </w:p>
        </w:tc>
      </w:tr>
      <w:tr w:rsidR="00A04BA1" w:rsidTr="00A04BA1">
        <w:tc>
          <w:tcPr>
            <w:tcW w:w="1842" w:type="dxa"/>
          </w:tcPr>
          <w:p w:rsidR="00A04BA1" w:rsidRPr="00A04BA1" w:rsidRDefault="00A04BA1" w:rsidP="00743554">
            <w:pPr>
              <w:pStyle w:val="Nadpis2"/>
              <w:rPr>
                <w:rFonts w:ascii="Calibri" w:hAnsi="Calibri"/>
                <w:sz w:val="24"/>
                <w:szCs w:val="22"/>
              </w:rPr>
            </w:pPr>
            <w:r w:rsidRPr="00A04BA1">
              <w:rPr>
                <w:rFonts w:ascii="Calibri" w:hAnsi="Calibri"/>
                <w:sz w:val="24"/>
                <w:szCs w:val="22"/>
              </w:rPr>
              <w:t>907380</w:t>
            </w:r>
          </w:p>
        </w:tc>
        <w:tc>
          <w:tcPr>
            <w:tcW w:w="1842" w:type="dxa"/>
          </w:tcPr>
          <w:p w:rsidR="00A04BA1" w:rsidRPr="00A04BA1" w:rsidRDefault="00A04BA1" w:rsidP="00743554">
            <w:pPr>
              <w:pStyle w:val="Nadpis2"/>
              <w:rPr>
                <w:rFonts w:ascii="Calibri" w:hAnsi="Calibri"/>
                <w:sz w:val="24"/>
                <w:szCs w:val="22"/>
              </w:rPr>
            </w:pPr>
            <w:r w:rsidRPr="00A04BA1">
              <w:rPr>
                <w:rFonts w:ascii="Calibri" w:hAnsi="Calibri"/>
                <w:sz w:val="24"/>
                <w:szCs w:val="22"/>
              </w:rPr>
              <w:t xml:space="preserve">1229618,52 </w:t>
            </w:r>
          </w:p>
        </w:tc>
        <w:tc>
          <w:tcPr>
            <w:tcW w:w="1953" w:type="dxa"/>
          </w:tcPr>
          <w:p w:rsidR="00A04BA1" w:rsidRPr="00A04BA1" w:rsidRDefault="00A04BA1" w:rsidP="00743554">
            <w:pPr>
              <w:pStyle w:val="Nadpis2"/>
              <w:rPr>
                <w:rFonts w:ascii="Calibri" w:hAnsi="Calibri"/>
                <w:sz w:val="24"/>
                <w:szCs w:val="22"/>
              </w:rPr>
            </w:pPr>
            <w:r w:rsidRPr="00A04BA1">
              <w:rPr>
                <w:rFonts w:ascii="Calibri" w:hAnsi="Calibri"/>
                <w:sz w:val="24"/>
                <w:szCs w:val="22"/>
              </w:rPr>
              <w:t>1369273,39</w:t>
            </w:r>
          </w:p>
        </w:tc>
        <w:tc>
          <w:tcPr>
            <w:tcW w:w="1732" w:type="dxa"/>
          </w:tcPr>
          <w:p w:rsidR="00A04BA1" w:rsidRPr="00A04BA1" w:rsidRDefault="00A04BA1" w:rsidP="00743554">
            <w:pPr>
              <w:pStyle w:val="Nadpis2"/>
              <w:rPr>
                <w:rFonts w:ascii="Calibri" w:hAnsi="Calibri"/>
                <w:sz w:val="24"/>
                <w:szCs w:val="22"/>
              </w:rPr>
            </w:pPr>
            <w:r w:rsidRPr="00A04BA1">
              <w:rPr>
                <w:rFonts w:ascii="Calibri" w:hAnsi="Calibri"/>
                <w:sz w:val="24"/>
                <w:szCs w:val="22"/>
              </w:rPr>
              <w:t>150,90</w:t>
            </w:r>
          </w:p>
        </w:tc>
        <w:tc>
          <w:tcPr>
            <w:tcW w:w="1843" w:type="dxa"/>
          </w:tcPr>
          <w:p w:rsidR="00A04BA1" w:rsidRPr="00A04BA1" w:rsidRDefault="00A04BA1" w:rsidP="00743554">
            <w:pPr>
              <w:pStyle w:val="Nadpis2"/>
              <w:rPr>
                <w:rFonts w:ascii="Calibri" w:hAnsi="Calibri"/>
                <w:sz w:val="24"/>
                <w:szCs w:val="22"/>
              </w:rPr>
            </w:pPr>
            <w:r w:rsidRPr="00A04BA1">
              <w:rPr>
                <w:rFonts w:ascii="Calibri" w:hAnsi="Calibri"/>
                <w:sz w:val="24"/>
                <w:szCs w:val="22"/>
              </w:rPr>
              <w:t>111,36</w:t>
            </w:r>
          </w:p>
        </w:tc>
      </w:tr>
    </w:tbl>
    <w:p w:rsidR="00A04BA1" w:rsidRPr="00121432" w:rsidRDefault="00A04BA1" w:rsidP="00A04BA1">
      <w:pPr>
        <w:pStyle w:val="Nadpis2"/>
        <w:jc w:val="left"/>
        <w:rPr>
          <w:sz w:val="24"/>
        </w:rPr>
      </w:pPr>
    </w:p>
    <w:p w:rsidR="00A04BA1" w:rsidRDefault="00A04BA1" w:rsidP="00A04BA1">
      <w:pPr>
        <w:pStyle w:val="Nadpis2"/>
        <w:jc w:val="both"/>
        <w:rPr>
          <w:sz w:val="24"/>
        </w:rPr>
      </w:pPr>
    </w:p>
    <w:p w:rsidR="00A04BA1" w:rsidRDefault="00A04BA1" w:rsidP="00A04BA1">
      <w:pPr>
        <w:pStyle w:val="Nadpis2"/>
        <w:spacing w:after="240"/>
        <w:jc w:val="left"/>
        <w:rPr>
          <w:sz w:val="24"/>
        </w:rPr>
      </w:pPr>
      <w:r>
        <w:rPr>
          <w:sz w:val="24"/>
        </w:rPr>
        <w:t xml:space="preserve">ROZPOČTOVANÉ PRIJMY SPOLU </w:t>
      </w:r>
      <w:r w:rsidRPr="00DC1435">
        <w:rPr>
          <w:sz w:val="24"/>
        </w:rPr>
        <w:t>(Obec + RO)</w:t>
      </w:r>
      <w:r>
        <w:rPr>
          <w:sz w:val="24"/>
        </w:rPr>
        <w:t xml:space="preserve"> :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842"/>
        <w:gridCol w:w="1842"/>
        <w:gridCol w:w="1953"/>
        <w:gridCol w:w="1732"/>
        <w:gridCol w:w="1843"/>
      </w:tblGrid>
      <w:tr w:rsidR="00A04BA1" w:rsidTr="00A04BA1">
        <w:tc>
          <w:tcPr>
            <w:tcW w:w="1842" w:type="dxa"/>
          </w:tcPr>
          <w:p w:rsidR="00A04BA1" w:rsidRPr="00A04BA1" w:rsidRDefault="00A04BA1" w:rsidP="00743554">
            <w:pPr>
              <w:pStyle w:val="Nadpis2"/>
              <w:rPr>
                <w:rFonts w:ascii="Calibri" w:hAnsi="Calibri"/>
                <w:szCs w:val="22"/>
              </w:rPr>
            </w:pPr>
            <w:r w:rsidRPr="00A04BA1">
              <w:rPr>
                <w:rFonts w:ascii="Calibri" w:hAnsi="Calibri"/>
                <w:sz w:val="24"/>
                <w:szCs w:val="22"/>
              </w:rPr>
              <w:t xml:space="preserve">Schválený rozpočet </w:t>
            </w:r>
          </w:p>
        </w:tc>
        <w:tc>
          <w:tcPr>
            <w:tcW w:w="1842" w:type="dxa"/>
          </w:tcPr>
          <w:p w:rsidR="00A04BA1" w:rsidRPr="00A04BA1" w:rsidRDefault="00A04BA1" w:rsidP="00743554">
            <w:pPr>
              <w:pStyle w:val="Nadpis2"/>
              <w:rPr>
                <w:rFonts w:ascii="Calibri" w:hAnsi="Calibri"/>
                <w:sz w:val="24"/>
                <w:szCs w:val="22"/>
              </w:rPr>
            </w:pPr>
            <w:r w:rsidRPr="00A04BA1">
              <w:rPr>
                <w:rFonts w:ascii="Calibri" w:hAnsi="Calibri"/>
                <w:sz w:val="24"/>
                <w:szCs w:val="22"/>
              </w:rPr>
              <w:t>Upravený rozpočet</w:t>
            </w:r>
          </w:p>
        </w:tc>
        <w:tc>
          <w:tcPr>
            <w:tcW w:w="1953" w:type="dxa"/>
          </w:tcPr>
          <w:p w:rsidR="00A04BA1" w:rsidRPr="00A04BA1" w:rsidRDefault="00A04BA1" w:rsidP="00743554">
            <w:pPr>
              <w:pStyle w:val="Nadpis2"/>
              <w:rPr>
                <w:rFonts w:ascii="Calibri" w:hAnsi="Calibri"/>
                <w:sz w:val="24"/>
                <w:szCs w:val="22"/>
              </w:rPr>
            </w:pPr>
            <w:r w:rsidRPr="00A04BA1">
              <w:rPr>
                <w:rFonts w:ascii="Calibri" w:hAnsi="Calibri"/>
                <w:sz w:val="24"/>
                <w:szCs w:val="22"/>
              </w:rPr>
              <w:t>Skutočnosť</w:t>
            </w:r>
          </w:p>
          <w:p w:rsidR="00A04BA1" w:rsidRPr="00A04BA1" w:rsidRDefault="00A04BA1" w:rsidP="00743554">
            <w:pPr>
              <w:pStyle w:val="Nadpis2"/>
              <w:rPr>
                <w:rFonts w:ascii="Calibri" w:hAnsi="Calibri"/>
                <w:sz w:val="24"/>
                <w:szCs w:val="22"/>
              </w:rPr>
            </w:pPr>
            <w:r w:rsidRPr="00A04BA1">
              <w:rPr>
                <w:rFonts w:ascii="Calibri" w:hAnsi="Calibri"/>
                <w:sz w:val="24"/>
                <w:szCs w:val="22"/>
              </w:rPr>
              <w:t>bez použitia rezervného fondu</w:t>
            </w:r>
          </w:p>
        </w:tc>
        <w:tc>
          <w:tcPr>
            <w:tcW w:w="1732" w:type="dxa"/>
          </w:tcPr>
          <w:p w:rsidR="00A04BA1" w:rsidRPr="00A04BA1" w:rsidRDefault="00A04BA1" w:rsidP="00743554">
            <w:pPr>
              <w:pStyle w:val="Nadpis2"/>
              <w:rPr>
                <w:rFonts w:ascii="Calibri" w:hAnsi="Calibri"/>
                <w:sz w:val="24"/>
                <w:szCs w:val="22"/>
              </w:rPr>
            </w:pPr>
            <w:r w:rsidRPr="00A04BA1">
              <w:rPr>
                <w:rFonts w:ascii="Calibri" w:hAnsi="Calibri"/>
                <w:sz w:val="24"/>
                <w:szCs w:val="22"/>
              </w:rPr>
              <w:t>Plnenie k schválenému rozpočtu</w:t>
            </w:r>
          </w:p>
          <w:p w:rsidR="00A04BA1" w:rsidRPr="00A04BA1" w:rsidRDefault="00A04BA1" w:rsidP="00A04BA1">
            <w:pPr>
              <w:jc w:val="center"/>
              <w:rPr>
                <w:rFonts w:ascii="Calibri" w:hAnsi="Calibri"/>
                <w:sz w:val="22"/>
                <w:szCs w:val="22"/>
                <w:lang w:eastAsia="cs-CZ"/>
              </w:rPr>
            </w:pPr>
            <w:r w:rsidRPr="00A04BA1">
              <w:rPr>
                <w:rFonts w:ascii="Calibri" w:hAnsi="Calibri"/>
                <w:sz w:val="22"/>
                <w:szCs w:val="22"/>
                <w:lang w:eastAsia="cs-CZ"/>
              </w:rPr>
              <w:t>%</w:t>
            </w:r>
          </w:p>
        </w:tc>
        <w:tc>
          <w:tcPr>
            <w:tcW w:w="1843" w:type="dxa"/>
          </w:tcPr>
          <w:p w:rsidR="00A04BA1" w:rsidRPr="00A04BA1" w:rsidRDefault="00A04BA1" w:rsidP="00743554">
            <w:pPr>
              <w:pStyle w:val="Nadpis2"/>
              <w:rPr>
                <w:rFonts w:ascii="Calibri" w:hAnsi="Calibri"/>
                <w:sz w:val="24"/>
                <w:szCs w:val="22"/>
              </w:rPr>
            </w:pPr>
            <w:r w:rsidRPr="00A04BA1">
              <w:rPr>
                <w:rFonts w:ascii="Calibri" w:hAnsi="Calibri"/>
                <w:sz w:val="24"/>
                <w:szCs w:val="22"/>
              </w:rPr>
              <w:t>Plnenie k upravenému rozpočtu</w:t>
            </w:r>
          </w:p>
          <w:p w:rsidR="00A04BA1" w:rsidRPr="00A04BA1" w:rsidRDefault="00A04BA1" w:rsidP="00A04BA1">
            <w:pPr>
              <w:jc w:val="center"/>
              <w:rPr>
                <w:rFonts w:ascii="Calibri" w:hAnsi="Calibri"/>
                <w:sz w:val="22"/>
                <w:szCs w:val="22"/>
                <w:lang w:eastAsia="cs-CZ"/>
              </w:rPr>
            </w:pPr>
            <w:r w:rsidRPr="00A04BA1">
              <w:rPr>
                <w:rFonts w:ascii="Calibri" w:hAnsi="Calibri"/>
                <w:sz w:val="22"/>
                <w:szCs w:val="22"/>
                <w:lang w:eastAsia="cs-CZ"/>
              </w:rPr>
              <w:t>%</w:t>
            </w:r>
          </w:p>
        </w:tc>
      </w:tr>
      <w:tr w:rsidR="00A04BA1" w:rsidTr="00A04BA1">
        <w:tc>
          <w:tcPr>
            <w:tcW w:w="1842" w:type="dxa"/>
          </w:tcPr>
          <w:p w:rsidR="00A04BA1" w:rsidRPr="00A04BA1" w:rsidRDefault="00A04BA1" w:rsidP="00743554">
            <w:pPr>
              <w:pStyle w:val="Nadpis2"/>
              <w:rPr>
                <w:rFonts w:ascii="Calibri" w:hAnsi="Calibri"/>
                <w:sz w:val="24"/>
                <w:szCs w:val="22"/>
              </w:rPr>
            </w:pPr>
            <w:r w:rsidRPr="00A04BA1">
              <w:rPr>
                <w:rFonts w:ascii="Calibri" w:hAnsi="Calibri"/>
                <w:sz w:val="24"/>
                <w:szCs w:val="22"/>
              </w:rPr>
              <w:t>907380</w:t>
            </w:r>
          </w:p>
        </w:tc>
        <w:tc>
          <w:tcPr>
            <w:tcW w:w="1842" w:type="dxa"/>
          </w:tcPr>
          <w:p w:rsidR="00A04BA1" w:rsidRPr="00A04BA1" w:rsidRDefault="00A04BA1" w:rsidP="00743554">
            <w:pPr>
              <w:pStyle w:val="Nadpis2"/>
              <w:rPr>
                <w:rFonts w:ascii="Calibri" w:hAnsi="Calibri"/>
                <w:sz w:val="24"/>
                <w:szCs w:val="22"/>
              </w:rPr>
            </w:pPr>
            <w:r w:rsidRPr="00A04BA1">
              <w:rPr>
                <w:rFonts w:ascii="Calibri" w:hAnsi="Calibri"/>
                <w:sz w:val="24"/>
                <w:szCs w:val="22"/>
              </w:rPr>
              <w:t>1229618,52</w:t>
            </w:r>
          </w:p>
        </w:tc>
        <w:tc>
          <w:tcPr>
            <w:tcW w:w="1953" w:type="dxa"/>
          </w:tcPr>
          <w:p w:rsidR="00A04BA1" w:rsidRPr="00A04BA1" w:rsidRDefault="00A04BA1" w:rsidP="00743554">
            <w:pPr>
              <w:pStyle w:val="Nadpis2"/>
              <w:rPr>
                <w:rFonts w:ascii="Calibri" w:hAnsi="Calibri"/>
                <w:sz w:val="24"/>
                <w:szCs w:val="22"/>
              </w:rPr>
            </w:pPr>
            <w:r w:rsidRPr="00A04BA1">
              <w:rPr>
                <w:rFonts w:ascii="Calibri" w:hAnsi="Calibri"/>
                <w:sz w:val="24"/>
                <w:szCs w:val="22"/>
              </w:rPr>
              <w:t>1093203,68</w:t>
            </w:r>
          </w:p>
        </w:tc>
        <w:tc>
          <w:tcPr>
            <w:tcW w:w="1732" w:type="dxa"/>
          </w:tcPr>
          <w:p w:rsidR="00A04BA1" w:rsidRPr="00A04BA1" w:rsidRDefault="00A04BA1" w:rsidP="00743554">
            <w:pPr>
              <w:pStyle w:val="Nadpis2"/>
              <w:rPr>
                <w:rFonts w:ascii="Calibri" w:hAnsi="Calibri"/>
                <w:sz w:val="24"/>
                <w:szCs w:val="22"/>
              </w:rPr>
            </w:pPr>
            <w:r w:rsidRPr="00A04BA1">
              <w:rPr>
                <w:rFonts w:ascii="Calibri" w:hAnsi="Calibri"/>
                <w:sz w:val="24"/>
                <w:szCs w:val="22"/>
              </w:rPr>
              <w:t>120,48</w:t>
            </w:r>
          </w:p>
        </w:tc>
        <w:tc>
          <w:tcPr>
            <w:tcW w:w="1843" w:type="dxa"/>
          </w:tcPr>
          <w:p w:rsidR="00A04BA1" w:rsidRPr="00A04BA1" w:rsidRDefault="00A04BA1" w:rsidP="00743554">
            <w:pPr>
              <w:pStyle w:val="Nadpis2"/>
              <w:rPr>
                <w:rFonts w:ascii="Calibri" w:hAnsi="Calibri"/>
                <w:sz w:val="24"/>
                <w:szCs w:val="22"/>
              </w:rPr>
            </w:pPr>
            <w:r w:rsidRPr="00A04BA1">
              <w:rPr>
                <w:rFonts w:ascii="Calibri" w:hAnsi="Calibri"/>
                <w:sz w:val="24"/>
                <w:szCs w:val="22"/>
              </w:rPr>
              <w:t>88,91</w:t>
            </w:r>
          </w:p>
        </w:tc>
      </w:tr>
    </w:tbl>
    <w:p w:rsidR="00A04BA1" w:rsidRPr="001437F7" w:rsidRDefault="00A04BA1" w:rsidP="00A04BA1">
      <w:pPr>
        <w:pStyle w:val="Nadpis2"/>
        <w:spacing w:before="240"/>
        <w:jc w:val="both"/>
        <w:rPr>
          <w:sz w:val="24"/>
        </w:rPr>
      </w:pPr>
    </w:p>
    <w:p w:rsidR="00240FEB" w:rsidRDefault="00240FEB" w:rsidP="00A04BA1">
      <w:pPr>
        <w:pStyle w:val="Nadpis2"/>
        <w:spacing w:after="240"/>
        <w:jc w:val="both"/>
        <w:rPr>
          <w:sz w:val="24"/>
        </w:rPr>
      </w:pPr>
    </w:p>
    <w:p w:rsidR="00A04BA1" w:rsidRPr="001437F7" w:rsidRDefault="00A04BA1" w:rsidP="00A04BA1">
      <w:pPr>
        <w:pStyle w:val="Nadpis2"/>
        <w:spacing w:after="240"/>
        <w:jc w:val="both"/>
        <w:rPr>
          <w:sz w:val="24"/>
        </w:rPr>
      </w:pPr>
      <w:r>
        <w:rPr>
          <w:sz w:val="24"/>
        </w:rPr>
        <w:lastRenderedPageBreak/>
        <w:t xml:space="preserve">Bežné príjmy </w:t>
      </w:r>
      <w:r w:rsidRPr="00DC1435">
        <w:rPr>
          <w:sz w:val="24"/>
        </w:rPr>
        <w:t>(Obec + RO)</w:t>
      </w:r>
      <w:r w:rsidRPr="001437F7">
        <w:rPr>
          <w:sz w:val="24"/>
        </w:rPr>
        <w:t>:</w:t>
      </w:r>
      <w:r>
        <w:rPr>
          <w:sz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79"/>
        <w:gridCol w:w="1859"/>
        <w:gridCol w:w="1916"/>
        <w:gridCol w:w="2037"/>
        <w:gridCol w:w="1521"/>
      </w:tblGrid>
      <w:tr w:rsidR="00A04BA1" w:rsidRPr="001437F7" w:rsidTr="00743554"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Schválený rozpočet</w:t>
            </w:r>
          </w:p>
          <w:p w:rsidR="00A04BA1" w:rsidRPr="001437F7" w:rsidRDefault="00A04BA1" w:rsidP="00743554">
            <w:pPr>
              <w:pStyle w:val="Nadpis2"/>
              <w:rPr>
                <w:sz w:val="24"/>
              </w:rPr>
            </w:pP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Upravený rozpočet</w:t>
            </w: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Skutočnosť</w:t>
            </w: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schválenému rozpočtu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upravenému rozpočtu</w:t>
            </w:r>
          </w:p>
        </w:tc>
      </w:tr>
      <w:tr w:rsidR="00A04BA1" w:rsidRPr="001437F7" w:rsidTr="00743554"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907380</w:t>
            </w: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996812,29</w:t>
            </w: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926964,52</w:t>
            </w: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102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16</w:t>
            </w:r>
            <w:r w:rsidRPr="001437F7">
              <w:rPr>
                <w:sz w:val="24"/>
              </w:rPr>
              <w:t>%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92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99</w:t>
            </w:r>
            <w:r w:rsidRPr="001437F7">
              <w:rPr>
                <w:sz w:val="24"/>
              </w:rPr>
              <w:t>%</w:t>
            </w:r>
          </w:p>
        </w:tc>
      </w:tr>
    </w:tbl>
    <w:p w:rsidR="00A04BA1" w:rsidRDefault="00A04BA1" w:rsidP="00A04BA1">
      <w:pPr>
        <w:pStyle w:val="Nadpis2"/>
        <w:spacing w:before="240" w:after="240"/>
        <w:jc w:val="both"/>
        <w:rPr>
          <w:sz w:val="24"/>
        </w:rPr>
      </w:pPr>
      <w:r>
        <w:rPr>
          <w:sz w:val="24"/>
        </w:rPr>
        <w:t>Bežné príjmy daňové: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>
        <w:rPr>
          <w:sz w:val="24"/>
        </w:rPr>
        <w:t xml:space="preserve">a) </w:t>
      </w:r>
      <w:r>
        <w:rPr>
          <w:sz w:val="24"/>
        </w:rPr>
        <w:tab/>
      </w:r>
      <w:r w:rsidRPr="001437F7">
        <w:rPr>
          <w:sz w:val="24"/>
        </w:rPr>
        <w:t>Výnos z podielu dane z príjmov poukázaný územnej samospráve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Z predpokladanej čiastky vo výške 95000 € z podielu dane z príjmov boli k 31.12.201</w:t>
      </w:r>
      <w:r>
        <w:rPr>
          <w:sz w:val="24"/>
        </w:rPr>
        <w:t>4</w:t>
      </w:r>
      <w:r w:rsidRPr="001437F7">
        <w:rPr>
          <w:sz w:val="24"/>
        </w:rPr>
        <w:t xml:space="preserve"> poukázané prostriedku vo výške </w:t>
      </w:r>
      <w:r>
        <w:rPr>
          <w:sz w:val="24"/>
        </w:rPr>
        <w:t>98458</w:t>
      </w:r>
      <w:r w:rsidRPr="001437F7">
        <w:rPr>
          <w:sz w:val="24"/>
        </w:rPr>
        <w:t>,</w:t>
      </w:r>
      <w:r>
        <w:rPr>
          <w:sz w:val="24"/>
        </w:rPr>
        <w:t>07</w:t>
      </w:r>
      <w:r w:rsidRPr="001437F7">
        <w:rPr>
          <w:sz w:val="24"/>
        </w:rPr>
        <w:t xml:space="preserve"> €, čo predstavuje plnenie 10</w:t>
      </w:r>
      <w:r>
        <w:rPr>
          <w:sz w:val="24"/>
        </w:rPr>
        <w:t>3</w:t>
      </w:r>
      <w:r w:rsidRPr="001437F7">
        <w:rPr>
          <w:sz w:val="24"/>
        </w:rPr>
        <w:t>,</w:t>
      </w:r>
      <w:r>
        <w:rPr>
          <w:sz w:val="24"/>
        </w:rPr>
        <w:t>64</w:t>
      </w:r>
      <w:r w:rsidRPr="001437F7">
        <w:rPr>
          <w:sz w:val="24"/>
        </w:rPr>
        <w:t xml:space="preserve"> %.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b)    </w:t>
      </w:r>
      <w:r>
        <w:rPr>
          <w:sz w:val="24"/>
        </w:rPr>
        <w:tab/>
      </w:r>
      <w:r w:rsidRPr="001437F7">
        <w:rPr>
          <w:sz w:val="24"/>
        </w:rPr>
        <w:t>Daň z nehnuteľností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Z naplánovaných 36480 € bol skutočný príjem k 31.12.201</w:t>
      </w:r>
      <w:r>
        <w:rPr>
          <w:sz w:val="24"/>
        </w:rPr>
        <w:t>4</w:t>
      </w:r>
      <w:r w:rsidRPr="001437F7">
        <w:rPr>
          <w:sz w:val="24"/>
        </w:rPr>
        <w:t xml:space="preserve"> vo výške </w:t>
      </w:r>
      <w:r>
        <w:rPr>
          <w:sz w:val="24"/>
        </w:rPr>
        <w:t>36300</w:t>
      </w:r>
      <w:r w:rsidRPr="001437F7">
        <w:rPr>
          <w:sz w:val="24"/>
        </w:rPr>
        <w:t>,</w:t>
      </w:r>
      <w:r>
        <w:rPr>
          <w:sz w:val="24"/>
        </w:rPr>
        <w:t>49</w:t>
      </w:r>
      <w:r w:rsidRPr="001437F7">
        <w:rPr>
          <w:sz w:val="24"/>
        </w:rPr>
        <w:t xml:space="preserve"> €, čo predstavuje plnenie na </w:t>
      </w:r>
      <w:r>
        <w:rPr>
          <w:sz w:val="24"/>
        </w:rPr>
        <w:t>99</w:t>
      </w:r>
      <w:r w:rsidRPr="001437F7">
        <w:rPr>
          <w:sz w:val="24"/>
        </w:rPr>
        <w:t>,</w:t>
      </w:r>
      <w:r>
        <w:rPr>
          <w:sz w:val="24"/>
        </w:rPr>
        <w:t>51</w:t>
      </w:r>
      <w:r w:rsidRPr="001437F7">
        <w:rPr>
          <w:sz w:val="24"/>
        </w:rPr>
        <w:t xml:space="preserve"> %. Príjmy z dane z pozemkov boli vo výške </w:t>
      </w:r>
      <w:r>
        <w:rPr>
          <w:sz w:val="24"/>
        </w:rPr>
        <w:t>27699,03</w:t>
      </w:r>
      <w:r w:rsidRPr="001437F7">
        <w:rPr>
          <w:sz w:val="24"/>
        </w:rPr>
        <w:t xml:space="preserve"> €, z dane zo stavieb vo výške </w:t>
      </w:r>
      <w:r>
        <w:rPr>
          <w:sz w:val="24"/>
        </w:rPr>
        <w:t>8601,46</w:t>
      </w:r>
      <w:r w:rsidRPr="001437F7">
        <w:rPr>
          <w:sz w:val="24"/>
        </w:rPr>
        <w:t xml:space="preserve"> €.   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c)    </w:t>
      </w:r>
      <w:r>
        <w:rPr>
          <w:sz w:val="24"/>
        </w:rPr>
        <w:tab/>
      </w:r>
      <w:r w:rsidRPr="001437F7">
        <w:rPr>
          <w:sz w:val="24"/>
        </w:rPr>
        <w:t>Daň za psa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Z naplánovaných 700 € bol skutočný príjem k 31.12.201</w:t>
      </w:r>
      <w:r>
        <w:rPr>
          <w:sz w:val="24"/>
        </w:rPr>
        <w:t>4</w:t>
      </w:r>
      <w:r w:rsidRPr="001437F7">
        <w:rPr>
          <w:sz w:val="24"/>
        </w:rPr>
        <w:t xml:space="preserve"> vo výške 51</w:t>
      </w:r>
      <w:r>
        <w:rPr>
          <w:sz w:val="24"/>
        </w:rPr>
        <w:t>5</w:t>
      </w:r>
      <w:r w:rsidRPr="001437F7">
        <w:rPr>
          <w:sz w:val="24"/>
        </w:rPr>
        <w:t>,</w:t>
      </w:r>
      <w:r>
        <w:rPr>
          <w:sz w:val="24"/>
        </w:rPr>
        <w:t>90</w:t>
      </w:r>
      <w:r w:rsidRPr="001437F7">
        <w:rPr>
          <w:sz w:val="24"/>
        </w:rPr>
        <w:t xml:space="preserve"> €, čo je plnenie na 73,</w:t>
      </w:r>
      <w:r>
        <w:rPr>
          <w:sz w:val="24"/>
        </w:rPr>
        <w:t>70</w:t>
      </w:r>
      <w:r w:rsidRPr="001437F7">
        <w:rPr>
          <w:sz w:val="24"/>
        </w:rPr>
        <w:t xml:space="preserve"> %.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d)    </w:t>
      </w:r>
      <w:r>
        <w:rPr>
          <w:sz w:val="24"/>
        </w:rPr>
        <w:tab/>
      </w:r>
      <w:r w:rsidRPr="001437F7">
        <w:rPr>
          <w:sz w:val="24"/>
        </w:rPr>
        <w:t xml:space="preserve">Daň za užívanie verejného priestranstva 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Na dani za užívanie verejného priestranstva bol pôvodne naplánovaný príjem vo výške 30,- EUR. V skutočnosti táto daň nebola vyrubená. 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e)    </w:t>
      </w:r>
      <w:r>
        <w:rPr>
          <w:sz w:val="24"/>
        </w:rPr>
        <w:tab/>
      </w:r>
      <w:r w:rsidRPr="001437F7">
        <w:rPr>
          <w:sz w:val="24"/>
        </w:rPr>
        <w:t>Poplatok za komunálny odpad a drobný stavebný odpad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Z rozpočtovaných 12500 € bol skutočný príjem k 31.12.201</w:t>
      </w:r>
      <w:r>
        <w:rPr>
          <w:sz w:val="24"/>
        </w:rPr>
        <w:t>4</w:t>
      </w:r>
      <w:r w:rsidRPr="001437F7">
        <w:rPr>
          <w:sz w:val="24"/>
        </w:rPr>
        <w:t xml:space="preserve"> vo výške </w:t>
      </w:r>
      <w:r>
        <w:rPr>
          <w:sz w:val="24"/>
        </w:rPr>
        <w:t>10528</w:t>
      </w:r>
      <w:r w:rsidRPr="001437F7">
        <w:rPr>
          <w:sz w:val="24"/>
        </w:rPr>
        <w:t>,</w:t>
      </w:r>
      <w:r>
        <w:rPr>
          <w:sz w:val="24"/>
        </w:rPr>
        <w:t>6</w:t>
      </w:r>
      <w:r w:rsidRPr="001437F7">
        <w:rPr>
          <w:sz w:val="24"/>
        </w:rPr>
        <w:t xml:space="preserve">2 €, čo je plnenie na </w:t>
      </w:r>
      <w:r>
        <w:rPr>
          <w:sz w:val="24"/>
        </w:rPr>
        <w:t>84</w:t>
      </w:r>
      <w:r w:rsidRPr="001437F7">
        <w:rPr>
          <w:sz w:val="24"/>
        </w:rPr>
        <w:t>,2</w:t>
      </w:r>
      <w:r>
        <w:rPr>
          <w:sz w:val="24"/>
        </w:rPr>
        <w:t>3</w:t>
      </w:r>
      <w:r w:rsidRPr="001437F7">
        <w:rPr>
          <w:sz w:val="24"/>
        </w:rPr>
        <w:t xml:space="preserve"> %.</w:t>
      </w:r>
    </w:p>
    <w:p w:rsidR="00A04BA1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Bežné príjmy - nedaňové: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a)    </w:t>
      </w:r>
      <w:r>
        <w:rPr>
          <w:sz w:val="24"/>
        </w:rPr>
        <w:tab/>
      </w:r>
      <w:r w:rsidRPr="001437F7">
        <w:rPr>
          <w:sz w:val="24"/>
        </w:rPr>
        <w:t>Príjmy z podnikania a z vlastníctva majetku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Z naplánovaných 21050 € bol skutočný príjem k 31.12.201</w:t>
      </w:r>
      <w:r>
        <w:rPr>
          <w:sz w:val="24"/>
        </w:rPr>
        <w:t>4</w:t>
      </w:r>
      <w:r w:rsidRPr="001437F7">
        <w:rPr>
          <w:sz w:val="24"/>
        </w:rPr>
        <w:t xml:space="preserve"> vo výške </w:t>
      </w:r>
      <w:r>
        <w:rPr>
          <w:sz w:val="24"/>
        </w:rPr>
        <w:t>26122</w:t>
      </w:r>
      <w:r w:rsidRPr="001437F7">
        <w:rPr>
          <w:sz w:val="24"/>
        </w:rPr>
        <w:t>,</w:t>
      </w:r>
      <w:r>
        <w:rPr>
          <w:sz w:val="24"/>
        </w:rPr>
        <w:t xml:space="preserve">38 </w:t>
      </w:r>
      <w:r w:rsidRPr="001437F7">
        <w:rPr>
          <w:sz w:val="24"/>
        </w:rPr>
        <w:t xml:space="preserve">€ čo predstavuje plnenie na </w:t>
      </w:r>
      <w:r>
        <w:rPr>
          <w:sz w:val="24"/>
        </w:rPr>
        <w:t>124</w:t>
      </w:r>
      <w:r w:rsidRPr="001437F7">
        <w:rPr>
          <w:sz w:val="24"/>
        </w:rPr>
        <w:t>,</w:t>
      </w:r>
      <w:r>
        <w:rPr>
          <w:sz w:val="24"/>
        </w:rPr>
        <w:t xml:space="preserve">09 </w:t>
      </w:r>
      <w:r w:rsidRPr="001437F7">
        <w:rPr>
          <w:sz w:val="24"/>
        </w:rPr>
        <w:t>%.</w:t>
      </w:r>
      <w:r>
        <w:rPr>
          <w:sz w:val="24"/>
        </w:rPr>
        <w:t xml:space="preserve"> </w:t>
      </w:r>
      <w:r w:rsidRPr="001437F7">
        <w:rPr>
          <w:sz w:val="24"/>
        </w:rPr>
        <w:t xml:space="preserve">Príjmy z prenajatých pozemkov boli vo výške </w:t>
      </w:r>
      <w:r>
        <w:rPr>
          <w:sz w:val="24"/>
        </w:rPr>
        <w:t>1581</w:t>
      </w:r>
      <w:r w:rsidRPr="001437F7">
        <w:rPr>
          <w:sz w:val="24"/>
        </w:rPr>
        <w:t>,</w:t>
      </w:r>
      <w:r>
        <w:rPr>
          <w:sz w:val="24"/>
        </w:rPr>
        <w:t xml:space="preserve">41 </w:t>
      </w:r>
      <w:r w:rsidRPr="001437F7">
        <w:rPr>
          <w:sz w:val="24"/>
        </w:rPr>
        <w:t xml:space="preserve">€, príjmy z prenajatých budov, priestorov a objektov boli vo výške </w:t>
      </w:r>
      <w:r>
        <w:rPr>
          <w:sz w:val="24"/>
        </w:rPr>
        <w:t>24540</w:t>
      </w:r>
      <w:r w:rsidRPr="001437F7">
        <w:rPr>
          <w:sz w:val="24"/>
        </w:rPr>
        <w:t>,</w:t>
      </w:r>
      <w:r>
        <w:rPr>
          <w:sz w:val="24"/>
        </w:rPr>
        <w:t xml:space="preserve">97 </w:t>
      </w:r>
      <w:r w:rsidRPr="001437F7">
        <w:rPr>
          <w:sz w:val="24"/>
        </w:rPr>
        <w:t>€.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b)    </w:t>
      </w:r>
      <w:r>
        <w:rPr>
          <w:sz w:val="24"/>
        </w:rPr>
        <w:tab/>
      </w:r>
      <w:r w:rsidRPr="001437F7">
        <w:rPr>
          <w:sz w:val="24"/>
        </w:rPr>
        <w:t>Administratívne poplatky a iné poplatky a platby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Z rozpočtovaných </w:t>
      </w:r>
      <w:r>
        <w:rPr>
          <w:sz w:val="24"/>
        </w:rPr>
        <w:t>9</w:t>
      </w:r>
      <w:r w:rsidRPr="001437F7">
        <w:rPr>
          <w:sz w:val="24"/>
        </w:rPr>
        <w:t>000 € bol skutočný príjem k 31.12.201</w:t>
      </w:r>
      <w:r>
        <w:rPr>
          <w:sz w:val="24"/>
        </w:rPr>
        <w:t>4</w:t>
      </w:r>
      <w:r w:rsidRPr="001437F7">
        <w:rPr>
          <w:sz w:val="24"/>
        </w:rPr>
        <w:t xml:space="preserve"> vo výške </w:t>
      </w:r>
      <w:r>
        <w:rPr>
          <w:sz w:val="24"/>
        </w:rPr>
        <w:t>4892</w:t>
      </w:r>
      <w:r w:rsidRPr="001437F7">
        <w:rPr>
          <w:sz w:val="24"/>
        </w:rPr>
        <w:t>,50 €, čo je plnenie na 5</w:t>
      </w:r>
      <w:r>
        <w:rPr>
          <w:sz w:val="24"/>
        </w:rPr>
        <w:t>4</w:t>
      </w:r>
      <w:r w:rsidRPr="001437F7">
        <w:rPr>
          <w:sz w:val="24"/>
        </w:rPr>
        <w:t>,</w:t>
      </w:r>
      <w:r>
        <w:rPr>
          <w:sz w:val="24"/>
        </w:rPr>
        <w:t>36</w:t>
      </w:r>
      <w:r w:rsidRPr="001437F7">
        <w:rPr>
          <w:sz w:val="24"/>
        </w:rPr>
        <w:t xml:space="preserve"> %.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c)     </w:t>
      </w:r>
      <w:r>
        <w:rPr>
          <w:sz w:val="24"/>
        </w:rPr>
        <w:tab/>
      </w:r>
      <w:r w:rsidRPr="001437F7">
        <w:rPr>
          <w:sz w:val="24"/>
        </w:rPr>
        <w:t>Poplatky a platby z nepriemyselného a náhodného predaja služieb: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Z rozpočtovaných </w:t>
      </w:r>
      <w:r>
        <w:rPr>
          <w:sz w:val="24"/>
        </w:rPr>
        <w:t>77520</w:t>
      </w:r>
      <w:r w:rsidRPr="001437F7">
        <w:rPr>
          <w:sz w:val="24"/>
        </w:rPr>
        <w:t xml:space="preserve"> € bol skutočný príjem k 31.12.201</w:t>
      </w:r>
      <w:r>
        <w:rPr>
          <w:sz w:val="24"/>
        </w:rPr>
        <w:t>4</w:t>
      </w:r>
      <w:r w:rsidRPr="001437F7">
        <w:rPr>
          <w:sz w:val="24"/>
        </w:rPr>
        <w:t xml:space="preserve"> vo výške </w:t>
      </w:r>
      <w:r>
        <w:rPr>
          <w:sz w:val="24"/>
        </w:rPr>
        <w:t>77864</w:t>
      </w:r>
      <w:r w:rsidRPr="001437F7">
        <w:rPr>
          <w:sz w:val="24"/>
        </w:rPr>
        <w:t>,</w:t>
      </w:r>
      <w:r>
        <w:rPr>
          <w:sz w:val="24"/>
        </w:rPr>
        <w:t>81</w:t>
      </w:r>
      <w:r w:rsidRPr="001437F7">
        <w:rPr>
          <w:sz w:val="24"/>
        </w:rPr>
        <w:t xml:space="preserve"> €, čo je plnenie na </w:t>
      </w:r>
      <w:r>
        <w:rPr>
          <w:sz w:val="24"/>
        </w:rPr>
        <w:t>100</w:t>
      </w:r>
      <w:r w:rsidRPr="001437F7">
        <w:rPr>
          <w:sz w:val="24"/>
        </w:rPr>
        <w:t>,4</w:t>
      </w:r>
      <w:r>
        <w:rPr>
          <w:sz w:val="24"/>
        </w:rPr>
        <w:t>4</w:t>
      </w:r>
      <w:r w:rsidRPr="001437F7">
        <w:rPr>
          <w:sz w:val="24"/>
        </w:rPr>
        <w:t xml:space="preserve"> %. Príjmy boli z predaja služieb vo výške </w:t>
      </w:r>
      <w:r>
        <w:rPr>
          <w:sz w:val="24"/>
        </w:rPr>
        <w:t>77480</w:t>
      </w:r>
      <w:r w:rsidRPr="001437F7">
        <w:rPr>
          <w:sz w:val="24"/>
        </w:rPr>
        <w:t>,</w:t>
      </w:r>
      <w:r>
        <w:rPr>
          <w:sz w:val="24"/>
        </w:rPr>
        <w:t>81</w:t>
      </w:r>
      <w:r w:rsidRPr="001437F7">
        <w:rPr>
          <w:sz w:val="24"/>
        </w:rPr>
        <w:t xml:space="preserve"> €, z príspevku rodičov na prevádzkových nákladov materskej školy a školského klubu vo výške </w:t>
      </w:r>
      <w:r>
        <w:rPr>
          <w:sz w:val="24"/>
        </w:rPr>
        <w:t>384</w:t>
      </w:r>
      <w:r w:rsidRPr="001437F7">
        <w:rPr>
          <w:sz w:val="24"/>
        </w:rPr>
        <w:t xml:space="preserve"> €. 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d)    </w:t>
      </w:r>
      <w:r>
        <w:rPr>
          <w:sz w:val="24"/>
        </w:rPr>
        <w:tab/>
      </w:r>
      <w:r w:rsidRPr="001437F7">
        <w:rPr>
          <w:sz w:val="24"/>
        </w:rPr>
        <w:t xml:space="preserve">Príjmy z účtov finančného hospodárenia 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Z rozpočtovaných 600 € bol skutočný príjem k 31.12.201</w:t>
      </w:r>
      <w:r>
        <w:rPr>
          <w:sz w:val="24"/>
        </w:rPr>
        <w:t>4</w:t>
      </w:r>
      <w:r w:rsidRPr="001437F7">
        <w:rPr>
          <w:sz w:val="24"/>
        </w:rPr>
        <w:t xml:space="preserve"> vo výške </w:t>
      </w:r>
      <w:r>
        <w:rPr>
          <w:sz w:val="24"/>
        </w:rPr>
        <w:t>159</w:t>
      </w:r>
      <w:r w:rsidRPr="001437F7">
        <w:rPr>
          <w:sz w:val="24"/>
        </w:rPr>
        <w:t>,</w:t>
      </w:r>
      <w:r>
        <w:rPr>
          <w:sz w:val="24"/>
        </w:rPr>
        <w:t>31</w:t>
      </w:r>
      <w:r w:rsidRPr="001437F7">
        <w:rPr>
          <w:sz w:val="24"/>
        </w:rPr>
        <w:t xml:space="preserve"> €, čo je plnenie na </w:t>
      </w:r>
      <w:r>
        <w:rPr>
          <w:sz w:val="24"/>
        </w:rPr>
        <w:t>26</w:t>
      </w:r>
      <w:r w:rsidRPr="001437F7">
        <w:rPr>
          <w:sz w:val="24"/>
        </w:rPr>
        <w:t>,</w:t>
      </w:r>
      <w:r>
        <w:rPr>
          <w:sz w:val="24"/>
        </w:rPr>
        <w:t>55</w:t>
      </w:r>
      <w:r w:rsidRPr="001437F7">
        <w:rPr>
          <w:sz w:val="24"/>
        </w:rPr>
        <w:t xml:space="preserve"> %, jedná sa o úrokov z účtov v bankách. 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240FEB" w:rsidRDefault="00240FEB" w:rsidP="00A04BA1">
      <w:pPr>
        <w:pStyle w:val="Nadpis2"/>
        <w:jc w:val="both"/>
        <w:rPr>
          <w:sz w:val="24"/>
        </w:rPr>
      </w:pPr>
    </w:p>
    <w:p w:rsidR="00240FEB" w:rsidRDefault="00240FEB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lastRenderedPageBreak/>
        <w:t xml:space="preserve">e)    </w:t>
      </w:r>
      <w:r>
        <w:rPr>
          <w:sz w:val="24"/>
        </w:rPr>
        <w:tab/>
      </w:r>
      <w:r w:rsidRPr="001437F7">
        <w:rPr>
          <w:sz w:val="24"/>
        </w:rPr>
        <w:t>Ostatné príjmy</w:t>
      </w:r>
    </w:p>
    <w:p w:rsidR="00A04BA1" w:rsidRPr="001437F7" w:rsidRDefault="00A04BA1" w:rsidP="00A04BA1">
      <w:pPr>
        <w:pStyle w:val="Nadpis2"/>
        <w:jc w:val="both"/>
        <w:rPr>
          <w:sz w:val="24"/>
          <w:lang w:eastAsia="sk-SK"/>
        </w:rPr>
      </w:pPr>
      <w:r w:rsidRPr="001437F7">
        <w:rPr>
          <w:sz w:val="24"/>
        </w:rPr>
        <w:t>Boli naplánované príjmy z dobropisov vo výške 1500 €, nakoľko bol očakávaný preplatok za energie – elektrina a plyn skutočný príjem k 31.12.201</w:t>
      </w:r>
      <w:r>
        <w:rPr>
          <w:sz w:val="24"/>
        </w:rPr>
        <w:t>4</w:t>
      </w:r>
      <w:r w:rsidRPr="001437F7">
        <w:rPr>
          <w:sz w:val="24"/>
        </w:rPr>
        <w:t xml:space="preserve"> bol vo výške </w:t>
      </w:r>
      <w:r>
        <w:rPr>
          <w:sz w:val="24"/>
        </w:rPr>
        <w:t>1500</w:t>
      </w:r>
      <w:r w:rsidRPr="001437F7">
        <w:rPr>
          <w:sz w:val="24"/>
        </w:rPr>
        <w:t>,</w:t>
      </w:r>
      <w:r>
        <w:rPr>
          <w:sz w:val="24"/>
        </w:rPr>
        <w:t>-</w:t>
      </w:r>
      <w:r w:rsidRPr="001437F7">
        <w:rPr>
          <w:sz w:val="24"/>
        </w:rPr>
        <w:t xml:space="preserve"> €, čo je plnenie na </w:t>
      </w:r>
      <w:r>
        <w:rPr>
          <w:sz w:val="24"/>
        </w:rPr>
        <w:t>100</w:t>
      </w:r>
      <w:r w:rsidRPr="001437F7">
        <w:rPr>
          <w:sz w:val="24"/>
        </w:rPr>
        <w:t xml:space="preserve"> %.</w:t>
      </w:r>
    </w:p>
    <w:p w:rsidR="00A04BA1" w:rsidRPr="001437F7" w:rsidRDefault="00A04BA1" w:rsidP="00A04BA1">
      <w:pPr>
        <w:pStyle w:val="Nadpis2"/>
        <w:jc w:val="both"/>
        <w:rPr>
          <w:sz w:val="24"/>
          <w:vertAlign w:val="subscript"/>
        </w:rPr>
      </w:pPr>
      <w:r w:rsidRPr="001437F7">
        <w:rPr>
          <w:sz w:val="24"/>
        </w:rPr>
        <w:t>Boli naplánované príjmy vo výške 100 € z výťažkov z lotérií a iných podobných hier, a v skutočnosti k 31.12.201</w:t>
      </w:r>
      <w:r>
        <w:rPr>
          <w:sz w:val="24"/>
        </w:rPr>
        <w:t>4</w:t>
      </w:r>
      <w:r w:rsidRPr="001437F7">
        <w:rPr>
          <w:sz w:val="24"/>
        </w:rPr>
        <w:t xml:space="preserve"> bol príjem na tejto položke vo výške </w:t>
      </w:r>
      <w:r>
        <w:rPr>
          <w:sz w:val="24"/>
        </w:rPr>
        <w:t>15</w:t>
      </w:r>
      <w:r w:rsidRPr="001437F7">
        <w:rPr>
          <w:sz w:val="24"/>
        </w:rPr>
        <w:t>,</w:t>
      </w:r>
      <w:r>
        <w:rPr>
          <w:sz w:val="24"/>
        </w:rPr>
        <w:t>58</w:t>
      </w:r>
      <w:r w:rsidRPr="001437F7">
        <w:rPr>
          <w:sz w:val="24"/>
        </w:rPr>
        <w:t xml:space="preserve"> €, čo je plnenie na 1</w:t>
      </w:r>
      <w:r>
        <w:rPr>
          <w:sz w:val="24"/>
        </w:rPr>
        <w:t>5</w:t>
      </w:r>
      <w:r w:rsidRPr="001437F7">
        <w:rPr>
          <w:sz w:val="24"/>
        </w:rPr>
        <w:t>,</w:t>
      </w:r>
      <w:r>
        <w:rPr>
          <w:sz w:val="24"/>
        </w:rPr>
        <w:t xml:space="preserve">58 </w:t>
      </w:r>
      <w:r w:rsidRPr="001437F7">
        <w:rPr>
          <w:sz w:val="24"/>
          <w:vertAlign w:val="subscript"/>
        </w:rPr>
        <w:t>%.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>
        <w:rPr>
          <w:sz w:val="24"/>
        </w:rPr>
        <w:t>f</w:t>
      </w:r>
      <w:r w:rsidRPr="001437F7">
        <w:rPr>
          <w:sz w:val="24"/>
        </w:rPr>
        <w:t xml:space="preserve">)    </w:t>
      </w:r>
      <w:r>
        <w:rPr>
          <w:sz w:val="24"/>
        </w:rPr>
        <w:tab/>
      </w:r>
      <w:r w:rsidRPr="001437F7">
        <w:rPr>
          <w:sz w:val="24"/>
        </w:rPr>
        <w:t>Transfery v rámci verejnej správy</w:t>
      </w:r>
    </w:p>
    <w:p w:rsidR="00A04BA1" w:rsidRPr="001437F7" w:rsidRDefault="00A04BA1" w:rsidP="00A04BA1">
      <w:pPr>
        <w:pStyle w:val="Nadpis2"/>
        <w:jc w:val="both"/>
        <w:rPr>
          <w:sz w:val="24"/>
          <w:lang w:eastAsia="sk-SK"/>
        </w:rPr>
      </w:pPr>
      <w:r w:rsidRPr="001437F7">
        <w:rPr>
          <w:sz w:val="24"/>
        </w:rPr>
        <w:t>Obec v roku 201</w:t>
      </w:r>
      <w:r>
        <w:rPr>
          <w:sz w:val="24"/>
        </w:rPr>
        <w:t>4</w:t>
      </w:r>
      <w:r w:rsidRPr="001437F7">
        <w:rPr>
          <w:sz w:val="24"/>
        </w:rPr>
        <w:t xml:space="preserve"> dostala bežné transfery v celkovej sume </w:t>
      </w:r>
      <w:r>
        <w:rPr>
          <w:sz w:val="24"/>
        </w:rPr>
        <w:t>377481</w:t>
      </w:r>
      <w:r w:rsidRPr="001437F7">
        <w:rPr>
          <w:sz w:val="24"/>
        </w:rPr>
        <w:t>,</w:t>
      </w:r>
      <w:r>
        <w:rPr>
          <w:sz w:val="24"/>
        </w:rPr>
        <w:t xml:space="preserve">25 </w:t>
      </w:r>
      <w:r w:rsidRPr="001437F7">
        <w:rPr>
          <w:sz w:val="24"/>
        </w:rPr>
        <w:t xml:space="preserve">€  z čoho bola vyčerpaná suma </w:t>
      </w:r>
      <w:r>
        <w:rPr>
          <w:sz w:val="24"/>
        </w:rPr>
        <w:t>362122</w:t>
      </w:r>
      <w:r w:rsidRPr="001437F7">
        <w:rPr>
          <w:sz w:val="24"/>
        </w:rPr>
        <w:t>,</w:t>
      </w:r>
      <w:r>
        <w:rPr>
          <w:sz w:val="24"/>
        </w:rPr>
        <w:t>61</w:t>
      </w:r>
      <w:r w:rsidRPr="001437F7">
        <w:rPr>
          <w:sz w:val="24"/>
        </w:rPr>
        <w:t xml:space="preserve"> €. Dotácie boli použité na stanovený účel, boli vyčerpané v celej výške okrem dotácie poskytnutej pre domov dôchodcov, z ktorej nevyčerpaná časť bola vrátená do 31.03.201</w:t>
      </w:r>
      <w:r>
        <w:rPr>
          <w:sz w:val="24"/>
        </w:rPr>
        <w:t>5 vo výške 15327,64 € a dotácie pre deti v hmotnej núdzi, z ktorej nevyčerpaná časť vo výške 31,-  € bola vrátená poskytovateľovi v 01/2015</w:t>
      </w:r>
      <w:r w:rsidRPr="001437F7">
        <w:rPr>
          <w:sz w:val="24"/>
        </w:rPr>
        <w:t xml:space="preserve">. 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Prehľad transferov: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70"/>
        <w:gridCol w:w="3071"/>
        <w:gridCol w:w="3071"/>
      </w:tblGrid>
      <w:tr w:rsidR="00A04BA1" w:rsidRPr="001437F7" w:rsidTr="00743554">
        <w:trPr>
          <w:trHeight w:val="362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Poskytovateľ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Suma v EUR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Účel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MF SR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345600,-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Sociálne služby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Krajský školský úrad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326,-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Školstvo - MŠ</w:t>
            </w:r>
          </w:p>
        </w:tc>
      </w:tr>
      <w:tr w:rsidR="00A04BA1" w:rsidRPr="001437F7" w:rsidTr="00743554">
        <w:trPr>
          <w:trHeight w:val="378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proofErr w:type="spellStart"/>
            <w:r w:rsidRPr="001437F7">
              <w:rPr>
                <w:sz w:val="24"/>
              </w:rPr>
              <w:t>UP</w:t>
            </w:r>
            <w:r>
              <w:rPr>
                <w:sz w:val="24"/>
              </w:rPr>
              <w:t>S</w:t>
            </w:r>
            <w:r w:rsidRPr="001437F7">
              <w:rPr>
                <w:sz w:val="24"/>
              </w:rPr>
              <w:t>VaR</w:t>
            </w:r>
            <w:proofErr w:type="spellEnd"/>
            <w:r w:rsidRPr="001437F7">
              <w:rPr>
                <w:sz w:val="24"/>
              </w:rPr>
              <w:t xml:space="preserve"> Komárno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2651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86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VPP pre DD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UPSVaR</w:t>
            </w:r>
            <w:proofErr w:type="spellEnd"/>
            <w:r>
              <w:rPr>
                <w:sz w:val="24"/>
              </w:rPr>
              <w:t xml:space="preserve"> Komárno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11100,55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VPP pre obec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MV SR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1832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87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Matričný úrad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MV SR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166,</w:t>
            </w:r>
            <w:r>
              <w:rPr>
                <w:sz w:val="24"/>
              </w:rPr>
              <w:t>32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Evidencia obyvateľstva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Krajský stavebný úrad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468,72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Stavebný úrad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 xml:space="preserve">Krajský úrad životného </w:t>
            </w:r>
            <w:proofErr w:type="spellStart"/>
            <w:r w:rsidRPr="001437F7">
              <w:rPr>
                <w:sz w:val="24"/>
              </w:rPr>
              <w:t>pr</w:t>
            </w:r>
            <w:proofErr w:type="spellEnd"/>
            <w:r w:rsidRPr="001437F7">
              <w:rPr>
                <w:sz w:val="24"/>
              </w:rPr>
              <w:t>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47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23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Ochrana životného prostredia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Kraj. Ú. Pre cestnú dopravu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21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77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Pozemné komunikácie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UPSVaR</w:t>
            </w:r>
            <w:proofErr w:type="spellEnd"/>
            <w:r>
              <w:rPr>
                <w:sz w:val="24"/>
              </w:rPr>
              <w:t xml:space="preserve"> Komárno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70,-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Pre deti v hmotnej núdzi</w:t>
            </w:r>
            <w:r w:rsidRPr="001437F7">
              <w:rPr>
                <w:sz w:val="24"/>
              </w:rPr>
              <w:t xml:space="preserve"> 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 xml:space="preserve">Obvodný úrad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1695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93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Voľby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MF SR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13500,-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Rekonštrukcia budovy </w:t>
            </w:r>
            <w:proofErr w:type="spellStart"/>
            <w:r>
              <w:rPr>
                <w:sz w:val="24"/>
              </w:rPr>
              <w:t>OcÚ</w:t>
            </w:r>
            <w:proofErr w:type="spellEnd"/>
          </w:p>
        </w:tc>
      </w:tr>
      <w:tr w:rsidR="00A04BA1" w:rsidRPr="001437F7" w:rsidTr="00743554">
        <w:trPr>
          <w:trHeight w:val="46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spacing w:before="240"/>
              <w:jc w:val="both"/>
              <w:rPr>
                <w:sz w:val="24"/>
              </w:rPr>
            </w:pPr>
            <w:r w:rsidRPr="001437F7">
              <w:rPr>
                <w:sz w:val="24"/>
              </w:rPr>
              <w:t>SPOLU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spacing w:before="240"/>
              <w:jc w:val="both"/>
              <w:rPr>
                <w:sz w:val="24"/>
              </w:rPr>
            </w:pPr>
            <w:r>
              <w:rPr>
                <w:sz w:val="24"/>
              </w:rPr>
              <w:t>377481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25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</w:p>
        </w:tc>
      </w:tr>
    </w:tbl>
    <w:p w:rsidR="00A04BA1" w:rsidRPr="001437F7" w:rsidRDefault="00A04BA1" w:rsidP="00A04BA1">
      <w:pPr>
        <w:pStyle w:val="Nadpis2"/>
        <w:spacing w:before="240"/>
        <w:jc w:val="both"/>
        <w:rPr>
          <w:sz w:val="24"/>
          <w:lang w:eastAsia="sk-SK"/>
        </w:rPr>
      </w:pPr>
      <w:r w:rsidRPr="001437F7">
        <w:rPr>
          <w:sz w:val="24"/>
        </w:rPr>
        <w:t xml:space="preserve"> g)    </w:t>
      </w:r>
      <w:r>
        <w:rPr>
          <w:sz w:val="24"/>
        </w:rPr>
        <w:tab/>
      </w:r>
      <w:r w:rsidRPr="001437F7">
        <w:rPr>
          <w:sz w:val="24"/>
        </w:rPr>
        <w:t xml:space="preserve">Bežné príjmy RO 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Príjmy RO boli pôvodne plánované vo výške 303900 €, skutočný príjem k 31.12.201</w:t>
      </w:r>
      <w:r>
        <w:rPr>
          <w:sz w:val="24"/>
        </w:rPr>
        <w:t>4</w:t>
      </w:r>
      <w:r w:rsidRPr="001437F7">
        <w:rPr>
          <w:sz w:val="24"/>
        </w:rPr>
        <w:t xml:space="preserve"> bol vo výške </w:t>
      </w:r>
      <w:r>
        <w:rPr>
          <w:sz w:val="24"/>
        </w:rPr>
        <w:t>292600</w:t>
      </w:r>
      <w:r w:rsidRPr="001437F7">
        <w:rPr>
          <w:sz w:val="24"/>
        </w:rPr>
        <w:t>,</w:t>
      </w:r>
      <w:r>
        <w:rPr>
          <w:sz w:val="24"/>
        </w:rPr>
        <w:t>57</w:t>
      </w:r>
      <w:r w:rsidRPr="001437F7">
        <w:rPr>
          <w:sz w:val="24"/>
        </w:rPr>
        <w:t xml:space="preserve"> €, čo je plnenie na 96,</w:t>
      </w:r>
      <w:r>
        <w:rPr>
          <w:sz w:val="24"/>
        </w:rPr>
        <w:t>28</w:t>
      </w:r>
      <w:r w:rsidRPr="001437F7">
        <w:rPr>
          <w:sz w:val="24"/>
        </w:rPr>
        <w:t xml:space="preserve"> %. Príjmy boli nasledovné: z predaja výrobkov a služieb vo výške</w:t>
      </w:r>
      <w:r>
        <w:rPr>
          <w:sz w:val="24"/>
        </w:rPr>
        <w:t xml:space="preserve"> 204712</w:t>
      </w:r>
      <w:r w:rsidRPr="001437F7">
        <w:rPr>
          <w:sz w:val="24"/>
        </w:rPr>
        <w:t>,</w:t>
      </w:r>
      <w:r>
        <w:rPr>
          <w:sz w:val="24"/>
        </w:rPr>
        <w:t>41</w:t>
      </w:r>
      <w:r w:rsidRPr="001437F7">
        <w:rPr>
          <w:sz w:val="24"/>
        </w:rPr>
        <w:t xml:space="preserve"> €, za stravné vo výške </w:t>
      </w:r>
      <w:r>
        <w:rPr>
          <w:sz w:val="24"/>
        </w:rPr>
        <w:t>87887</w:t>
      </w:r>
      <w:r w:rsidRPr="001437F7">
        <w:rPr>
          <w:sz w:val="24"/>
        </w:rPr>
        <w:t>,</w:t>
      </w:r>
      <w:r>
        <w:rPr>
          <w:sz w:val="24"/>
        </w:rPr>
        <w:t>93</w:t>
      </w:r>
      <w:r w:rsidRPr="001437F7">
        <w:rPr>
          <w:sz w:val="24"/>
        </w:rPr>
        <w:t xml:space="preserve"> €, úroky z účtov vo výške 0,</w:t>
      </w:r>
      <w:r>
        <w:rPr>
          <w:sz w:val="24"/>
        </w:rPr>
        <w:t>23</w:t>
      </w:r>
      <w:r w:rsidRPr="001437F7">
        <w:rPr>
          <w:sz w:val="24"/>
        </w:rPr>
        <w:t>€.</w:t>
      </w:r>
    </w:p>
    <w:p w:rsidR="00A04BA1" w:rsidRDefault="00A04BA1" w:rsidP="00A04BA1">
      <w:pPr>
        <w:pStyle w:val="Nadpis2"/>
        <w:spacing w:after="240"/>
        <w:jc w:val="both"/>
        <w:rPr>
          <w:sz w:val="24"/>
        </w:rPr>
      </w:pPr>
    </w:p>
    <w:p w:rsidR="00A04BA1" w:rsidRPr="001437F7" w:rsidRDefault="00A04BA1" w:rsidP="00A04BA1">
      <w:pPr>
        <w:pStyle w:val="Nadpis2"/>
        <w:spacing w:after="240"/>
        <w:jc w:val="both"/>
        <w:rPr>
          <w:sz w:val="24"/>
        </w:rPr>
      </w:pPr>
      <w:r w:rsidRPr="001437F7">
        <w:rPr>
          <w:sz w:val="24"/>
        </w:rPr>
        <w:t>Kapitálové príjmy</w:t>
      </w:r>
      <w:r>
        <w:rPr>
          <w:sz w:val="24"/>
        </w:rPr>
        <w:t xml:space="preserve"> (Obec + RO):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A04BA1" w:rsidRPr="001437F7" w:rsidTr="00743554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Schválený rozpočet</w:t>
            </w:r>
          </w:p>
          <w:p w:rsidR="00A04BA1" w:rsidRPr="001437F7" w:rsidRDefault="00A04BA1" w:rsidP="00743554">
            <w:pPr>
              <w:pStyle w:val="Nadpis2"/>
              <w:rPr>
                <w:sz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Upravený rozpočet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Skutočnosť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schválenému rozpočtu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upravenému rozpočtu</w:t>
            </w:r>
          </w:p>
        </w:tc>
      </w:tr>
      <w:tr w:rsidR="00A04BA1" w:rsidRPr="001437F7" w:rsidTr="00743554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166239,16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166239,16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100%</w:t>
            </w:r>
          </w:p>
        </w:tc>
      </w:tr>
    </w:tbl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240FEB" w:rsidRDefault="00240FEB" w:rsidP="00A04BA1">
      <w:pPr>
        <w:pStyle w:val="Nadpis2"/>
        <w:jc w:val="both"/>
        <w:rPr>
          <w:sz w:val="24"/>
        </w:rPr>
      </w:pPr>
    </w:p>
    <w:p w:rsidR="00240FEB" w:rsidRDefault="00240FEB" w:rsidP="00A04BA1">
      <w:pPr>
        <w:pStyle w:val="Nadpis2"/>
        <w:jc w:val="both"/>
        <w:rPr>
          <w:sz w:val="24"/>
        </w:rPr>
      </w:pPr>
    </w:p>
    <w:p w:rsidR="00240FEB" w:rsidRDefault="00240FEB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  <w:lang w:eastAsia="sk-SK"/>
        </w:rPr>
      </w:pPr>
      <w:r w:rsidRPr="001437F7">
        <w:rPr>
          <w:sz w:val="24"/>
        </w:rPr>
        <w:lastRenderedPageBreak/>
        <w:t>a)    Príjem z predaja pozemkov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Príjmy z predaja pozemkov neboli plánované,  ale v priebehu roka 201</w:t>
      </w:r>
      <w:r>
        <w:rPr>
          <w:sz w:val="24"/>
        </w:rPr>
        <w:t>4 obec uskutočnila</w:t>
      </w:r>
      <w:r w:rsidRPr="001437F7">
        <w:rPr>
          <w:sz w:val="24"/>
        </w:rPr>
        <w:t xml:space="preserve"> predaj pozemku z ktorého mala príjem vo výške </w:t>
      </w:r>
      <w:r>
        <w:rPr>
          <w:sz w:val="24"/>
        </w:rPr>
        <w:t>6769</w:t>
      </w:r>
      <w:r w:rsidRPr="001437F7">
        <w:rPr>
          <w:sz w:val="24"/>
        </w:rPr>
        <w:t>,</w:t>
      </w:r>
      <w:r>
        <w:rPr>
          <w:sz w:val="24"/>
        </w:rPr>
        <w:t>16</w:t>
      </w:r>
      <w:r w:rsidRPr="001437F7">
        <w:rPr>
          <w:sz w:val="24"/>
        </w:rPr>
        <w:t xml:space="preserve"> €. Predaj pozemku bol schválený obecným zastupiteľstvom obce.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b)    Transfery zo štátneho rozpočtu 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Transfer na kapitálové výdavky bol poskytnutý v roku 201</w:t>
      </w:r>
      <w:r>
        <w:rPr>
          <w:sz w:val="24"/>
        </w:rPr>
        <w:t>4</w:t>
      </w:r>
      <w:r w:rsidRPr="001437F7">
        <w:rPr>
          <w:sz w:val="24"/>
        </w:rPr>
        <w:t xml:space="preserve"> v sume </w:t>
      </w:r>
      <w:r>
        <w:rPr>
          <w:sz w:val="24"/>
        </w:rPr>
        <w:t>23000</w:t>
      </w:r>
      <w:r w:rsidRPr="001437F7">
        <w:rPr>
          <w:sz w:val="24"/>
        </w:rPr>
        <w:t xml:space="preserve"> € pre DD na nákup </w:t>
      </w:r>
      <w:r>
        <w:rPr>
          <w:sz w:val="24"/>
        </w:rPr>
        <w:t>špeciálneho motorového vozidla na prepravu postihnutých osôb a v sume 136470,-€ na výstavbu nájomného bytového domu</w:t>
      </w:r>
      <w:r w:rsidRPr="001437F7">
        <w:rPr>
          <w:sz w:val="24"/>
        </w:rPr>
        <w:t>.</w:t>
      </w:r>
      <w:r>
        <w:rPr>
          <w:sz w:val="24"/>
        </w:rPr>
        <w:t xml:space="preserve"> Tieto transfery boli v celej výške vyčerpané a použité na stanovený účel.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  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Default="00A04BA1" w:rsidP="00A04BA1">
      <w:pPr>
        <w:pStyle w:val="Nadpis2"/>
        <w:spacing w:after="240"/>
        <w:jc w:val="both"/>
        <w:rPr>
          <w:sz w:val="24"/>
        </w:rPr>
      </w:pPr>
      <w:r w:rsidRPr="001437F7">
        <w:rPr>
          <w:sz w:val="24"/>
        </w:rPr>
        <w:t>Príjmové finančné operácie</w:t>
      </w:r>
      <w:r>
        <w:rPr>
          <w:sz w:val="24"/>
        </w:rPr>
        <w:t xml:space="preserve"> (Obec + RO):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A04BA1" w:rsidRPr="001437F7" w:rsidTr="00743554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Schválený rozpočet</w:t>
            </w:r>
          </w:p>
          <w:p w:rsidR="00A04BA1" w:rsidRPr="001437F7" w:rsidRDefault="00A04BA1" w:rsidP="00743554">
            <w:pPr>
              <w:pStyle w:val="Nadpis2"/>
              <w:rPr>
                <w:sz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Upravený rozpočet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Skutočnosť</w:t>
            </w:r>
            <w:r>
              <w:rPr>
                <w:sz w:val="24"/>
              </w:rPr>
              <w:t xml:space="preserve"> bez použitia rezervného fondu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schválenému rozpočtu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upravenému rozpočtu</w:t>
            </w:r>
          </w:p>
        </w:tc>
      </w:tr>
      <w:tr w:rsidR="00A04BA1" w:rsidRPr="001437F7" w:rsidTr="00743554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66567,07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</w:tbl>
    <w:p w:rsidR="00A04BA1" w:rsidRPr="00D56263" w:rsidRDefault="00A04BA1" w:rsidP="00A04BA1">
      <w:pPr>
        <w:pStyle w:val="Nadpis2"/>
        <w:jc w:val="both"/>
      </w:pPr>
    </w:p>
    <w:p w:rsidR="00A04BA1" w:rsidRPr="001437F7" w:rsidRDefault="00A04BA1" w:rsidP="00A04BA1">
      <w:pPr>
        <w:pStyle w:val="Nadpis2"/>
        <w:jc w:val="both"/>
        <w:rPr>
          <w:sz w:val="24"/>
          <w:lang w:eastAsia="sk-SK"/>
        </w:rPr>
      </w:pPr>
      <w:r w:rsidRPr="001437F7">
        <w:rPr>
          <w:sz w:val="24"/>
        </w:rPr>
        <w:t>V roku 201</w:t>
      </w:r>
      <w:r>
        <w:rPr>
          <w:sz w:val="24"/>
        </w:rPr>
        <w:t>4</w:t>
      </w:r>
      <w:r w:rsidRPr="001437F7">
        <w:rPr>
          <w:sz w:val="24"/>
        </w:rPr>
        <w:t xml:space="preserve"> neboli prijaté bankové úvery. </w:t>
      </w:r>
      <w:r>
        <w:rPr>
          <w:sz w:val="24"/>
        </w:rPr>
        <w:t xml:space="preserve">Na účte finančných operácií bolo účtované čerpanie rezervného fondu vo výške 66567,07 €. 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Default="00A04BA1" w:rsidP="00A04BA1">
      <w:pPr>
        <w:pStyle w:val="Nadpis2"/>
        <w:spacing w:line="360" w:lineRule="auto"/>
        <w:jc w:val="both"/>
        <w:rPr>
          <w:sz w:val="24"/>
        </w:rPr>
      </w:pPr>
      <w:r>
        <w:rPr>
          <w:sz w:val="24"/>
        </w:rPr>
        <w:t>NEROZPOČTOVANÉ  PRÍJMY:</w:t>
      </w:r>
    </w:p>
    <w:p w:rsidR="00A04BA1" w:rsidRDefault="00A04BA1" w:rsidP="00A04BA1">
      <w:pPr>
        <w:pStyle w:val="Nadpis2"/>
        <w:jc w:val="left"/>
        <w:rPr>
          <w:sz w:val="24"/>
        </w:rPr>
      </w:pPr>
      <w:r>
        <w:rPr>
          <w:sz w:val="24"/>
        </w:rPr>
        <w:t xml:space="preserve">Obec v roku 2014 dostala grant vo výške 18758,71 €, ktorá suma bola refundácia poslednej splátky na nákup pontónu realizovanej ešte v roku 2013. Grant vo výške 3871,- € bol poskytnutý pre DD na bežné výdavky.  Obec dostala úver od ŠFRB vo výške </w:t>
      </w:r>
      <w:r w:rsidRPr="00772EA8">
        <w:rPr>
          <w:sz w:val="24"/>
        </w:rPr>
        <w:t>253440</w:t>
      </w:r>
      <w:r>
        <w:rPr>
          <w:sz w:val="24"/>
        </w:rPr>
        <w:t xml:space="preserve">,- € na nákup bytového domu.  </w:t>
      </w:r>
    </w:p>
    <w:p w:rsidR="00A04BA1" w:rsidRDefault="00A04BA1" w:rsidP="00240FEB">
      <w:pPr>
        <w:pStyle w:val="Nadpis2"/>
      </w:pPr>
    </w:p>
    <w:p w:rsidR="00240FEB" w:rsidRPr="00240FEB" w:rsidRDefault="00240FEB" w:rsidP="00240FEB">
      <w:pPr>
        <w:pStyle w:val="Nadpis2"/>
        <w:jc w:val="left"/>
        <w:rPr>
          <w:sz w:val="24"/>
        </w:rPr>
      </w:pPr>
    </w:p>
    <w:p w:rsidR="00A04BA1" w:rsidRDefault="00A04BA1" w:rsidP="00A04BA1">
      <w:pPr>
        <w:pStyle w:val="Nadpis2"/>
        <w:numPr>
          <w:ilvl w:val="0"/>
          <w:numId w:val="17"/>
        </w:numPr>
        <w:jc w:val="left"/>
        <w:rPr>
          <w:sz w:val="24"/>
          <w:u w:val="single"/>
        </w:rPr>
      </w:pPr>
      <w:r w:rsidRPr="00827DFD">
        <w:rPr>
          <w:sz w:val="24"/>
          <w:u w:val="single"/>
        </w:rPr>
        <w:t xml:space="preserve">Rozbor plnenia výdavkov </w:t>
      </w:r>
    </w:p>
    <w:p w:rsidR="00A04BA1" w:rsidRDefault="00A04BA1" w:rsidP="00A04BA1">
      <w:pPr>
        <w:pStyle w:val="Nadpis2"/>
        <w:jc w:val="left"/>
        <w:rPr>
          <w:sz w:val="24"/>
        </w:rPr>
      </w:pPr>
    </w:p>
    <w:p w:rsidR="00A04BA1" w:rsidRPr="00F1083B" w:rsidRDefault="00A04BA1" w:rsidP="00A04BA1">
      <w:pPr>
        <w:pStyle w:val="Nadpis2"/>
        <w:jc w:val="left"/>
        <w:rPr>
          <w:sz w:val="24"/>
        </w:rPr>
      </w:pPr>
      <w:r>
        <w:rPr>
          <w:sz w:val="24"/>
        </w:rPr>
        <w:t>Výdavky celkom (Obec + RO):</w:t>
      </w:r>
    </w:p>
    <w:p w:rsidR="00A04BA1" w:rsidRDefault="00A04BA1" w:rsidP="00A04BA1">
      <w:pPr>
        <w:pStyle w:val="Nadpis2"/>
        <w:jc w:val="left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A04BA1" w:rsidRPr="001437F7" w:rsidTr="00743554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Schválený rozpočet</w:t>
            </w:r>
          </w:p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(obec a RO)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Upravený rozpočet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Skutočnosť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schválenému rozpočtu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upravenému rozpočtu</w:t>
            </w:r>
          </w:p>
        </w:tc>
      </w:tr>
      <w:tr w:rsidR="00A04BA1" w:rsidRPr="001437F7" w:rsidTr="00743554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907380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1187069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41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1420481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82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156,55</w:t>
            </w:r>
            <w:r w:rsidRPr="001437F7">
              <w:rPr>
                <w:sz w:val="24"/>
              </w:rPr>
              <w:t>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119,66</w:t>
            </w:r>
            <w:r w:rsidRPr="001437F7">
              <w:rPr>
                <w:sz w:val="24"/>
              </w:rPr>
              <w:t>%</w:t>
            </w:r>
          </w:p>
        </w:tc>
      </w:tr>
    </w:tbl>
    <w:p w:rsidR="00A04BA1" w:rsidRPr="00F1083B" w:rsidRDefault="00A04BA1" w:rsidP="00A04BA1">
      <w:pPr>
        <w:pStyle w:val="Nadpis2"/>
        <w:jc w:val="left"/>
        <w:rPr>
          <w:sz w:val="24"/>
        </w:rPr>
      </w:pPr>
    </w:p>
    <w:p w:rsidR="00A04BA1" w:rsidRPr="001437F7" w:rsidRDefault="00A04BA1" w:rsidP="00A04BA1">
      <w:pPr>
        <w:pStyle w:val="Nadpis2"/>
        <w:spacing w:before="240" w:after="240"/>
        <w:jc w:val="both"/>
        <w:rPr>
          <w:sz w:val="24"/>
        </w:rPr>
      </w:pPr>
      <w:r>
        <w:rPr>
          <w:sz w:val="24"/>
        </w:rPr>
        <w:t>ROZPOČTOVANÉ VÝDAVKY SPOLU (Obec + RO):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A04BA1" w:rsidRPr="001437F7" w:rsidTr="00743554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Schválený rozpočet</w:t>
            </w:r>
          </w:p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(obec a RO)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Upravený rozpočet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Skutočnosť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schválenému rozpočtu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upravenému rozpočtu</w:t>
            </w:r>
          </w:p>
        </w:tc>
      </w:tr>
      <w:tr w:rsidR="00A04BA1" w:rsidRPr="001437F7" w:rsidTr="00743554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907380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1187069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41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1148283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11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12</w:t>
            </w:r>
            <w:r>
              <w:rPr>
                <w:sz w:val="24"/>
              </w:rPr>
              <w:t>6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55</w:t>
            </w:r>
            <w:r w:rsidRPr="001437F7">
              <w:rPr>
                <w:sz w:val="24"/>
              </w:rPr>
              <w:t>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96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73</w:t>
            </w:r>
            <w:r w:rsidRPr="001437F7">
              <w:rPr>
                <w:sz w:val="24"/>
              </w:rPr>
              <w:t>%</w:t>
            </w:r>
          </w:p>
        </w:tc>
      </w:tr>
    </w:tbl>
    <w:p w:rsidR="00A04BA1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240FEB" w:rsidRDefault="00240FEB" w:rsidP="00A04BA1">
      <w:pPr>
        <w:pStyle w:val="Nadpis2"/>
        <w:jc w:val="both"/>
        <w:rPr>
          <w:sz w:val="24"/>
        </w:rPr>
      </w:pPr>
    </w:p>
    <w:p w:rsidR="00240FEB" w:rsidRDefault="00240FEB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lastRenderedPageBreak/>
        <w:t xml:space="preserve">Bežné výdavky </w:t>
      </w:r>
      <w:r>
        <w:rPr>
          <w:sz w:val="24"/>
        </w:rPr>
        <w:t>(Obec + RO)</w:t>
      </w:r>
      <w:r w:rsidRPr="001437F7">
        <w:rPr>
          <w:sz w:val="24"/>
        </w:rPr>
        <w:t>: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A04BA1" w:rsidRPr="001437F7" w:rsidTr="00743554">
        <w:trPr>
          <w:trHeight w:val="996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Schválený rozpočet</w:t>
            </w:r>
          </w:p>
          <w:p w:rsidR="00A04BA1" w:rsidRPr="001437F7" w:rsidRDefault="00A04BA1" w:rsidP="00743554">
            <w:pPr>
              <w:pStyle w:val="Nadpis2"/>
              <w:rPr>
                <w:sz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Upravený rozpočet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Skutočnosť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schválenému rozpočtu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upravenému rozpočtu</w:t>
            </w:r>
          </w:p>
        </w:tc>
      </w:tr>
      <w:tr w:rsidR="00A04BA1" w:rsidRPr="001437F7" w:rsidTr="00743554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878380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996811,56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958440,64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10</w:t>
            </w:r>
            <w:r>
              <w:rPr>
                <w:sz w:val="24"/>
              </w:rPr>
              <w:t>9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11</w:t>
            </w:r>
            <w:r w:rsidRPr="001437F7">
              <w:rPr>
                <w:sz w:val="24"/>
              </w:rPr>
              <w:t>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96,</w:t>
            </w:r>
            <w:r>
              <w:rPr>
                <w:sz w:val="24"/>
              </w:rPr>
              <w:t>15</w:t>
            </w:r>
            <w:r w:rsidRPr="001437F7">
              <w:rPr>
                <w:sz w:val="24"/>
              </w:rPr>
              <w:t xml:space="preserve"> %</w:t>
            </w:r>
          </w:p>
        </w:tc>
      </w:tr>
    </w:tbl>
    <w:p w:rsidR="00A04BA1" w:rsidRDefault="00A04BA1" w:rsidP="00A04BA1">
      <w:pPr>
        <w:pStyle w:val="Nadpis2"/>
        <w:jc w:val="left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v tom: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670"/>
        <w:gridCol w:w="2070"/>
        <w:gridCol w:w="1710"/>
        <w:gridCol w:w="1762"/>
      </w:tblGrid>
      <w:tr w:rsidR="00A04BA1" w:rsidRPr="001437F7" w:rsidTr="00743554">
        <w:trPr>
          <w:trHeight w:val="352"/>
        </w:trPr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Funkčná klasifikácia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Upravený rozpočet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Skutočnosť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Plnenie v %</w:t>
            </w:r>
          </w:p>
        </w:tc>
      </w:tr>
      <w:tr w:rsidR="00A04BA1" w:rsidRPr="001437F7" w:rsidTr="00743554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01116 – správa úradu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165783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31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162135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24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9</w:t>
            </w:r>
            <w:r>
              <w:rPr>
                <w:sz w:val="24"/>
              </w:rPr>
              <w:t>7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80</w:t>
            </w:r>
          </w:p>
        </w:tc>
      </w:tr>
      <w:tr w:rsidR="00A04BA1" w:rsidRPr="001437F7" w:rsidTr="00743554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0112 – finančná správa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1500,-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1353,16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9</w:t>
            </w:r>
            <w:r>
              <w:rPr>
                <w:sz w:val="24"/>
              </w:rPr>
              <w:t>0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21</w:t>
            </w:r>
          </w:p>
        </w:tc>
      </w:tr>
      <w:tr w:rsidR="00A04BA1" w:rsidRPr="001437F7" w:rsidTr="00743554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 xml:space="preserve">0133 – matrika, </w:t>
            </w:r>
            <w:proofErr w:type="spellStart"/>
            <w:r w:rsidRPr="001437F7">
              <w:rPr>
                <w:sz w:val="24"/>
              </w:rPr>
              <w:t>evid</w:t>
            </w:r>
            <w:proofErr w:type="spellEnd"/>
            <w:r w:rsidRPr="001437F7">
              <w:rPr>
                <w:sz w:val="24"/>
              </w:rPr>
              <w:t>.</w:t>
            </w:r>
            <w:r>
              <w:rPr>
                <w:sz w:val="24"/>
              </w:rPr>
              <w:t xml:space="preserve"> </w:t>
            </w:r>
            <w:r w:rsidRPr="001437F7">
              <w:rPr>
                <w:sz w:val="24"/>
              </w:rPr>
              <w:t>obyv.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19</w:t>
            </w:r>
            <w:r>
              <w:rPr>
                <w:sz w:val="24"/>
              </w:rPr>
              <w:t>99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19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19</w:t>
            </w:r>
            <w:r>
              <w:rPr>
                <w:sz w:val="24"/>
              </w:rPr>
              <w:t>99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19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100</w:t>
            </w:r>
          </w:p>
        </w:tc>
      </w:tr>
      <w:tr w:rsidR="00A04BA1" w:rsidRPr="001437F7" w:rsidTr="00743554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0160 – voľby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1695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93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1695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93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100</w:t>
            </w:r>
          </w:p>
        </w:tc>
      </w:tr>
      <w:tr w:rsidR="00A04BA1" w:rsidRPr="001437F7" w:rsidTr="00743554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0170 – transakcie verejného dlhu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12124,-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12069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89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99,</w:t>
            </w:r>
            <w:r>
              <w:rPr>
                <w:sz w:val="24"/>
              </w:rPr>
              <w:t>55</w:t>
            </w:r>
          </w:p>
        </w:tc>
      </w:tr>
      <w:tr w:rsidR="00A04BA1" w:rsidRPr="001437F7" w:rsidTr="00743554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0320 – požiarna ochrana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1661,-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1307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-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78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6</w:t>
            </w:r>
            <w:r w:rsidRPr="001437F7">
              <w:rPr>
                <w:sz w:val="24"/>
              </w:rPr>
              <w:t>9</w:t>
            </w:r>
          </w:p>
        </w:tc>
      </w:tr>
      <w:tr w:rsidR="00A04BA1" w:rsidRPr="001437F7" w:rsidTr="00743554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0443 - výstavba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left"/>
              <w:rPr>
                <w:sz w:val="24"/>
              </w:rPr>
            </w:pPr>
            <w:r>
              <w:rPr>
                <w:sz w:val="24"/>
              </w:rPr>
              <w:t>468,72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468,72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100</w:t>
            </w:r>
          </w:p>
        </w:tc>
      </w:tr>
      <w:tr w:rsidR="00A04BA1" w:rsidRPr="001437F7" w:rsidTr="00743554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0451 – cestná doprava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21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77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21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77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100</w:t>
            </w:r>
          </w:p>
        </w:tc>
      </w:tr>
      <w:tr w:rsidR="00A04BA1" w:rsidRPr="001437F7" w:rsidTr="00743554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0510 – nakladanie s odpadmi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15907,-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15657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03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9</w:t>
            </w:r>
            <w:r>
              <w:rPr>
                <w:sz w:val="24"/>
              </w:rPr>
              <w:t>8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43</w:t>
            </w:r>
          </w:p>
        </w:tc>
      </w:tr>
      <w:tr w:rsidR="00A04BA1" w:rsidRPr="001437F7" w:rsidTr="00743554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0540 – ochrana životného prostredia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47,23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47,23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100</w:t>
            </w:r>
          </w:p>
        </w:tc>
      </w:tr>
      <w:tr w:rsidR="00A04BA1" w:rsidRPr="001437F7" w:rsidTr="00743554">
        <w:trPr>
          <w:trHeight w:val="314"/>
        </w:trPr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064F94">
              <w:rPr>
                <w:sz w:val="24"/>
              </w:rPr>
              <w:t>0610</w:t>
            </w:r>
            <w:r w:rsidRPr="001437F7">
              <w:rPr>
                <w:sz w:val="24"/>
              </w:rPr>
              <w:t xml:space="preserve"> – rozvoj bývania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1000,-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998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41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99,8</w:t>
            </w:r>
            <w:r>
              <w:rPr>
                <w:sz w:val="24"/>
              </w:rPr>
              <w:t>4</w:t>
            </w:r>
          </w:p>
        </w:tc>
      </w:tr>
      <w:tr w:rsidR="00A04BA1" w:rsidRPr="001437F7" w:rsidTr="00743554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064F94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0620 – rozvoj obce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11301,55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11301,35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 w:rsidR="00A04BA1" w:rsidRPr="001437F7" w:rsidTr="00743554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EF16D1">
              <w:rPr>
                <w:sz w:val="24"/>
              </w:rPr>
              <w:t>0640</w:t>
            </w:r>
            <w:r w:rsidRPr="001437F7">
              <w:rPr>
                <w:sz w:val="24"/>
              </w:rPr>
              <w:t xml:space="preserve"> – verejné osvetlenie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2358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2357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99,9</w:t>
            </w:r>
            <w:r>
              <w:rPr>
                <w:sz w:val="24"/>
              </w:rPr>
              <w:t>6</w:t>
            </w:r>
          </w:p>
        </w:tc>
      </w:tr>
      <w:tr w:rsidR="00A04BA1" w:rsidRPr="001437F7" w:rsidTr="00743554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0810 – športové služby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600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516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86,00</w:t>
            </w:r>
          </w:p>
        </w:tc>
      </w:tr>
      <w:tr w:rsidR="00A04BA1" w:rsidRPr="001437F7" w:rsidTr="00743554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0820 – kultúrne služby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3150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2951</w:t>
            </w:r>
            <w:r w:rsidRPr="001437F7">
              <w:rPr>
                <w:sz w:val="24"/>
              </w:rPr>
              <w:t>,65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9</w:t>
            </w:r>
            <w:r>
              <w:rPr>
                <w:sz w:val="24"/>
              </w:rPr>
              <w:t>3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70</w:t>
            </w:r>
          </w:p>
        </w:tc>
      </w:tr>
      <w:tr w:rsidR="00A04BA1" w:rsidRPr="001437F7" w:rsidTr="00743554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08205 - knižnice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50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5</w:t>
            </w:r>
            <w:r w:rsidRPr="001437F7">
              <w:rPr>
                <w:sz w:val="24"/>
              </w:rPr>
              <w:t>0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 w:rsidR="00A04BA1" w:rsidRPr="001437F7" w:rsidTr="00743554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08209 – ostatné kultúrne služby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9595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8458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2</w:t>
            </w:r>
            <w:r w:rsidRPr="001437F7">
              <w:rPr>
                <w:sz w:val="24"/>
              </w:rPr>
              <w:t>0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8</w:t>
            </w:r>
            <w:r>
              <w:rPr>
                <w:sz w:val="24"/>
              </w:rPr>
              <w:t>8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1</w:t>
            </w:r>
            <w:r w:rsidRPr="001437F7">
              <w:rPr>
                <w:sz w:val="24"/>
              </w:rPr>
              <w:t>5</w:t>
            </w:r>
          </w:p>
        </w:tc>
      </w:tr>
      <w:tr w:rsidR="00A04BA1" w:rsidRPr="001437F7" w:rsidTr="00743554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 xml:space="preserve">0840 – </w:t>
            </w:r>
            <w:proofErr w:type="spellStart"/>
            <w:r w:rsidRPr="001437F7">
              <w:rPr>
                <w:sz w:val="24"/>
              </w:rPr>
              <w:t>nábož</w:t>
            </w:r>
            <w:proofErr w:type="spellEnd"/>
            <w:r w:rsidRPr="001437F7">
              <w:rPr>
                <w:sz w:val="24"/>
              </w:rPr>
              <w:t xml:space="preserve">. a iné spoločenské </w:t>
            </w:r>
            <w:proofErr w:type="spellStart"/>
            <w:r w:rsidRPr="001437F7">
              <w:rPr>
                <w:sz w:val="24"/>
              </w:rPr>
              <w:t>sl</w:t>
            </w:r>
            <w:proofErr w:type="spellEnd"/>
            <w:r w:rsidRPr="001437F7">
              <w:rPr>
                <w:sz w:val="24"/>
              </w:rPr>
              <w:t>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2547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2229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37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87</w:t>
            </w:r>
            <w:r w:rsidRPr="001437F7">
              <w:rPr>
                <w:sz w:val="24"/>
              </w:rPr>
              <w:t>,5</w:t>
            </w:r>
            <w:r>
              <w:rPr>
                <w:sz w:val="24"/>
              </w:rPr>
              <w:t>3</w:t>
            </w:r>
          </w:p>
        </w:tc>
      </w:tr>
      <w:tr w:rsidR="00A04BA1" w:rsidRPr="001437F7" w:rsidTr="00743554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0911 – predškolská výchova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34433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32293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76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93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79</w:t>
            </w:r>
          </w:p>
        </w:tc>
      </w:tr>
      <w:tr w:rsidR="00A04BA1" w:rsidRPr="001437F7" w:rsidTr="00743554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09601 – školská jedáleň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6869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6768,89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98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54</w:t>
            </w:r>
          </w:p>
        </w:tc>
      </w:tr>
      <w:tr w:rsidR="00A04BA1" w:rsidRPr="001437F7" w:rsidTr="00743554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10201 – sociálne služby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1544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1543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87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99,9</w:t>
            </w:r>
            <w:r>
              <w:rPr>
                <w:sz w:val="24"/>
              </w:rPr>
              <w:t>9</w:t>
            </w:r>
          </w:p>
        </w:tc>
      </w:tr>
      <w:tr w:rsidR="00A04BA1" w:rsidRPr="001437F7" w:rsidTr="00743554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10400 – hmotná núdza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55,71</w:t>
            </w:r>
          </w:p>
        </w:tc>
      </w:tr>
      <w:tr w:rsidR="00A04BA1" w:rsidRPr="001437F7" w:rsidTr="00743554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Bežné výdavky RO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722085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86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692177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98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95,</w:t>
            </w:r>
            <w:r>
              <w:rPr>
                <w:sz w:val="24"/>
              </w:rPr>
              <w:t>86</w:t>
            </w:r>
          </w:p>
        </w:tc>
      </w:tr>
      <w:tr w:rsidR="00A04BA1" w:rsidRPr="001437F7" w:rsidTr="00743554">
        <w:trPr>
          <w:trHeight w:val="334"/>
        </w:trPr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2201E5" w:rsidRDefault="00A04BA1" w:rsidP="00743554">
            <w:pPr>
              <w:pStyle w:val="Nadpis2"/>
              <w:jc w:val="both"/>
              <w:rPr>
                <w:sz w:val="24"/>
              </w:rPr>
            </w:pPr>
            <w:r w:rsidRPr="002201E5">
              <w:rPr>
                <w:sz w:val="24"/>
              </w:rPr>
              <w:t>SPOLU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996811,56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958440,64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9</w:t>
            </w:r>
            <w:r>
              <w:rPr>
                <w:sz w:val="24"/>
              </w:rPr>
              <w:t>6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15</w:t>
            </w:r>
          </w:p>
        </w:tc>
      </w:tr>
    </w:tbl>
    <w:p w:rsidR="00A04BA1" w:rsidRPr="001437F7" w:rsidRDefault="00A04BA1" w:rsidP="00A04BA1">
      <w:pPr>
        <w:pStyle w:val="Nadpis2"/>
        <w:jc w:val="both"/>
        <w:rPr>
          <w:sz w:val="24"/>
          <w:lang w:eastAsia="sk-SK"/>
        </w:rPr>
      </w:pPr>
    </w:p>
    <w:p w:rsidR="00A04BA1" w:rsidRPr="001437F7" w:rsidRDefault="00A04BA1" w:rsidP="00A04BA1">
      <w:pPr>
        <w:pStyle w:val="Nadpis2"/>
        <w:jc w:val="both"/>
        <w:rPr>
          <w:sz w:val="24"/>
          <w:lang w:eastAsia="sk-SK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a/ Mzdy a ostatné osobné vyrovnania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Z pôvodne rozpočtovaných </w:t>
      </w:r>
      <w:r>
        <w:rPr>
          <w:sz w:val="24"/>
        </w:rPr>
        <w:t xml:space="preserve">96180,51 </w:t>
      </w:r>
      <w:r w:rsidRPr="001437F7">
        <w:rPr>
          <w:sz w:val="24"/>
        </w:rPr>
        <w:t>€ bolo k 31.12.201</w:t>
      </w:r>
      <w:r>
        <w:rPr>
          <w:sz w:val="24"/>
        </w:rPr>
        <w:t>4</w:t>
      </w:r>
      <w:r w:rsidRPr="001437F7">
        <w:rPr>
          <w:sz w:val="24"/>
        </w:rPr>
        <w:t xml:space="preserve"> skutočne čerpané </w:t>
      </w:r>
      <w:r>
        <w:rPr>
          <w:sz w:val="24"/>
        </w:rPr>
        <w:t>95938</w:t>
      </w:r>
      <w:r w:rsidRPr="001437F7">
        <w:rPr>
          <w:sz w:val="24"/>
        </w:rPr>
        <w:t>,</w:t>
      </w:r>
      <w:r>
        <w:rPr>
          <w:sz w:val="24"/>
        </w:rPr>
        <w:t>45</w:t>
      </w:r>
      <w:r w:rsidRPr="001437F7">
        <w:rPr>
          <w:sz w:val="24"/>
        </w:rPr>
        <w:t xml:space="preserve"> €, čo je</w:t>
      </w:r>
    </w:p>
    <w:p w:rsidR="00A04BA1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plnenie na </w:t>
      </w:r>
      <w:r>
        <w:rPr>
          <w:sz w:val="24"/>
        </w:rPr>
        <w:t>99</w:t>
      </w:r>
      <w:r w:rsidRPr="001437F7">
        <w:rPr>
          <w:sz w:val="24"/>
        </w:rPr>
        <w:t>,</w:t>
      </w:r>
      <w:r>
        <w:rPr>
          <w:sz w:val="24"/>
        </w:rPr>
        <w:t>75</w:t>
      </w:r>
      <w:r w:rsidRPr="001437F7">
        <w:rPr>
          <w:sz w:val="24"/>
        </w:rPr>
        <w:t xml:space="preserve"> %. Patria sem mzdové prostriedky pracovníkov prenesených výkonov štátnej správy, obecného úradu, školstva.  </w:t>
      </w:r>
    </w:p>
    <w:p w:rsidR="00A04BA1" w:rsidRPr="00FA5323" w:rsidRDefault="00A04BA1" w:rsidP="00A04BA1">
      <w:pPr>
        <w:pStyle w:val="Nadpis2"/>
        <w:jc w:val="left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b)    Poistné a príspevok do poisťovní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Z pôvodne rozpočtovaných </w:t>
      </w:r>
      <w:r>
        <w:rPr>
          <w:sz w:val="24"/>
        </w:rPr>
        <w:t>36895,40</w:t>
      </w:r>
      <w:r w:rsidRPr="001437F7">
        <w:rPr>
          <w:sz w:val="24"/>
        </w:rPr>
        <w:t xml:space="preserve"> € bolo k 31.12.201</w:t>
      </w:r>
      <w:r>
        <w:rPr>
          <w:sz w:val="24"/>
        </w:rPr>
        <w:t>4</w:t>
      </w:r>
      <w:r w:rsidRPr="001437F7">
        <w:rPr>
          <w:sz w:val="24"/>
        </w:rPr>
        <w:t xml:space="preserve"> skutočne čerpané </w:t>
      </w:r>
      <w:r>
        <w:rPr>
          <w:sz w:val="24"/>
        </w:rPr>
        <w:t>36840</w:t>
      </w:r>
      <w:r w:rsidRPr="001437F7">
        <w:rPr>
          <w:sz w:val="24"/>
        </w:rPr>
        <w:t>,3</w:t>
      </w:r>
      <w:r>
        <w:rPr>
          <w:sz w:val="24"/>
        </w:rPr>
        <w:t>7</w:t>
      </w:r>
      <w:r w:rsidRPr="001437F7">
        <w:rPr>
          <w:sz w:val="24"/>
        </w:rPr>
        <w:t xml:space="preserve"> €, čo je plnenie na </w:t>
      </w:r>
      <w:r>
        <w:rPr>
          <w:sz w:val="24"/>
        </w:rPr>
        <w:t>99</w:t>
      </w:r>
      <w:r w:rsidRPr="001437F7">
        <w:rPr>
          <w:sz w:val="24"/>
        </w:rPr>
        <w:t>,</w:t>
      </w:r>
      <w:r>
        <w:rPr>
          <w:sz w:val="24"/>
        </w:rPr>
        <w:t>85</w:t>
      </w:r>
      <w:r w:rsidRPr="001437F7">
        <w:rPr>
          <w:sz w:val="24"/>
        </w:rPr>
        <w:t xml:space="preserve"> %. Sú tu zahrnuté odvody poistného z miezd všetkých zamestnancov obce. </w:t>
      </w:r>
    </w:p>
    <w:p w:rsidR="00A04BA1" w:rsidRDefault="00A04BA1" w:rsidP="00A04BA1">
      <w:pPr>
        <w:pStyle w:val="Nadpis2"/>
        <w:jc w:val="both"/>
        <w:rPr>
          <w:sz w:val="24"/>
        </w:rPr>
      </w:pPr>
    </w:p>
    <w:p w:rsidR="00240FEB" w:rsidRPr="00240FEB" w:rsidRDefault="00240FEB" w:rsidP="00240FEB">
      <w:pPr>
        <w:rPr>
          <w:lang w:eastAsia="cs-CZ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lastRenderedPageBreak/>
        <w:t>c)    Tovary a služby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Z pôvodne rozpočtovaných </w:t>
      </w:r>
      <w:r>
        <w:rPr>
          <w:sz w:val="24"/>
        </w:rPr>
        <w:t>127275,79</w:t>
      </w:r>
      <w:r w:rsidRPr="001437F7">
        <w:rPr>
          <w:sz w:val="24"/>
        </w:rPr>
        <w:t xml:space="preserve">  € bolo k 31.12.201</w:t>
      </w:r>
      <w:r>
        <w:rPr>
          <w:sz w:val="24"/>
        </w:rPr>
        <w:t>4</w:t>
      </w:r>
      <w:r w:rsidRPr="001437F7">
        <w:rPr>
          <w:sz w:val="24"/>
        </w:rPr>
        <w:t xml:space="preserve"> skutočne čerpané </w:t>
      </w:r>
      <w:r>
        <w:rPr>
          <w:sz w:val="24"/>
        </w:rPr>
        <w:t>123735</w:t>
      </w:r>
      <w:r w:rsidRPr="001437F7">
        <w:rPr>
          <w:sz w:val="24"/>
        </w:rPr>
        <w:t>,</w:t>
      </w:r>
      <w:r>
        <w:rPr>
          <w:sz w:val="24"/>
        </w:rPr>
        <w:t>55</w:t>
      </w:r>
      <w:r w:rsidRPr="001437F7">
        <w:rPr>
          <w:sz w:val="24"/>
        </w:rPr>
        <w:t xml:space="preserve"> €, čo je plnenie na </w:t>
      </w:r>
      <w:r>
        <w:rPr>
          <w:sz w:val="24"/>
        </w:rPr>
        <w:t>97</w:t>
      </w:r>
      <w:r w:rsidRPr="001437F7">
        <w:rPr>
          <w:sz w:val="24"/>
        </w:rPr>
        <w:t>,</w:t>
      </w:r>
      <w:r>
        <w:rPr>
          <w:sz w:val="24"/>
        </w:rPr>
        <w:t>22</w:t>
      </w:r>
      <w:r w:rsidRPr="001437F7">
        <w:rPr>
          <w:sz w:val="24"/>
        </w:rPr>
        <w:t xml:space="preserve"> %. Ide o prevádzkové výdavky všetkých stredísk obce, ako sú cestovné náhrady, energie, materiál, dopravné, opravy a údržba, nájomné, služby.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d)    Bežné transfery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Z pôvodne rozpočtovaných </w:t>
      </w:r>
      <w:r>
        <w:rPr>
          <w:sz w:val="24"/>
        </w:rPr>
        <w:t>2250</w:t>
      </w:r>
      <w:r w:rsidRPr="001437F7">
        <w:rPr>
          <w:sz w:val="24"/>
        </w:rPr>
        <w:t xml:space="preserve"> € bolo k 31.12.201</w:t>
      </w:r>
      <w:r>
        <w:rPr>
          <w:sz w:val="24"/>
        </w:rPr>
        <w:t>4</w:t>
      </w:r>
      <w:r w:rsidRPr="001437F7">
        <w:rPr>
          <w:sz w:val="24"/>
        </w:rPr>
        <w:t xml:space="preserve"> skutočne čerpané </w:t>
      </w:r>
      <w:r>
        <w:rPr>
          <w:sz w:val="24"/>
        </w:rPr>
        <w:t>1903</w:t>
      </w:r>
      <w:r w:rsidRPr="001437F7">
        <w:rPr>
          <w:sz w:val="24"/>
        </w:rPr>
        <w:t>,4</w:t>
      </w:r>
      <w:r>
        <w:rPr>
          <w:sz w:val="24"/>
        </w:rPr>
        <w:t>0</w:t>
      </w:r>
      <w:r w:rsidRPr="001437F7">
        <w:rPr>
          <w:sz w:val="24"/>
        </w:rPr>
        <w:t xml:space="preserve"> €, čo je plnenie na </w:t>
      </w:r>
      <w:r>
        <w:rPr>
          <w:sz w:val="24"/>
        </w:rPr>
        <w:t>87</w:t>
      </w:r>
      <w:r w:rsidRPr="001437F7">
        <w:rPr>
          <w:sz w:val="24"/>
        </w:rPr>
        <w:t>,</w:t>
      </w:r>
      <w:r>
        <w:rPr>
          <w:sz w:val="24"/>
        </w:rPr>
        <w:t>60</w:t>
      </w:r>
      <w:r w:rsidRPr="001437F7">
        <w:rPr>
          <w:sz w:val="24"/>
        </w:rPr>
        <w:t xml:space="preserve"> %.</w:t>
      </w:r>
      <w:r>
        <w:rPr>
          <w:sz w:val="24"/>
        </w:rPr>
        <w:t xml:space="preserve"> </w:t>
      </w:r>
      <w:r w:rsidRPr="001437F7">
        <w:rPr>
          <w:sz w:val="24"/>
        </w:rPr>
        <w:t xml:space="preserve">Jedná sa o výdavky na členské príspevky, o príspevky pre občianskym združeniam, pre deti v hmotnej núdzi a pre dôchodcov. 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e)    Splácanie úrokov a ostatné platby súvisiace s úvermi</w:t>
      </w:r>
    </w:p>
    <w:p w:rsidR="00A04BA1" w:rsidRPr="001437F7" w:rsidRDefault="00A04BA1" w:rsidP="00A04BA1">
      <w:pPr>
        <w:pStyle w:val="Nadpis2"/>
        <w:jc w:val="both"/>
        <w:rPr>
          <w:sz w:val="24"/>
          <w:lang w:eastAsia="sk-SK"/>
        </w:rPr>
      </w:pPr>
      <w:r w:rsidRPr="001437F7">
        <w:rPr>
          <w:sz w:val="24"/>
        </w:rPr>
        <w:t xml:space="preserve">Z pôvodne rozpočtovaných </w:t>
      </w:r>
      <w:r>
        <w:rPr>
          <w:sz w:val="24"/>
        </w:rPr>
        <w:t>12124</w:t>
      </w:r>
      <w:r w:rsidRPr="001437F7">
        <w:rPr>
          <w:sz w:val="24"/>
        </w:rPr>
        <w:t xml:space="preserve"> € bolo k 31.12.201</w:t>
      </w:r>
      <w:r>
        <w:rPr>
          <w:sz w:val="24"/>
        </w:rPr>
        <w:t>4</w:t>
      </w:r>
      <w:r w:rsidRPr="001437F7">
        <w:rPr>
          <w:sz w:val="24"/>
        </w:rPr>
        <w:t xml:space="preserve"> skutočne čerpané </w:t>
      </w:r>
      <w:r>
        <w:rPr>
          <w:sz w:val="24"/>
        </w:rPr>
        <w:t>12069</w:t>
      </w:r>
      <w:r w:rsidRPr="001437F7">
        <w:rPr>
          <w:sz w:val="24"/>
        </w:rPr>
        <w:t xml:space="preserve">,89 €, čo je plnenia na </w:t>
      </w:r>
      <w:r>
        <w:rPr>
          <w:sz w:val="24"/>
        </w:rPr>
        <w:t>99</w:t>
      </w:r>
      <w:r w:rsidRPr="001437F7">
        <w:rPr>
          <w:sz w:val="24"/>
        </w:rPr>
        <w:t>,</w:t>
      </w:r>
      <w:r>
        <w:rPr>
          <w:sz w:val="24"/>
        </w:rPr>
        <w:t>55</w:t>
      </w:r>
      <w:r w:rsidRPr="001437F7">
        <w:rPr>
          <w:sz w:val="24"/>
        </w:rPr>
        <w:t xml:space="preserve"> %. Ide o úhrady úrokov a istiny z úverov poskytnutých bankou</w:t>
      </w:r>
      <w:r>
        <w:rPr>
          <w:sz w:val="24"/>
        </w:rPr>
        <w:t xml:space="preserve"> a  ŠFRB</w:t>
      </w:r>
      <w:r w:rsidRPr="001437F7">
        <w:rPr>
          <w:sz w:val="24"/>
        </w:rPr>
        <w:t xml:space="preserve">.  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f)    Bežné výdavky RO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Výdavky RO boli plánované vo výške </w:t>
      </w:r>
      <w:r>
        <w:rPr>
          <w:sz w:val="24"/>
        </w:rPr>
        <w:t>722085,86</w:t>
      </w:r>
      <w:r w:rsidRPr="001437F7">
        <w:rPr>
          <w:sz w:val="24"/>
        </w:rPr>
        <w:t xml:space="preserve"> €, skutočné výdavky k 31.12.201</w:t>
      </w:r>
      <w:r>
        <w:rPr>
          <w:sz w:val="24"/>
        </w:rPr>
        <w:t>4</w:t>
      </w:r>
      <w:r w:rsidRPr="001437F7">
        <w:rPr>
          <w:sz w:val="24"/>
        </w:rPr>
        <w:t xml:space="preserve"> boli vo výške </w:t>
      </w:r>
      <w:r>
        <w:rPr>
          <w:sz w:val="24"/>
        </w:rPr>
        <w:t>692177</w:t>
      </w:r>
      <w:r w:rsidRPr="001437F7">
        <w:rPr>
          <w:sz w:val="24"/>
        </w:rPr>
        <w:t>,</w:t>
      </w:r>
      <w:r>
        <w:rPr>
          <w:sz w:val="24"/>
        </w:rPr>
        <w:t>98</w:t>
      </w:r>
      <w:r w:rsidRPr="001437F7">
        <w:rPr>
          <w:sz w:val="24"/>
        </w:rPr>
        <w:t xml:space="preserve"> €, čo je plnenie na </w:t>
      </w:r>
      <w:r>
        <w:rPr>
          <w:sz w:val="24"/>
        </w:rPr>
        <w:t>95</w:t>
      </w:r>
      <w:r w:rsidRPr="001437F7">
        <w:rPr>
          <w:sz w:val="24"/>
        </w:rPr>
        <w:t>,</w:t>
      </w:r>
      <w:r>
        <w:rPr>
          <w:sz w:val="24"/>
        </w:rPr>
        <w:t>94</w:t>
      </w:r>
      <w:r w:rsidRPr="001437F7">
        <w:rPr>
          <w:sz w:val="24"/>
        </w:rPr>
        <w:t xml:space="preserve"> %. Výdavky boli nasledovné: mzdy vo výške </w:t>
      </w:r>
      <w:r>
        <w:rPr>
          <w:sz w:val="24"/>
        </w:rPr>
        <w:t>273386</w:t>
      </w:r>
      <w:r w:rsidRPr="001437F7">
        <w:rPr>
          <w:sz w:val="24"/>
        </w:rPr>
        <w:t>,</w:t>
      </w:r>
      <w:r>
        <w:rPr>
          <w:sz w:val="24"/>
        </w:rPr>
        <w:t>98</w:t>
      </w:r>
      <w:r w:rsidRPr="001437F7">
        <w:rPr>
          <w:sz w:val="24"/>
        </w:rPr>
        <w:t xml:space="preserve"> €, odvody do fondov:</w:t>
      </w:r>
      <w:r>
        <w:rPr>
          <w:sz w:val="24"/>
        </w:rPr>
        <w:t xml:space="preserve"> 94228</w:t>
      </w:r>
      <w:r w:rsidRPr="001437F7">
        <w:rPr>
          <w:sz w:val="24"/>
        </w:rPr>
        <w:t>,</w:t>
      </w:r>
      <w:r>
        <w:rPr>
          <w:sz w:val="24"/>
        </w:rPr>
        <w:t>2</w:t>
      </w:r>
      <w:r w:rsidRPr="001437F7">
        <w:rPr>
          <w:sz w:val="24"/>
        </w:rPr>
        <w:t xml:space="preserve">8  €, tovary a služby vo výške </w:t>
      </w:r>
      <w:r>
        <w:rPr>
          <w:sz w:val="24"/>
        </w:rPr>
        <w:t>321343,72 €, príspevky na odstupné a odchodné vo výške 3219,- €.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>
        <w:rPr>
          <w:sz w:val="24"/>
        </w:rPr>
        <w:t xml:space="preserve">                                            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Kapitálové výdavky</w:t>
      </w:r>
      <w:r>
        <w:rPr>
          <w:sz w:val="24"/>
        </w:rPr>
        <w:t xml:space="preserve"> (Obec + RO):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A04BA1" w:rsidRPr="001437F7" w:rsidTr="00743554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Schválený rozpočet</w:t>
            </w:r>
          </w:p>
          <w:p w:rsidR="00A04BA1" w:rsidRPr="001437F7" w:rsidRDefault="00A04BA1" w:rsidP="00743554">
            <w:pPr>
              <w:pStyle w:val="Nadpis2"/>
              <w:rPr>
                <w:sz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Upravený rozpočet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Skutočnosť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schválenému rozpočtu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upravenému rozpočtu</w:t>
            </w:r>
          </w:p>
        </w:tc>
      </w:tr>
      <w:tr w:rsidR="00A04BA1" w:rsidRPr="001437F7" w:rsidTr="00743554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9000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167540,41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167540,41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1750,45%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100</w:t>
            </w:r>
            <w:r w:rsidRPr="001437F7">
              <w:rPr>
                <w:sz w:val="24"/>
              </w:rPr>
              <w:t>%</w:t>
            </w:r>
          </w:p>
        </w:tc>
      </w:tr>
    </w:tbl>
    <w:p w:rsidR="00A04BA1" w:rsidRPr="001437F7" w:rsidRDefault="00A04BA1" w:rsidP="00A04BA1">
      <w:pPr>
        <w:pStyle w:val="Nadpis2"/>
        <w:jc w:val="both"/>
        <w:rPr>
          <w:sz w:val="24"/>
          <w:lang w:eastAsia="sk-SK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Kapitálové výdavky boli </w:t>
      </w:r>
      <w:r w:rsidRPr="005952EA">
        <w:rPr>
          <w:sz w:val="24"/>
        </w:rPr>
        <w:t>nasledovné</w:t>
      </w:r>
      <w:r w:rsidRPr="001437F7">
        <w:rPr>
          <w:sz w:val="24"/>
        </w:rPr>
        <w:t>:</w:t>
      </w:r>
    </w:p>
    <w:p w:rsidR="00A04BA1" w:rsidRDefault="00A04BA1" w:rsidP="00A04BA1">
      <w:pPr>
        <w:pStyle w:val="Nadpis2"/>
        <w:jc w:val="both"/>
        <w:rPr>
          <w:sz w:val="24"/>
        </w:rPr>
      </w:pPr>
      <w:r>
        <w:rPr>
          <w:sz w:val="24"/>
        </w:rPr>
        <w:t>Nákup špeciálneho motorového vozidla pre DD v sume 29970,01 €,</w:t>
      </w:r>
    </w:p>
    <w:p w:rsidR="00A04BA1" w:rsidRDefault="00A04BA1" w:rsidP="00A04BA1">
      <w:pPr>
        <w:pStyle w:val="Nadpis2"/>
        <w:jc w:val="left"/>
        <w:rPr>
          <w:sz w:val="24"/>
        </w:rPr>
      </w:pPr>
      <w:r>
        <w:rPr>
          <w:sz w:val="24"/>
        </w:rPr>
        <w:t>Nákup autobusovej zastávky v sume 1890,40 €, z ktorej 1700,- € bol hradený z nerozpočtovaného príjmu, preto ani výdavok nebol rozpočtovaný.</w:t>
      </w:r>
    </w:p>
    <w:p w:rsidR="00A04BA1" w:rsidRPr="0050148C" w:rsidRDefault="00A04BA1" w:rsidP="00A04BA1">
      <w:pPr>
        <w:pStyle w:val="Nadpis2"/>
        <w:jc w:val="left"/>
        <w:rPr>
          <w:sz w:val="24"/>
        </w:rPr>
      </w:pPr>
      <w:r>
        <w:rPr>
          <w:sz w:val="24"/>
        </w:rPr>
        <w:t>Nákup bytového domu vo výške 137380 €. (Ďalšia časť nákupnej ceny je účtovaná ako nerozpočtovaná transakcia vo výške 253440 €. Celková cena domu je 390820 €.)</w:t>
      </w:r>
    </w:p>
    <w:p w:rsidR="00A04BA1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Výdavkové finančné operácie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A04BA1" w:rsidRPr="001437F7" w:rsidTr="00743554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Schválený rozpočet</w:t>
            </w:r>
          </w:p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</w:p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Upravený rozpočet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Skutočnosť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Plnenie k schválenému rozpočtu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Plnenie k upravenému rozpočtu</w:t>
            </w:r>
          </w:p>
        </w:tc>
      </w:tr>
      <w:tr w:rsidR="00A04BA1" w:rsidRPr="001437F7" w:rsidTr="00743554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20000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22717,44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22302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06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111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51</w:t>
            </w:r>
            <w:r w:rsidRPr="001437F7">
              <w:rPr>
                <w:sz w:val="24"/>
              </w:rPr>
              <w:t>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98,17</w:t>
            </w:r>
            <w:r w:rsidRPr="001437F7">
              <w:rPr>
                <w:sz w:val="24"/>
              </w:rPr>
              <w:t>%</w:t>
            </w:r>
          </w:p>
        </w:tc>
      </w:tr>
    </w:tbl>
    <w:p w:rsidR="00A04BA1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  <w:lang w:eastAsia="sk-SK"/>
        </w:rPr>
      </w:pPr>
      <w:r w:rsidRPr="001437F7">
        <w:rPr>
          <w:sz w:val="24"/>
        </w:rPr>
        <w:t xml:space="preserve">Jedná sa o splátky úveru poskytnutého ŠFRB na výstavbu obecného bytu a na výstavbu </w:t>
      </w:r>
      <w:proofErr w:type="spellStart"/>
      <w:r w:rsidRPr="001437F7">
        <w:rPr>
          <w:sz w:val="24"/>
        </w:rPr>
        <w:t>panziónu</w:t>
      </w:r>
      <w:proofErr w:type="spellEnd"/>
      <w:r w:rsidRPr="001437F7">
        <w:rPr>
          <w:sz w:val="24"/>
        </w:rPr>
        <w:t xml:space="preserve"> a splátky dlhodobého bankového úveru poskytnutého na výstavbu </w:t>
      </w:r>
      <w:proofErr w:type="spellStart"/>
      <w:r w:rsidRPr="001437F7">
        <w:rPr>
          <w:sz w:val="24"/>
        </w:rPr>
        <w:t>panziónu</w:t>
      </w:r>
      <w:proofErr w:type="spellEnd"/>
      <w:r w:rsidRPr="001437F7">
        <w:rPr>
          <w:sz w:val="24"/>
        </w:rPr>
        <w:t>.</w:t>
      </w:r>
    </w:p>
    <w:p w:rsidR="00A04BA1" w:rsidRDefault="00A04BA1" w:rsidP="00A04BA1">
      <w:pPr>
        <w:pStyle w:val="Nadpis2"/>
        <w:jc w:val="both"/>
        <w:rPr>
          <w:sz w:val="24"/>
        </w:rPr>
      </w:pPr>
    </w:p>
    <w:p w:rsidR="00A04BA1" w:rsidRPr="00104BED" w:rsidRDefault="00A04BA1" w:rsidP="00A04BA1">
      <w:pPr>
        <w:pStyle w:val="Nadpis2"/>
        <w:jc w:val="left"/>
        <w:rPr>
          <w:sz w:val="24"/>
        </w:rPr>
      </w:pPr>
    </w:p>
    <w:p w:rsidR="00240FEB" w:rsidRDefault="00240FEB" w:rsidP="00A04BA1">
      <w:pPr>
        <w:pStyle w:val="Nadpis2"/>
        <w:jc w:val="left"/>
        <w:rPr>
          <w:sz w:val="24"/>
        </w:rPr>
      </w:pPr>
    </w:p>
    <w:p w:rsidR="00240FEB" w:rsidRDefault="00240FEB" w:rsidP="00A04BA1">
      <w:pPr>
        <w:pStyle w:val="Nadpis2"/>
        <w:jc w:val="left"/>
        <w:rPr>
          <w:sz w:val="24"/>
        </w:rPr>
      </w:pPr>
    </w:p>
    <w:p w:rsidR="00240FEB" w:rsidRDefault="00240FEB" w:rsidP="00A04BA1">
      <w:pPr>
        <w:pStyle w:val="Nadpis2"/>
        <w:jc w:val="left"/>
        <w:rPr>
          <w:sz w:val="24"/>
        </w:rPr>
      </w:pPr>
    </w:p>
    <w:p w:rsidR="00A04BA1" w:rsidRDefault="00A04BA1" w:rsidP="00A04BA1">
      <w:pPr>
        <w:pStyle w:val="Nadpis2"/>
        <w:jc w:val="left"/>
        <w:rPr>
          <w:sz w:val="24"/>
        </w:rPr>
      </w:pPr>
      <w:r>
        <w:rPr>
          <w:sz w:val="24"/>
        </w:rPr>
        <w:lastRenderedPageBreak/>
        <w:t>NEROZPOČTOVANÉ VÝDAVKOVÉ TRANSAKCIE:</w:t>
      </w:r>
    </w:p>
    <w:p w:rsidR="00A04BA1" w:rsidRDefault="00A04BA1" w:rsidP="00A04BA1">
      <w:pPr>
        <w:pStyle w:val="Nadpis2"/>
        <w:jc w:val="left"/>
        <w:rPr>
          <w:sz w:val="24"/>
        </w:rPr>
      </w:pPr>
    </w:p>
    <w:p w:rsidR="00A04BA1" w:rsidRPr="00217C46" w:rsidRDefault="00A04BA1" w:rsidP="00A04BA1">
      <w:pPr>
        <w:pStyle w:val="Nadpis2"/>
        <w:jc w:val="left"/>
        <w:rPr>
          <w:sz w:val="24"/>
        </w:rPr>
      </w:pPr>
      <w:r>
        <w:rPr>
          <w:sz w:val="24"/>
        </w:rPr>
        <w:t xml:space="preserve">Z nerozpočtovaného príjmu boli hradené výdavky na </w:t>
      </w:r>
      <w:r w:rsidRPr="005952EA">
        <w:rPr>
          <w:sz w:val="24"/>
        </w:rPr>
        <w:t>nákup</w:t>
      </w:r>
      <w:r>
        <w:rPr>
          <w:sz w:val="24"/>
        </w:rPr>
        <w:t xml:space="preserve"> bytového domu vo výške 253440 €, splátka finančnej výpomoci vo výške 12833,71 € a nákup autobusovej zastávky vo výške 1700,- €.</w:t>
      </w:r>
    </w:p>
    <w:p w:rsidR="00A04BA1" w:rsidRPr="00104BED" w:rsidRDefault="00A04BA1" w:rsidP="00240FEB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 </w:t>
      </w:r>
    </w:p>
    <w:p w:rsidR="00A04BA1" w:rsidRPr="001437F7" w:rsidRDefault="00A04BA1" w:rsidP="00A04BA1">
      <w:pPr>
        <w:pStyle w:val="Nadpis2"/>
        <w:numPr>
          <w:ilvl w:val="0"/>
          <w:numId w:val="17"/>
        </w:numPr>
        <w:jc w:val="both"/>
        <w:rPr>
          <w:sz w:val="24"/>
        </w:rPr>
      </w:pPr>
      <w:r w:rsidRPr="001437F7">
        <w:rPr>
          <w:sz w:val="24"/>
          <w:u w:val="single"/>
        </w:rPr>
        <w:t>Vyčíslenie výsledku hospodárenia</w:t>
      </w:r>
      <w:r>
        <w:rPr>
          <w:sz w:val="24"/>
          <w:u w:val="single"/>
        </w:rPr>
        <w:t xml:space="preserve"> 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Rekapitulácia hospodárenia v EUR (obec a RO):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303"/>
        <w:gridCol w:w="2303"/>
        <w:gridCol w:w="2303"/>
        <w:gridCol w:w="2303"/>
      </w:tblGrid>
      <w:tr w:rsidR="00A04BA1" w:rsidRPr="001437F7" w:rsidTr="0074355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 xml:space="preserve">§10 ods. 3) pís. </w:t>
            </w:r>
            <w:proofErr w:type="spellStart"/>
            <w:r w:rsidRPr="001437F7">
              <w:rPr>
                <w:sz w:val="24"/>
              </w:rPr>
              <w:t>a,b,c</w:t>
            </w:r>
            <w:proofErr w:type="spellEnd"/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 xml:space="preserve">§10 ods. 3) pís. </w:t>
            </w:r>
            <w:proofErr w:type="spellStart"/>
            <w:r w:rsidRPr="001437F7">
              <w:rPr>
                <w:sz w:val="24"/>
              </w:rPr>
              <w:t>a,b</w:t>
            </w:r>
            <w:proofErr w:type="spellEnd"/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trieda 5-6</w:t>
            </w:r>
          </w:p>
        </w:tc>
      </w:tr>
      <w:tr w:rsidR="00A04BA1" w:rsidRPr="001437F7" w:rsidTr="0074355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Bežné príjmy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949594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23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949594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23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</w:p>
        </w:tc>
      </w:tr>
      <w:tr w:rsidR="00A04BA1" w:rsidRPr="001437F7" w:rsidTr="0074355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Kapitálové príjmy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166239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16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166239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16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</w:p>
        </w:tc>
      </w:tr>
      <w:tr w:rsidR="00A04BA1" w:rsidRPr="001437F7" w:rsidTr="0074355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Finančné operácie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253440,-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</w:p>
        </w:tc>
      </w:tr>
      <w:tr w:rsidR="00A04BA1" w:rsidRPr="001437F7" w:rsidTr="0074355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Príjmy (výnosy) spolu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 xml:space="preserve">1369273,39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1115833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39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1669201,07</w:t>
            </w:r>
          </w:p>
        </w:tc>
      </w:tr>
      <w:tr w:rsidR="00A04BA1" w:rsidRPr="001437F7" w:rsidTr="00743554">
        <w:trPr>
          <w:trHeight w:val="166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  <w:lang w:val="cs-CZ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  <w:lang w:val="cs-CZ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</w:p>
        </w:tc>
      </w:tr>
      <w:tr w:rsidR="00A04BA1" w:rsidRPr="001437F7" w:rsidTr="0074355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Bežné výdavky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962665</w:t>
            </w:r>
            <w:r w:rsidRPr="001437F7">
              <w:rPr>
                <w:sz w:val="24"/>
              </w:rPr>
              <w:t>,6</w:t>
            </w:r>
            <w:r>
              <w:rPr>
                <w:sz w:val="24"/>
              </w:rPr>
              <w:t>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962665</w:t>
            </w:r>
            <w:r w:rsidRPr="001437F7">
              <w:rPr>
                <w:sz w:val="24"/>
              </w:rPr>
              <w:t>,6</w:t>
            </w:r>
            <w:r>
              <w:rPr>
                <w:sz w:val="24"/>
              </w:rPr>
              <w:t>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</w:p>
        </w:tc>
      </w:tr>
      <w:tr w:rsidR="00A04BA1" w:rsidRPr="001437F7" w:rsidTr="0074355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Kapitálové výdavky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422680,41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422680,41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</w:p>
        </w:tc>
      </w:tr>
      <w:tr w:rsidR="00A04BA1" w:rsidRPr="001437F7" w:rsidTr="0074355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Finančné operácie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35135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77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</w:p>
        </w:tc>
      </w:tr>
      <w:tr w:rsidR="00A04BA1" w:rsidRPr="001437F7" w:rsidTr="0074355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 xml:space="preserve">Výdavky (náklady) </w:t>
            </w:r>
            <w:proofErr w:type="spellStart"/>
            <w:r w:rsidRPr="001437F7">
              <w:rPr>
                <w:sz w:val="24"/>
              </w:rPr>
              <w:t>sp</w:t>
            </w:r>
            <w:proofErr w:type="spellEnd"/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1420481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82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1385346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05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1749247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32</w:t>
            </w:r>
          </w:p>
        </w:tc>
      </w:tr>
      <w:tr w:rsidR="00A04BA1" w:rsidRPr="001437F7" w:rsidTr="0074355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b/>
                <w:bCs/>
                <w:sz w:val="24"/>
              </w:rPr>
              <w:t>Výsledok hospodárenia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b/>
                <w:bCs/>
                <w:sz w:val="24"/>
              </w:rPr>
              <w:t>-51208,43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b/>
                <w:bCs/>
                <w:sz w:val="24"/>
              </w:rPr>
            </w:pPr>
            <w:r w:rsidRPr="001437F7">
              <w:rPr>
                <w:b/>
                <w:bCs/>
                <w:sz w:val="24"/>
              </w:rPr>
              <w:t>-</w:t>
            </w:r>
            <w:r>
              <w:rPr>
                <w:b/>
                <w:bCs/>
                <w:sz w:val="24"/>
              </w:rPr>
              <w:t>269512</w:t>
            </w:r>
            <w:r w:rsidRPr="001437F7">
              <w:rPr>
                <w:b/>
                <w:bCs/>
                <w:sz w:val="24"/>
              </w:rPr>
              <w:t>,</w:t>
            </w:r>
            <w:r>
              <w:rPr>
                <w:b/>
                <w:bCs/>
                <w:sz w:val="24"/>
              </w:rPr>
              <w:t>66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b/>
                <w:bCs/>
                <w:sz w:val="24"/>
              </w:rPr>
            </w:pPr>
            <w:r w:rsidRPr="001437F7">
              <w:rPr>
                <w:b/>
                <w:bCs/>
                <w:sz w:val="24"/>
              </w:rPr>
              <w:t>-</w:t>
            </w:r>
            <w:r>
              <w:rPr>
                <w:b/>
                <w:bCs/>
                <w:sz w:val="24"/>
              </w:rPr>
              <w:t>80046</w:t>
            </w:r>
            <w:r w:rsidRPr="001437F7">
              <w:rPr>
                <w:b/>
                <w:bCs/>
                <w:sz w:val="24"/>
              </w:rPr>
              <w:t>,</w:t>
            </w:r>
            <w:r>
              <w:rPr>
                <w:b/>
                <w:bCs/>
                <w:sz w:val="24"/>
              </w:rPr>
              <w:t>2</w:t>
            </w:r>
            <w:r w:rsidRPr="001437F7">
              <w:rPr>
                <w:b/>
                <w:bCs/>
                <w:sz w:val="24"/>
              </w:rPr>
              <w:t>5</w:t>
            </w:r>
          </w:p>
        </w:tc>
      </w:tr>
    </w:tbl>
    <w:p w:rsidR="00A04BA1" w:rsidRPr="001437F7" w:rsidRDefault="00A04BA1" w:rsidP="00A04BA1">
      <w:pPr>
        <w:pStyle w:val="Nadpis2"/>
        <w:jc w:val="both"/>
        <w:rPr>
          <w:sz w:val="24"/>
          <w:lang w:eastAsia="sk-SK"/>
        </w:rPr>
      </w:pPr>
      <w:r w:rsidRPr="001437F7">
        <w:rPr>
          <w:sz w:val="24"/>
        </w:rPr>
        <w:t xml:space="preserve"> 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Výsledok hospodárenia podľa §10 ods. 3) pís. </w:t>
      </w:r>
      <w:proofErr w:type="spellStart"/>
      <w:r w:rsidRPr="001437F7">
        <w:rPr>
          <w:sz w:val="24"/>
        </w:rPr>
        <w:t>a.b.c</w:t>
      </w:r>
      <w:proofErr w:type="spellEnd"/>
      <w:r w:rsidRPr="001437F7">
        <w:rPr>
          <w:sz w:val="24"/>
        </w:rPr>
        <w:t>. sa skladá z nasledovných častí: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-</w:t>
      </w:r>
      <w:r>
        <w:rPr>
          <w:sz w:val="24"/>
        </w:rPr>
        <w:t>prebytok na dotáciách</w:t>
      </w:r>
      <w:r w:rsidRPr="001437F7">
        <w:rPr>
          <w:sz w:val="24"/>
        </w:rPr>
        <w:t xml:space="preserve"> vo výške </w:t>
      </w:r>
      <w:r>
        <w:rPr>
          <w:sz w:val="24"/>
        </w:rPr>
        <w:t>15358</w:t>
      </w:r>
      <w:r w:rsidRPr="001437F7">
        <w:rPr>
          <w:sz w:val="24"/>
        </w:rPr>
        <w:t>,</w:t>
      </w:r>
      <w:r>
        <w:rPr>
          <w:sz w:val="24"/>
        </w:rPr>
        <w:t xml:space="preserve">64 </w:t>
      </w:r>
      <w:r w:rsidRPr="001437F7">
        <w:rPr>
          <w:sz w:val="24"/>
        </w:rPr>
        <w:t>€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-výsledok hospodárenia (obec a RO) spolu -</w:t>
      </w:r>
      <w:r>
        <w:rPr>
          <w:sz w:val="24"/>
        </w:rPr>
        <w:t xml:space="preserve">66567,07 </w:t>
      </w:r>
      <w:r w:rsidRPr="001437F7">
        <w:rPr>
          <w:sz w:val="24"/>
        </w:rPr>
        <w:t>€</w:t>
      </w:r>
    </w:p>
    <w:p w:rsidR="00A04BA1" w:rsidRPr="001437F7" w:rsidRDefault="00A04BA1" w:rsidP="00A04BA1">
      <w:pPr>
        <w:pStyle w:val="Nadpis2"/>
        <w:jc w:val="both"/>
        <w:rPr>
          <w:b/>
          <w:bCs/>
          <w:sz w:val="24"/>
        </w:rPr>
      </w:pPr>
    </w:p>
    <w:p w:rsidR="00240FEB" w:rsidRDefault="00240FEB" w:rsidP="00A04BA1">
      <w:pPr>
        <w:pStyle w:val="Nadpis2"/>
        <w:jc w:val="both"/>
        <w:rPr>
          <w:b/>
          <w:bCs/>
          <w:sz w:val="24"/>
        </w:rPr>
      </w:pPr>
    </w:p>
    <w:p w:rsidR="00A04BA1" w:rsidRPr="001437F7" w:rsidRDefault="00A04BA1" w:rsidP="00A04BA1">
      <w:pPr>
        <w:pStyle w:val="Nadpis2"/>
        <w:jc w:val="both"/>
        <w:rPr>
          <w:b/>
          <w:bCs/>
          <w:sz w:val="24"/>
        </w:rPr>
      </w:pPr>
      <w:r w:rsidRPr="001437F7">
        <w:rPr>
          <w:b/>
          <w:bCs/>
          <w:sz w:val="24"/>
        </w:rPr>
        <w:tab/>
      </w:r>
    </w:p>
    <w:p w:rsidR="00A04BA1" w:rsidRPr="001437F7" w:rsidRDefault="00A04BA1" w:rsidP="00A04BA1">
      <w:pPr>
        <w:pStyle w:val="Nadpis2"/>
        <w:numPr>
          <w:ilvl w:val="0"/>
          <w:numId w:val="17"/>
        </w:numPr>
        <w:jc w:val="both"/>
        <w:rPr>
          <w:sz w:val="24"/>
        </w:rPr>
      </w:pPr>
      <w:r w:rsidRPr="001437F7">
        <w:rPr>
          <w:sz w:val="24"/>
          <w:u w:val="single"/>
        </w:rPr>
        <w:t>Stav finančných prostriedkov</w:t>
      </w:r>
    </w:p>
    <w:p w:rsidR="00A04BA1" w:rsidRPr="001437F7" w:rsidRDefault="00A04BA1" w:rsidP="00A04BA1">
      <w:pPr>
        <w:pStyle w:val="Nadpis2"/>
        <w:jc w:val="left"/>
        <w:rPr>
          <w:sz w:val="24"/>
        </w:rPr>
      </w:pPr>
    </w:p>
    <w:p w:rsidR="00A04BA1" w:rsidRPr="001437F7" w:rsidRDefault="00A04BA1" w:rsidP="00A04BA1">
      <w:pPr>
        <w:pStyle w:val="Nadpis2"/>
        <w:jc w:val="left"/>
        <w:rPr>
          <w:sz w:val="24"/>
        </w:rPr>
      </w:pPr>
      <w:r w:rsidRPr="001437F7">
        <w:rPr>
          <w:sz w:val="24"/>
        </w:rPr>
        <w:t>Stav finančných p</w:t>
      </w:r>
      <w:r>
        <w:rPr>
          <w:sz w:val="24"/>
        </w:rPr>
        <w:t>rostriedkov obce k 01.01.2014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1437F7">
        <w:rPr>
          <w:sz w:val="24"/>
        </w:rPr>
        <w:t>167913,60 €</w:t>
      </w:r>
    </w:p>
    <w:p w:rsidR="00A04BA1" w:rsidRPr="001437F7" w:rsidRDefault="00A04BA1" w:rsidP="00A04BA1">
      <w:pPr>
        <w:pStyle w:val="Nadpis2"/>
        <w:jc w:val="left"/>
        <w:rPr>
          <w:sz w:val="24"/>
        </w:rPr>
      </w:pPr>
      <w:r w:rsidRPr="001437F7">
        <w:rPr>
          <w:sz w:val="24"/>
        </w:rPr>
        <w:t>Stav finančných prostriedkov obce k 31.12.201</w:t>
      </w:r>
      <w:r>
        <w:rPr>
          <w:sz w:val="24"/>
        </w:rPr>
        <w:t>4</w:t>
      </w:r>
      <w:r w:rsidRPr="001437F7">
        <w:rPr>
          <w:sz w:val="24"/>
        </w:rPr>
        <w:tab/>
      </w:r>
      <w:r w:rsidRPr="001437F7">
        <w:rPr>
          <w:sz w:val="24"/>
        </w:rPr>
        <w:tab/>
        <w:t xml:space="preserve">            </w:t>
      </w:r>
      <w:r>
        <w:rPr>
          <w:sz w:val="24"/>
        </w:rPr>
        <w:tab/>
        <w:t>97842,46</w:t>
      </w:r>
      <w:r w:rsidRPr="001437F7">
        <w:rPr>
          <w:sz w:val="24"/>
        </w:rPr>
        <w:t>€</w:t>
      </w:r>
    </w:p>
    <w:p w:rsidR="00A04BA1" w:rsidRPr="001437F7" w:rsidRDefault="00A04BA1" w:rsidP="00A04BA1">
      <w:pPr>
        <w:pStyle w:val="Nadpis2"/>
        <w:jc w:val="left"/>
        <w:rPr>
          <w:sz w:val="24"/>
        </w:rPr>
      </w:pPr>
      <w:r w:rsidRPr="001437F7">
        <w:rPr>
          <w:sz w:val="24"/>
        </w:rPr>
        <w:t>Zníženie finančných prostriedkov k 31.12.201</w:t>
      </w:r>
      <w:r>
        <w:rPr>
          <w:sz w:val="24"/>
        </w:rPr>
        <w:t>4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  <w:t xml:space="preserve">  </w:t>
      </w:r>
      <w:r>
        <w:rPr>
          <w:sz w:val="24"/>
        </w:rPr>
        <w:tab/>
        <w:t>70071</w:t>
      </w:r>
      <w:r w:rsidRPr="001437F7">
        <w:rPr>
          <w:sz w:val="24"/>
        </w:rPr>
        <w:t>,</w:t>
      </w:r>
      <w:r>
        <w:rPr>
          <w:sz w:val="24"/>
        </w:rPr>
        <w:t>14</w:t>
      </w:r>
      <w:r w:rsidRPr="001437F7">
        <w:rPr>
          <w:sz w:val="24"/>
        </w:rPr>
        <w:t>€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left"/>
        <w:rPr>
          <w:sz w:val="24"/>
        </w:rPr>
      </w:pPr>
      <w:r w:rsidRPr="001437F7">
        <w:rPr>
          <w:sz w:val="24"/>
        </w:rPr>
        <w:t>Účet fondu GO k 01.01.201</w:t>
      </w:r>
      <w:r>
        <w:rPr>
          <w:sz w:val="24"/>
        </w:rPr>
        <w:t>4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  <w:t xml:space="preserve">             </w:t>
      </w:r>
      <w:r>
        <w:rPr>
          <w:sz w:val="24"/>
        </w:rPr>
        <w:tab/>
      </w:r>
      <w:r w:rsidRPr="001437F7">
        <w:rPr>
          <w:sz w:val="24"/>
        </w:rPr>
        <w:t>1236,83€</w:t>
      </w:r>
    </w:p>
    <w:p w:rsidR="00A04BA1" w:rsidRPr="001437F7" w:rsidRDefault="00A04BA1" w:rsidP="00A04BA1">
      <w:pPr>
        <w:pStyle w:val="Nadpis2"/>
        <w:jc w:val="left"/>
        <w:rPr>
          <w:sz w:val="24"/>
        </w:rPr>
      </w:pPr>
      <w:r w:rsidRPr="001437F7">
        <w:rPr>
          <w:sz w:val="24"/>
        </w:rPr>
        <w:t xml:space="preserve">Tvorba fondu GO 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  <w:t xml:space="preserve"> </w:t>
      </w:r>
      <w:r>
        <w:rPr>
          <w:sz w:val="24"/>
        </w:rPr>
        <w:tab/>
        <w:t>945</w:t>
      </w:r>
      <w:r w:rsidRPr="001437F7">
        <w:rPr>
          <w:sz w:val="24"/>
        </w:rPr>
        <w:t>,</w:t>
      </w:r>
      <w:r>
        <w:rPr>
          <w:sz w:val="24"/>
        </w:rPr>
        <w:t>-</w:t>
      </w:r>
      <w:r w:rsidRPr="001437F7">
        <w:rPr>
          <w:sz w:val="24"/>
        </w:rPr>
        <w:t>€</w:t>
      </w:r>
    </w:p>
    <w:p w:rsidR="00A04BA1" w:rsidRPr="001437F7" w:rsidRDefault="00A04BA1" w:rsidP="00A04BA1">
      <w:pPr>
        <w:pStyle w:val="Nadpis2"/>
        <w:jc w:val="left"/>
        <w:rPr>
          <w:sz w:val="24"/>
        </w:rPr>
      </w:pPr>
      <w:r w:rsidRPr="001437F7">
        <w:rPr>
          <w:sz w:val="24"/>
        </w:rPr>
        <w:t>Použitie fondu GO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  <w:t xml:space="preserve">  </w:t>
      </w:r>
      <w:r>
        <w:rPr>
          <w:sz w:val="24"/>
        </w:rPr>
        <w:tab/>
        <w:t>484,80</w:t>
      </w:r>
      <w:r w:rsidRPr="001437F7">
        <w:rPr>
          <w:sz w:val="24"/>
        </w:rPr>
        <w:t>€</w:t>
      </w:r>
    </w:p>
    <w:p w:rsidR="00A04BA1" w:rsidRPr="001437F7" w:rsidRDefault="00A04BA1" w:rsidP="00A04BA1">
      <w:pPr>
        <w:pStyle w:val="Nadpis2"/>
        <w:jc w:val="left"/>
        <w:rPr>
          <w:sz w:val="24"/>
        </w:rPr>
      </w:pPr>
      <w:r w:rsidRPr="001437F7">
        <w:rPr>
          <w:sz w:val="24"/>
        </w:rPr>
        <w:t>Účet fondu GO k 31.12.201</w:t>
      </w:r>
      <w:r>
        <w:rPr>
          <w:sz w:val="24"/>
        </w:rPr>
        <w:t>4</w:t>
      </w:r>
      <w:r w:rsidRPr="001437F7">
        <w:rPr>
          <w:sz w:val="24"/>
        </w:rPr>
        <w:t xml:space="preserve"> 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  <w:t xml:space="preserve">       </w:t>
      </w:r>
      <w:r w:rsidRPr="001437F7">
        <w:rPr>
          <w:sz w:val="24"/>
        </w:rPr>
        <w:tab/>
      </w:r>
      <w:r>
        <w:rPr>
          <w:sz w:val="24"/>
        </w:rPr>
        <w:tab/>
        <w:t>1697,03</w:t>
      </w:r>
      <w:r w:rsidRPr="001437F7">
        <w:rPr>
          <w:sz w:val="24"/>
        </w:rPr>
        <w:t xml:space="preserve"> €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left"/>
        <w:rPr>
          <w:sz w:val="24"/>
        </w:rPr>
      </w:pPr>
      <w:r w:rsidRPr="001437F7">
        <w:rPr>
          <w:sz w:val="24"/>
        </w:rPr>
        <w:t>Účet sociálneho fondu k 01.01.201</w:t>
      </w:r>
      <w:r>
        <w:rPr>
          <w:sz w:val="24"/>
        </w:rPr>
        <w:t>4</w:t>
      </w:r>
      <w:r w:rsidRPr="001437F7">
        <w:rPr>
          <w:sz w:val="24"/>
        </w:rPr>
        <w:t xml:space="preserve">   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  <w:t xml:space="preserve">  </w:t>
      </w:r>
      <w:r>
        <w:rPr>
          <w:sz w:val="24"/>
        </w:rPr>
        <w:tab/>
      </w:r>
      <w:r w:rsidRPr="001437F7">
        <w:rPr>
          <w:sz w:val="24"/>
        </w:rPr>
        <w:t>64,69€</w:t>
      </w:r>
    </w:p>
    <w:p w:rsidR="00A04BA1" w:rsidRPr="001437F7" w:rsidRDefault="00A04BA1" w:rsidP="00A04BA1">
      <w:pPr>
        <w:pStyle w:val="Nadpis2"/>
        <w:jc w:val="left"/>
        <w:rPr>
          <w:sz w:val="24"/>
        </w:rPr>
      </w:pPr>
      <w:r w:rsidRPr="001437F7">
        <w:rPr>
          <w:sz w:val="24"/>
        </w:rPr>
        <w:t>Tvorba sociálneho fondu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>
        <w:rPr>
          <w:sz w:val="24"/>
        </w:rPr>
        <w:tab/>
        <w:t>344,87</w:t>
      </w:r>
      <w:r w:rsidRPr="001437F7">
        <w:rPr>
          <w:sz w:val="24"/>
        </w:rPr>
        <w:t xml:space="preserve"> €</w:t>
      </w:r>
    </w:p>
    <w:p w:rsidR="00A04BA1" w:rsidRPr="001437F7" w:rsidRDefault="00A04BA1" w:rsidP="00A04BA1">
      <w:pPr>
        <w:pStyle w:val="Nadpis2"/>
        <w:jc w:val="left"/>
        <w:rPr>
          <w:sz w:val="24"/>
        </w:rPr>
      </w:pPr>
      <w:r w:rsidRPr="001437F7">
        <w:rPr>
          <w:sz w:val="24"/>
        </w:rPr>
        <w:t>Použitie sociálneho fondu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>
        <w:rPr>
          <w:sz w:val="24"/>
        </w:rPr>
        <w:tab/>
        <w:t>379,97</w:t>
      </w:r>
      <w:r w:rsidRPr="001437F7">
        <w:rPr>
          <w:sz w:val="24"/>
        </w:rPr>
        <w:t xml:space="preserve"> €</w:t>
      </w:r>
    </w:p>
    <w:p w:rsidR="00A04BA1" w:rsidRPr="001437F7" w:rsidRDefault="00A04BA1" w:rsidP="00A04BA1">
      <w:pPr>
        <w:pStyle w:val="Nadpis2"/>
        <w:jc w:val="left"/>
        <w:rPr>
          <w:sz w:val="24"/>
        </w:rPr>
      </w:pPr>
      <w:r w:rsidRPr="001437F7">
        <w:rPr>
          <w:sz w:val="24"/>
        </w:rPr>
        <w:t>Účet sociálneho fondu k 31.12.201</w:t>
      </w:r>
      <w:r>
        <w:rPr>
          <w:sz w:val="24"/>
        </w:rPr>
        <w:t>4</w:t>
      </w:r>
      <w:r w:rsidRPr="001437F7">
        <w:rPr>
          <w:sz w:val="24"/>
        </w:rPr>
        <w:t xml:space="preserve">  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  <w:t xml:space="preserve">   </w:t>
      </w:r>
      <w:r>
        <w:rPr>
          <w:sz w:val="24"/>
        </w:rPr>
        <w:tab/>
        <w:t xml:space="preserve">29,59 </w:t>
      </w:r>
      <w:r w:rsidRPr="001437F7">
        <w:rPr>
          <w:sz w:val="24"/>
        </w:rPr>
        <w:t>€</w:t>
      </w:r>
    </w:p>
    <w:p w:rsidR="00A04BA1" w:rsidRDefault="00A04BA1" w:rsidP="00A04BA1">
      <w:pPr>
        <w:pStyle w:val="Nadpis2"/>
        <w:jc w:val="both"/>
        <w:rPr>
          <w:sz w:val="24"/>
        </w:rPr>
      </w:pPr>
    </w:p>
    <w:p w:rsidR="00A04BA1" w:rsidRPr="00104BED" w:rsidRDefault="00A04BA1" w:rsidP="00A04BA1">
      <w:pPr>
        <w:pStyle w:val="Nadpis2"/>
        <w:jc w:val="left"/>
        <w:rPr>
          <w:sz w:val="24"/>
        </w:rPr>
      </w:pPr>
    </w:p>
    <w:p w:rsidR="00A04BA1" w:rsidRDefault="00A04BA1" w:rsidP="00A04BA1">
      <w:pPr>
        <w:pStyle w:val="Nadpis2"/>
        <w:jc w:val="both"/>
        <w:rPr>
          <w:sz w:val="24"/>
        </w:rPr>
      </w:pPr>
    </w:p>
    <w:p w:rsidR="00240FEB" w:rsidRPr="00240FEB" w:rsidRDefault="00240FEB" w:rsidP="00240FEB">
      <w:pPr>
        <w:rPr>
          <w:lang w:eastAsia="cs-CZ"/>
        </w:rPr>
      </w:pPr>
    </w:p>
    <w:p w:rsidR="00A04BA1" w:rsidRPr="001437F7" w:rsidRDefault="00A04BA1" w:rsidP="00A04BA1">
      <w:pPr>
        <w:pStyle w:val="Nadpis2"/>
        <w:numPr>
          <w:ilvl w:val="0"/>
          <w:numId w:val="17"/>
        </w:numPr>
        <w:jc w:val="both"/>
        <w:rPr>
          <w:sz w:val="24"/>
        </w:rPr>
      </w:pPr>
      <w:r w:rsidRPr="001437F7">
        <w:rPr>
          <w:sz w:val="24"/>
          <w:u w:val="single"/>
        </w:rPr>
        <w:lastRenderedPageBreak/>
        <w:t>Tvorba a použitie prostriedkov sociálneho fondu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606"/>
        <w:gridCol w:w="4606"/>
      </w:tblGrid>
      <w:tr w:rsidR="00A04BA1" w:rsidRPr="001437F7" w:rsidTr="00743554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Suma v EUR</w:t>
            </w:r>
          </w:p>
        </w:tc>
      </w:tr>
      <w:tr w:rsidR="00A04BA1" w:rsidRPr="001437F7" w:rsidTr="00743554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Stav k 01.01.201</w:t>
            </w:r>
            <w:r>
              <w:rPr>
                <w:sz w:val="24"/>
              </w:rPr>
              <w:t>4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64,69</w:t>
            </w:r>
          </w:p>
        </w:tc>
      </w:tr>
      <w:tr w:rsidR="00A04BA1" w:rsidRPr="001437F7" w:rsidTr="00743554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Prírastky : povinný prídel  1,25%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344,87</w:t>
            </w:r>
          </w:p>
        </w:tc>
      </w:tr>
      <w:tr w:rsidR="00A04BA1" w:rsidRPr="001437F7" w:rsidTr="00743554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Úbytky: dar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</w:p>
        </w:tc>
      </w:tr>
      <w:tr w:rsidR="00A04BA1" w:rsidRPr="001437F7" w:rsidTr="00743554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 xml:space="preserve">Úbytky: stravné 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</w:p>
        </w:tc>
      </w:tr>
      <w:tr w:rsidR="00A04BA1" w:rsidRPr="001437F7" w:rsidTr="00743554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Stav k 31.12.201</w:t>
            </w:r>
            <w:r>
              <w:rPr>
                <w:sz w:val="24"/>
              </w:rPr>
              <w:t>4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29,59</w:t>
            </w:r>
          </w:p>
        </w:tc>
      </w:tr>
    </w:tbl>
    <w:p w:rsidR="00A04BA1" w:rsidRDefault="00A04BA1" w:rsidP="00A04BA1">
      <w:pPr>
        <w:pStyle w:val="Nadpis2"/>
        <w:jc w:val="both"/>
        <w:rPr>
          <w:sz w:val="24"/>
        </w:rPr>
      </w:pPr>
    </w:p>
    <w:p w:rsidR="00A04BA1" w:rsidRPr="00104BED" w:rsidRDefault="00A04BA1" w:rsidP="00A04BA1">
      <w:pPr>
        <w:pStyle w:val="Nadpis2"/>
        <w:jc w:val="left"/>
        <w:rPr>
          <w:sz w:val="24"/>
        </w:rPr>
      </w:pPr>
    </w:p>
    <w:p w:rsidR="00A04BA1" w:rsidRPr="001437F7" w:rsidRDefault="00A04BA1" w:rsidP="00A04BA1">
      <w:pPr>
        <w:pStyle w:val="Nadpis2"/>
        <w:numPr>
          <w:ilvl w:val="0"/>
          <w:numId w:val="17"/>
        </w:numPr>
        <w:jc w:val="both"/>
        <w:rPr>
          <w:sz w:val="24"/>
        </w:rPr>
      </w:pPr>
      <w:r w:rsidRPr="001437F7">
        <w:rPr>
          <w:sz w:val="24"/>
          <w:u w:val="single"/>
        </w:rPr>
        <w:t xml:space="preserve">Finančné </w:t>
      </w:r>
      <w:proofErr w:type="spellStart"/>
      <w:r w:rsidRPr="001437F7">
        <w:rPr>
          <w:sz w:val="24"/>
          <w:u w:val="single"/>
        </w:rPr>
        <w:t>vysporiadanie</w:t>
      </w:r>
      <w:proofErr w:type="spellEnd"/>
      <w:r w:rsidRPr="001437F7">
        <w:rPr>
          <w:sz w:val="24"/>
          <w:u w:val="single"/>
        </w:rPr>
        <w:t xml:space="preserve"> vzťahov voči štátnemu rozpočtu</w:t>
      </w:r>
    </w:p>
    <w:p w:rsidR="00A04BA1" w:rsidRPr="001437F7" w:rsidRDefault="00A04BA1" w:rsidP="00A04BA1">
      <w:pPr>
        <w:pStyle w:val="Nadpis2"/>
        <w:jc w:val="both"/>
        <w:rPr>
          <w:sz w:val="24"/>
          <w:u w:val="single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Na základe § 16 ods. 2) zákona č. 583/2004 </w:t>
      </w:r>
      <w:proofErr w:type="spellStart"/>
      <w:r w:rsidRPr="001437F7">
        <w:rPr>
          <w:sz w:val="24"/>
        </w:rPr>
        <w:t>Z.z</w:t>
      </w:r>
      <w:proofErr w:type="spellEnd"/>
      <w:r w:rsidRPr="001437F7">
        <w:rPr>
          <w:sz w:val="24"/>
        </w:rPr>
        <w:t xml:space="preserve">. o rozpočtových pravidlách územnej samosprávy má obec </w:t>
      </w:r>
      <w:proofErr w:type="spellStart"/>
      <w:r w:rsidRPr="001437F7">
        <w:rPr>
          <w:sz w:val="24"/>
        </w:rPr>
        <w:t>vysporiadať</w:t>
      </w:r>
      <w:proofErr w:type="spellEnd"/>
      <w:r w:rsidRPr="001437F7">
        <w:rPr>
          <w:sz w:val="24"/>
        </w:rPr>
        <w:t xml:space="preserve"> finančné vzťahy k štátnemu rozpočtu, štátnym fondom, rozpočtom iných obcí a k rozpočtu VÚC.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70"/>
        <w:gridCol w:w="3071"/>
        <w:gridCol w:w="3071"/>
      </w:tblGrid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Suma poskytnutých prostriedkov v roku 201</w:t>
            </w:r>
            <w:r>
              <w:rPr>
                <w:sz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Suma použitých prostriedkov                    v 201</w:t>
            </w:r>
            <w:r>
              <w:rPr>
                <w:sz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Rozdiel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v EUR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v EUR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v EUR</w:t>
            </w:r>
          </w:p>
        </w:tc>
      </w:tr>
      <w:tr w:rsidR="00A04BA1" w:rsidRPr="001437F7" w:rsidTr="00743554">
        <w:trPr>
          <w:trHeight w:val="326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377481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25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362122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61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15358,64</w:t>
            </w:r>
          </w:p>
        </w:tc>
      </w:tr>
    </w:tbl>
    <w:p w:rsidR="00A04BA1" w:rsidRDefault="00A04BA1" w:rsidP="00A04BA1">
      <w:pPr>
        <w:pStyle w:val="Nadpis2"/>
        <w:jc w:val="both"/>
        <w:rPr>
          <w:sz w:val="24"/>
        </w:rPr>
      </w:pPr>
    </w:p>
    <w:p w:rsidR="00A04BA1" w:rsidRPr="00104BED" w:rsidRDefault="00A04BA1" w:rsidP="00A04BA1">
      <w:pPr>
        <w:pStyle w:val="Nadpis2"/>
        <w:jc w:val="left"/>
        <w:rPr>
          <w:sz w:val="24"/>
        </w:rPr>
      </w:pPr>
    </w:p>
    <w:p w:rsidR="00A04BA1" w:rsidRPr="001437F7" w:rsidRDefault="00A04BA1" w:rsidP="00A04BA1">
      <w:pPr>
        <w:pStyle w:val="Nadpis2"/>
        <w:numPr>
          <w:ilvl w:val="0"/>
          <w:numId w:val="17"/>
        </w:numPr>
        <w:jc w:val="both"/>
        <w:rPr>
          <w:sz w:val="24"/>
          <w:u w:val="single"/>
        </w:rPr>
      </w:pPr>
      <w:r w:rsidRPr="001437F7">
        <w:rPr>
          <w:sz w:val="24"/>
          <w:u w:val="single"/>
        </w:rPr>
        <w:t>Bilancia aktív a pasív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Dlhodobý hmotný majetok v EUR/bez účtu 042/</w:t>
      </w:r>
    </w:p>
    <w:p w:rsidR="00A04BA1" w:rsidRPr="001437F7" w:rsidRDefault="00A04BA1" w:rsidP="00A04BA1">
      <w:pPr>
        <w:pStyle w:val="Nadpis2"/>
        <w:jc w:val="both"/>
        <w:rPr>
          <w:sz w:val="24"/>
          <w:lang w:val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50"/>
        <w:gridCol w:w="1800"/>
        <w:gridCol w:w="1800"/>
        <w:gridCol w:w="1719"/>
        <w:gridCol w:w="1843"/>
      </w:tblGrid>
      <w:tr w:rsidR="00A04BA1" w:rsidRPr="001437F7" w:rsidTr="00743554"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Stav k 01.01.201</w:t>
            </w:r>
            <w:r>
              <w:rPr>
                <w:sz w:val="24"/>
              </w:rPr>
              <w:t>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prírastok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úbytok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Stav k 31.12.201</w:t>
            </w:r>
            <w:r>
              <w:rPr>
                <w:sz w:val="24"/>
              </w:rPr>
              <w:t>4</w:t>
            </w:r>
          </w:p>
        </w:tc>
      </w:tr>
      <w:tr w:rsidR="00A04BA1" w:rsidRPr="001437F7" w:rsidTr="00743554"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Obstarávacia cena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2061523,20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392710,40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903,80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2453329,80</w:t>
            </w:r>
          </w:p>
        </w:tc>
      </w:tr>
      <w:tr w:rsidR="00A04BA1" w:rsidRPr="001437F7" w:rsidTr="00743554"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Oprávky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696509,68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88106,94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784616,62</w:t>
            </w:r>
          </w:p>
        </w:tc>
      </w:tr>
      <w:tr w:rsidR="00A04BA1" w:rsidRPr="001437F7" w:rsidTr="00743554"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Zostatková cena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1365013,52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304603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46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903,80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1668713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18</w:t>
            </w:r>
          </w:p>
        </w:tc>
      </w:tr>
    </w:tbl>
    <w:p w:rsidR="00A04BA1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Obstaranie dlhodobého hmotného majetku v EUR</w:t>
      </w:r>
    </w:p>
    <w:p w:rsidR="00A04BA1" w:rsidRDefault="00A04BA1" w:rsidP="00A04BA1">
      <w:pPr>
        <w:pStyle w:val="Nadpis2"/>
        <w:jc w:val="both"/>
        <w:rPr>
          <w:sz w:val="24"/>
        </w:rPr>
      </w:pPr>
    </w:p>
    <w:p w:rsidR="00A04BA1" w:rsidRPr="00104BED" w:rsidRDefault="00A04BA1" w:rsidP="00A04BA1">
      <w:pPr>
        <w:pStyle w:val="Nadpis2"/>
        <w:jc w:val="left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A04BA1" w:rsidRPr="001437F7" w:rsidTr="00743554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Stav k 01.01.201</w:t>
            </w:r>
            <w:r>
              <w:rPr>
                <w:sz w:val="24"/>
              </w:rPr>
              <w:t>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prírastok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úbytok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Stav k 31.12.201</w:t>
            </w:r>
            <w:r>
              <w:rPr>
                <w:sz w:val="24"/>
              </w:rPr>
              <w:t>4</w:t>
            </w:r>
          </w:p>
        </w:tc>
      </w:tr>
      <w:tr w:rsidR="00A04BA1" w:rsidRPr="001437F7" w:rsidTr="00743554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Účet 042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3942,77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422680,41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422680,41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3942,77</w:t>
            </w:r>
          </w:p>
        </w:tc>
      </w:tr>
    </w:tbl>
    <w:p w:rsidR="00A04BA1" w:rsidRPr="001437F7" w:rsidRDefault="00A04BA1" w:rsidP="00A04BA1">
      <w:pPr>
        <w:pStyle w:val="Nadpis2"/>
        <w:jc w:val="both"/>
        <w:rPr>
          <w:sz w:val="24"/>
          <w:lang w:eastAsia="sk-SK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Zostatok na účte obstarania majetku obsahuje: 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rozostavané stavby: </w:t>
      </w:r>
      <w:proofErr w:type="spellStart"/>
      <w:r w:rsidRPr="001437F7">
        <w:rPr>
          <w:sz w:val="24"/>
        </w:rPr>
        <w:t>Ekodvor</w:t>
      </w:r>
      <w:proofErr w:type="spellEnd"/>
      <w:r w:rsidRPr="001437F7">
        <w:rPr>
          <w:sz w:val="24"/>
        </w:rPr>
        <w:t xml:space="preserve"> a </w:t>
      </w:r>
      <w:proofErr w:type="spellStart"/>
      <w:r w:rsidRPr="001437F7">
        <w:rPr>
          <w:sz w:val="24"/>
        </w:rPr>
        <w:t>kompostáreň</w:t>
      </w:r>
      <w:proofErr w:type="spellEnd"/>
      <w:r w:rsidRPr="001437F7">
        <w:rPr>
          <w:sz w:val="24"/>
        </w:rPr>
        <w:t xml:space="preserve"> v sume 3942,77</w:t>
      </w:r>
      <w:r>
        <w:rPr>
          <w:sz w:val="24"/>
        </w:rPr>
        <w:t xml:space="preserve"> </w:t>
      </w:r>
      <w:r w:rsidRPr="001437F7">
        <w:rPr>
          <w:sz w:val="24"/>
        </w:rPr>
        <w:t>€</w:t>
      </w:r>
      <w:r>
        <w:rPr>
          <w:sz w:val="24"/>
        </w:rPr>
        <w:t>.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  <w:lang w:eastAsia="sk-SK"/>
        </w:rPr>
      </w:pPr>
      <w:r w:rsidRPr="001437F7">
        <w:rPr>
          <w:sz w:val="24"/>
        </w:rPr>
        <w:t>Dlhodobý finančný majetok v EUR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A04BA1" w:rsidRPr="001437F7" w:rsidTr="00743554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Stav k 01.01.201</w:t>
            </w:r>
            <w:r>
              <w:rPr>
                <w:sz w:val="24"/>
              </w:rPr>
              <w:t>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prírastok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úbytok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Stav k 31.12.201</w:t>
            </w:r>
            <w:r>
              <w:rPr>
                <w:sz w:val="24"/>
              </w:rPr>
              <w:t>4</w:t>
            </w:r>
          </w:p>
        </w:tc>
      </w:tr>
      <w:tr w:rsidR="00A04BA1" w:rsidRPr="001437F7" w:rsidTr="00743554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Účet 063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47034,53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–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–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47034,53</w:t>
            </w:r>
          </w:p>
        </w:tc>
      </w:tr>
    </w:tbl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Účet 063</w:t>
      </w:r>
      <w:r w:rsidR="00240FEB">
        <w:rPr>
          <w:sz w:val="24"/>
        </w:rPr>
        <w:t xml:space="preserve"> </w:t>
      </w:r>
      <w:r w:rsidRPr="001437F7">
        <w:rPr>
          <w:sz w:val="24"/>
        </w:rPr>
        <w:t xml:space="preserve">obsahuje majetkovú účasť v Komunálnej spoločnosti s.r.o. Veľké Kosihy v hodnote 1000 €, a akcie podniku Západoslovenská vodárenská spoločnosť a.s. v hodnote 46034,53 €. </w:t>
      </w:r>
    </w:p>
    <w:p w:rsidR="00A04BA1" w:rsidRPr="001437F7" w:rsidRDefault="00A04BA1" w:rsidP="00A04BA1">
      <w:pPr>
        <w:pStyle w:val="Nadpis2"/>
        <w:jc w:val="both"/>
        <w:rPr>
          <w:sz w:val="24"/>
          <w:lang w:eastAsia="sk-SK"/>
        </w:rPr>
      </w:pPr>
      <w:r w:rsidRPr="001437F7">
        <w:rPr>
          <w:sz w:val="24"/>
        </w:rPr>
        <w:lastRenderedPageBreak/>
        <w:t>Obežný majetok pozostáva z nasledovných položiek: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Materiál na sklade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>
        <w:rPr>
          <w:sz w:val="24"/>
        </w:rPr>
        <w:t>91</w:t>
      </w:r>
      <w:r w:rsidRPr="001437F7">
        <w:rPr>
          <w:sz w:val="24"/>
        </w:rPr>
        <w:t>,</w:t>
      </w:r>
      <w:r>
        <w:rPr>
          <w:sz w:val="24"/>
        </w:rPr>
        <w:t xml:space="preserve">95 </w:t>
      </w:r>
      <w:r w:rsidRPr="001437F7">
        <w:rPr>
          <w:sz w:val="24"/>
        </w:rPr>
        <w:t>€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Transfery zo š. </w:t>
      </w:r>
      <w:proofErr w:type="spellStart"/>
      <w:r w:rsidRPr="001437F7">
        <w:rPr>
          <w:sz w:val="24"/>
        </w:rPr>
        <w:t>rozp</w:t>
      </w:r>
      <w:proofErr w:type="spellEnd"/>
      <w:r w:rsidRPr="001437F7">
        <w:rPr>
          <w:sz w:val="24"/>
        </w:rPr>
        <w:t>.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>
        <w:rPr>
          <w:sz w:val="24"/>
        </w:rPr>
        <w:t>246091</w:t>
      </w:r>
      <w:r w:rsidRPr="001437F7">
        <w:rPr>
          <w:sz w:val="24"/>
        </w:rPr>
        <w:t>,</w:t>
      </w:r>
      <w:r>
        <w:rPr>
          <w:sz w:val="24"/>
        </w:rPr>
        <w:t>41</w:t>
      </w:r>
      <w:r w:rsidRPr="001437F7">
        <w:rPr>
          <w:sz w:val="24"/>
        </w:rPr>
        <w:t xml:space="preserve"> €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Pohľadávky z nedaňových príjmov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>
        <w:rPr>
          <w:sz w:val="24"/>
        </w:rPr>
        <w:t>1667</w:t>
      </w:r>
      <w:r w:rsidRPr="001437F7">
        <w:rPr>
          <w:sz w:val="24"/>
        </w:rPr>
        <w:t>,</w:t>
      </w:r>
      <w:r>
        <w:rPr>
          <w:sz w:val="24"/>
        </w:rPr>
        <w:t>3</w:t>
      </w:r>
      <w:r w:rsidRPr="001437F7">
        <w:rPr>
          <w:sz w:val="24"/>
        </w:rPr>
        <w:t>7</w:t>
      </w:r>
      <w:r>
        <w:rPr>
          <w:sz w:val="24"/>
        </w:rPr>
        <w:t xml:space="preserve"> </w:t>
      </w:r>
      <w:r w:rsidRPr="001437F7">
        <w:rPr>
          <w:sz w:val="24"/>
        </w:rPr>
        <w:t>€</w:t>
      </w:r>
    </w:p>
    <w:p w:rsidR="00A04BA1" w:rsidRPr="001437F7" w:rsidRDefault="00A04BA1" w:rsidP="00A04BA1">
      <w:pPr>
        <w:pStyle w:val="Nadpis2"/>
        <w:jc w:val="both"/>
        <w:rPr>
          <w:sz w:val="24"/>
          <w:lang w:eastAsia="sk-SK"/>
        </w:rPr>
      </w:pPr>
      <w:r w:rsidRPr="001437F7">
        <w:rPr>
          <w:sz w:val="24"/>
        </w:rPr>
        <w:t>Pohľadávky z daňových príjmov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>
        <w:rPr>
          <w:sz w:val="24"/>
        </w:rPr>
        <w:t>8480</w:t>
      </w:r>
      <w:r w:rsidRPr="001437F7">
        <w:rPr>
          <w:sz w:val="24"/>
        </w:rPr>
        <w:t>,</w:t>
      </w:r>
      <w:r>
        <w:rPr>
          <w:sz w:val="24"/>
        </w:rPr>
        <w:t xml:space="preserve">49 </w:t>
      </w:r>
      <w:r w:rsidRPr="001437F7">
        <w:rPr>
          <w:sz w:val="24"/>
        </w:rPr>
        <w:t>€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Pohľadávky voči zamestnancom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>
        <w:rPr>
          <w:sz w:val="24"/>
        </w:rPr>
        <w:t>800</w:t>
      </w:r>
      <w:r w:rsidRPr="001437F7">
        <w:rPr>
          <w:sz w:val="24"/>
        </w:rPr>
        <w:t>,</w:t>
      </w:r>
      <w:r>
        <w:rPr>
          <w:sz w:val="24"/>
        </w:rPr>
        <w:t xml:space="preserve">- </w:t>
      </w:r>
      <w:r w:rsidRPr="001437F7">
        <w:rPr>
          <w:sz w:val="24"/>
        </w:rPr>
        <w:t>€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Iné pohľadávky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>
        <w:rPr>
          <w:sz w:val="24"/>
        </w:rPr>
        <w:t>381</w:t>
      </w:r>
      <w:r w:rsidRPr="001437F7">
        <w:rPr>
          <w:sz w:val="24"/>
        </w:rPr>
        <w:t>,</w:t>
      </w:r>
      <w:r>
        <w:rPr>
          <w:sz w:val="24"/>
        </w:rPr>
        <w:t xml:space="preserve">93 </w:t>
      </w:r>
      <w:r w:rsidRPr="001437F7">
        <w:rPr>
          <w:sz w:val="24"/>
        </w:rPr>
        <w:t>€</w:t>
      </w:r>
    </w:p>
    <w:p w:rsidR="00A04BA1" w:rsidRPr="001437F7" w:rsidRDefault="00A04BA1" w:rsidP="00A04BA1">
      <w:pPr>
        <w:pStyle w:val="Nadpis2"/>
        <w:jc w:val="both"/>
        <w:rPr>
          <w:sz w:val="24"/>
          <w:lang w:eastAsia="sk-SK"/>
        </w:rPr>
      </w:pPr>
      <w:r w:rsidRPr="001437F7">
        <w:rPr>
          <w:sz w:val="24"/>
        </w:rPr>
        <w:t>Finančné účty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>
        <w:rPr>
          <w:sz w:val="24"/>
        </w:rPr>
        <w:t>97842</w:t>
      </w:r>
      <w:r w:rsidRPr="001437F7">
        <w:rPr>
          <w:sz w:val="24"/>
        </w:rPr>
        <w:t>,</w:t>
      </w:r>
      <w:r>
        <w:rPr>
          <w:sz w:val="24"/>
        </w:rPr>
        <w:t xml:space="preserve">46 </w:t>
      </w:r>
      <w:r w:rsidRPr="001437F7">
        <w:rPr>
          <w:sz w:val="24"/>
        </w:rPr>
        <w:t>€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Návratné fin. výpomoci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>
        <w:rPr>
          <w:sz w:val="24"/>
        </w:rPr>
        <w:t>483</w:t>
      </w:r>
      <w:r w:rsidRPr="001437F7">
        <w:rPr>
          <w:sz w:val="24"/>
        </w:rPr>
        <w:t>,</w:t>
      </w:r>
      <w:r>
        <w:rPr>
          <w:sz w:val="24"/>
        </w:rPr>
        <w:t xml:space="preserve">12 </w:t>
      </w:r>
      <w:r w:rsidRPr="001437F7">
        <w:rPr>
          <w:sz w:val="24"/>
        </w:rPr>
        <w:t>€</w:t>
      </w:r>
    </w:p>
    <w:p w:rsidR="00A04BA1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Dlhodobé záväzky:</w:t>
      </w:r>
    </w:p>
    <w:p w:rsidR="00A04BA1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Zostatok fondu GO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>
        <w:rPr>
          <w:sz w:val="24"/>
        </w:rPr>
        <w:t>1697</w:t>
      </w:r>
      <w:r w:rsidRPr="001437F7">
        <w:rPr>
          <w:sz w:val="24"/>
        </w:rPr>
        <w:t>,</w:t>
      </w:r>
      <w:r>
        <w:rPr>
          <w:sz w:val="24"/>
        </w:rPr>
        <w:t xml:space="preserve">03 </w:t>
      </w:r>
      <w:r w:rsidRPr="001437F7">
        <w:rPr>
          <w:sz w:val="24"/>
        </w:rPr>
        <w:t>€</w:t>
      </w:r>
    </w:p>
    <w:p w:rsidR="00A04BA1" w:rsidRPr="001437F7" w:rsidRDefault="00A04BA1" w:rsidP="00A04BA1">
      <w:pPr>
        <w:pStyle w:val="Nadpis2"/>
        <w:jc w:val="both"/>
        <w:rPr>
          <w:sz w:val="24"/>
          <w:lang w:eastAsia="sk-SK"/>
        </w:rPr>
      </w:pPr>
      <w:r w:rsidRPr="001437F7">
        <w:rPr>
          <w:sz w:val="24"/>
        </w:rPr>
        <w:t>Záväzky zo sociálneho fondu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>
        <w:rPr>
          <w:sz w:val="24"/>
        </w:rPr>
        <w:t>29</w:t>
      </w:r>
      <w:r w:rsidRPr="001437F7">
        <w:rPr>
          <w:sz w:val="24"/>
        </w:rPr>
        <w:t>,</w:t>
      </w:r>
      <w:r>
        <w:rPr>
          <w:sz w:val="24"/>
        </w:rPr>
        <w:t>5</w:t>
      </w:r>
      <w:r w:rsidRPr="001437F7">
        <w:rPr>
          <w:sz w:val="24"/>
        </w:rPr>
        <w:t>9</w:t>
      </w:r>
      <w:r>
        <w:rPr>
          <w:sz w:val="24"/>
        </w:rPr>
        <w:t xml:space="preserve"> </w:t>
      </w:r>
      <w:r w:rsidRPr="001437F7">
        <w:rPr>
          <w:sz w:val="24"/>
        </w:rPr>
        <w:t>€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Prijaté dlhodobé preddavky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  <w:t>35741,88</w:t>
      </w:r>
      <w:r>
        <w:rPr>
          <w:sz w:val="24"/>
        </w:rPr>
        <w:t xml:space="preserve"> </w:t>
      </w:r>
      <w:r w:rsidRPr="001437F7">
        <w:rPr>
          <w:sz w:val="24"/>
        </w:rPr>
        <w:t xml:space="preserve">€ </w:t>
      </w:r>
    </w:p>
    <w:p w:rsidR="00A04BA1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Zostatok úveru zo Š</w:t>
      </w:r>
      <w:r>
        <w:rPr>
          <w:sz w:val="24"/>
        </w:rPr>
        <w:t>FRB poskytnutý na výstavbu 12 b. j.</w:t>
      </w:r>
      <w:r w:rsidRPr="001437F7">
        <w:rPr>
          <w:sz w:val="24"/>
        </w:rPr>
        <w:tab/>
        <w:t xml:space="preserve">            </w:t>
      </w:r>
      <w:r>
        <w:rPr>
          <w:sz w:val="24"/>
        </w:rPr>
        <w:t>186609</w:t>
      </w:r>
      <w:r w:rsidRPr="001437F7">
        <w:rPr>
          <w:sz w:val="24"/>
        </w:rPr>
        <w:t>,</w:t>
      </w:r>
      <w:r>
        <w:rPr>
          <w:sz w:val="24"/>
        </w:rPr>
        <w:t xml:space="preserve">72 </w:t>
      </w:r>
      <w:r w:rsidRPr="001437F7">
        <w:rPr>
          <w:sz w:val="24"/>
        </w:rPr>
        <w:t>€</w:t>
      </w:r>
    </w:p>
    <w:p w:rsidR="00A04BA1" w:rsidRPr="00AF398E" w:rsidRDefault="00A04BA1" w:rsidP="00A04BA1">
      <w:pPr>
        <w:pStyle w:val="Nadpis2"/>
        <w:jc w:val="left"/>
      </w:pPr>
      <w:r>
        <w:rPr>
          <w:sz w:val="24"/>
        </w:rPr>
        <w:t>Z</w:t>
      </w:r>
      <w:r w:rsidRPr="00AF398E">
        <w:rPr>
          <w:sz w:val="24"/>
        </w:rPr>
        <w:t>ostatok úveru zo ŠFRB poskytnutý na výstavbu 8 b. j.</w:t>
      </w:r>
      <w:r w:rsidRPr="00AF398E">
        <w:rPr>
          <w:sz w:val="24"/>
        </w:rPr>
        <w:tab/>
      </w:r>
      <w:r w:rsidRPr="00AF398E">
        <w:rPr>
          <w:sz w:val="24"/>
        </w:rPr>
        <w:tab/>
        <w:t>252758,60 €</w:t>
      </w:r>
      <w:r>
        <w:t xml:space="preserve">        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Zostatok úveru zo ŠFRB poskytnutý na výstavbu </w:t>
      </w:r>
      <w:proofErr w:type="spellStart"/>
      <w:r w:rsidRPr="001437F7">
        <w:rPr>
          <w:sz w:val="24"/>
        </w:rPr>
        <w:t>panziónu</w:t>
      </w:r>
      <w:proofErr w:type="spellEnd"/>
      <w:r w:rsidRPr="001437F7">
        <w:rPr>
          <w:sz w:val="24"/>
        </w:rPr>
        <w:tab/>
      </w:r>
      <w:r w:rsidRPr="001437F7">
        <w:rPr>
          <w:sz w:val="24"/>
        </w:rPr>
        <w:tab/>
      </w:r>
      <w:r>
        <w:rPr>
          <w:sz w:val="24"/>
        </w:rPr>
        <w:t>131791</w:t>
      </w:r>
      <w:r w:rsidRPr="001437F7">
        <w:rPr>
          <w:sz w:val="24"/>
        </w:rPr>
        <w:t>,</w:t>
      </w:r>
      <w:r>
        <w:rPr>
          <w:sz w:val="24"/>
        </w:rPr>
        <w:t xml:space="preserve">37 </w:t>
      </w:r>
      <w:r w:rsidRPr="001437F7">
        <w:rPr>
          <w:sz w:val="24"/>
        </w:rPr>
        <w:t>€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Dlhodobý bankový úver</w:t>
      </w:r>
      <w:r>
        <w:rPr>
          <w:sz w:val="24"/>
        </w:rPr>
        <w:t xml:space="preserve"> prijatý na výstavbu </w:t>
      </w:r>
      <w:proofErr w:type="spellStart"/>
      <w:r>
        <w:rPr>
          <w:sz w:val="24"/>
        </w:rPr>
        <w:t>panziónu</w:t>
      </w:r>
      <w:proofErr w:type="spellEnd"/>
      <w:r>
        <w:rPr>
          <w:sz w:val="24"/>
        </w:rPr>
        <w:t xml:space="preserve"> 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>
        <w:rPr>
          <w:sz w:val="24"/>
        </w:rPr>
        <w:t>143218</w:t>
      </w:r>
      <w:r w:rsidRPr="001437F7">
        <w:rPr>
          <w:sz w:val="24"/>
        </w:rPr>
        <w:t>,7</w:t>
      </w:r>
      <w:r>
        <w:rPr>
          <w:sz w:val="24"/>
        </w:rPr>
        <w:t xml:space="preserve">4 </w:t>
      </w:r>
      <w:r w:rsidRPr="001437F7">
        <w:rPr>
          <w:sz w:val="24"/>
        </w:rPr>
        <w:t>€</w:t>
      </w:r>
    </w:p>
    <w:p w:rsidR="00A04BA1" w:rsidRDefault="00A04BA1" w:rsidP="00A04BA1">
      <w:pPr>
        <w:pStyle w:val="Nadpis2"/>
        <w:jc w:val="both"/>
        <w:rPr>
          <w:sz w:val="24"/>
        </w:rPr>
      </w:pPr>
      <w:r>
        <w:rPr>
          <w:sz w:val="24"/>
        </w:rPr>
        <w:t xml:space="preserve"> 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Krátkodobé záväzky:</w:t>
      </w:r>
    </w:p>
    <w:p w:rsidR="00A04BA1" w:rsidRPr="001437F7" w:rsidRDefault="00A04BA1" w:rsidP="00A04BA1">
      <w:pPr>
        <w:pStyle w:val="Nadpis2"/>
        <w:jc w:val="both"/>
        <w:rPr>
          <w:sz w:val="24"/>
          <w:lang w:eastAsia="sk-SK"/>
        </w:rPr>
      </w:pPr>
      <w:r w:rsidRPr="001437F7">
        <w:rPr>
          <w:sz w:val="24"/>
        </w:rPr>
        <w:t>Neuhradené faktúry od dodávateľov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>
        <w:rPr>
          <w:sz w:val="24"/>
        </w:rPr>
        <w:t xml:space="preserve">1978,50  </w:t>
      </w:r>
      <w:r w:rsidRPr="001437F7">
        <w:rPr>
          <w:sz w:val="24"/>
        </w:rPr>
        <w:t>€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Prijaté preddavky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>
        <w:rPr>
          <w:sz w:val="24"/>
        </w:rPr>
        <w:t>72</w:t>
      </w:r>
      <w:r w:rsidRPr="001437F7">
        <w:rPr>
          <w:sz w:val="24"/>
        </w:rPr>
        <w:t>,</w:t>
      </w:r>
      <w:r>
        <w:rPr>
          <w:sz w:val="24"/>
        </w:rPr>
        <w:t xml:space="preserve">23 </w:t>
      </w:r>
      <w:r w:rsidRPr="001437F7">
        <w:rPr>
          <w:sz w:val="24"/>
        </w:rPr>
        <w:t>€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Iné záväzky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>
        <w:rPr>
          <w:sz w:val="24"/>
        </w:rPr>
        <w:t>1</w:t>
      </w:r>
      <w:r w:rsidRPr="001437F7">
        <w:rPr>
          <w:sz w:val="24"/>
        </w:rPr>
        <w:t>0</w:t>
      </w:r>
      <w:r>
        <w:rPr>
          <w:sz w:val="24"/>
        </w:rPr>
        <w:t xml:space="preserve">,- </w:t>
      </w:r>
      <w:r w:rsidRPr="001437F7">
        <w:rPr>
          <w:sz w:val="24"/>
        </w:rPr>
        <w:t>€</w:t>
      </w:r>
    </w:p>
    <w:p w:rsidR="00A04BA1" w:rsidRDefault="00A04BA1" w:rsidP="00A04BA1">
      <w:pPr>
        <w:pStyle w:val="Nadpis2"/>
        <w:jc w:val="both"/>
        <w:rPr>
          <w:sz w:val="24"/>
        </w:rPr>
      </w:pPr>
    </w:p>
    <w:p w:rsidR="00A04BA1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Rekapitulácia súvahy k 31.12.201</w:t>
      </w:r>
      <w:r>
        <w:rPr>
          <w:sz w:val="24"/>
        </w:rPr>
        <w:t>4</w:t>
      </w:r>
    </w:p>
    <w:p w:rsidR="00A04BA1" w:rsidRDefault="00A04BA1" w:rsidP="00A04BA1">
      <w:pPr>
        <w:pStyle w:val="Nadpis2"/>
        <w:jc w:val="left"/>
        <w:rPr>
          <w:sz w:val="24"/>
        </w:rPr>
      </w:pPr>
    </w:p>
    <w:p w:rsidR="00A04BA1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AKTÍVA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70"/>
        <w:gridCol w:w="3071"/>
        <w:gridCol w:w="3071"/>
      </w:tblGrid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Názov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Stav k </w:t>
            </w:r>
            <w:r>
              <w:rPr>
                <w:sz w:val="24"/>
              </w:rPr>
              <w:t>01</w:t>
            </w:r>
            <w:r w:rsidRPr="001437F7">
              <w:rPr>
                <w:sz w:val="24"/>
              </w:rPr>
              <w:t>.</w:t>
            </w:r>
            <w:r>
              <w:rPr>
                <w:sz w:val="24"/>
              </w:rPr>
              <w:t>01</w:t>
            </w:r>
            <w:r w:rsidRPr="001437F7">
              <w:rPr>
                <w:sz w:val="24"/>
              </w:rPr>
              <w:t>.201</w:t>
            </w:r>
            <w:r>
              <w:rPr>
                <w:sz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Stav k </w:t>
            </w:r>
            <w:r>
              <w:rPr>
                <w:sz w:val="24"/>
              </w:rPr>
              <w:t>31</w:t>
            </w:r>
            <w:r w:rsidRPr="001437F7">
              <w:rPr>
                <w:sz w:val="24"/>
              </w:rPr>
              <w:t>.</w:t>
            </w:r>
            <w:r>
              <w:rPr>
                <w:sz w:val="24"/>
              </w:rPr>
              <w:t>12</w:t>
            </w:r>
            <w:r w:rsidRPr="001437F7">
              <w:rPr>
                <w:sz w:val="24"/>
              </w:rPr>
              <w:t>.201</w:t>
            </w:r>
            <w:r>
              <w:rPr>
                <w:sz w:val="24"/>
              </w:rPr>
              <w:t>4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Neobežný majetok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1415990,82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1719690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48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Obežný majetok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422210,61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355838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73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Časové rozlíšenie aktív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5395,53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4988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57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Aktíva spolu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1843596,96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2080517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78</w:t>
            </w:r>
          </w:p>
        </w:tc>
      </w:tr>
    </w:tbl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PASÍVA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70"/>
        <w:gridCol w:w="3071"/>
        <w:gridCol w:w="3071"/>
      </w:tblGrid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Názov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Stav k </w:t>
            </w:r>
            <w:r>
              <w:rPr>
                <w:sz w:val="24"/>
              </w:rPr>
              <w:t>01</w:t>
            </w:r>
            <w:r w:rsidRPr="001437F7">
              <w:rPr>
                <w:sz w:val="24"/>
              </w:rPr>
              <w:t>.</w:t>
            </w:r>
            <w:r>
              <w:rPr>
                <w:sz w:val="24"/>
              </w:rPr>
              <w:t>01</w:t>
            </w:r>
            <w:r w:rsidRPr="001437F7">
              <w:rPr>
                <w:sz w:val="24"/>
              </w:rPr>
              <w:t>.201</w:t>
            </w:r>
            <w:r>
              <w:rPr>
                <w:sz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Stav k </w:t>
            </w:r>
            <w:r>
              <w:rPr>
                <w:sz w:val="24"/>
              </w:rPr>
              <w:t>31</w:t>
            </w:r>
            <w:r w:rsidRPr="001437F7">
              <w:rPr>
                <w:sz w:val="24"/>
              </w:rPr>
              <w:t>.</w:t>
            </w:r>
            <w:r>
              <w:rPr>
                <w:sz w:val="24"/>
              </w:rPr>
              <w:t>12</w:t>
            </w:r>
            <w:r w:rsidRPr="001437F7">
              <w:rPr>
                <w:sz w:val="24"/>
              </w:rPr>
              <w:t>.201</w:t>
            </w:r>
            <w:r>
              <w:rPr>
                <w:sz w:val="24"/>
              </w:rPr>
              <w:t>4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Vlastné imanie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674770,76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583920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77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Záväzky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553184,60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769606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64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Časové rozlíšenie pasív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615641,60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726990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37</w:t>
            </w:r>
          </w:p>
        </w:tc>
      </w:tr>
      <w:tr w:rsidR="00A04BA1" w:rsidRPr="001437F7" w:rsidTr="0074355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Pasíva spolu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1843596,96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2080517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78</w:t>
            </w:r>
          </w:p>
        </w:tc>
      </w:tr>
    </w:tbl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numPr>
          <w:ilvl w:val="0"/>
          <w:numId w:val="17"/>
        </w:numPr>
        <w:jc w:val="both"/>
        <w:rPr>
          <w:sz w:val="24"/>
          <w:u w:val="single"/>
        </w:rPr>
      </w:pPr>
      <w:r w:rsidRPr="001437F7">
        <w:rPr>
          <w:sz w:val="24"/>
          <w:u w:val="single"/>
        </w:rPr>
        <w:t>Prehľad o stave a vývoji dlhu obce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p w:rsidR="00A04BA1" w:rsidRPr="001437F7" w:rsidRDefault="00A04BA1" w:rsidP="00A04BA1">
      <w:pPr>
        <w:pStyle w:val="Nadpis2"/>
        <w:jc w:val="both"/>
        <w:rPr>
          <w:sz w:val="24"/>
        </w:rPr>
      </w:pPr>
      <w:r w:rsidRPr="001437F7">
        <w:rPr>
          <w:sz w:val="24"/>
        </w:rPr>
        <w:t>Obec má prijatý úver zo ŠFRB na výstavbu obecných bytov a</w:t>
      </w:r>
      <w:r>
        <w:rPr>
          <w:sz w:val="24"/>
        </w:rPr>
        <w:t> </w:t>
      </w:r>
      <w:proofErr w:type="spellStart"/>
      <w:r w:rsidRPr="001437F7">
        <w:rPr>
          <w:sz w:val="24"/>
        </w:rPr>
        <w:t>panziónu</w:t>
      </w:r>
      <w:proofErr w:type="spellEnd"/>
      <w:r>
        <w:rPr>
          <w:sz w:val="24"/>
        </w:rPr>
        <w:t>.</w:t>
      </w:r>
    </w:p>
    <w:p w:rsidR="00A04BA1" w:rsidRPr="001437F7" w:rsidRDefault="00A04BA1" w:rsidP="00A04BA1">
      <w:pPr>
        <w:pStyle w:val="Nadpis2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A04BA1" w:rsidRPr="001437F7" w:rsidTr="00743554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Stav k 01.01.201</w:t>
            </w:r>
            <w:r>
              <w:rPr>
                <w:sz w:val="24"/>
              </w:rPr>
              <w:t>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prírastok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úbytok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Stav k 31.12.201</w:t>
            </w:r>
            <w:r>
              <w:rPr>
                <w:sz w:val="24"/>
              </w:rPr>
              <w:t>4</w:t>
            </w:r>
          </w:p>
        </w:tc>
      </w:tr>
      <w:tr w:rsidR="00A04BA1" w:rsidRPr="001437F7" w:rsidTr="00743554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Z účtu 479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334937,13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253440,-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17217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44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4BA1" w:rsidRPr="001437F7" w:rsidRDefault="00A04BA1" w:rsidP="00743554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571159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69</w:t>
            </w:r>
          </w:p>
        </w:tc>
      </w:tr>
    </w:tbl>
    <w:p w:rsidR="00315D4B" w:rsidRDefault="00315D4B"/>
    <w:sectPr w:rsidR="00315D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02026E"/>
    <w:multiLevelType w:val="hybridMultilevel"/>
    <w:tmpl w:val="EF0E895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8E03AC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28378B"/>
    <w:multiLevelType w:val="hybridMultilevel"/>
    <w:tmpl w:val="1346A4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E5325F"/>
    <w:multiLevelType w:val="hybridMultilevel"/>
    <w:tmpl w:val="2508F07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79B2F04"/>
    <w:multiLevelType w:val="hybridMultilevel"/>
    <w:tmpl w:val="EE8E6CD2"/>
    <w:lvl w:ilvl="0" w:tplc="5C0A7D2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42E06A6"/>
    <w:multiLevelType w:val="hybridMultilevel"/>
    <w:tmpl w:val="697AD254"/>
    <w:lvl w:ilvl="0" w:tplc="38E03AC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57E5A96"/>
    <w:multiLevelType w:val="hybridMultilevel"/>
    <w:tmpl w:val="CCE061A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59CB18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9453C51"/>
    <w:multiLevelType w:val="hybridMultilevel"/>
    <w:tmpl w:val="55367A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CA758D"/>
    <w:multiLevelType w:val="hybridMultilevel"/>
    <w:tmpl w:val="8036F65A"/>
    <w:lvl w:ilvl="0" w:tplc="71C29FCA">
      <w:start w:val="1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1905637"/>
    <w:multiLevelType w:val="hybridMultilevel"/>
    <w:tmpl w:val="C42C6E7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F933CEA"/>
    <w:multiLevelType w:val="hybridMultilevel"/>
    <w:tmpl w:val="E714915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F9C7869"/>
    <w:multiLevelType w:val="hybridMultilevel"/>
    <w:tmpl w:val="92DA256E"/>
    <w:lvl w:ilvl="0" w:tplc="0A501C78">
      <w:start w:val="1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</w:num>
  <w:num w:numId="12">
    <w:abstractNumId w:val="10"/>
  </w:num>
  <w:num w:numId="13">
    <w:abstractNumId w:val="0"/>
  </w:num>
  <w:num w:numId="14">
    <w:abstractNumId w:val="4"/>
  </w:num>
  <w:num w:numId="15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</w:num>
  <w:num w:numId="1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13097F"/>
    <w:rsid w:val="00000FAB"/>
    <w:rsid w:val="00002062"/>
    <w:rsid w:val="00003FA0"/>
    <w:rsid w:val="00015CBD"/>
    <w:rsid w:val="000302CA"/>
    <w:rsid w:val="00035D9A"/>
    <w:rsid w:val="00037195"/>
    <w:rsid w:val="00046300"/>
    <w:rsid w:val="00063285"/>
    <w:rsid w:val="000632BD"/>
    <w:rsid w:val="00066268"/>
    <w:rsid w:val="0007062F"/>
    <w:rsid w:val="0007071C"/>
    <w:rsid w:val="00087211"/>
    <w:rsid w:val="000910D7"/>
    <w:rsid w:val="000B2ECA"/>
    <w:rsid w:val="000B3739"/>
    <w:rsid w:val="000C3C84"/>
    <w:rsid w:val="000C4907"/>
    <w:rsid w:val="000E3B4B"/>
    <w:rsid w:val="000F1431"/>
    <w:rsid w:val="000F65BF"/>
    <w:rsid w:val="00113DEE"/>
    <w:rsid w:val="001141D2"/>
    <w:rsid w:val="00115705"/>
    <w:rsid w:val="0013097F"/>
    <w:rsid w:val="00135C0D"/>
    <w:rsid w:val="00151E11"/>
    <w:rsid w:val="00154DE5"/>
    <w:rsid w:val="001640C1"/>
    <w:rsid w:val="001653EF"/>
    <w:rsid w:val="00191D67"/>
    <w:rsid w:val="00192CFE"/>
    <w:rsid w:val="00194DD1"/>
    <w:rsid w:val="001A09C3"/>
    <w:rsid w:val="001C4F70"/>
    <w:rsid w:val="001D7045"/>
    <w:rsid w:val="001D7995"/>
    <w:rsid w:val="001E38D9"/>
    <w:rsid w:val="001E45C1"/>
    <w:rsid w:val="001F0A5D"/>
    <w:rsid w:val="001F39BC"/>
    <w:rsid w:val="001F4929"/>
    <w:rsid w:val="001F5675"/>
    <w:rsid w:val="001F63C3"/>
    <w:rsid w:val="00201F00"/>
    <w:rsid w:val="00210F05"/>
    <w:rsid w:val="00214F48"/>
    <w:rsid w:val="002330BA"/>
    <w:rsid w:val="00240FEB"/>
    <w:rsid w:val="002439D3"/>
    <w:rsid w:val="00257A66"/>
    <w:rsid w:val="002644D9"/>
    <w:rsid w:val="00271345"/>
    <w:rsid w:val="002733F1"/>
    <w:rsid w:val="00277B37"/>
    <w:rsid w:val="002960BA"/>
    <w:rsid w:val="002A19C4"/>
    <w:rsid w:val="002A2FB1"/>
    <w:rsid w:val="002A7705"/>
    <w:rsid w:val="002B73D3"/>
    <w:rsid w:val="002C5323"/>
    <w:rsid w:val="002E2B25"/>
    <w:rsid w:val="002F3FB9"/>
    <w:rsid w:val="00312189"/>
    <w:rsid w:val="0031291D"/>
    <w:rsid w:val="003145E3"/>
    <w:rsid w:val="00315D4B"/>
    <w:rsid w:val="00320EFC"/>
    <w:rsid w:val="00325E5D"/>
    <w:rsid w:val="00330078"/>
    <w:rsid w:val="0033560B"/>
    <w:rsid w:val="00340C9F"/>
    <w:rsid w:val="00347D5A"/>
    <w:rsid w:val="00356E42"/>
    <w:rsid w:val="003766EA"/>
    <w:rsid w:val="00381E49"/>
    <w:rsid w:val="00386057"/>
    <w:rsid w:val="003872B3"/>
    <w:rsid w:val="003A2145"/>
    <w:rsid w:val="003A7CE3"/>
    <w:rsid w:val="003D29F9"/>
    <w:rsid w:val="003D7F82"/>
    <w:rsid w:val="003E4C9A"/>
    <w:rsid w:val="003F0DB7"/>
    <w:rsid w:val="003F5518"/>
    <w:rsid w:val="0040586C"/>
    <w:rsid w:val="00405FA8"/>
    <w:rsid w:val="00425EC1"/>
    <w:rsid w:val="00432C18"/>
    <w:rsid w:val="00444962"/>
    <w:rsid w:val="00453748"/>
    <w:rsid w:val="0045417C"/>
    <w:rsid w:val="0048106C"/>
    <w:rsid w:val="0048328D"/>
    <w:rsid w:val="00485C33"/>
    <w:rsid w:val="004945A4"/>
    <w:rsid w:val="004B2DF4"/>
    <w:rsid w:val="004C49ED"/>
    <w:rsid w:val="004D2842"/>
    <w:rsid w:val="004F16DA"/>
    <w:rsid w:val="004F3C07"/>
    <w:rsid w:val="005004F5"/>
    <w:rsid w:val="00505F40"/>
    <w:rsid w:val="005119A1"/>
    <w:rsid w:val="00522335"/>
    <w:rsid w:val="00523D6B"/>
    <w:rsid w:val="00530A44"/>
    <w:rsid w:val="00533500"/>
    <w:rsid w:val="00540507"/>
    <w:rsid w:val="00542517"/>
    <w:rsid w:val="005455F1"/>
    <w:rsid w:val="00546FE8"/>
    <w:rsid w:val="0055058D"/>
    <w:rsid w:val="00556D88"/>
    <w:rsid w:val="00556F54"/>
    <w:rsid w:val="00577148"/>
    <w:rsid w:val="00577EEB"/>
    <w:rsid w:val="005925B6"/>
    <w:rsid w:val="00594DFC"/>
    <w:rsid w:val="005962D5"/>
    <w:rsid w:val="005A6708"/>
    <w:rsid w:val="005B4AF8"/>
    <w:rsid w:val="005C0AE8"/>
    <w:rsid w:val="005D6AC1"/>
    <w:rsid w:val="005F3926"/>
    <w:rsid w:val="006073E4"/>
    <w:rsid w:val="00610D65"/>
    <w:rsid w:val="006138FD"/>
    <w:rsid w:val="00613E46"/>
    <w:rsid w:val="00625E6F"/>
    <w:rsid w:val="00633F14"/>
    <w:rsid w:val="006428FA"/>
    <w:rsid w:val="00646A29"/>
    <w:rsid w:val="006474A9"/>
    <w:rsid w:val="00656DE3"/>
    <w:rsid w:val="00665AB0"/>
    <w:rsid w:val="00667130"/>
    <w:rsid w:val="00670D48"/>
    <w:rsid w:val="006739AC"/>
    <w:rsid w:val="006835A5"/>
    <w:rsid w:val="00690691"/>
    <w:rsid w:val="006973C7"/>
    <w:rsid w:val="006A2A16"/>
    <w:rsid w:val="006A7E41"/>
    <w:rsid w:val="006B0122"/>
    <w:rsid w:val="006C2DA7"/>
    <w:rsid w:val="006D250D"/>
    <w:rsid w:val="006D3AD8"/>
    <w:rsid w:val="006D5480"/>
    <w:rsid w:val="006F05F1"/>
    <w:rsid w:val="006F0BA2"/>
    <w:rsid w:val="006F26ED"/>
    <w:rsid w:val="006F2FFD"/>
    <w:rsid w:val="00705D06"/>
    <w:rsid w:val="00706AE8"/>
    <w:rsid w:val="00723D80"/>
    <w:rsid w:val="00743554"/>
    <w:rsid w:val="00762A0B"/>
    <w:rsid w:val="007768AB"/>
    <w:rsid w:val="00780DA7"/>
    <w:rsid w:val="00790AED"/>
    <w:rsid w:val="007A590A"/>
    <w:rsid w:val="007C5A85"/>
    <w:rsid w:val="007C711C"/>
    <w:rsid w:val="007E1EE9"/>
    <w:rsid w:val="007E2525"/>
    <w:rsid w:val="007E26FD"/>
    <w:rsid w:val="007F5C82"/>
    <w:rsid w:val="007F70AF"/>
    <w:rsid w:val="0080102A"/>
    <w:rsid w:val="00805952"/>
    <w:rsid w:val="00826F0B"/>
    <w:rsid w:val="008318B6"/>
    <w:rsid w:val="0083483E"/>
    <w:rsid w:val="0084251E"/>
    <w:rsid w:val="0084460F"/>
    <w:rsid w:val="0084659E"/>
    <w:rsid w:val="00851708"/>
    <w:rsid w:val="0087674F"/>
    <w:rsid w:val="008768E2"/>
    <w:rsid w:val="00887A24"/>
    <w:rsid w:val="0089409C"/>
    <w:rsid w:val="008A2689"/>
    <w:rsid w:val="008A435F"/>
    <w:rsid w:val="008A4AC9"/>
    <w:rsid w:val="008A6DAC"/>
    <w:rsid w:val="008A716A"/>
    <w:rsid w:val="008B5433"/>
    <w:rsid w:val="008B6C23"/>
    <w:rsid w:val="008B7726"/>
    <w:rsid w:val="008E1FA9"/>
    <w:rsid w:val="008F330E"/>
    <w:rsid w:val="008F3BC7"/>
    <w:rsid w:val="008F3E9E"/>
    <w:rsid w:val="0092211F"/>
    <w:rsid w:val="00925C3F"/>
    <w:rsid w:val="00931156"/>
    <w:rsid w:val="0093636A"/>
    <w:rsid w:val="00937E27"/>
    <w:rsid w:val="009551DC"/>
    <w:rsid w:val="00963B9F"/>
    <w:rsid w:val="00963D1E"/>
    <w:rsid w:val="0096536B"/>
    <w:rsid w:val="009730B9"/>
    <w:rsid w:val="009819D4"/>
    <w:rsid w:val="00981FE4"/>
    <w:rsid w:val="0098630A"/>
    <w:rsid w:val="00987C25"/>
    <w:rsid w:val="009A04E0"/>
    <w:rsid w:val="009A1807"/>
    <w:rsid w:val="009A229F"/>
    <w:rsid w:val="009B0282"/>
    <w:rsid w:val="009B17DC"/>
    <w:rsid w:val="009B1B9B"/>
    <w:rsid w:val="009B370C"/>
    <w:rsid w:val="009C0FC3"/>
    <w:rsid w:val="009C1225"/>
    <w:rsid w:val="009C44A1"/>
    <w:rsid w:val="009C4D11"/>
    <w:rsid w:val="009E7366"/>
    <w:rsid w:val="009F22E9"/>
    <w:rsid w:val="00A04BA1"/>
    <w:rsid w:val="00A07E5E"/>
    <w:rsid w:val="00A104C1"/>
    <w:rsid w:val="00A26572"/>
    <w:rsid w:val="00A428B3"/>
    <w:rsid w:val="00A43551"/>
    <w:rsid w:val="00A711DF"/>
    <w:rsid w:val="00A91F81"/>
    <w:rsid w:val="00AA41EE"/>
    <w:rsid w:val="00AB7A7C"/>
    <w:rsid w:val="00AC021B"/>
    <w:rsid w:val="00AE5E8F"/>
    <w:rsid w:val="00AF0E7F"/>
    <w:rsid w:val="00AF299F"/>
    <w:rsid w:val="00B00A7C"/>
    <w:rsid w:val="00B075F2"/>
    <w:rsid w:val="00B26574"/>
    <w:rsid w:val="00B27D34"/>
    <w:rsid w:val="00B33956"/>
    <w:rsid w:val="00B344B9"/>
    <w:rsid w:val="00B4066E"/>
    <w:rsid w:val="00B44255"/>
    <w:rsid w:val="00B44775"/>
    <w:rsid w:val="00B551DE"/>
    <w:rsid w:val="00B63BE0"/>
    <w:rsid w:val="00B66301"/>
    <w:rsid w:val="00B666F7"/>
    <w:rsid w:val="00B66A6E"/>
    <w:rsid w:val="00B71638"/>
    <w:rsid w:val="00B728DE"/>
    <w:rsid w:val="00B8067D"/>
    <w:rsid w:val="00B81D86"/>
    <w:rsid w:val="00B84881"/>
    <w:rsid w:val="00B91FC6"/>
    <w:rsid w:val="00B954A6"/>
    <w:rsid w:val="00BA02A1"/>
    <w:rsid w:val="00BA0B9D"/>
    <w:rsid w:val="00BA22DE"/>
    <w:rsid w:val="00BA41BD"/>
    <w:rsid w:val="00BA43F1"/>
    <w:rsid w:val="00BA47C1"/>
    <w:rsid w:val="00BB00E5"/>
    <w:rsid w:val="00BC1901"/>
    <w:rsid w:val="00BC46F0"/>
    <w:rsid w:val="00BD5427"/>
    <w:rsid w:val="00BE28D9"/>
    <w:rsid w:val="00BE57F5"/>
    <w:rsid w:val="00C12989"/>
    <w:rsid w:val="00C16757"/>
    <w:rsid w:val="00C173E2"/>
    <w:rsid w:val="00C30A07"/>
    <w:rsid w:val="00C343D5"/>
    <w:rsid w:val="00C41CA8"/>
    <w:rsid w:val="00C429B5"/>
    <w:rsid w:val="00C44CE3"/>
    <w:rsid w:val="00C5031C"/>
    <w:rsid w:val="00C503B0"/>
    <w:rsid w:val="00C91466"/>
    <w:rsid w:val="00C96F7A"/>
    <w:rsid w:val="00CA6DDF"/>
    <w:rsid w:val="00CA75D1"/>
    <w:rsid w:val="00CC0722"/>
    <w:rsid w:val="00CC1CED"/>
    <w:rsid w:val="00CC4861"/>
    <w:rsid w:val="00CD4639"/>
    <w:rsid w:val="00D00A46"/>
    <w:rsid w:val="00D10EB0"/>
    <w:rsid w:val="00D22607"/>
    <w:rsid w:val="00D241D6"/>
    <w:rsid w:val="00D243D6"/>
    <w:rsid w:val="00D36D3B"/>
    <w:rsid w:val="00D372C7"/>
    <w:rsid w:val="00D5592A"/>
    <w:rsid w:val="00D654A8"/>
    <w:rsid w:val="00D6634B"/>
    <w:rsid w:val="00D75290"/>
    <w:rsid w:val="00D930DD"/>
    <w:rsid w:val="00D95BD2"/>
    <w:rsid w:val="00D97529"/>
    <w:rsid w:val="00DA744C"/>
    <w:rsid w:val="00DB1E3B"/>
    <w:rsid w:val="00DB4C75"/>
    <w:rsid w:val="00DB7802"/>
    <w:rsid w:val="00DB7856"/>
    <w:rsid w:val="00DD0DED"/>
    <w:rsid w:val="00E2187F"/>
    <w:rsid w:val="00E24B34"/>
    <w:rsid w:val="00E45945"/>
    <w:rsid w:val="00E52A25"/>
    <w:rsid w:val="00E52A2D"/>
    <w:rsid w:val="00E54BBD"/>
    <w:rsid w:val="00E627EF"/>
    <w:rsid w:val="00E62BA4"/>
    <w:rsid w:val="00E62FE9"/>
    <w:rsid w:val="00E63079"/>
    <w:rsid w:val="00E64845"/>
    <w:rsid w:val="00E65BE9"/>
    <w:rsid w:val="00E65D1A"/>
    <w:rsid w:val="00E676C1"/>
    <w:rsid w:val="00E76432"/>
    <w:rsid w:val="00E83B7A"/>
    <w:rsid w:val="00E95855"/>
    <w:rsid w:val="00E9704A"/>
    <w:rsid w:val="00EA3EDC"/>
    <w:rsid w:val="00EB4419"/>
    <w:rsid w:val="00EC10EA"/>
    <w:rsid w:val="00EC17BE"/>
    <w:rsid w:val="00EE48D1"/>
    <w:rsid w:val="00F039C6"/>
    <w:rsid w:val="00F070AF"/>
    <w:rsid w:val="00F101C3"/>
    <w:rsid w:val="00F14D97"/>
    <w:rsid w:val="00F16E7A"/>
    <w:rsid w:val="00F2176A"/>
    <w:rsid w:val="00F3187E"/>
    <w:rsid w:val="00F4272C"/>
    <w:rsid w:val="00F60610"/>
    <w:rsid w:val="00F65C8B"/>
    <w:rsid w:val="00F87511"/>
    <w:rsid w:val="00FA6A34"/>
    <w:rsid w:val="00FB2505"/>
    <w:rsid w:val="00FB6D76"/>
    <w:rsid w:val="00FB75F8"/>
    <w:rsid w:val="00FC75B6"/>
    <w:rsid w:val="00FD16BC"/>
    <w:rsid w:val="00FD1834"/>
    <w:rsid w:val="00FD2266"/>
    <w:rsid w:val="00FF09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pPr>
      <w:keepNext/>
      <w:outlineLvl w:val="0"/>
    </w:pPr>
    <w:rPr>
      <w:rFonts w:eastAsia="Arial Unicode MS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qFormat/>
    <w:pPr>
      <w:keepNext/>
      <w:jc w:val="center"/>
      <w:outlineLvl w:val="1"/>
    </w:pPr>
    <w:rPr>
      <w:rFonts w:eastAsia="Arial Unicode MS"/>
      <w:sz w:val="32"/>
      <w:lang w:eastAsia="cs-CZ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</w:style>
  <w:style w:type="character" w:customStyle="1" w:styleId="Nadpis1Char">
    <w:name w:val="Nadpis 1 Char"/>
    <w:basedOn w:val="Predvolenpsmoodseku"/>
    <w:link w:val="Nadpis1"/>
    <w:rsid w:val="00A04BA1"/>
    <w:rPr>
      <w:rFonts w:eastAsia="Arial Unicode MS"/>
      <w:sz w:val="24"/>
      <w:szCs w:val="24"/>
      <w:u w:val="single"/>
      <w:lang w:eastAsia="cs-CZ"/>
    </w:rPr>
  </w:style>
  <w:style w:type="character" w:customStyle="1" w:styleId="Nadpis2Char">
    <w:name w:val="Nadpis 2 Char"/>
    <w:basedOn w:val="Predvolenpsmoodseku"/>
    <w:link w:val="Nadpis2"/>
    <w:rsid w:val="00A04BA1"/>
    <w:rPr>
      <w:rFonts w:eastAsia="Arial Unicode MS"/>
      <w:sz w:val="32"/>
      <w:szCs w:val="24"/>
      <w:lang w:eastAsia="cs-CZ"/>
    </w:rPr>
  </w:style>
  <w:style w:type="paragraph" w:styleId="Bezriadkovania">
    <w:name w:val="No Spacing"/>
    <w:uiPriority w:val="1"/>
    <w:qFormat/>
    <w:rsid w:val="00A04BA1"/>
    <w:rPr>
      <w:rFonts w:ascii="Calibri" w:hAnsi="Calibri"/>
      <w:sz w:val="22"/>
      <w:szCs w:val="22"/>
    </w:rPr>
  </w:style>
  <w:style w:type="table" w:styleId="Mriekatabuky">
    <w:name w:val="Table Grid"/>
    <w:basedOn w:val="Normlnatabuka"/>
    <w:uiPriority w:val="59"/>
    <w:rsid w:val="00A04BA1"/>
    <w:rPr>
      <w:rFonts w:ascii="Calibri" w:hAnsi="Calibri"/>
      <w:sz w:val="22"/>
      <w:szCs w:val="22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BF1141-0059-460F-ABE3-6100155329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3064</Words>
  <Characters>17467</Characters>
  <Application>Microsoft Office Word</Application>
  <DocSecurity>0</DocSecurity>
  <Lines>145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</vt:lpstr>
      <vt:lpstr>OBEC</vt:lpstr>
    </vt:vector>
  </TitlesOfParts>
  <Company>XXX</Company>
  <LinksUpToDate>false</LinksUpToDate>
  <CharactersWithSpaces>20491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creator>XXX</dc:creator>
  <cp:lastModifiedBy>Windows User</cp:lastModifiedBy>
  <cp:revision>2</cp:revision>
  <cp:lastPrinted>2013-06-27T16:04:00Z</cp:lastPrinted>
  <dcterms:created xsi:type="dcterms:W3CDTF">2015-12-14T13:19:00Z</dcterms:created>
  <dcterms:modified xsi:type="dcterms:W3CDTF">2015-12-14T13:19:00Z</dcterms:modified>
</cp:coreProperties>
</file>