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431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43138" w:rsidP="001431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1249/36, 079 01  Veľké Kapušany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431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35542322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43138" w:rsidRDefault="00143138" w:rsidP="00825C3D">
            <w:pPr>
              <w:rPr>
                <w:color w:val="000000" w:themeColor="text1"/>
                <w:sz w:val="24"/>
                <w:szCs w:val="24"/>
              </w:rPr>
            </w:pPr>
            <w:r w:rsidRPr="00143138">
              <w:rPr>
                <w:color w:val="000000" w:themeColor="text1"/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43138" w:rsidRDefault="00143138" w:rsidP="00143138">
            <w:pPr>
              <w:rPr>
                <w:color w:val="000000" w:themeColor="text1"/>
                <w:sz w:val="24"/>
                <w:szCs w:val="24"/>
              </w:rPr>
            </w:pPr>
            <w:r w:rsidRPr="00143138">
              <w:rPr>
                <w:color w:val="000000" w:themeColor="text1"/>
                <w:sz w:val="24"/>
                <w:szCs w:val="24"/>
              </w:rPr>
              <w:t>Zriaďovateľskou listinou zo dňa 10.02.2002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431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431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LNT č.1, 079 01  Veľké Kapušany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4313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C524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43138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C524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C524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C524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43138" w:rsidRDefault="00143138" w:rsidP="00143138">
            <w:pPr>
              <w:rPr>
                <w:color w:val="000000" w:themeColor="text1"/>
                <w:sz w:val="24"/>
                <w:szCs w:val="24"/>
              </w:rPr>
            </w:pPr>
            <w:r w:rsidRPr="00143138">
              <w:rPr>
                <w:color w:val="000000" w:themeColor="text1"/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4313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Janičáková</w:t>
            </w:r>
          </w:p>
          <w:p w:rsidR="009E73C6" w:rsidRPr="00B452D4" w:rsidRDefault="009E73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– poverená riadením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E73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E73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E73C6" w:rsidRDefault="009E73C6" w:rsidP="00915208">
      <w:pPr>
        <w:jc w:val="center"/>
        <w:rPr>
          <w:b/>
          <w:sz w:val="24"/>
          <w:szCs w:val="24"/>
        </w:rPr>
      </w:pPr>
    </w:p>
    <w:p w:rsidR="009E73C6" w:rsidRDefault="009E73C6" w:rsidP="00915208">
      <w:pPr>
        <w:jc w:val="center"/>
        <w:rPr>
          <w:b/>
          <w:sz w:val="24"/>
          <w:szCs w:val="24"/>
        </w:rPr>
      </w:pPr>
    </w:p>
    <w:p w:rsidR="009E73C6" w:rsidRDefault="009E73C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E73C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52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C5242">
        <w:rPr>
          <w:rFonts w:cs="Tahoma"/>
          <w:b/>
          <w:bCs/>
          <w:sz w:val="22"/>
          <w:szCs w:val="22"/>
        </w:rPr>
      </w:r>
      <w:r w:rsidR="005C5242">
        <w:rPr>
          <w:rFonts w:cs="Tahoma"/>
          <w:b/>
          <w:bCs/>
          <w:sz w:val="22"/>
          <w:szCs w:val="22"/>
        </w:rPr>
        <w:fldChar w:fldCharType="separate"/>
      </w:r>
      <w:r w:rsidR="005C52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C52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C5242">
        <w:rPr>
          <w:rFonts w:cs="Tahoma"/>
          <w:b/>
          <w:bCs/>
          <w:sz w:val="22"/>
          <w:szCs w:val="22"/>
        </w:rPr>
      </w:r>
      <w:r w:rsidR="005C5242">
        <w:rPr>
          <w:rFonts w:cs="Tahoma"/>
          <w:b/>
          <w:bCs/>
          <w:sz w:val="22"/>
          <w:szCs w:val="22"/>
        </w:rPr>
        <w:fldChar w:fldCharType="separate"/>
      </w:r>
      <w:r w:rsidR="005C52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9E73C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E73C6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9E73C6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E73C6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9E73C6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55BD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A746F">
              <w:rPr>
                <w:sz w:val="24"/>
                <w:szCs w:val="24"/>
              </w:rPr>
              <w:t>n</w:t>
            </w:r>
            <w:r w:rsidR="00BB5345" w:rsidRPr="004A746F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E55BD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A746F">
              <w:rPr>
                <w:sz w:val="24"/>
              </w:rPr>
              <w:t>m</w:t>
            </w:r>
            <w:r w:rsidR="00BB5345" w:rsidRPr="004A746F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E55BD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A746F">
              <w:rPr>
                <w:sz w:val="24"/>
                <w:szCs w:val="24"/>
              </w:rPr>
              <w:t>o</w:t>
            </w:r>
            <w:r w:rsidR="00375F92" w:rsidRPr="004A746F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55BD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746F">
              <w:rPr>
                <w:sz w:val="24"/>
                <w:szCs w:val="24"/>
              </w:rPr>
              <w:t>v</w:t>
            </w:r>
            <w:r w:rsidR="00E607DE" w:rsidRPr="004A746F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55BD2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A746F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E73C6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3C6">
        <w:rPr>
          <w:color w:val="000000" w:themeColor="text1"/>
          <w:sz w:val="24"/>
          <w:szCs w:val="24"/>
        </w:rPr>
        <w:t>. Odpisovať</w:t>
      </w:r>
      <w:r w:rsidRPr="00F42190">
        <w:rPr>
          <w:color w:val="FF0000"/>
          <w:sz w:val="24"/>
          <w:szCs w:val="24"/>
        </w:rPr>
        <w:t xml:space="preserve"> </w:t>
      </w:r>
      <w:r w:rsidRPr="009E73C6">
        <w:rPr>
          <w:color w:val="000000" w:themeColor="text1"/>
          <w:sz w:val="24"/>
          <w:szCs w:val="24"/>
        </w:rPr>
        <w:t>sa začína</w:t>
      </w:r>
      <w:r w:rsidRPr="009E73C6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9E73C6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9E73C6">
        <w:rPr>
          <w:color w:val="000000" w:themeColor="text1"/>
          <w:sz w:val="24"/>
          <w:szCs w:val="24"/>
        </w:rPr>
        <w:t>dňa jeho zaradenia do používania</w:t>
      </w:r>
      <w:r w:rsidR="00F42190" w:rsidRPr="009E73C6">
        <w:rPr>
          <w:color w:val="000000" w:themeColor="text1"/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9E73C6">
        <w:rPr>
          <w:color w:val="000000" w:themeColor="text1"/>
          <w:sz w:val="24"/>
          <w:szCs w:val="24"/>
        </w:rPr>
        <w:t xml:space="preserve">- </w:t>
      </w:r>
      <w:r w:rsidR="00C3566D" w:rsidRPr="009E73C6">
        <w:rPr>
          <w:color w:val="000000" w:themeColor="text1"/>
          <w:sz w:val="24"/>
          <w:szCs w:val="24"/>
        </w:rPr>
        <w:t>6</w:t>
      </w:r>
      <w:r w:rsidRPr="009E73C6">
        <w:rPr>
          <w:color w:val="000000" w:themeColor="text1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3C6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84C0B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84C0B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84C0B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84C0B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84C0B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84C0B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7BCD" w:rsidRDefault="00AE7BCD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C42AD4" w:rsidRDefault="00C42AD4" w:rsidP="00EC5A19">
      <w:pPr>
        <w:jc w:val="both"/>
        <w:rPr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812DD" w:rsidRDefault="00812FE0" w:rsidP="00074670">
            <w:pPr>
              <w:jc w:val="center"/>
              <w:rPr>
                <w:b/>
                <w:color w:val="000000" w:themeColor="text1"/>
              </w:rPr>
            </w:pPr>
            <w:r w:rsidRPr="00B812DD">
              <w:rPr>
                <w:b/>
                <w:color w:val="000000" w:themeColor="text1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B812DD" w:rsidP="00074670">
            <w:r>
              <w:t>381</w:t>
            </w:r>
          </w:p>
        </w:tc>
        <w:tc>
          <w:tcPr>
            <w:tcW w:w="2410" w:type="dxa"/>
          </w:tcPr>
          <w:p w:rsidR="00812FE0" w:rsidRPr="00010F84" w:rsidRDefault="00B812DD" w:rsidP="00010F84">
            <w:r>
              <w:t>142,41</w:t>
            </w:r>
          </w:p>
        </w:tc>
        <w:tc>
          <w:tcPr>
            <w:tcW w:w="2126" w:type="dxa"/>
          </w:tcPr>
          <w:p w:rsidR="00812FE0" w:rsidRPr="00010F84" w:rsidRDefault="00B812DD" w:rsidP="00010F84">
            <w:r>
              <w:t>324,93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701"/>
        <w:gridCol w:w="1984"/>
        <w:gridCol w:w="3261"/>
      </w:tblGrid>
      <w:tr w:rsidR="00B6370A" w:rsidRPr="00A6137D" w:rsidTr="00AE7BCD"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6C3E2A" w:rsidRDefault="00B6370A" w:rsidP="006B3396">
            <w:pPr>
              <w:jc w:val="center"/>
              <w:rPr>
                <w:b/>
                <w:color w:val="000000" w:themeColor="text1"/>
              </w:rPr>
            </w:pPr>
            <w:r w:rsidRPr="006C3E2A">
              <w:rPr>
                <w:b/>
                <w:color w:val="000000" w:themeColor="text1"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6C3E2A" w:rsidRDefault="00B6370A" w:rsidP="00B6370A">
            <w:pPr>
              <w:jc w:val="center"/>
              <w:rPr>
                <w:b/>
                <w:color w:val="000000" w:themeColor="text1"/>
              </w:rPr>
            </w:pPr>
            <w:r w:rsidRPr="006C3E2A">
              <w:rPr>
                <w:b/>
                <w:color w:val="000000" w:themeColor="text1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AE7BCD">
        <w:tc>
          <w:tcPr>
            <w:tcW w:w="3261" w:type="dxa"/>
          </w:tcPr>
          <w:p w:rsidR="00B6370A" w:rsidRPr="006C3E2A" w:rsidRDefault="00E82C94" w:rsidP="00E82C94">
            <w:pPr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472-Záväzky zo SF</w:t>
            </w:r>
          </w:p>
        </w:tc>
        <w:tc>
          <w:tcPr>
            <w:tcW w:w="1701" w:type="dxa"/>
          </w:tcPr>
          <w:p w:rsidR="00B6370A" w:rsidRPr="006C3E2A" w:rsidRDefault="00E82C94" w:rsidP="006B3396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483,52</w:t>
            </w:r>
          </w:p>
        </w:tc>
        <w:tc>
          <w:tcPr>
            <w:tcW w:w="1984" w:type="dxa"/>
          </w:tcPr>
          <w:p w:rsidR="00B6370A" w:rsidRPr="006C3E2A" w:rsidRDefault="00E82C94" w:rsidP="009667D5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326,60</w:t>
            </w:r>
          </w:p>
        </w:tc>
        <w:tc>
          <w:tcPr>
            <w:tcW w:w="3261" w:type="dxa"/>
          </w:tcPr>
          <w:p w:rsidR="00B6370A" w:rsidRPr="006C3E2A" w:rsidRDefault="00E82C94" w:rsidP="006B3396">
            <w:pPr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Nevyčerpané prostriedky zo SF</w:t>
            </w:r>
          </w:p>
        </w:tc>
      </w:tr>
      <w:tr w:rsidR="00B6370A" w:rsidRPr="00A6137D" w:rsidTr="00AE7BCD">
        <w:tc>
          <w:tcPr>
            <w:tcW w:w="3261" w:type="dxa"/>
          </w:tcPr>
          <w:p w:rsidR="00B6370A" w:rsidRPr="003C2105" w:rsidRDefault="00E82C94" w:rsidP="00E82C94">
            <w:r>
              <w:t>331- Záväzky voči zamestnancom</w:t>
            </w:r>
          </w:p>
        </w:tc>
        <w:tc>
          <w:tcPr>
            <w:tcW w:w="1701" w:type="dxa"/>
          </w:tcPr>
          <w:p w:rsidR="00B6370A" w:rsidRPr="006C3E2A" w:rsidRDefault="006C3E2A" w:rsidP="006B3396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5322,34</w:t>
            </w:r>
          </w:p>
          <w:p w:rsidR="006C3E2A" w:rsidRPr="006C3E2A" w:rsidRDefault="006C3E2A" w:rsidP="006B339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:rsidR="00B6370A" w:rsidRPr="006C3E2A" w:rsidRDefault="006C3E2A" w:rsidP="009667D5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6248,21</w:t>
            </w:r>
          </w:p>
        </w:tc>
        <w:tc>
          <w:tcPr>
            <w:tcW w:w="3261" w:type="dxa"/>
          </w:tcPr>
          <w:p w:rsidR="00B6370A" w:rsidRPr="006C3E2A" w:rsidRDefault="006C3E2A" w:rsidP="005210D8">
            <w:pPr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Výplaty za december</w:t>
            </w:r>
          </w:p>
        </w:tc>
      </w:tr>
      <w:tr w:rsidR="00B6370A" w:rsidRPr="00A6137D" w:rsidTr="00AE7BCD">
        <w:tc>
          <w:tcPr>
            <w:tcW w:w="3261" w:type="dxa"/>
          </w:tcPr>
          <w:p w:rsidR="00B6370A" w:rsidRPr="003C2105" w:rsidRDefault="006C3E2A" w:rsidP="006C3E2A">
            <w:r>
              <w:t xml:space="preserve">336- </w:t>
            </w:r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soc. a zdrav.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B6370A" w:rsidRPr="006C3E2A" w:rsidRDefault="006C3E2A" w:rsidP="006B3396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3425,69</w:t>
            </w:r>
          </w:p>
        </w:tc>
        <w:tc>
          <w:tcPr>
            <w:tcW w:w="1984" w:type="dxa"/>
          </w:tcPr>
          <w:p w:rsidR="00B6370A" w:rsidRPr="006C3E2A" w:rsidRDefault="006C3E2A" w:rsidP="009667D5">
            <w:pPr>
              <w:jc w:val="right"/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>4162,80</w:t>
            </w:r>
          </w:p>
        </w:tc>
        <w:tc>
          <w:tcPr>
            <w:tcW w:w="3261" w:type="dxa"/>
          </w:tcPr>
          <w:p w:rsidR="00B6370A" w:rsidRPr="006C3E2A" w:rsidRDefault="006C3E2A" w:rsidP="006C3E2A">
            <w:pPr>
              <w:rPr>
                <w:color w:val="000000" w:themeColor="text1"/>
              </w:rPr>
            </w:pPr>
            <w:r w:rsidRPr="006C3E2A">
              <w:rPr>
                <w:color w:val="000000" w:themeColor="text1"/>
              </w:rPr>
              <w:t xml:space="preserve">Odvody </w:t>
            </w:r>
            <w:proofErr w:type="spellStart"/>
            <w:r w:rsidRPr="006C3E2A">
              <w:rPr>
                <w:color w:val="000000" w:themeColor="text1"/>
              </w:rPr>
              <w:t>organiz</w:t>
            </w:r>
            <w:proofErr w:type="spellEnd"/>
            <w:r w:rsidRPr="006C3E2A">
              <w:rPr>
                <w:color w:val="000000" w:themeColor="text1"/>
              </w:rPr>
              <w:t>. a zamestnancov za 12/2016</w:t>
            </w:r>
          </w:p>
        </w:tc>
      </w:tr>
      <w:tr w:rsidR="00B6370A" w:rsidRPr="00A6137D" w:rsidTr="00AE7BCD">
        <w:tc>
          <w:tcPr>
            <w:tcW w:w="3261" w:type="dxa"/>
          </w:tcPr>
          <w:p w:rsidR="00B6370A" w:rsidRPr="003C2105" w:rsidRDefault="006C3E2A" w:rsidP="00D853F9">
            <w:r>
              <w:t>342- Ostatné priame dane</w:t>
            </w:r>
          </w:p>
        </w:tc>
        <w:tc>
          <w:tcPr>
            <w:tcW w:w="1701" w:type="dxa"/>
          </w:tcPr>
          <w:p w:rsidR="00B6370A" w:rsidRPr="003C2105" w:rsidRDefault="006C3E2A" w:rsidP="006B3396">
            <w:pPr>
              <w:jc w:val="right"/>
            </w:pPr>
            <w:r>
              <w:t>817,41</w:t>
            </w:r>
          </w:p>
        </w:tc>
        <w:tc>
          <w:tcPr>
            <w:tcW w:w="1984" w:type="dxa"/>
          </w:tcPr>
          <w:p w:rsidR="00B6370A" w:rsidRPr="003C2105" w:rsidRDefault="006C3E2A" w:rsidP="009667D5">
            <w:pPr>
              <w:jc w:val="right"/>
            </w:pPr>
            <w:r>
              <w:t>998,09</w:t>
            </w:r>
          </w:p>
        </w:tc>
        <w:tc>
          <w:tcPr>
            <w:tcW w:w="3261" w:type="dxa"/>
          </w:tcPr>
          <w:p w:rsidR="00B6370A" w:rsidRPr="003C2105" w:rsidRDefault="006C3E2A" w:rsidP="00D853F9">
            <w:r>
              <w:t>Preddavky na daň za december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B7C56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6B7C56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6B7C56" w:rsidRDefault="003D6A70" w:rsidP="003D6A70">
            <w:pPr>
              <w:jc w:val="center"/>
              <w:rPr>
                <w:b/>
                <w:color w:val="000000" w:themeColor="text1"/>
              </w:rPr>
            </w:pPr>
            <w:r w:rsidRPr="006B7C56">
              <w:rPr>
                <w:b/>
                <w:color w:val="000000" w:themeColor="text1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Pr="00074670" w:rsidRDefault="003D6A70" w:rsidP="00EE302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77F73" w:rsidRPr="00C958C7" w:rsidRDefault="00277F73" w:rsidP="00721476">
            <w:pPr>
              <w:jc w:val="right"/>
            </w:pPr>
            <w:r>
              <w:t>2967,80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77F73" w:rsidRPr="00C958C7" w:rsidRDefault="00277F73" w:rsidP="00721476">
            <w:pPr>
              <w:jc w:val="right"/>
            </w:pPr>
            <w:r>
              <w:t>2684,40</w:t>
            </w:r>
          </w:p>
        </w:tc>
      </w:tr>
      <w:tr w:rsidR="009667D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667D5" w:rsidRPr="00DC6FCE" w:rsidRDefault="009667D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667D5" w:rsidRPr="00C958C7" w:rsidRDefault="009667D5" w:rsidP="00721476">
            <w:pPr>
              <w:jc w:val="right"/>
            </w:pPr>
          </w:p>
        </w:tc>
        <w:tc>
          <w:tcPr>
            <w:tcW w:w="1984" w:type="dxa"/>
          </w:tcPr>
          <w:p w:rsidR="009667D5" w:rsidRPr="00C958C7" w:rsidRDefault="009667D5" w:rsidP="00721476">
            <w:pPr>
              <w:jc w:val="right"/>
            </w:pPr>
          </w:p>
        </w:tc>
      </w:tr>
      <w:tr w:rsidR="009667D5" w:rsidRPr="00A6137D" w:rsidTr="00181847">
        <w:tc>
          <w:tcPr>
            <w:tcW w:w="6096" w:type="dxa"/>
            <w:tcBorders>
              <w:left w:val="single" w:sz="4" w:space="0" w:color="auto"/>
            </w:tcBorders>
          </w:tcPr>
          <w:p w:rsidR="009667D5" w:rsidRPr="00074670" w:rsidRDefault="009667D5" w:rsidP="00F04D5A">
            <w:r>
              <w:t>672 - Náhrady škôd</w:t>
            </w:r>
          </w:p>
        </w:tc>
        <w:tc>
          <w:tcPr>
            <w:tcW w:w="2268" w:type="dxa"/>
          </w:tcPr>
          <w:p w:rsidR="009667D5" w:rsidRPr="00C958C7" w:rsidRDefault="009667D5" w:rsidP="00721476">
            <w:pPr>
              <w:jc w:val="right"/>
            </w:pPr>
          </w:p>
        </w:tc>
        <w:tc>
          <w:tcPr>
            <w:tcW w:w="1984" w:type="dxa"/>
          </w:tcPr>
          <w:p w:rsidR="009667D5" w:rsidRPr="00C958C7" w:rsidRDefault="009667D5" w:rsidP="00721476">
            <w:pPr>
              <w:jc w:val="right"/>
            </w:pPr>
          </w:p>
        </w:tc>
      </w:tr>
      <w:tr w:rsidR="009667D5" w:rsidRPr="00A6137D" w:rsidTr="001818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667D5" w:rsidRPr="00DC6FCE" w:rsidRDefault="009667D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667D5" w:rsidRPr="00074670" w:rsidRDefault="009667D5" w:rsidP="00721476">
            <w:pPr>
              <w:jc w:val="right"/>
            </w:pPr>
          </w:p>
        </w:tc>
        <w:tc>
          <w:tcPr>
            <w:tcW w:w="1984" w:type="dxa"/>
          </w:tcPr>
          <w:p w:rsidR="009667D5" w:rsidRPr="00074670" w:rsidRDefault="009667D5" w:rsidP="00721476">
            <w:pPr>
              <w:jc w:val="right"/>
            </w:pPr>
          </w:p>
        </w:tc>
      </w:tr>
      <w:tr w:rsidR="009667D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667D5" w:rsidRDefault="009667D5" w:rsidP="00074670">
            <w:r w:rsidRPr="00915134">
              <w:t>691 - Výnosy z bežných transferov z rozpočtu obce, VÚC</w:t>
            </w:r>
          </w:p>
          <w:p w:rsidR="009667D5" w:rsidRPr="00915134" w:rsidRDefault="009667D5" w:rsidP="00277F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667D5" w:rsidRPr="00074670" w:rsidRDefault="009667D5" w:rsidP="00721476">
            <w:pPr>
              <w:jc w:val="right"/>
            </w:pPr>
            <w:r>
              <w:t>80678,68</w:t>
            </w:r>
          </w:p>
        </w:tc>
        <w:tc>
          <w:tcPr>
            <w:tcW w:w="1984" w:type="dxa"/>
          </w:tcPr>
          <w:p w:rsidR="009667D5" w:rsidRPr="00074670" w:rsidRDefault="009667D5" w:rsidP="00721476">
            <w:pPr>
              <w:jc w:val="right"/>
            </w:pPr>
            <w:r>
              <w:t>70300,62</w:t>
            </w:r>
          </w:p>
        </w:tc>
      </w:tr>
      <w:tr w:rsidR="009667D5" w:rsidRPr="00A6137D" w:rsidTr="00181847">
        <w:tc>
          <w:tcPr>
            <w:tcW w:w="6096" w:type="dxa"/>
            <w:tcBorders>
              <w:left w:val="single" w:sz="4" w:space="0" w:color="auto"/>
            </w:tcBorders>
          </w:tcPr>
          <w:p w:rsidR="009667D5" w:rsidRDefault="009667D5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9667D5" w:rsidRPr="00074670" w:rsidRDefault="009667D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667D5" w:rsidRPr="00074670" w:rsidRDefault="009667D5" w:rsidP="00721476">
            <w:pPr>
              <w:jc w:val="right"/>
            </w:pPr>
          </w:p>
        </w:tc>
        <w:tc>
          <w:tcPr>
            <w:tcW w:w="1984" w:type="dxa"/>
          </w:tcPr>
          <w:p w:rsidR="009667D5" w:rsidRPr="00074670" w:rsidRDefault="009667D5" w:rsidP="00721476">
            <w:pPr>
              <w:jc w:val="right"/>
            </w:pPr>
          </w:p>
        </w:tc>
      </w:tr>
      <w:tr w:rsidR="009667D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667D5" w:rsidRDefault="009667D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9667D5" w:rsidRDefault="009667D5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9667D5" w:rsidRPr="00074670" w:rsidRDefault="009667D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667D5" w:rsidRPr="00074670" w:rsidRDefault="009667D5" w:rsidP="00721476">
            <w:pPr>
              <w:jc w:val="right"/>
            </w:pPr>
            <w:r>
              <w:t>1709,55</w:t>
            </w:r>
          </w:p>
        </w:tc>
        <w:tc>
          <w:tcPr>
            <w:tcW w:w="1984" w:type="dxa"/>
          </w:tcPr>
          <w:p w:rsidR="009667D5" w:rsidRPr="00074670" w:rsidRDefault="009667D5" w:rsidP="00721476">
            <w:pPr>
              <w:jc w:val="right"/>
            </w:pPr>
            <w:r>
              <w:t>1590,97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9667D5" w:rsidRDefault="009667D5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E7BCD" w:rsidRDefault="003D6A70" w:rsidP="00074670">
            <w:pPr>
              <w:jc w:val="center"/>
              <w:rPr>
                <w:b/>
              </w:rPr>
            </w:pPr>
            <w:r w:rsidRPr="00AE7BCD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E7BCD" w:rsidRDefault="003D6A70" w:rsidP="00074670">
            <w:pPr>
              <w:jc w:val="center"/>
              <w:rPr>
                <w:b/>
              </w:rPr>
            </w:pPr>
            <w:r w:rsidRPr="00AE7BCD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77F73" w:rsidP="00721476">
            <w:pPr>
              <w:jc w:val="right"/>
            </w:pPr>
            <w:r>
              <w:t>4302,28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77F73" w:rsidP="00721476">
            <w:pPr>
              <w:jc w:val="right"/>
            </w:pPr>
            <w:r>
              <w:t>5780,02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5030,63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2164,23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51347,08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42497,21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17832,02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14631,86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2962,93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F5EA6" w:rsidP="00721476">
            <w:pPr>
              <w:jc w:val="right"/>
            </w:pPr>
            <w:r>
              <w:t>2771,80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667D5" w:rsidP="00721476">
            <w:pPr>
              <w:jc w:val="right"/>
            </w:pPr>
            <w:r>
              <w:t>4266,59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6E04" w:rsidP="00721476">
            <w:pPr>
              <w:jc w:val="right"/>
            </w:pPr>
            <w:r>
              <w:t>3462,85</w:t>
            </w:r>
          </w:p>
        </w:tc>
      </w:tr>
    </w:tbl>
    <w:tbl>
      <w:tblPr>
        <w:tblpPr w:leftFromText="141" w:rightFromText="141" w:horzAnchor="page" w:tblpX="1071" w:tblpY="565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89"/>
        <w:gridCol w:w="4680"/>
        <w:gridCol w:w="880"/>
        <w:gridCol w:w="2000"/>
        <w:gridCol w:w="1641"/>
      </w:tblGrid>
      <w:tr w:rsidR="001525C4" w:rsidRPr="00A54DF9" w:rsidTr="006B7C56">
        <w:tc>
          <w:tcPr>
            <w:tcW w:w="1289" w:type="dxa"/>
          </w:tcPr>
          <w:p w:rsidR="001525C4" w:rsidRPr="00A54DF9" w:rsidRDefault="001525C4" w:rsidP="006B7C56">
            <w:pPr>
              <w:jc w:val="center"/>
            </w:pPr>
          </w:p>
        </w:tc>
        <w:tc>
          <w:tcPr>
            <w:tcW w:w="4680" w:type="dxa"/>
          </w:tcPr>
          <w:p w:rsidR="001525C4" w:rsidRPr="00A54DF9" w:rsidRDefault="001525C4" w:rsidP="006B7C56"/>
        </w:tc>
        <w:tc>
          <w:tcPr>
            <w:tcW w:w="880" w:type="dxa"/>
          </w:tcPr>
          <w:p w:rsidR="001525C4" w:rsidRPr="00A54DF9" w:rsidRDefault="001525C4" w:rsidP="006B7C56">
            <w:pPr>
              <w:jc w:val="center"/>
            </w:pPr>
          </w:p>
        </w:tc>
        <w:tc>
          <w:tcPr>
            <w:tcW w:w="2000" w:type="dxa"/>
          </w:tcPr>
          <w:p w:rsidR="001525C4" w:rsidRPr="00A54DF9" w:rsidRDefault="001525C4" w:rsidP="006B7C56">
            <w:pPr>
              <w:jc w:val="right"/>
            </w:pPr>
          </w:p>
        </w:tc>
        <w:tc>
          <w:tcPr>
            <w:tcW w:w="1641" w:type="dxa"/>
          </w:tcPr>
          <w:p w:rsidR="001525C4" w:rsidRPr="00A54DF9" w:rsidRDefault="001525C4" w:rsidP="006B7C56">
            <w:pPr>
              <w:jc w:val="right"/>
            </w:pPr>
          </w:p>
        </w:tc>
      </w:tr>
    </w:tbl>
    <w:p w:rsidR="000F01D5" w:rsidRPr="00E224FD" w:rsidRDefault="000F01D5" w:rsidP="00A53990">
      <w:pPr>
        <w:jc w:val="center"/>
      </w:pPr>
    </w:p>
    <w:p w:rsidR="006B7C56" w:rsidRDefault="006B7C56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9667D5" w:rsidRDefault="009667D5" w:rsidP="00A53990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0D20A0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B7C56">
        <w:rPr>
          <w:color w:val="000000" w:themeColor="text1"/>
          <w:sz w:val="24"/>
          <w:szCs w:val="24"/>
        </w:rPr>
        <w:t xml:space="preserve">rozpočtovej organizácie </w:t>
      </w:r>
      <w:r w:rsidR="00CE5477" w:rsidRPr="006B7C56">
        <w:rPr>
          <w:color w:val="000000" w:themeColor="text1"/>
          <w:sz w:val="24"/>
          <w:szCs w:val="24"/>
        </w:rPr>
        <w:t>bol</w:t>
      </w:r>
      <w:r w:rsidRPr="006B7C56">
        <w:rPr>
          <w:color w:val="000000" w:themeColor="text1"/>
          <w:sz w:val="24"/>
          <w:szCs w:val="24"/>
        </w:rPr>
        <w:t xml:space="preserve"> </w:t>
      </w:r>
      <w:r w:rsidR="00CE5477" w:rsidRPr="006B7C56">
        <w:rPr>
          <w:color w:val="000000" w:themeColor="text1"/>
          <w:sz w:val="24"/>
          <w:szCs w:val="24"/>
        </w:rPr>
        <w:t>schválený</w:t>
      </w:r>
      <w:r w:rsidRPr="006B7C56">
        <w:rPr>
          <w:color w:val="000000" w:themeColor="text1"/>
          <w:sz w:val="24"/>
          <w:szCs w:val="24"/>
        </w:rPr>
        <w:t xml:space="preserve"> </w:t>
      </w:r>
      <w:r w:rsidR="00050594" w:rsidRPr="006B7C56">
        <w:rPr>
          <w:color w:val="000000" w:themeColor="text1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0D20A0">
        <w:rPr>
          <w:sz w:val="24"/>
          <w:szCs w:val="24"/>
        </w:rPr>
        <w:t>16.12.2015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 xml:space="preserve">uznesením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č.</w:t>
      </w:r>
      <w:r w:rsidR="000D20A0">
        <w:rPr>
          <w:sz w:val="24"/>
          <w:szCs w:val="24"/>
        </w:rPr>
        <w:t xml:space="preserve"> 99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D20A0">
        <w:rPr>
          <w:sz w:val="24"/>
          <w:szCs w:val="24"/>
        </w:rPr>
        <w:t>31.3.2016</w:t>
      </w:r>
      <w:r w:rsidRPr="00CE5477">
        <w:rPr>
          <w:sz w:val="24"/>
          <w:szCs w:val="24"/>
        </w:rPr>
        <w:t xml:space="preserve"> </w:t>
      </w:r>
      <w:r w:rsidR="008453EC">
        <w:rPr>
          <w:sz w:val="24"/>
          <w:szCs w:val="24"/>
        </w:rPr>
        <w:t>rozpočtovým opatrením §14 ods.2 písmena b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D20A0">
        <w:rPr>
          <w:sz w:val="24"/>
          <w:szCs w:val="24"/>
        </w:rPr>
        <w:t>2</w:t>
      </w:r>
      <w:r w:rsidR="008453EC">
        <w:rPr>
          <w:sz w:val="24"/>
          <w:szCs w:val="24"/>
        </w:rPr>
        <w:t>6</w:t>
      </w:r>
      <w:r w:rsidR="000D20A0">
        <w:rPr>
          <w:sz w:val="24"/>
          <w:szCs w:val="24"/>
        </w:rPr>
        <w:t>.0</w:t>
      </w:r>
      <w:r w:rsidR="008453EC">
        <w:rPr>
          <w:sz w:val="24"/>
          <w:szCs w:val="24"/>
        </w:rPr>
        <w:t>6</w:t>
      </w:r>
      <w:r w:rsidR="000D20A0">
        <w:rPr>
          <w:sz w:val="24"/>
          <w:szCs w:val="24"/>
        </w:rPr>
        <w:t>.2016</w:t>
      </w:r>
      <w:r w:rsidRPr="00CE5477">
        <w:rPr>
          <w:sz w:val="24"/>
          <w:szCs w:val="24"/>
        </w:rPr>
        <w:t xml:space="preserve"> uznesením č. </w:t>
      </w:r>
      <w:r w:rsidR="000D20A0">
        <w:rPr>
          <w:sz w:val="24"/>
          <w:szCs w:val="24"/>
        </w:rPr>
        <w:t>1</w:t>
      </w:r>
      <w:r w:rsidR="008453EC">
        <w:rPr>
          <w:sz w:val="24"/>
          <w:szCs w:val="24"/>
        </w:rPr>
        <w:t>34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453EC">
        <w:rPr>
          <w:sz w:val="24"/>
          <w:szCs w:val="24"/>
        </w:rPr>
        <w:t>01</w:t>
      </w:r>
      <w:r w:rsidR="000D20A0">
        <w:rPr>
          <w:sz w:val="24"/>
          <w:szCs w:val="24"/>
        </w:rPr>
        <w:t>.</w:t>
      </w:r>
      <w:r w:rsidR="008453EC">
        <w:rPr>
          <w:sz w:val="24"/>
          <w:szCs w:val="24"/>
        </w:rPr>
        <w:t>09</w:t>
      </w:r>
      <w:r w:rsidR="000D20A0">
        <w:rPr>
          <w:sz w:val="24"/>
          <w:szCs w:val="24"/>
        </w:rPr>
        <w:t>.2016</w:t>
      </w:r>
      <w:r w:rsidRPr="00CE5477">
        <w:rPr>
          <w:sz w:val="24"/>
          <w:szCs w:val="24"/>
        </w:rPr>
        <w:t xml:space="preserve"> </w:t>
      </w:r>
      <w:r w:rsidR="008453EC">
        <w:rPr>
          <w:sz w:val="24"/>
          <w:szCs w:val="24"/>
        </w:rPr>
        <w:t>rozpočtovým opatrením § 14 ods.2 písmena b</w:t>
      </w:r>
    </w:p>
    <w:p w:rsidR="008453EC" w:rsidRDefault="008453E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27.10.2016 uznesením číslo 160</w:t>
      </w:r>
    </w:p>
    <w:p w:rsidR="009163C5" w:rsidRDefault="008453EC" w:rsidP="008453E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14</w:t>
      </w:r>
      <w:r w:rsidR="000D20A0">
        <w:rPr>
          <w:sz w:val="24"/>
          <w:szCs w:val="24"/>
        </w:rPr>
        <w:t xml:space="preserve">.12.2016 </w:t>
      </w:r>
      <w:r w:rsidR="0092006B">
        <w:rPr>
          <w:sz w:val="24"/>
          <w:szCs w:val="24"/>
        </w:rPr>
        <w:t>uznesením č.1</w:t>
      </w:r>
      <w:r>
        <w:rPr>
          <w:sz w:val="24"/>
          <w:szCs w:val="24"/>
        </w:rPr>
        <w:t>69</w:t>
      </w:r>
    </w:p>
    <w:p w:rsidR="008453EC" w:rsidRPr="008453EC" w:rsidRDefault="008453EC" w:rsidP="008453E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31.12.2016 rozpočtovým opatrením § 14 ods. 2 písmena b</w:t>
      </w: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BD2" w:rsidRDefault="00E55BD2">
      <w:r>
        <w:separator/>
      </w:r>
    </w:p>
  </w:endnote>
  <w:endnote w:type="continuationSeparator" w:id="0">
    <w:p w:rsidR="00E55BD2" w:rsidRDefault="00E55B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C524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C524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53EC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BD2" w:rsidRDefault="00E55BD2">
      <w:r>
        <w:separator/>
      </w:r>
    </w:p>
  </w:footnote>
  <w:footnote w:type="continuationSeparator" w:id="0">
    <w:p w:rsidR="00E55BD2" w:rsidRDefault="00E55B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14313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Centrum voľného času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6F7D27">
      <w:rPr>
        <w:sz w:val="24"/>
        <w:szCs w:val="24"/>
      </w:rPr>
      <w:t>2016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73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8452" w:hanging="360"/>
      </w:pPr>
    </w:lvl>
    <w:lvl w:ilvl="2" w:tplc="041B001B" w:tentative="1">
      <w:start w:val="1"/>
      <w:numFmt w:val="lowerRoman"/>
      <w:lvlText w:val="%3."/>
      <w:lvlJc w:val="right"/>
      <w:pPr>
        <w:ind w:left="9172" w:hanging="180"/>
      </w:pPr>
    </w:lvl>
    <w:lvl w:ilvl="3" w:tplc="041B000F" w:tentative="1">
      <w:start w:val="1"/>
      <w:numFmt w:val="decimal"/>
      <w:lvlText w:val="%4."/>
      <w:lvlJc w:val="left"/>
      <w:pPr>
        <w:ind w:left="9892" w:hanging="360"/>
      </w:pPr>
    </w:lvl>
    <w:lvl w:ilvl="4" w:tplc="041B0019" w:tentative="1">
      <w:start w:val="1"/>
      <w:numFmt w:val="lowerLetter"/>
      <w:lvlText w:val="%5."/>
      <w:lvlJc w:val="left"/>
      <w:pPr>
        <w:ind w:left="10612" w:hanging="360"/>
      </w:pPr>
    </w:lvl>
    <w:lvl w:ilvl="5" w:tplc="041B001B" w:tentative="1">
      <w:start w:val="1"/>
      <w:numFmt w:val="lowerRoman"/>
      <w:lvlText w:val="%6."/>
      <w:lvlJc w:val="right"/>
      <w:pPr>
        <w:ind w:left="11332" w:hanging="180"/>
      </w:pPr>
    </w:lvl>
    <w:lvl w:ilvl="6" w:tplc="041B000F" w:tentative="1">
      <w:start w:val="1"/>
      <w:numFmt w:val="decimal"/>
      <w:lvlText w:val="%7."/>
      <w:lvlJc w:val="left"/>
      <w:pPr>
        <w:ind w:left="12052" w:hanging="360"/>
      </w:pPr>
    </w:lvl>
    <w:lvl w:ilvl="7" w:tplc="041B0019" w:tentative="1">
      <w:start w:val="1"/>
      <w:numFmt w:val="lowerLetter"/>
      <w:lvlText w:val="%8."/>
      <w:lvlJc w:val="left"/>
      <w:pPr>
        <w:ind w:left="12772" w:hanging="360"/>
      </w:pPr>
    </w:lvl>
    <w:lvl w:ilvl="8" w:tplc="041B001B" w:tentative="1">
      <w:start w:val="1"/>
      <w:numFmt w:val="lowerRoman"/>
      <w:lvlText w:val="%9."/>
      <w:lvlJc w:val="right"/>
      <w:pPr>
        <w:ind w:left="13492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7E4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A0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138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5DA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F73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E04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AB2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46F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242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0B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C56"/>
    <w:rsid w:val="006C165A"/>
    <w:rsid w:val="006C3E2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53EC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06B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809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7D5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3C6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EF9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E7BCD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2DD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EA6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BD2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6772"/>
    <w:rsid w:val="00E7794A"/>
    <w:rsid w:val="00E77EC2"/>
    <w:rsid w:val="00E82787"/>
    <w:rsid w:val="00E82C94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02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03B"/>
    <w:rsid w:val="00F8223B"/>
    <w:rsid w:val="00F82D43"/>
    <w:rsid w:val="00F836A3"/>
    <w:rsid w:val="00F840CF"/>
    <w:rsid w:val="00F8726E"/>
    <w:rsid w:val="00F90935"/>
    <w:rsid w:val="00F92A6F"/>
    <w:rsid w:val="00F92B5E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2DB818-6D61-4578-9842-3F114FE15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1346</Words>
  <Characters>9690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q</cp:lastModifiedBy>
  <cp:revision>2</cp:revision>
  <cp:lastPrinted>2015-01-04T09:45:00Z</cp:lastPrinted>
  <dcterms:created xsi:type="dcterms:W3CDTF">2017-03-27T12:24:00Z</dcterms:created>
  <dcterms:modified xsi:type="dcterms:W3CDTF">2017-03-27T12:24:00Z</dcterms:modified>
</cp:coreProperties>
</file>