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105EF">
        <w:rPr>
          <w:rFonts w:ascii="Times New Roman" w:hAnsi="Times New Roman" w:cs="Times New Roman"/>
          <w:b/>
          <w:sz w:val="24"/>
          <w:szCs w:val="24"/>
        </w:rPr>
        <w:t xml:space="preserve">  REAL +, </w:t>
      </w:r>
      <w:proofErr w:type="spellStart"/>
      <w:r w:rsidR="00F105E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105E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105EF">
        <w:rPr>
          <w:rFonts w:ascii="Times New Roman" w:hAnsi="Times New Roman" w:cs="Times New Roman"/>
          <w:b/>
          <w:sz w:val="24"/>
          <w:szCs w:val="24"/>
        </w:rPr>
        <w:t xml:space="preserve">                                  Dolná 54,  974 01  Banská Bystrica</w:t>
      </w:r>
    </w:p>
    <w:p w:rsidR="00CE03EC" w:rsidRPr="00F105EF" w:rsidRDefault="00F105EF" w:rsidP="00F105EF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F3E00" w:rsidRPr="00C5195B" w:rsidRDefault="008608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105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105E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F105E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Budovy</w:t>
            </w:r>
          </w:p>
        </w:tc>
        <w:tc>
          <w:tcPr>
            <w:tcW w:w="2123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 </w:t>
            </w:r>
            <w:r w:rsidR="00E70148">
              <w:rPr>
                <w:rFonts w:ascii="Times New Roman" w:hAnsi="Times New Roman" w:cs="Times New Roman"/>
                <w:sz w:val="24"/>
                <w:szCs w:val="24"/>
              </w:rPr>
              <w:t xml:space="preserve">/ 40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123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701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8608AC"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860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701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Zariadenie NZ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701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/ 12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701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4F59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608AC" w:rsidRPr="00C5195B" w:rsidRDefault="008608A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701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13 302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01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4 022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701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13 302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701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3 679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701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014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343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105EF" w:rsidRDefault="00CD1824" w:rsidP="00F105E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</w:t>
      </w:r>
    </w:p>
    <w:p w:rsidR="008608AC" w:rsidRDefault="008608AC" w:rsidP="00F105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8608AC" w:rsidRPr="008608AC" w:rsidRDefault="008608AC" w:rsidP="00F105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824" w:rsidRPr="00C5195B" w:rsidRDefault="00CD1824" w:rsidP="00F105E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608AC" w:rsidRDefault="008608A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8608AC" w:rsidRDefault="008608AC" w:rsidP="00D3285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obsahovú náplň pre túto časť poznámok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8608AC" w:rsidRPr="00C5195B" w:rsidRDefault="008608AC" w:rsidP="008608A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Účtovná jednotka nemá obsahovú náplň pre túto časť poznámok.</w:t>
      </w:r>
    </w:p>
    <w:p w:rsidR="008608AC" w:rsidRPr="008608AC" w:rsidRDefault="008608AC" w:rsidP="00D3285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245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5960" w:rsidRDefault="004F5960" w:rsidP="00CE03EC">
      <w:pPr>
        <w:spacing w:after="0" w:line="240" w:lineRule="auto"/>
      </w:pPr>
      <w:r>
        <w:separator/>
      </w:r>
    </w:p>
  </w:endnote>
  <w:endnote w:type="continuationSeparator" w:id="0">
    <w:p w:rsidR="004F5960" w:rsidRDefault="004F59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5960" w:rsidRDefault="004F5960" w:rsidP="00CE03EC">
      <w:pPr>
        <w:spacing w:after="0" w:line="240" w:lineRule="auto"/>
      </w:pPr>
      <w:r>
        <w:separator/>
      </w:r>
    </w:p>
  </w:footnote>
  <w:footnote w:type="continuationSeparator" w:id="0">
    <w:p w:rsidR="004F5960" w:rsidRDefault="004F59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37F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105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105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24568"/>
    <w:rsid w:val="004F5960"/>
    <w:rsid w:val="00502C66"/>
    <w:rsid w:val="00526D7D"/>
    <w:rsid w:val="00547F9F"/>
    <w:rsid w:val="006104E4"/>
    <w:rsid w:val="006E4085"/>
    <w:rsid w:val="00757BBC"/>
    <w:rsid w:val="00765283"/>
    <w:rsid w:val="00787C52"/>
    <w:rsid w:val="007952A6"/>
    <w:rsid w:val="007F59AA"/>
    <w:rsid w:val="00811FFA"/>
    <w:rsid w:val="008608AC"/>
    <w:rsid w:val="008777C2"/>
    <w:rsid w:val="008827B9"/>
    <w:rsid w:val="008E4E28"/>
    <w:rsid w:val="00937F18"/>
    <w:rsid w:val="0094453C"/>
    <w:rsid w:val="009830F4"/>
    <w:rsid w:val="00997389"/>
    <w:rsid w:val="009A274C"/>
    <w:rsid w:val="009D2D9E"/>
    <w:rsid w:val="009E6AD6"/>
    <w:rsid w:val="009F1252"/>
    <w:rsid w:val="00A33D0D"/>
    <w:rsid w:val="00AF1BE2"/>
    <w:rsid w:val="00B06CAB"/>
    <w:rsid w:val="00B508C6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70148"/>
    <w:rsid w:val="00ED71A7"/>
    <w:rsid w:val="00F105EF"/>
    <w:rsid w:val="00F139E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EA7F9FD-237D-4DF8-BC86-0897DAA65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245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DCC2EB-D1A8-402F-A66E-97E435BE3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 Pôbišová</cp:lastModifiedBy>
  <cp:revision>4</cp:revision>
  <cp:lastPrinted>2017-03-28T10:55:00Z</cp:lastPrinted>
  <dcterms:created xsi:type="dcterms:W3CDTF">2017-03-28T10:03:00Z</dcterms:created>
  <dcterms:modified xsi:type="dcterms:W3CDTF">2017-03-28T10:56:00Z</dcterms:modified>
</cp:coreProperties>
</file>