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F8F" w:rsidRDefault="00923F8F" w:rsidP="00923F8F">
      <w:pPr>
        <w:pStyle w:val="Nzov"/>
        <w:spacing w:before="0" w:after="0" w:line="240" w:lineRule="auto"/>
      </w:pPr>
      <w:r>
        <w:t xml:space="preserve">POZNÁMKY </w:t>
      </w:r>
    </w:p>
    <w:p w:rsidR="00923F8F" w:rsidRDefault="00923F8F" w:rsidP="00923F8F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4C1618">
        <w:rPr>
          <w:i/>
          <w:iCs/>
          <w:color w:val="FF0000"/>
        </w:rPr>
        <w:t>6</w:t>
      </w: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Pr="00B60A89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</w:t>
      </w:r>
      <w:r w:rsidRPr="00B60A89">
        <w:rPr>
          <w:sz w:val="22"/>
          <w:lang w:val="sk-SK"/>
        </w:rPr>
        <w:t>ORMÁCIE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 xml:space="preserve"> s.r.o.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Porúbka 137, 013</w:t>
      </w:r>
      <w:r w:rsidR="0057150E">
        <w:rPr>
          <w:i/>
          <w:iCs/>
          <w:color w:val="FF0000"/>
          <w:sz w:val="20"/>
        </w:rPr>
        <w:t xml:space="preserve"> 1</w:t>
      </w:r>
      <w:r>
        <w:rPr>
          <w:i/>
          <w:iCs/>
          <w:color w:val="FF0000"/>
          <w:sz w:val="20"/>
        </w:rPr>
        <w:t xml:space="preserve">1 </w:t>
      </w:r>
      <w:r w:rsidR="0057150E">
        <w:rPr>
          <w:i/>
          <w:iCs/>
          <w:color w:val="FF0000"/>
          <w:sz w:val="20"/>
        </w:rPr>
        <w:t>Porúbka</w:t>
      </w:r>
    </w:p>
    <w:p w:rsidR="00606900" w:rsidRDefault="00606900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IČO: 47348399, DIČ: 2023829929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57150E">
        <w:rPr>
          <w:i/>
          <w:color w:val="FF0000"/>
          <w:sz w:val="20"/>
        </w:rPr>
        <w:t>Profikon</w:t>
      </w:r>
      <w:proofErr w:type="spellEnd"/>
      <w:r>
        <w:rPr>
          <w:i/>
          <w:iCs/>
          <w:color w:val="FF0000"/>
          <w:sz w:val="20"/>
        </w:rPr>
        <w:t> s</w:t>
      </w:r>
      <w:r w:rsidR="0057150E">
        <w:rPr>
          <w:i/>
          <w:iCs/>
          <w:color w:val="FF0000"/>
          <w:sz w:val="20"/>
        </w:rPr>
        <w:t>.</w:t>
      </w:r>
      <w:r>
        <w:rPr>
          <w:i/>
          <w:iCs/>
          <w:color w:val="FF0000"/>
          <w:sz w:val="20"/>
        </w:rPr>
        <w:t>r.o.</w:t>
      </w:r>
      <w:r>
        <w:rPr>
          <w:sz w:val="20"/>
        </w:rPr>
        <w:t xml:space="preserve"> (ďalej len „Spoločnosť“) bola založená </w:t>
      </w:r>
      <w:r w:rsidR="0057150E">
        <w:rPr>
          <w:i/>
          <w:iCs/>
          <w:color w:val="FF0000"/>
          <w:sz w:val="20"/>
        </w:rPr>
        <w:t>29</w:t>
      </w:r>
      <w:r>
        <w:rPr>
          <w:i/>
          <w:iCs/>
          <w:color w:val="FF0000"/>
          <w:sz w:val="20"/>
        </w:rPr>
        <w:t>.0</w:t>
      </w:r>
      <w:r w:rsidR="0057150E">
        <w:rPr>
          <w:i/>
          <w:iCs/>
          <w:color w:val="FF0000"/>
          <w:sz w:val="20"/>
        </w:rPr>
        <w:t>7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a do obchodného registra bola zapísaná </w:t>
      </w:r>
      <w:r w:rsidR="0057150E">
        <w:rPr>
          <w:i/>
          <w:iCs/>
          <w:color w:val="FF0000"/>
          <w:sz w:val="20"/>
        </w:rPr>
        <w:t>15.08</w:t>
      </w:r>
      <w:r>
        <w:rPr>
          <w:i/>
          <w:iCs/>
          <w:color w:val="FF0000"/>
          <w:sz w:val="20"/>
        </w:rPr>
        <w:t>.201</w:t>
      </w:r>
      <w:r w:rsidR="0057150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7150E">
        <w:rPr>
          <w:i/>
          <w:iCs/>
          <w:color w:val="FF0000"/>
          <w:sz w:val="20"/>
        </w:rPr>
        <w:t>59811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inštalácia elektrických rozvodov a zariadení na bezpečné napätie,</w:t>
      </w:r>
    </w:p>
    <w:p w:rsidR="0057150E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7150E">
        <w:rPr>
          <w:color w:val="000000"/>
          <w:sz w:val="20"/>
        </w:rPr>
        <w:t>montáž, rekonštrukcia, údržba nevyhradených technických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</w:t>
      </w:r>
      <w:r w:rsidR="0057150E">
        <w:rPr>
          <w:color w:val="000000"/>
          <w:sz w:val="20"/>
        </w:rPr>
        <w:t>projektovanie, montáž, opravy, revízie a údržba telekomunikačných zariadení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služieb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výroby</w:t>
      </w:r>
    </w:p>
    <w:p w:rsidR="00923F8F" w:rsidRDefault="00923F8F" w:rsidP="00923F8F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</w:t>
      </w:r>
      <w:r w:rsidR="0057150E">
        <w:rPr>
          <w:color w:val="000000"/>
          <w:sz w:val="20"/>
        </w:rPr>
        <w:t>ípravné práce k realizácií stavby</w:t>
      </w:r>
    </w:p>
    <w:p w:rsidR="00923F8F" w:rsidRPr="00D45F8B" w:rsidRDefault="00923F8F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Pr="006F5B35">
        <w:rPr>
          <w:color w:val="FF0000"/>
          <w:sz w:val="20"/>
        </w:rPr>
        <w:t>201</w:t>
      </w:r>
      <w:r w:rsidR="004C1618">
        <w:rPr>
          <w:color w:val="FF0000"/>
          <w:sz w:val="20"/>
        </w:rPr>
        <w:t>6</w:t>
      </w:r>
      <w:r>
        <w:rPr>
          <w:sz w:val="20"/>
        </w:rPr>
        <w:t xml:space="preserve"> </w:t>
      </w:r>
      <w:r w:rsidR="000C1907">
        <w:rPr>
          <w:sz w:val="20"/>
        </w:rPr>
        <w:t xml:space="preserve">priemerne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zamestnanca</w:t>
      </w:r>
      <w:r w:rsidR="000C1907">
        <w:rPr>
          <w:sz w:val="20"/>
        </w:rPr>
        <w:t>,</w:t>
      </w:r>
      <w:r w:rsidR="004C1618">
        <w:rPr>
          <w:sz w:val="20"/>
        </w:rPr>
        <w:t xml:space="preserve"> z toho </w:t>
      </w:r>
      <w:r w:rsidR="004C1618" w:rsidRPr="004C1618">
        <w:rPr>
          <w:color w:val="FF0000"/>
          <w:sz w:val="20"/>
        </w:rPr>
        <w:t>1</w:t>
      </w:r>
      <w:r w:rsidR="004C1618">
        <w:rPr>
          <w:sz w:val="20"/>
        </w:rPr>
        <w:t xml:space="preserve"> vedúceho </w:t>
      </w:r>
      <w:r w:rsidR="000C1907">
        <w:rPr>
          <w:sz w:val="20"/>
        </w:rPr>
        <w:t>pracovníka</w:t>
      </w:r>
      <w:r>
        <w:rPr>
          <w:sz w:val="20"/>
        </w:rPr>
        <w:t xml:space="preserve">.  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23F8F" w:rsidRDefault="00923F8F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4C1618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0C1907">
        <w:rPr>
          <w:color w:val="FF0000"/>
          <w:sz w:val="20"/>
        </w:rPr>
        <w:t>1.</w:t>
      </w:r>
      <w:r>
        <w:rPr>
          <w:sz w:val="20"/>
        </w:rPr>
        <w:t xml:space="preserve"> januára </w:t>
      </w:r>
      <w:r>
        <w:rPr>
          <w:i/>
          <w:iCs/>
          <w:color w:val="FF0000"/>
          <w:sz w:val="20"/>
        </w:rPr>
        <w:t>201</w:t>
      </w:r>
      <w:r w:rsidR="004C1618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4C1618">
        <w:rPr>
          <w:i/>
          <w:iCs/>
          <w:color w:val="FF0000"/>
          <w:sz w:val="20"/>
        </w:rPr>
        <w:t>6</w:t>
      </w:r>
      <w:r>
        <w:rPr>
          <w:sz w:val="20"/>
        </w:rPr>
        <w:t>.</w:t>
      </w:r>
    </w:p>
    <w:p w:rsidR="00923F8F" w:rsidRDefault="00923F8F" w:rsidP="00923F8F">
      <w:pPr>
        <w:spacing w:after="0" w:line="240" w:lineRule="auto"/>
        <w:jc w:val="both"/>
        <w:rPr>
          <w:sz w:val="20"/>
        </w:rPr>
      </w:pPr>
    </w:p>
    <w:p w:rsidR="00923F8F" w:rsidRDefault="00923F8F" w:rsidP="00923F8F">
      <w:pPr>
        <w:pStyle w:val="Nadpis3"/>
        <w:spacing w:after="0" w:line="240" w:lineRule="auto"/>
        <w:rPr>
          <w:sz w:val="22"/>
          <w:lang w:val="sk-SK"/>
        </w:rPr>
      </w:pPr>
    </w:p>
    <w:p w:rsidR="00923F8F" w:rsidRDefault="00923F8F" w:rsidP="00923F8F">
      <w:pPr>
        <w:pStyle w:val="Nadpis3"/>
        <w:numPr>
          <w:ilvl w:val="0"/>
          <w:numId w:val="6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923F8F" w:rsidRPr="006B6168" w:rsidRDefault="00923F8F" w:rsidP="00923F8F">
      <w:pPr>
        <w:spacing w:after="0" w:line="240" w:lineRule="auto"/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 xml:space="preserve">Orgány Spoločnosti </w:t>
      </w:r>
    </w:p>
    <w:p w:rsidR="00923F8F" w:rsidRPr="009E7C06" w:rsidRDefault="00923F8F" w:rsidP="00923F8F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923F8F" w:rsidRDefault="0057150E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Michal Mikunda</w:t>
      </w:r>
      <w:r w:rsidR="00923F8F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013 11 Porúbka 137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923F8F" w:rsidRDefault="00923F8F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4C1618">
        <w:rPr>
          <w:i/>
          <w:iCs/>
          <w:color w:val="FF0000"/>
          <w:sz w:val="20"/>
        </w:rPr>
        <w:t>6</w:t>
      </w:r>
      <w:r>
        <w:rPr>
          <w:sz w:val="20"/>
        </w:rPr>
        <w:t>:</w:t>
      </w:r>
    </w:p>
    <w:p w:rsidR="00923F8F" w:rsidRDefault="00923F8F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23F8F" w:rsidRPr="00AA0EDB" w:rsidTr="00923F8F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AA0EDB">
              <w:t>Výška hlasovacích práv</w:t>
            </w:r>
          </w:p>
        </w:tc>
      </w:tr>
      <w:tr w:rsidR="00923F8F" w:rsidRPr="00AA0EDB" w:rsidTr="00923F8F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AA0EDB">
              <w:rPr>
                <w:sz w:val="20"/>
              </w:rPr>
              <w:t>%</w:t>
            </w:r>
          </w:p>
        </w:tc>
      </w:tr>
      <w:tr w:rsidR="00923F8F" w:rsidRPr="00AA0EDB" w:rsidTr="00F81D49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57150E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Michal Mikunda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F81D49">
            <w:pPr>
              <w:pStyle w:val="doubleright"/>
              <w:rPr>
                <w:b w:val="0"/>
                <w:bCs w:val="0"/>
              </w:rPr>
            </w:pPr>
            <w:r w:rsidRPr="00AA0EDB">
              <w:rPr>
                <w:b w:val="0"/>
                <w:bCs w:val="0"/>
              </w:rPr>
              <w:t>100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5000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23F8F" w:rsidRPr="00AA0EDB" w:rsidRDefault="00923F8F" w:rsidP="00923F8F">
            <w:pPr>
              <w:pStyle w:val="doubleright"/>
            </w:pPr>
            <w:r w:rsidRPr="00AA0EDB">
              <w:t>100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923F8F" w:rsidRDefault="00923F8F" w:rsidP="00923F8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923F8F" w:rsidRPr="006F5B35" w:rsidRDefault="00923F8F" w:rsidP="00923F8F">
      <w:pPr>
        <w:spacing w:after="0"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923F8F" w:rsidRDefault="00923F8F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23F8F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923F8F" w:rsidRPr="009E7C06" w:rsidRDefault="00923F8F" w:rsidP="00923F8F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923F8F" w:rsidRPr="00274313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lastRenderedPageBreak/>
        <w:t>.</w:t>
      </w:r>
    </w:p>
    <w:p w:rsidR="00923F8F" w:rsidRDefault="00923F8F" w:rsidP="00923F8F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923F8F" w:rsidRDefault="00923F8F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923F8F" w:rsidRPr="009E7C06" w:rsidRDefault="00923F8F" w:rsidP="00923F8F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923F8F" w:rsidRDefault="00923F8F" w:rsidP="00923F8F">
      <w:pPr>
        <w:pStyle w:val="odstavecbezcisla"/>
        <w:spacing w:line="240" w:lineRule="auto"/>
        <w:ind w:left="425"/>
      </w:pPr>
    </w:p>
    <w:p w:rsidR="00923F8F" w:rsidRDefault="00923F8F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923F8F" w:rsidRDefault="00923F8F" w:rsidP="00923F8F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p w:rsidR="00923F8F" w:rsidRDefault="00923F8F" w:rsidP="00923F8F">
      <w:pPr>
        <w:pStyle w:val="odstavecabc"/>
        <w:spacing w:before="0" w:after="0" w:line="240" w:lineRule="auto"/>
      </w:pPr>
      <w:r>
        <w:t xml:space="preserve">Pohľadávky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Rezervy</w:t>
      </w:r>
    </w:p>
    <w:p w:rsidR="00923F8F" w:rsidRDefault="00923F8F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abc"/>
        <w:spacing w:before="0" w:after="0" w:line="240" w:lineRule="auto"/>
      </w:pPr>
      <w:r>
        <w:t>Cudzia mena</w:t>
      </w:r>
    </w:p>
    <w:p w:rsidR="00923F8F" w:rsidRDefault="00923F8F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abc"/>
        <w:spacing w:before="0" w:after="0" w:line="240" w:lineRule="auto"/>
      </w:pPr>
      <w:r>
        <w:t>Výnosy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F81D49" w:rsidRDefault="00F81D49" w:rsidP="00923F8F">
      <w:pPr>
        <w:pStyle w:val="Nadpis3"/>
        <w:spacing w:after="0" w:line="240" w:lineRule="auto"/>
        <w:rPr>
          <w:lang w:val="sk-SK"/>
        </w:rPr>
      </w:pPr>
    </w:p>
    <w:p w:rsidR="00923F8F" w:rsidRPr="006D306E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923F8F" w:rsidRPr="00FF6D6A" w:rsidRDefault="00923F8F" w:rsidP="00923F8F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201</w:t>
      </w:r>
      <w:r w:rsidR="004C1618">
        <w:rPr>
          <w:iCs w:val="0"/>
          <w:color w:val="FF0000"/>
        </w:rPr>
        <w:t>6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201</w:t>
      </w:r>
      <w:r w:rsidR="004C1618">
        <w:rPr>
          <w:iCs w:val="0"/>
          <w:color w:val="FF0000"/>
        </w:rPr>
        <w:t>6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6A64C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obstarávacích cien</w:t>
      </w:r>
    </w:p>
    <w:tbl>
      <w:tblPr>
        <w:tblW w:w="8291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923F8F" w:rsidRPr="00AA0EDB" w:rsidTr="00923F8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Obstarávacia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4C1618">
              <w:rPr>
                <w:b/>
                <w:i/>
                <w:iCs w:val="0"/>
                <w:color w:val="FF0000"/>
              </w:rPr>
              <w:t>6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Obstarávacia cena</w:t>
            </w:r>
          </w:p>
          <w:p w:rsidR="00923F8F" w:rsidRPr="00AA0EDB" w:rsidRDefault="00923F8F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4C1618">
              <w:rPr>
                <w:b/>
                <w:i/>
                <w:iCs w:val="0"/>
                <w:color w:val="FF0000"/>
              </w:rPr>
              <w:t>6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923F8F" w:rsidRPr="004C1618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4C1618">
              <w:rPr>
                <w:b/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923F8F" w:rsidRPr="004C1618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23F8F" w:rsidRPr="00AA0EDB" w:rsidTr="00923F8F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F81D49" w:rsidRDefault="00F81D49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Default="00923F8F" w:rsidP="00923F8F">
      <w:pPr>
        <w:pStyle w:val="odstavecbezcisla"/>
        <w:spacing w:line="240" w:lineRule="auto"/>
        <w:ind w:left="1080"/>
        <w:rPr>
          <w:iCs w:val="0"/>
        </w:rPr>
      </w:pPr>
    </w:p>
    <w:p w:rsidR="00923F8F" w:rsidRPr="00307EA4" w:rsidRDefault="00923F8F" w:rsidP="00923F8F">
      <w:pPr>
        <w:pStyle w:val="odstavecbezcisla"/>
        <w:numPr>
          <w:ilvl w:val="1"/>
          <w:numId w:val="7"/>
        </w:numPr>
        <w:spacing w:line="240" w:lineRule="auto"/>
        <w:rPr>
          <w:iCs w:val="0"/>
        </w:rPr>
      </w:pPr>
      <w:r w:rsidRPr="00307EA4">
        <w:rPr>
          <w:b/>
          <w:iCs w:val="0"/>
        </w:rPr>
        <w:t>Pohyb oprávok, opravných položiek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923F8F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Oprávky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4C1618">
              <w:rPr>
                <w:b/>
                <w:i/>
                <w:iCs w:val="0"/>
                <w:color w:val="FF0000"/>
              </w:rPr>
              <w:t>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Oprávky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4C1618">
              <w:rPr>
                <w:b/>
                <w:i/>
                <w:iCs w:val="0"/>
                <w:color w:val="FF0000"/>
              </w:rPr>
              <w:t>6</w:t>
            </w:r>
          </w:p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  <w:rPr>
          <w:iCs w:val="0"/>
        </w:rPr>
      </w:pPr>
    </w:p>
    <w:p w:rsidR="00923F8F" w:rsidRDefault="00923F8F" w:rsidP="00923F8F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A64CF">
        <w:rPr>
          <w:b/>
          <w:iCs w:val="0"/>
        </w:rPr>
        <w:t>Pohyb zostatkových cien</w:t>
      </w:r>
    </w:p>
    <w:p w:rsidR="00923F8F" w:rsidRPr="006A64CF" w:rsidRDefault="00923F8F" w:rsidP="00923F8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923F8F" w:rsidRPr="00AA0EDB" w:rsidTr="00923F8F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Zostatková cena k 1.1. </w:t>
            </w:r>
            <w:r w:rsidRPr="00AA0EDB">
              <w:rPr>
                <w:b/>
                <w:i/>
                <w:iCs w:val="0"/>
                <w:color w:val="FF0000"/>
              </w:rPr>
              <w:t>201</w:t>
            </w:r>
            <w:r w:rsidR="004C1618">
              <w:rPr>
                <w:b/>
                <w:i/>
                <w:iCs w:val="0"/>
                <w:color w:val="FF0000"/>
              </w:rPr>
              <w:t>6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F8F" w:rsidRPr="00AA0EDB" w:rsidRDefault="00923F8F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Zostatková cena</w:t>
            </w:r>
          </w:p>
          <w:p w:rsidR="00923F8F" w:rsidRPr="00AA0EDB" w:rsidRDefault="00923F8F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 xml:space="preserve">k  </w:t>
            </w:r>
            <w:r w:rsidRPr="00AA0EDB">
              <w:rPr>
                <w:b/>
                <w:i/>
                <w:iCs w:val="0"/>
                <w:color w:val="FF0000"/>
              </w:rPr>
              <w:t>31.12.201</w:t>
            </w:r>
            <w:r w:rsidR="004C1618">
              <w:rPr>
                <w:b/>
                <w:i/>
                <w:iCs w:val="0"/>
                <w:color w:val="FF0000"/>
              </w:rPr>
              <w:t>6</w:t>
            </w:r>
            <w:r w:rsidRPr="00AA0EDB">
              <w:rPr>
                <w:b/>
                <w:iCs w:val="0"/>
              </w:rPr>
              <w:t xml:space="preserve">  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B.I. Dlhodobý nehmotný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>B.II. Dlhodobý hmotný majetok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4C1618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AA0EDB">
              <w:rPr>
                <w:b/>
                <w:iCs w:val="0"/>
              </w:rPr>
              <w:t>0</w:t>
            </w: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A0EDB">
              <w:rPr>
                <w:iCs w:val="0"/>
              </w:rPr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C1618" w:rsidRPr="00AA0EDB" w:rsidTr="00923F8F">
        <w:trPr>
          <w:trHeight w:val="283"/>
        </w:trPr>
        <w:tc>
          <w:tcPr>
            <w:tcW w:w="4860" w:type="dxa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A0ED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42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31" w:type="dxa"/>
            <w:vAlign w:val="center"/>
          </w:tcPr>
          <w:p w:rsidR="004C1618" w:rsidRPr="00AA0EDB" w:rsidRDefault="004C1618" w:rsidP="00923F8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Pr="009E7C06" w:rsidRDefault="00923F8F" w:rsidP="00923F8F">
      <w:pPr>
        <w:pStyle w:val="odstavecbezcisla"/>
        <w:spacing w:line="240" w:lineRule="auto"/>
        <w:ind w:left="0"/>
      </w:pPr>
      <w:r>
        <w:t xml:space="preserve"> </w:t>
      </w:r>
    </w:p>
    <w:p w:rsidR="00923F8F" w:rsidRDefault="00923F8F" w:rsidP="00923F8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923F8F" w:rsidRDefault="00923F8F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5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4C1618" w:rsidP="004C161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>
              <w:rPr>
                <w:bCs/>
                <w:sz w:val="20"/>
                <w:szCs w:val="20"/>
              </w:rPr>
              <w:t>2440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DF5FF6" w:rsidP="00F81D4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 w:rsidRPr="00DF5FF6">
              <w:rPr>
                <w:bCs/>
                <w:sz w:val="20"/>
                <w:szCs w:val="20"/>
              </w:rPr>
              <w:t>1824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4C1618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244</w:t>
            </w:r>
            <w:r w:rsidR="00923F8F" w:rsidRPr="00AA0EDB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DF5FF6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1824</w:t>
            </w:r>
          </w:p>
        </w:tc>
      </w:tr>
    </w:tbl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spacing w:after="0" w:line="240" w:lineRule="auto"/>
        <w:rPr>
          <w:b/>
          <w:sz w:val="20"/>
        </w:rPr>
      </w:pP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923F8F" w:rsidRDefault="00923F8F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23F8F" w:rsidRPr="00AA0EDB" w:rsidRDefault="00F81D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958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23F8F" w:rsidRPr="00AA0EDB" w:rsidRDefault="00923F8F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701" w:type="dxa"/>
            <w:vAlign w:val="bottom"/>
          </w:tcPr>
          <w:p w:rsidR="00923F8F" w:rsidRPr="00AA0EDB" w:rsidRDefault="00F81D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</w:p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/>
    <w:p w:rsidR="00923F8F" w:rsidRDefault="00923F8F" w:rsidP="00923F8F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923F8F" w:rsidRPr="00AA0EDB" w:rsidTr="00923F8F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0C190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0C1907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0C190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 xml:space="preserve">Rozdelenie HV roku 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0C1907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Stav k</w:t>
            </w:r>
          </w:p>
          <w:p w:rsidR="00923F8F" w:rsidRPr="00AA0EDB" w:rsidRDefault="00923F8F" w:rsidP="00D4252B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AA0EDB">
              <w:rPr>
                <w:b/>
                <w:sz w:val="18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i/>
                <w:iCs/>
                <w:color w:val="FF0000"/>
                <w:sz w:val="18"/>
              </w:rPr>
              <w:t>201</w:t>
            </w:r>
            <w:r w:rsidR="00D4252B">
              <w:rPr>
                <w:b/>
                <w:i/>
                <w:iCs/>
                <w:color w:val="FF0000"/>
                <w:sz w:val="18"/>
              </w:rPr>
              <w:t>6</w:t>
            </w: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AA0EDB">
              <w:rPr>
                <w:bCs/>
                <w:sz w:val="20"/>
                <w:szCs w:val="20"/>
              </w:rPr>
              <w:t>5000</w:t>
            </w: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A0ED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DF5FF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-4755</w:t>
            </w: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DF5FF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-4755</w:t>
            </w: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A0ED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4C1618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DF5FF6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DF5FF6" w:rsidRPr="00AA0EDB" w:rsidRDefault="00DF5FF6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  <w:vAlign w:val="bottom"/>
          </w:tcPr>
          <w:p w:rsidR="00DF5FF6" w:rsidRPr="00AA0EDB" w:rsidRDefault="00DF5FF6" w:rsidP="004C161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DF5FF6" w:rsidRDefault="00DF5FF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-4755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DF5FF6" w:rsidRPr="00AA0EDB" w:rsidRDefault="00DF5FF6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A0ED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4C1618" w:rsidRPr="00AA0EDB" w:rsidRDefault="004C1618" w:rsidP="004C161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 w:rsidRPr="00AA0EDB">
              <w:t>-4</w:t>
            </w:r>
            <w:r>
              <w:t>755</w:t>
            </w:r>
          </w:p>
        </w:tc>
        <w:tc>
          <w:tcPr>
            <w:tcW w:w="1408" w:type="dxa"/>
            <w:vAlign w:val="bottom"/>
          </w:tcPr>
          <w:p w:rsidR="004C1618" w:rsidRPr="00AA0EDB" w:rsidRDefault="004C1618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4C1618" w:rsidRPr="00AA0EDB" w:rsidRDefault="00DF5FF6" w:rsidP="00DF5FF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  <w:r>
              <w:t>4798</w:t>
            </w:r>
          </w:p>
        </w:tc>
      </w:tr>
      <w:tr w:rsidR="004C1618" w:rsidRPr="00AA0EDB" w:rsidTr="00923F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A0ED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4C1618" w:rsidRPr="00AA0EDB" w:rsidRDefault="004C1618" w:rsidP="004C161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245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4C1618" w:rsidRPr="00AA0EDB" w:rsidRDefault="004C1618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4C1618" w:rsidRPr="00AA0EDB" w:rsidRDefault="00DF5FF6" w:rsidP="00DF5FF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5043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>Účtovn</w:t>
      </w:r>
      <w:r w:rsidR="004C1618">
        <w:t>á strata</w:t>
      </w:r>
      <w:r>
        <w:t xml:space="preserve"> za rok </w:t>
      </w:r>
      <w:r w:rsidRPr="00D745B0">
        <w:rPr>
          <w:i/>
          <w:iCs w:val="0"/>
          <w:color w:val="FF0000"/>
        </w:rPr>
        <w:t>201</w:t>
      </w:r>
      <w:r w:rsidR="004C1618">
        <w:rPr>
          <w:i/>
          <w:iCs w:val="0"/>
          <w:color w:val="FF0000"/>
        </w:rPr>
        <w:t>5</w:t>
      </w:r>
      <w:r w:rsidRPr="00D745B0">
        <w:t xml:space="preserve"> vo výške</w:t>
      </w:r>
      <w:r w:rsidR="004C1618">
        <w:t xml:space="preserve"> </w:t>
      </w:r>
      <w:r w:rsidR="004C1618" w:rsidRPr="004C1618">
        <w:rPr>
          <w:color w:val="FF0000"/>
        </w:rPr>
        <w:t>4755</w:t>
      </w:r>
      <w:r w:rsidR="004C1618">
        <w:t>,</w:t>
      </w:r>
      <w:r w:rsidRPr="00D745B0">
        <w:rPr>
          <w:i/>
          <w:iCs w:val="0"/>
          <w:color w:val="FF0000"/>
        </w:rPr>
        <w:t>- EUR</w:t>
      </w:r>
      <w:r w:rsidR="00DF5FF6">
        <w:rPr>
          <w:i/>
          <w:iCs w:val="0"/>
          <w:color w:val="FF0000"/>
        </w:rPr>
        <w:t xml:space="preserve"> bola prevedená na</w:t>
      </w:r>
      <w:r w:rsidRPr="00D745B0">
        <w:rPr>
          <w:i/>
          <w:iCs w:val="0"/>
          <w:color w:val="FF0000"/>
        </w:rPr>
        <w:t xml:space="preserve"> </w:t>
      </w:r>
      <w:r w:rsidRPr="00D745B0">
        <w:t xml:space="preserve"> 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730149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4755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DF5FF6" w:rsidP="00DF5FF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923F8F" w:rsidRPr="00AA0ED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vAlign w:val="bottom"/>
          </w:tcPr>
          <w:p w:rsidR="00923F8F" w:rsidRPr="00AA0EDB" w:rsidRDefault="00923F8F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623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923F8F" w:rsidRPr="00AA0EDB" w:rsidRDefault="00730149" w:rsidP="007301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4755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islo"/>
        <w:numPr>
          <w:ilvl w:val="1"/>
          <w:numId w:val="3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923F8F" w:rsidRDefault="00923F8F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923F8F" w:rsidRDefault="00923F8F" w:rsidP="00923F8F">
      <w:pPr>
        <w:pStyle w:val="odstavecbezcisla"/>
        <w:spacing w:line="240" w:lineRule="auto"/>
      </w:pPr>
      <w:r>
        <w:t>tabuľke v EUR:</w:t>
      </w:r>
    </w:p>
    <w:p w:rsidR="00923F8F" w:rsidRDefault="00923F8F" w:rsidP="00923F8F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923F8F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A0ED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730149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k 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730149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</w:tr>
      <w:tr w:rsidR="00923F8F" w:rsidRPr="00AA0EDB" w:rsidTr="00923F8F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23F8F" w:rsidRPr="00AA0EDB" w:rsidRDefault="004C1618" w:rsidP="004C1618">
            <w:pPr>
              <w:spacing w:after="0" w:line="240" w:lineRule="auto"/>
              <w:jc w:val="center"/>
              <w:rPr>
                <w:bCs/>
                <w:sz w:val="20"/>
                <w:szCs w:val="20"/>
                <w:highlight w:val="green"/>
              </w:rPr>
            </w:pPr>
            <w:r>
              <w:rPr>
                <w:bCs/>
                <w:sz w:val="20"/>
                <w:szCs w:val="20"/>
              </w:rPr>
              <w:t>13643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23F8F" w:rsidRPr="00730149" w:rsidRDefault="00730149" w:rsidP="000C1907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730149">
              <w:rPr>
                <w:bCs/>
                <w:sz w:val="20"/>
              </w:rPr>
              <w:t>153</w:t>
            </w:r>
            <w:r w:rsidR="000C1907">
              <w:rPr>
                <w:bCs/>
                <w:sz w:val="20"/>
              </w:rPr>
              <w:t>57</w:t>
            </w:r>
          </w:p>
        </w:tc>
      </w:tr>
      <w:tr w:rsidR="00923F8F" w:rsidRPr="00AA0EDB" w:rsidTr="00923F8F">
        <w:trPr>
          <w:cantSplit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923F8F" w:rsidRPr="00730149" w:rsidRDefault="00923F8F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923F8F" w:rsidRPr="00AA0EDB" w:rsidTr="00923F8F">
        <w:trPr>
          <w:cantSplit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923F8F" w:rsidRPr="00AA0EDB" w:rsidRDefault="004C1618" w:rsidP="004C1618">
            <w:pPr>
              <w:pStyle w:val="doubleright"/>
              <w:rPr>
                <w:highlight w:val="green"/>
              </w:rPr>
            </w:pPr>
            <w:r>
              <w:t>13643</w:t>
            </w:r>
          </w:p>
        </w:tc>
        <w:tc>
          <w:tcPr>
            <w:tcW w:w="1843" w:type="dxa"/>
            <w:vAlign w:val="bottom"/>
          </w:tcPr>
          <w:p w:rsidR="00923F8F" w:rsidRPr="00730149" w:rsidRDefault="00730149" w:rsidP="000C1907">
            <w:pPr>
              <w:pStyle w:val="doubleright"/>
            </w:pPr>
            <w:r w:rsidRPr="00730149">
              <w:t>153</w:t>
            </w:r>
            <w:r w:rsidR="000C1907">
              <w:t>5</w:t>
            </w:r>
            <w:r w:rsidRPr="00730149">
              <w:t>7</w:t>
            </w:r>
          </w:p>
        </w:tc>
      </w:tr>
    </w:tbl>
    <w:p w:rsidR="00923F8F" w:rsidRDefault="00923F8F" w:rsidP="00923F8F">
      <w:pPr>
        <w:spacing w:after="0" w:line="240" w:lineRule="auto"/>
      </w:pPr>
    </w:p>
    <w:p w:rsidR="000C1907" w:rsidRDefault="000C1907" w:rsidP="00923F8F">
      <w:pPr>
        <w:spacing w:after="0" w:line="240" w:lineRule="auto"/>
      </w:pPr>
    </w:p>
    <w:p w:rsidR="00923F8F" w:rsidRDefault="00923F8F" w:rsidP="00923F8F">
      <w:pPr>
        <w:pStyle w:val="odstavecislo"/>
        <w:numPr>
          <w:ilvl w:val="1"/>
          <w:numId w:val="3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923F8F" w:rsidRPr="001904A1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923F8F" w:rsidRDefault="00923F8F" w:rsidP="00923F8F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923F8F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5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31.12.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4C1618">
              <w:rPr>
                <w:b/>
                <w:i/>
                <w:iCs/>
                <w:color w:val="FF0000"/>
                <w:sz w:val="20"/>
              </w:rPr>
              <w:t>6</w:t>
            </w:r>
            <w:r w:rsidRPr="00AA0ED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A0EDB">
              <w:rPr>
                <w:b/>
                <w:sz w:val="20"/>
              </w:rPr>
              <w:t>EUR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730149" w:rsidP="0073014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923F8F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AA0EDB"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4674" w:type="dxa"/>
            <w:vAlign w:val="bottom"/>
          </w:tcPr>
          <w:p w:rsidR="00923F8F" w:rsidRPr="00AA0EDB" w:rsidRDefault="00923F8F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vAlign w:val="bottom"/>
          </w:tcPr>
          <w:p w:rsidR="00923F8F" w:rsidRPr="00AA0EDB" w:rsidRDefault="00923F8F" w:rsidP="00923F8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AA0EDB">
              <w:t>0</w:t>
            </w:r>
          </w:p>
        </w:tc>
        <w:tc>
          <w:tcPr>
            <w:tcW w:w="1843" w:type="dxa"/>
            <w:vAlign w:val="bottom"/>
          </w:tcPr>
          <w:p w:rsidR="00923F8F" w:rsidRPr="00AA0EDB" w:rsidRDefault="00730149" w:rsidP="007301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  <w:r>
        <w:t xml:space="preserve"> </w:t>
      </w: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F81D49" w:rsidRDefault="00F81D49" w:rsidP="00923F8F">
      <w:pPr>
        <w:pStyle w:val="odstavecbezcisla"/>
        <w:spacing w:line="240" w:lineRule="auto"/>
      </w:pPr>
    </w:p>
    <w:p w:rsidR="00923F8F" w:rsidRDefault="00923F8F" w:rsidP="00923F8F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>F.    VÝNOSY</w:t>
      </w:r>
    </w:p>
    <w:p w:rsidR="00923F8F" w:rsidRDefault="00923F8F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923F8F" w:rsidRDefault="00923F8F" w:rsidP="00923F8F">
      <w:pPr>
        <w:pStyle w:val="odstavecbezcisla"/>
        <w:spacing w:line="240" w:lineRule="auto"/>
      </w:pPr>
      <w:r>
        <w:t>Tržby za vlastné výkony  sú uvedené v 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580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923F8F" w:rsidRPr="00AA0EDB" w:rsidTr="00923F8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Služby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4C161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4C1618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A0ED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923F8F" w:rsidRPr="00AA0EDB" w:rsidRDefault="004C1618" w:rsidP="004C161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34415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730149" w:rsidP="00F81D4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50135</w:t>
            </w:r>
          </w:p>
        </w:tc>
      </w:tr>
      <w:tr w:rsidR="00923F8F" w:rsidRPr="00AA0EDB" w:rsidTr="00923F8F"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923F8F" w:rsidRPr="00AA0EDB" w:rsidRDefault="004C1618" w:rsidP="004C161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rPr>
                <w:bCs/>
              </w:rPr>
              <w:t>34415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7301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50135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odstavecbezcisla"/>
        <w:spacing w:line="240" w:lineRule="auto"/>
      </w:pPr>
    </w:p>
    <w:p w:rsidR="00923F8F" w:rsidRPr="00763F50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NÁKLADY</w:t>
      </w:r>
    </w:p>
    <w:p w:rsidR="00923F8F" w:rsidRDefault="00923F8F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923F8F" w:rsidRDefault="00923F8F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923F8F" w:rsidRPr="00AA0EDB" w:rsidTr="00923F8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AA0EDB">
              <w:rPr>
                <w:b/>
                <w:bCs/>
                <w:i/>
                <w:color w:val="FF0000"/>
                <w:sz w:val="20"/>
              </w:rPr>
              <w:t>201</w:t>
            </w:r>
            <w:r w:rsidR="004C1618">
              <w:rPr>
                <w:b/>
                <w:bCs/>
                <w:i/>
                <w:color w:val="FF0000"/>
                <w:sz w:val="20"/>
              </w:rPr>
              <w:t>5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923F8F" w:rsidRPr="00AA0EDB" w:rsidRDefault="00923F8F" w:rsidP="004C1618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</w:rPr>
            </w:pPr>
            <w:r w:rsidRPr="00AA0EDB">
              <w:rPr>
                <w:b/>
                <w:i/>
                <w:iCs/>
                <w:color w:val="FF0000"/>
                <w:sz w:val="20"/>
              </w:rPr>
              <w:t>201</w:t>
            </w:r>
            <w:r w:rsidR="004C1618">
              <w:rPr>
                <w:b/>
                <w:i/>
                <w:iCs/>
                <w:color w:val="FF0000"/>
                <w:sz w:val="20"/>
              </w:rPr>
              <w:t>6</w:t>
            </w:r>
          </w:p>
        </w:tc>
      </w:tr>
      <w:tr w:rsidR="004C1618" w:rsidRPr="00AA0EDB" w:rsidTr="00923F8F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4C1618" w:rsidRPr="00AA0EDB" w:rsidRDefault="004C1618" w:rsidP="00923F8F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A0EDB">
              <w:rPr>
                <w:bCs/>
              </w:rPr>
              <w:t>Ostatné služby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vAlign w:val="bottom"/>
          </w:tcPr>
          <w:p w:rsidR="004C1618" w:rsidRPr="00AA0EDB" w:rsidRDefault="004C1618" w:rsidP="004C1618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</w:t>
            </w:r>
          </w:p>
        </w:tc>
        <w:tc>
          <w:tcPr>
            <w:tcW w:w="1691" w:type="dxa"/>
            <w:tcBorders>
              <w:top w:val="single" w:sz="4" w:space="0" w:color="auto"/>
            </w:tcBorders>
            <w:vAlign w:val="bottom"/>
          </w:tcPr>
          <w:p w:rsidR="004C1618" w:rsidRPr="00AA0EDB" w:rsidRDefault="007301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2422</w:t>
            </w:r>
          </w:p>
        </w:tc>
      </w:tr>
      <w:tr w:rsidR="004C1618" w:rsidRPr="00AA0EDB" w:rsidTr="00923F8F">
        <w:trPr>
          <w:cantSplit/>
        </w:trPr>
        <w:tc>
          <w:tcPr>
            <w:tcW w:w="5383" w:type="dxa"/>
            <w:vAlign w:val="bottom"/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A0ED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4C1618" w:rsidRPr="00AA0EDB" w:rsidRDefault="004C1618" w:rsidP="004C1618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689</w:t>
            </w:r>
          </w:p>
        </w:tc>
        <w:tc>
          <w:tcPr>
            <w:tcW w:w="1691" w:type="dxa"/>
            <w:vAlign w:val="bottom"/>
          </w:tcPr>
          <w:p w:rsidR="004C1618" w:rsidRPr="00AA0EDB" w:rsidRDefault="00730149" w:rsidP="00F81D49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873</w:t>
            </w:r>
          </w:p>
        </w:tc>
      </w:tr>
      <w:tr w:rsidR="004C1618" w:rsidRPr="00AA0EDB" w:rsidTr="00923F8F">
        <w:trPr>
          <w:cantSplit/>
        </w:trPr>
        <w:tc>
          <w:tcPr>
            <w:tcW w:w="5383" w:type="dxa"/>
            <w:vAlign w:val="bottom"/>
          </w:tcPr>
          <w:p w:rsidR="004C1618" w:rsidRPr="00AA0EDB" w:rsidRDefault="004C1618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A0ED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vAlign w:val="bottom"/>
          </w:tcPr>
          <w:p w:rsidR="004C1618" w:rsidRPr="00AA0EDB" w:rsidRDefault="004C1618" w:rsidP="004C161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696</w:t>
            </w:r>
          </w:p>
        </w:tc>
        <w:tc>
          <w:tcPr>
            <w:tcW w:w="1691" w:type="dxa"/>
            <w:vAlign w:val="bottom"/>
          </w:tcPr>
          <w:p w:rsidR="004C1618" w:rsidRPr="00AA0EDB" w:rsidRDefault="00730149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3295</w:t>
            </w:r>
          </w:p>
        </w:tc>
      </w:tr>
    </w:tbl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spacing w:line="240" w:lineRule="auto"/>
        <w:ind w:left="0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923F8F" w:rsidRDefault="00923F8F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923F8F" w:rsidRDefault="00923F8F" w:rsidP="00923F8F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923F8F" w:rsidRPr="00AA0EDB" w:rsidTr="00923F8F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Daň</w:t>
            </w:r>
          </w:p>
          <w:p w:rsidR="00923F8F" w:rsidRPr="00AA0EDB" w:rsidRDefault="00923F8F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AA0EDB">
              <w:rPr>
                <w:b/>
                <w:sz w:val="20"/>
              </w:rPr>
              <w:t>v EUR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4C1618" w:rsidP="004C1618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5278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923F8F" w:rsidRPr="00AA0EDB" w:rsidRDefault="004C1618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923F8F" w:rsidRPr="00AA0EDB" w:rsidRDefault="004C1618" w:rsidP="004C161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528</w:t>
            </w:r>
            <w:r w:rsidR="00F81D49">
              <w:rPr>
                <w:sz w:val="20"/>
              </w:rPr>
              <w:t>5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4C1618" w:rsidP="004C161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954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23F8F" w:rsidRPr="00AA0EDB" w:rsidRDefault="00B9511F" w:rsidP="00B9511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Započítanie</w:t>
            </w:r>
            <w:r w:rsidR="004C1618">
              <w:rPr>
                <w:iCs/>
                <w:sz w:val="20"/>
              </w:rPr>
              <w:t xml:space="preserve"> da</w:t>
            </w:r>
            <w:r w:rsidR="00923F8F" w:rsidRPr="00AA0EDB">
              <w:rPr>
                <w:iCs/>
                <w:sz w:val="20"/>
              </w:rPr>
              <w:t>ňov</w:t>
            </w:r>
            <w:r w:rsidR="004C1618">
              <w:rPr>
                <w:iCs/>
                <w:sz w:val="20"/>
              </w:rPr>
              <w:t>ej licencie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tabs>
                <w:tab w:val="left" w:pos="5040"/>
              </w:tabs>
              <w:spacing w:after="0" w:line="240" w:lineRule="auto"/>
              <w:rPr>
                <w:iCs/>
                <w:sz w:val="18"/>
                <w:szCs w:val="18"/>
              </w:rPr>
            </w:pPr>
            <w:r w:rsidRPr="00AA0EDB">
              <w:rPr>
                <w:iCs/>
                <w:sz w:val="18"/>
                <w:szCs w:val="18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DF5FF6" w:rsidP="00DF5FF6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 xml:space="preserve">Splatná daň 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480</w:t>
            </w: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A0EDB">
              <w:rPr>
                <w:iCs/>
                <w:sz w:val="20"/>
              </w:rPr>
              <w:t>Odložená daň</w:t>
            </w:r>
          </w:p>
        </w:tc>
        <w:tc>
          <w:tcPr>
            <w:tcW w:w="1032" w:type="pct"/>
            <w:vAlign w:val="bottom"/>
          </w:tcPr>
          <w:p w:rsidR="00923F8F" w:rsidRPr="00AA0EDB" w:rsidRDefault="00923F8F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23F8F" w:rsidRPr="00AA0EDB" w:rsidTr="00923F8F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A0ED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923F8F" w:rsidRPr="00AA0EDB" w:rsidRDefault="00923F8F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23F8F" w:rsidRPr="00AA0EDB" w:rsidRDefault="00F81D49" w:rsidP="00F81D4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480</w:t>
            </w:r>
          </w:p>
        </w:tc>
      </w:tr>
    </w:tbl>
    <w:p w:rsidR="00923F8F" w:rsidRDefault="00923F8F" w:rsidP="00923F8F">
      <w:pPr>
        <w:pStyle w:val="odstavecbezcisla"/>
        <w:spacing w:line="240" w:lineRule="auto"/>
      </w:pPr>
    </w:p>
    <w:p w:rsidR="00923F8F" w:rsidRDefault="00923F8F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923F8F" w:rsidRDefault="00923F8F" w:rsidP="00923F8F">
      <w:pPr>
        <w:pStyle w:val="dotabulky"/>
        <w:spacing w:before="0" w:line="240" w:lineRule="auto"/>
        <w:ind w:firstLine="360"/>
        <w:rPr>
          <w:b/>
        </w:rPr>
      </w:pPr>
      <w:r>
        <w:rPr>
          <w:b/>
        </w:rPr>
        <w:t xml:space="preserve"> SPOLOČNOSTI</w:t>
      </w: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923F8F" w:rsidRDefault="00923F8F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4C1618" w:rsidRPr="004C1618">
        <w:rPr>
          <w:i/>
          <w:color w:val="FF0000"/>
        </w:rPr>
        <w:t>210</w:t>
      </w:r>
      <w:r w:rsidRPr="00B60A89">
        <w:rPr>
          <w:i/>
          <w:color w:val="FF0000"/>
        </w:rPr>
        <w:t>0,- EUR</w:t>
      </w:r>
      <w:r>
        <w:t xml:space="preserve">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923F8F" w:rsidRDefault="00923F8F" w:rsidP="00923F8F">
      <w:pPr>
        <w:pStyle w:val="dotabulky"/>
        <w:spacing w:before="0" w:line="240" w:lineRule="auto"/>
      </w:pPr>
    </w:p>
    <w:p w:rsidR="00923F8F" w:rsidRDefault="00923F8F" w:rsidP="00923F8F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4C1618">
        <w:rPr>
          <w:i/>
          <w:iCs w:val="0"/>
          <w:color w:val="FF0000"/>
        </w:rPr>
        <w:t>6</w:t>
      </w:r>
      <w:r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4C1618">
        <w:rPr>
          <w:i/>
          <w:color w:val="FF0000"/>
        </w:rPr>
        <w:t>6</w:t>
      </w:r>
      <w:r>
        <w:rPr>
          <w:i/>
          <w:color w:val="FF0000"/>
        </w:rPr>
        <w:t>.</w:t>
      </w:r>
    </w:p>
    <w:p w:rsidR="003D7B0A" w:rsidRDefault="003D7B0A"/>
    <w:sectPr w:rsidR="003D7B0A" w:rsidSect="00923F8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1907" w:rsidRDefault="000C1907" w:rsidP="00923F8F">
      <w:pPr>
        <w:spacing w:after="0" w:line="240" w:lineRule="auto"/>
      </w:pPr>
      <w:r>
        <w:separator/>
      </w:r>
    </w:p>
  </w:endnote>
  <w:endnote w:type="continuationSeparator" w:id="0">
    <w:p w:rsidR="000C1907" w:rsidRDefault="000C1907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907" w:rsidRDefault="000C1907" w:rsidP="00923F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C1907" w:rsidRDefault="000C1907" w:rsidP="00923F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907" w:rsidRDefault="000C1907" w:rsidP="00923F8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1907" w:rsidRDefault="000C1907" w:rsidP="00923F8F">
      <w:pPr>
        <w:spacing w:after="0" w:line="240" w:lineRule="auto"/>
      </w:pPr>
      <w:r>
        <w:separator/>
      </w:r>
    </w:p>
  </w:footnote>
  <w:footnote w:type="continuationSeparator" w:id="0">
    <w:p w:rsidR="000C1907" w:rsidRDefault="000C1907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907" w:rsidRDefault="000C1907" w:rsidP="00923F8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C1907" w:rsidRDefault="000C1907" w:rsidP="00923F8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907" w:rsidRDefault="000C1907" w:rsidP="00923F8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252B">
      <w:rPr>
        <w:rStyle w:val="slostrany"/>
        <w:noProof/>
      </w:rPr>
      <w:t>4</w:t>
    </w:r>
    <w:r>
      <w:rPr>
        <w:rStyle w:val="slostrany"/>
      </w:rPr>
      <w:fldChar w:fldCharType="end"/>
    </w:r>
  </w:p>
  <w:p w:rsidR="000C1907" w:rsidRDefault="000C1907" w:rsidP="00923F8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Profikon</w:t>
    </w:r>
    <w:proofErr w:type="spellEnd"/>
    <w:r>
      <w:rPr>
        <w:i/>
        <w:color w:val="FF0000"/>
        <w:sz w:val="20"/>
      </w:rPr>
      <w:t xml:space="preserve"> s. r.o., IČO:47348399, DIČ: 2023829929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C1907" w:rsidRDefault="000C1907" w:rsidP="00923F8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 w:tplc="D610D818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8F1206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8C4A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7304C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0859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866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3EFE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D6E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F7C56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23F8F"/>
    <w:rsid w:val="000C1907"/>
    <w:rsid w:val="003974AE"/>
    <w:rsid w:val="003D7B0A"/>
    <w:rsid w:val="004C1618"/>
    <w:rsid w:val="0057150E"/>
    <w:rsid w:val="00606900"/>
    <w:rsid w:val="00730149"/>
    <w:rsid w:val="00923F8F"/>
    <w:rsid w:val="00B9511F"/>
    <w:rsid w:val="00B97B1A"/>
    <w:rsid w:val="00D4252B"/>
    <w:rsid w:val="00DF5FF6"/>
    <w:rsid w:val="00F81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F8F"/>
  </w:style>
  <w:style w:type="paragraph" w:styleId="Nadpis3">
    <w:name w:val="heading 3"/>
    <w:basedOn w:val="Normlny"/>
    <w:next w:val="Normlny"/>
    <w:link w:val="Nadpis3Char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923F8F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923F8F"/>
    <w:rPr>
      <w:b/>
      <w:sz w:val="20"/>
    </w:rPr>
  </w:style>
  <w:style w:type="paragraph" w:customStyle="1" w:styleId="dotabulky">
    <w:name w:val="do tabulky"/>
    <w:basedOn w:val="Zkladntext"/>
    <w:rsid w:val="00923F8F"/>
    <w:pPr>
      <w:spacing w:before="40" w:after="0"/>
    </w:pPr>
  </w:style>
  <w:style w:type="paragraph" w:styleId="Textkomentra">
    <w:name w:val="annotation text"/>
    <w:basedOn w:val="Normlny"/>
    <w:link w:val="TextkomentraChar"/>
    <w:semiHidden/>
    <w:rsid w:val="00923F8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23F8F"/>
    <w:rPr>
      <w:sz w:val="20"/>
    </w:rPr>
  </w:style>
  <w:style w:type="paragraph" w:styleId="Pta">
    <w:name w:val="footer"/>
    <w:basedOn w:val="Normlny"/>
    <w:link w:val="PtaChar"/>
    <w:rsid w:val="00923F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23F8F"/>
  </w:style>
  <w:style w:type="character" w:styleId="slostrany">
    <w:name w:val="page number"/>
    <w:basedOn w:val="Predvolenpsmoodseku"/>
    <w:rsid w:val="00923F8F"/>
  </w:style>
  <w:style w:type="paragraph" w:styleId="Hlavika">
    <w:name w:val="header"/>
    <w:basedOn w:val="Normlny"/>
    <w:link w:val="HlavikaChar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923F8F"/>
  </w:style>
  <w:style w:type="paragraph" w:customStyle="1" w:styleId="lines">
    <w:name w:val="line_s"/>
    <w:basedOn w:val="Normlny"/>
    <w:autoRedefine/>
    <w:rsid w:val="00923F8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923F8F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923F8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923F8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923F8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923F8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923F8F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23F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F8F"/>
  </w:style>
  <w:style w:type="paragraph" w:styleId="Zkladntext3">
    <w:name w:val="Body Text 3"/>
    <w:basedOn w:val="Normlny"/>
    <w:link w:val="Zkladntext3Char"/>
    <w:uiPriority w:val="99"/>
    <w:semiHidden/>
    <w:unhideWhenUsed/>
    <w:rsid w:val="00923F8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1252</Words>
  <Characters>7140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7</cp:revision>
  <dcterms:created xsi:type="dcterms:W3CDTF">2016-03-23T13:20:00Z</dcterms:created>
  <dcterms:modified xsi:type="dcterms:W3CDTF">2017-03-28T14:09:00Z</dcterms:modified>
</cp:coreProperties>
</file>