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1CBC" w:rsidRDefault="00F61CBC">
      <w:pPr>
        <w:rPr>
          <w:noProof/>
          <w:lang w:eastAsia="de-AT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-909320</wp:posOffset>
            </wp:positionH>
            <wp:positionV relativeFrom="paragraph">
              <wp:posOffset>-1322070</wp:posOffset>
            </wp:positionV>
            <wp:extent cx="7572375" cy="11115675"/>
            <wp:effectExtent l="0" t="0" r="9525" b="9525"/>
            <wp:wrapNone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72375" cy="11115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835DE4">
        <w:rPr>
          <w:noProof/>
          <w:lang w:val="sk-SK" w:eastAsia="sk-SK"/>
        </w:rPr>
        <w:t>S</w:t>
      </w:r>
    </w:p>
    <w:p w:rsidR="00F61CBC" w:rsidRDefault="00F61CBC"/>
    <w:p w:rsidR="00F61CBC" w:rsidRDefault="00F61CBC"/>
    <w:p w:rsidR="00F61CBC" w:rsidRDefault="00F61CBC"/>
    <w:p w:rsidR="00F61CBC" w:rsidRDefault="00F61CBC"/>
    <w:p w:rsidR="00F61CBC" w:rsidRDefault="00F61CBC"/>
    <w:p w:rsidR="00147A9C" w:rsidRDefault="00147A9C"/>
    <w:p w:rsidR="00F61CBC" w:rsidRDefault="00F61CBC"/>
    <w:p w:rsidR="00F61CBC" w:rsidRDefault="00F61CBC"/>
    <w:p w:rsidR="00F61CBC" w:rsidRDefault="00F61CBC"/>
    <w:p w:rsidR="00F61CBC" w:rsidRDefault="00F61CBC"/>
    <w:p w:rsidR="00F61CBC" w:rsidRDefault="00F61CBC"/>
    <w:p w:rsidR="00F61CBC" w:rsidRDefault="00F61CBC"/>
    <w:p w:rsidR="00F61CBC" w:rsidRDefault="00F61CBC"/>
    <w:p w:rsidR="00F61CBC" w:rsidRDefault="00F61CBC"/>
    <w:p w:rsidR="00F61CBC" w:rsidRDefault="00F61CBC"/>
    <w:p w:rsidR="00CE7370" w:rsidRDefault="00CE7370"/>
    <w:p w:rsidR="00CE7370" w:rsidRDefault="00CE7370"/>
    <w:p w:rsidR="00CE7370" w:rsidRDefault="00CE7370">
      <w:pPr>
        <w:rPr>
          <w:rFonts w:ascii="Corbel" w:hAnsi="Corbel"/>
          <w:b/>
          <w:color w:val="FFFFFF" w:themeColor="background1"/>
          <w:sz w:val="72"/>
          <w:szCs w:val="72"/>
        </w:rPr>
      </w:pPr>
      <w:proofErr w:type="spellStart"/>
      <w:r w:rsidRPr="00CE7370">
        <w:rPr>
          <w:rFonts w:ascii="Corbel" w:hAnsi="Corbel"/>
          <w:b/>
          <w:color w:val="FFFFFF" w:themeColor="background1"/>
          <w:sz w:val="72"/>
          <w:szCs w:val="72"/>
        </w:rPr>
        <w:t>Výročná</w:t>
      </w:r>
      <w:proofErr w:type="spellEnd"/>
      <w:r w:rsidR="001B0C5C">
        <w:rPr>
          <w:rFonts w:ascii="Corbel" w:hAnsi="Corbel"/>
          <w:b/>
          <w:color w:val="FFFFFF" w:themeColor="background1"/>
          <w:sz w:val="72"/>
          <w:szCs w:val="72"/>
        </w:rPr>
        <w:t xml:space="preserve"> </w:t>
      </w:r>
      <w:proofErr w:type="spellStart"/>
      <w:r w:rsidRPr="00CE7370">
        <w:rPr>
          <w:rFonts w:ascii="Corbel" w:hAnsi="Corbel"/>
          <w:b/>
          <w:color w:val="FFFFFF" w:themeColor="background1"/>
          <w:sz w:val="72"/>
          <w:szCs w:val="72"/>
        </w:rPr>
        <w:t>správa</w:t>
      </w:r>
      <w:proofErr w:type="spellEnd"/>
    </w:p>
    <w:p w:rsidR="00432A63" w:rsidRPr="00CE7370" w:rsidRDefault="00CF25B1">
      <w:pPr>
        <w:rPr>
          <w:rFonts w:ascii="Corbel" w:hAnsi="Corbel"/>
          <w:b/>
          <w:color w:val="FFFFFF" w:themeColor="background1"/>
          <w:sz w:val="72"/>
          <w:szCs w:val="72"/>
        </w:rPr>
      </w:pPr>
      <w:proofErr w:type="spellStart"/>
      <w:r>
        <w:rPr>
          <w:rFonts w:ascii="Corbel" w:hAnsi="Corbel"/>
          <w:b/>
          <w:color w:val="FFFFFF" w:themeColor="background1"/>
          <w:sz w:val="72"/>
          <w:szCs w:val="72"/>
        </w:rPr>
        <w:t>z</w:t>
      </w:r>
      <w:r w:rsidR="00CE7370" w:rsidRPr="00CE7370">
        <w:rPr>
          <w:rFonts w:ascii="Corbel" w:hAnsi="Corbel"/>
          <w:b/>
          <w:color w:val="FFFFFF" w:themeColor="background1"/>
          <w:sz w:val="72"/>
          <w:szCs w:val="72"/>
        </w:rPr>
        <w:t>a</w:t>
      </w:r>
      <w:proofErr w:type="spellEnd"/>
      <w:r>
        <w:rPr>
          <w:rFonts w:ascii="Corbel" w:hAnsi="Corbel"/>
          <w:b/>
          <w:color w:val="FFFFFF" w:themeColor="background1"/>
          <w:sz w:val="72"/>
          <w:szCs w:val="72"/>
        </w:rPr>
        <w:t xml:space="preserve"> </w:t>
      </w:r>
      <w:proofErr w:type="spellStart"/>
      <w:r w:rsidR="00CE7370" w:rsidRPr="00CE7370">
        <w:rPr>
          <w:rFonts w:ascii="Corbel" w:hAnsi="Corbel"/>
          <w:b/>
          <w:color w:val="FFFFFF" w:themeColor="background1"/>
          <w:sz w:val="72"/>
          <w:szCs w:val="72"/>
        </w:rPr>
        <w:t>rok</w:t>
      </w:r>
      <w:proofErr w:type="spellEnd"/>
      <w:r w:rsidR="00CE7370" w:rsidRPr="00CE7370">
        <w:rPr>
          <w:rFonts w:ascii="Corbel" w:hAnsi="Corbel"/>
          <w:b/>
          <w:color w:val="FFFFFF" w:themeColor="background1"/>
          <w:sz w:val="72"/>
          <w:szCs w:val="72"/>
        </w:rPr>
        <w:t xml:space="preserve"> 201</w:t>
      </w:r>
      <w:r w:rsidR="00835DE4">
        <w:rPr>
          <w:rFonts w:ascii="Corbel" w:hAnsi="Corbel"/>
          <w:b/>
          <w:color w:val="FFFFFF" w:themeColor="background1"/>
          <w:sz w:val="72"/>
          <w:szCs w:val="72"/>
        </w:rPr>
        <w:t>6</w:t>
      </w:r>
    </w:p>
    <w:p w:rsidR="008F0692" w:rsidRDefault="008F0692"/>
    <w:p w:rsidR="00677EE1" w:rsidRDefault="00677EE1"/>
    <w:p w:rsidR="00677EE1" w:rsidRDefault="00677EE1"/>
    <w:p w:rsidR="00677EE1" w:rsidRDefault="00677EE1"/>
    <w:p w:rsidR="00677EE1" w:rsidRDefault="00EA2516">
      <w:r>
        <w:rPr>
          <w:b/>
          <w:bCs/>
          <w:noProof/>
          <w:lang w:val="sk-SK" w:eastAsia="sk-SK"/>
        </w:rPr>
        <w:lastRenderedPageBreak/>
        <w:drawing>
          <wp:anchor distT="0" distB="0" distL="114300" distR="114300" simplePos="0" relativeHeight="251666432" behindDoc="1" locked="0" layoutInCell="1" allowOverlap="1" wp14:anchorId="526A38B7" wp14:editId="500E9939">
            <wp:simplePos x="0" y="0"/>
            <wp:positionH relativeFrom="page">
              <wp:align>right</wp:align>
            </wp:positionH>
            <wp:positionV relativeFrom="paragraph">
              <wp:posOffset>-1595755</wp:posOffset>
            </wp:positionV>
            <wp:extent cx="7578090" cy="10944225"/>
            <wp:effectExtent l="0" t="0" r="3810" b="9525"/>
            <wp:wrapNone/>
            <wp:docPr id="4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78090" cy="10944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423F74" w:rsidRDefault="00423F74" w:rsidP="00A36B60">
      <w:pPr>
        <w:pStyle w:val="Nadpis1"/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de-AT"/>
        </w:rPr>
        <w:id w:val="982878446"/>
        <w:docPartObj>
          <w:docPartGallery w:val="Table of Contents"/>
          <w:docPartUnique/>
        </w:docPartObj>
      </w:sdtPr>
      <w:sdtEndPr>
        <w:rPr>
          <w:color w:val="FFFFFF" w:themeColor="background1"/>
        </w:rPr>
      </w:sdtEndPr>
      <w:sdtContent>
        <w:p w:rsidR="00423F74" w:rsidRDefault="00423F74">
          <w:pPr>
            <w:pStyle w:val="Hlavikaobsahu"/>
          </w:pPr>
          <w:proofErr w:type="spellStart"/>
          <w:r w:rsidRPr="006324A2">
            <w:rPr>
              <w:color w:val="FFFFFF" w:themeColor="background1"/>
            </w:rPr>
            <w:t>Obsah</w:t>
          </w:r>
          <w:proofErr w:type="spellEnd"/>
        </w:p>
        <w:p w:rsidR="006523F3" w:rsidRDefault="00A2717B">
          <w:pPr>
            <w:pStyle w:val="Obsah1"/>
            <w:tabs>
              <w:tab w:val="right" w:leader="dot" w:pos="9062"/>
            </w:tabs>
            <w:rPr>
              <w:noProof/>
              <w:lang w:val="sk-SK" w:eastAsia="sk-SK"/>
            </w:rPr>
          </w:pPr>
          <w:r w:rsidRPr="00A86051">
            <w:rPr>
              <w:color w:val="FFFFFF" w:themeColor="background1"/>
            </w:rPr>
            <w:fldChar w:fldCharType="begin"/>
          </w:r>
          <w:r w:rsidR="00423F74" w:rsidRPr="00A86051">
            <w:rPr>
              <w:color w:val="FFFFFF" w:themeColor="background1"/>
            </w:rPr>
            <w:instrText xml:space="preserve"> TOC \o "1-3" \h \z \u </w:instrText>
          </w:r>
          <w:r w:rsidRPr="00A86051">
            <w:rPr>
              <w:color w:val="FFFFFF" w:themeColor="background1"/>
            </w:rPr>
            <w:fldChar w:fldCharType="separate"/>
          </w:r>
          <w:hyperlink w:anchor="_Toc413929097" w:history="1">
            <w:r w:rsidR="006523F3" w:rsidRPr="00417FBA">
              <w:rPr>
                <w:rStyle w:val="Hypertextovprepojenie"/>
                <w:rFonts w:ascii="Corbel" w:hAnsi="Corbel"/>
                <w:noProof/>
                <w:lang w:val="sk-SK"/>
              </w:rPr>
              <w:t>Úvod:</w:t>
            </w:r>
            <w:r w:rsidR="006523F3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6523F3">
              <w:rPr>
                <w:noProof/>
                <w:webHidden/>
              </w:rPr>
              <w:instrText xml:space="preserve"> PAGEREF _Toc413929097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916FF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523F3" w:rsidRDefault="00345860">
          <w:pPr>
            <w:pStyle w:val="Obsah1"/>
            <w:tabs>
              <w:tab w:val="right" w:leader="dot" w:pos="9062"/>
            </w:tabs>
            <w:rPr>
              <w:noProof/>
              <w:lang w:val="sk-SK" w:eastAsia="sk-SK"/>
            </w:rPr>
          </w:pPr>
          <w:hyperlink w:anchor="_Toc413929098" w:history="1">
            <w:r w:rsidR="006523F3" w:rsidRPr="00417FBA">
              <w:rPr>
                <w:rStyle w:val="Hypertextovprepojenie"/>
                <w:rFonts w:ascii="Corbel" w:hAnsi="Corbel"/>
                <w:noProof/>
                <w:lang w:val="sk-SK"/>
              </w:rPr>
              <w:t>Produkty:</w:t>
            </w:r>
            <w:r w:rsidR="006523F3">
              <w:rPr>
                <w:noProof/>
                <w:webHidden/>
              </w:rPr>
              <w:tab/>
            </w:r>
            <w:r w:rsidR="00A2717B">
              <w:rPr>
                <w:noProof/>
                <w:webHidden/>
              </w:rPr>
              <w:fldChar w:fldCharType="begin"/>
            </w:r>
            <w:r w:rsidR="006523F3">
              <w:rPr>
                <w:noProof/>
                <w:webHidden/>
              </w:rPr>
              <w:instrText xml:space="preserve"> PAGEREF _Toc413929098 \h </w:instrText>
            </w:r>
            <w:r w:rsidR="00A2717B">
              <w:rPr>
                <w:noProof/>
                <w:webHidden/>
              </w:rPr>
            </w:r>
            <w:r w:rsidR="00A2717B">
              <w:rPr>
                <w:noProof/>
                <w:webHidden/>
              </w:rPr>
              <w:fldChar w:fldCharType="separate"/>
            </w:r>
            <w:r w:rsidR="000916FF">
              <w:rPr>
                <w:noProof/>
                <w:webHidden/>
              </w:rPr>
              <w:t>5</w:t>
            </w:r>
            <w:r w:rsidR="00A2717B">
              <w:rPr>
                <w:noProof/>
                <w:webHidden/>
              </w:rPr>
              <w:fldChar w:fldCharType="end"/>
            </w:r>
          </w:hyperlink>
        </w:p>
        <w:p w:rsidR="006523F3" w:rsidRDefault="00345860">
          <w:pPr>
            <w:pStyle w:val="Obsah2"/>
            <w:tabs>
              <w:tab w:val="right" w:leader="dot" w:pos="9062"/>
            </w:tabs>
            <w:rPr>
              <w:noProof/>
              <w:lang w:val="sk-SK" w:eastAsia="sk-SK"/>
            </w:rPr>
          </w:pPr>
          <w:hyperlink w:anchor="_Toc413929099" w:history="1">
            <w:r w:rsidR="006523F3" w:rsidRPr="00417FBA">
              <w:rPr>
                <w:rStyle w:val="Hypertextovprepojenie"/>
                <w:rFonts w:ascii="Corbel" w:hAnsi="Corbel"/>
                <w:noProof/>
                <w:lang w:val="sk-SK"/>
              </w:rPr>
              <w:t>Oceľové konštrukcie :</w:t>
            </w:r>
            <w:r w:rsidR="006523F3">
              <w:rPr>
                <w:noProof/>
                <w:webHidden/>
              </w:rPr>
              <w:tab/>
            </w:r>
            <w:r w:rsidR="00A2717B">
              <w:rPr>
                <w:noProof/>
                <w:webHidden/>
              </w:rPr>
              <w:fldChar w:fldCharType="begin"/>
            </w:r>
            <w:r w:rsidR="006523F3">
              <w:rPr>
                <w:noProof/>
                <w:webHidden/>
              </w:rPr>
              <w:instrText xml:space="preserve"> PAGEREF _Toc413929099 \h </w:instrText>
            </w:r>
            <w:r w:rsidR="00A2717B">
              <w:rPr>
                <w:noProof/>
                <w:webHidden/>
              </w:rPr>
            </w:r>
            <w:r w:rsidR="00A2717B">
              <w:rPr>
                <w:noProof/>
                <w:webHidden/>
              </w:rPr>
              <w:fldChar w:fldCharType="separate"/>
            </w:r>
            <w:r w:rsidR="000916FF">
              <w:rPr>
                <w:noProof/>
                <w:webHidden/>
              </w:rPr>
              <w:t>5</w:t>
            </w:r>
            <w:r w:rsidR="00A2717B">
              <w:rPr>
                <w:noProof/>
                <w:webHidden/>
              </w:rPr>
              <w:fldChar w:fldCharType="end"/>
            </w:r>
          </w:hyperlink>
        </w:p>
        <w:p w:rsidR="006523F3" w:rsidRDefault="00345860">
          <w:pPr>
            <w:pStyle w:val="Obsah2"/>
            <w:tabs>
              <w:tab w:val="right" w:leader="dot" w:pos="9062"/>
            </w:tabs>
            <w:rPr>
              <w:noProof/>
              <w:lang w:val="sk-SK" w:eastAsia="sk-SK"/>
            </w:rPr>
          </w:pPr>
          <w:hyperlink w:anchor="_Toc413929100" w:history="1">
            <w:r w:rsidR="006523F3" w:rsidRPr="00417FBA">
              <w:rPr>
                <w:rStyle w:val="Hypertextovprepojenie"/>
                <w:rFonts w:ascii="Corbel" w:hAnsi="Corbel"/>
                <w:noProof/>
                <w:lang w:val="sk-SK"/>
              </w:rPr>
              <w:t>Mechanická obrobňa:</w:t>
            </w:r>
            <w:r w:rsidR="006523F3">
              <w:rPr>
                <w:noProof/>
                <w:webHidden/>
              </w:rPr>
              <w:tab/>
            </w:r>
            <w:r w:rsidR="00A2717B">
              <w:rPr>
                <w:noProof/>
                <w:webHidden/>
              </w:rPr>
              <w:fldChar w:fldCharType="begin"/>
            </w:r>
            <w:r w:rsidR="006523F3">
              <w:rPr>
                <w:noProof/>
                <w:webHidden/>
              </w:rPr>
              <w:instrText xml:space="preserve"> PAGEREF _Toc413929100 \h </w:instrText>
            </w:r>
            <w:r w:rsidR="00A2717B">
              <w:rPr>
                <w:noProof/>
                <w:webHidden/>
              </w:rPr>
            </w:r>
            <w:r w:rsidR="00A2717B">
              <w:rPr>
                <w:noProof/>
                <w:webHidden/>
              </w:rPr>
              <w:fldChar w:fldCharType="separate"/>
            </w:r>
            <w:r w:rsidR="000916FF">
              <w:rPr>
                <w:noProof/>
                <w:webHidden/>
              </w:rPr>
              <w:t>7</w:t>
            </w:r>
            <w:r w:rsidR="00A2717B">
              <w:rPr>
                <w:noProof/>
                <w:webHidden/>
              </w:rPr>
              <w:fldChar w:fldCharType="end"/>
            </w:r>
          </w:hyperlink>
        </w:p>
        <w:p w:rsidR="006523F3" w:rsidRDefault="00345860">
          <w:pPr>
            <w:pStyle w:val="Obsah2"/>
            <w:tabs>
              <w:tab w:val="right" w:leader="dot" w:pos="9062"/>
            </w:tabs>
            <w:rPr>
              <w:noProof/>
              <w:lang w:val="sk-SK" w:eastAsia="sk-SK"/>
            </w:rPr>
          </w:pPr>
          <w:hyperlink w:anchor="_Toc413929101" w:history="1">
            <w:r w:rsidR="006523F3" w:rsidRPr="00417FBA">
              <w:rPr>
                <w:rStyle w:val="Hypertextovprepojenie"/>
                <w:rFonts w:ascii="Corbel" w:hAnsi="Corbel"/>
                <w:noProof/>
                <w:lang w:val="sk-SK"/>
              </w:rPr>
              <w:t>Zlieváreň :</w:t>
            </w:r>
            <w:r w:rsidR="006523F3">
              <w:rPr>
                <w:noProof/>
                <w:webHidden/>
              </w:rPr>
              <w:tab/>
            </w:r>
            <w:r w:rsidR="00A2717B">
              <w:rPr>
                <w:noProof/>
                <w:webHidden/>
              </w:rPr>
              <w:fldChar w:fldCharType="begin"/>
            </w:r>
            <w:r w:rsidR="006523F3">
              <w:rPr>
                <w:noProof/>
                <w:webHidden/>
              </w:rPr>
              <w:instrText xml:space="preserve"> PAGEREF _Toc413929101 \h </w:instrText>
            </w:r>
            <w:r w:rsidR="00A2717B">
              <w:rPr>
                <w:noProof/>
                <w:webHidden/>
              </w:rPr>
            </w:r>
            <w:r w:rsidR="00A2717B">
              <w:rPr>
                <w:noProof/>
                <w:webHidden/>
              </w:rPr>
              <w:fldChar w:fldCharType="separate"/>
            </w:r>
            <w:r w:rsidR="000916FF">
              <w:rPr>
                <w:noProof/>
                <w:webHidden/>
              </w:rPr>
              <w:t>7</w:t>
            </w:r>
            <w:r w:rsidR="00A2717B">
              <w:rPr>
                <w:noProof/>
                <w:webHidden/>
              </w:rPr>
              <w:fldChar w:fldCharType="end"/>
            </w:r>
          </w:hyperlink>
        </w:p>
        <w:p w:rsidR="006523F3" w:rsidRDefault="00345860">
          <w:pPr>
            <w:pStyle w:val="Obsah1"/>
            <w:tabs>
              <w:tab w:val="right" w:leader="dot" w:pos="9062"/>
            </w:tabs>
            <w:rPr>
              <w:noProof/>
              <w:lang w:val="sk-SK" w:eastAsia="sk-SK"/>
            </w:rPr>
          </w:pPr>
          <w:hyperlink w:anchor="_Toc413929102" w:history="1">
            <w:r w:rsidR="006523F3" w:rsidRPr="00417FBA">
              <w:rPr>
                <w:rStyle w:val="Hypertextovprepojenie"/>
                <w:rFonts w:ascii="Corbel" w:hAnsi="Corbel"/>
                <w:noProof/>
                <w:lang w:val="sk-SK"/>
              </w:rPr>
              <w:t>Hospodárenie a vývoj</w:t>
            </w:r>
            <w:r w:rsidR="006523F3">
              <w:rPr>
                <w:noProof/>
                <w:webHidden/>
              </w:rPr>
              <w:tab/>
            </w:r>
            <w:r w:rsidR="00A2717B">
              <w:rPr>
                <w:noProof/>
                <w:webHidden/>
              </w:rPr>
              <w:fldChar w:fldCharType="begin"/>
            </w:r>
            <w:r w:rsidR="006523F3">
              <w:rPr>
                <w:noProof/>
                <w:webHidden/>
              </w:rPr>
              <w:instrText xml:space="preserve"> PAGEREF _Toc413929102 \h </w:instrText>
            </w:r>
            <w:r w:rsidR="00A2717B">
              <w:rPr>
                <w:noProof/>
                <w:webHidden/>
              </w:rPr>
            </w:r>
            <w:r w:rsidR="00A2717B">
              <w:rPr>
                <w:noProof/>
                <w:webHidden/>
              </w:rPr>
              <w:fldChar w:fldCharType="separate"/>
            </w:r>
            <w:r w:rsidR="000916FF">
              <w:rPr>
                <w:noProof/>
                <w:webHidden/>
              </w:rPr>
              <w:t>11</w:t>
            </w:r>
            <w:r w:rsidR="00A2717B">
              <w:rPr>
                <w:noProof/>
                <w:webHidden/>
              </w:rPr>
              <w:fldChar w:fldCharType="end"/>
            </w:r>
          </w:hyperlink>
        </w:p>
        <w:p w:rsidR="006523F3" w:rsidRDefault="00D37988">
          <w:pPr>
            <w:pStyle w:val="Obsah1"/>
            <w:tabs>
              <w:tab w:val="right" w:leader="dot" w:pos="9062"/>
            </w:tabs>
            <w:rPr>
              <w:noProof/>
              <w:lang w:val="sk-SK" w:eastAsia="sk-SK"/>
            </w:rPr>
          </w:pPr>
          <w:proofErr w:type="spellStart"/>
          <w:r>
            <w:t>Enviromentálna</w:t>
          </w:r>
          <w:proofErr w:type="spellEnd"/>
          <w:r>
            <w:t xml:space="preserve">  </w:t>
          </w:r>
          <w:proofErr w:type="spellStart"/>
          <w:r>
            <w:t>politika</w:t>
          </w:r>
          <w:proofErr w:type="spellEnd"/>
          <w:r>
            <w:t>…………………………………………………………………………………………………………………..12</w:t>
          </w:r>
        </w:p>
        <w:p w:rsidR="006523F3" w:rsidRDefault="00D37988">
          <w:pPr>
            <w:pStyle w:val="Obsah1"/>
            <w:tabs>
              <w:tab w:val="right" w:leader="dot" w:pos="9062"/>
            </w:tabs>
            <w:rPr>
              <w:noProof/>
              <w:lang w:val="sk-SK" w:eastAsia="sk-SK"/>
            </w:rPr>
          </w:pPr>
          <w:proofErr w:type="spellStart"/>
          <w:r>
            <w:t>Očakávania</w:t>
          </w:r>
          <w:proofErr w:type="spellEnd"/>
          <w:r>
            <w:t xml:space="preserve"> na </w:t>
          </w:r>
          <w:proofErr w:type="spellStart"/>
          <w:r>
            <w:t>rok</w:t>
          </w:r>
          <w:proofErr w:type="spellEnd"/>
          <w:r>
            <w:t xml:space="preserve"> 2017……………………………………………………………………………………………………………………12</w:t>
          </w:r>
        </w:p>
        <w:p w:rsidR="00423F74" w:rsidRPr="00A86051" w:rsidRDefault="00A2717B">
          <w:pPr>
            <w:rPr>
              <w:color w:val="FFFFFF" w:themeColor="background1"/>
              <w:lang w:val="de-DE"/>
            </w:rPr>
          </w:pPr>
          <w:r w:rsidRPr="00A86051">
            <w:rPr>
              <w:color w:val="FFFFFF" w:themeColor="background1"/>
              <w:lang w:val="de-DE"/>
            </w:rPr>
            <w:fldChar w:fldCharType="end"/>
          </w:r>
        </w:p>
      </w:sdtContent>
    </w:sdt>
    <w:p w:rsidR="00423F74" w:rsidRDefault="00423F74" w:rsidP="00423F74">
      <w:pPr>
        <w:pStyle w:val="Hlavikaobsahu"/>
      </w:pPr>
    </w:p>
    <w:p w:rsidR="00423F74" w:rsidRDefault="00423F74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br w:type="page"/>
      </w:r>
    </w:p>
    <w:p w:rsidR="0092303D" w:rsidRDefault="0092303D" w:rsidP="00423F74">
      <w:pPr>
        <w:pStyle w:val="Nadpis1"/>
      </w:pPr>
    </w:p>
    <w:p w:rsidR="006D364E" w:rsidRDefault="00A36B60" w:rsidP="00423F74">
      <w:pPr>
        <w:pStyle w:val="Nadpis1"/>
        <w:rPr>
          <w:rFonts w:ascii="Corbel" w:hAnsi="Corbel"/>
          <w:b w:val="0"/>
          <w:u w:val="single"/>
          <w:lang w:val="sk-SK"/>
        </w:rPr>
      </w:pPr>
      <w:bookmarkStart w:id="0" w:name="_Toc413929097"/>
      <w:r w:rsidRPr="0092303D">
        <w:rPr>
          <w:rFonts w:ascii="Corbel" w:hAnsi="Corbel"/>
          <w:b w:val="0"/>
          <w:u w:val="single"/>
          <w:lang w:val="sk-SK"/>
        </w:rPr>
        <w:t>Úvod:</w:t>
      </w:r>
      <w:bookmarkEnd w:id="0"/>
    </w:p>
    <w:p w:rsidR="008F5923" w:rsidRPr="008F5923" w:rsidRDefault="008F5923" w:rsidP="008F5923">
      <w:pPr>
        <w:rPr>
          <w:lang w:val="sk-SK"/>
        </w:rPr>
      </w:pPr>
    </w:p>
    <w:p w:rsidR="006D364E" w:rsidRDefault="006D364E" w:rsidP="006D364E">
      <w:pPr>
        <w:ind w:firstLine="708"/>
        <w:rPr>
          <w:rFonts w:ascii="Corbel" w:hAnsi="Corbel"/>
          <w:sz w:val="24"/>
          <w:lang w:val="sk-SK"/>
        </w:rPr>
      </w:pPr>
      <w:r w:rsidRPr="008F5923">
        <w:rPr>
          <w:rFonts w:ascii="Corbel" w:hAnsi="Corbel"/>
          <w:sz w:val="24"/>
          <w:lang w:val="sk-SK"/>
        </w:rPr>
        <w:t xml:space="preserve">Spoločnosť SMZ Kunová Teplica s.r.o. </w:t>
      </w:r>
      <w:r w:rsidR="008F5923" w:rsidRPr="008F5923">
        <w:rPr>
          <w:rFonts w:ascii="Corbel" w:hAnsi="Corbel"/>
          <w:sz w:val="24"/>
          <w:lang w:val="sk-SK"/>
        </w:rPr>
        <w:t>vznikla dňa 24.9.1999</w:t>
      </w:r>
      <w:r w:rsidRPr="008F5923">
        <w:rPr>
          <w:rFonts w:ascii="Corbel" w:hAnsi="Corbel"/>
          <w:sz w:val="24"/>
          <w:lang w:val="sk-SK"/>
        </w:rPr>
        <w:t>.</w:t>
      </w:r>
    </w:p>
    <w:p w:rsidR="000660DF" w:rsidRDefault="000660DF" w:rsidP="000660DF">
      <w:pPr>
        <w:rPr>
          <w:rFonts w:ascii="Corbel" w:hAnsi="Corbel"/>
          <w:sz w:val="24"/>
          <w:lang w:val="sk-SK"/>
        </w:rPr>
      </w:pPr>
      <w:r>
        <w:rPr>
          <w:rFonts w:ascii="Corbel" w:hAnsi="Corbel"/>
          <w:sz w:val="24"/>
          <w:lang w:val="sk-SK"/>
        </w:rPr>
        <w:t>Identifikačné údaje spoločnosti:</w:t>
      </w:r>
    </w:p>
    <w:p w:rsidR="000660DF" w:rsidRPr="000660DF" w:rsidRDefault="000660DF" w:rsidP="000660DF">
      <w:pPr>
        <w:ind w:left="360"/>
        <w:jc w:val="both"/>
        <w:rPr>
          <w:rFonts w:ascii="Corbel" w:hAnsi="Corbel"/>
          <w:sz w:val="24"/>
          <w:szCs w:val="24"/>
        </w:rPr>
      </w:pPr>
      <w:r w:rsidRPr="000660DF">
        <w:rPr>
          <w:rFonts w:ascii="Corbel" w:hAnsi="Corbel"/>
          <w:sz w:val="24"/>
          <w:szCs w:val="24"/>
        </w:rPr>
        <w:t xml:space="preserve">IČO: </w:t>
      </w:r>
      <w:r w:rsidRPr="000660DF"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  <w:t>36 </w:t>
      </w:r>
      <w:r>
        <w:rPr>
          <w:rFonts w:ascii="Corbel" w:hAnsi="Corbel"/>
          <w:sz w:val="24"/>
          <w:szCs w:val="24"/>
        </w:rPr>
        <w:t>193</w:t>
      </w:r>
      <w:r w:rsidRPr="000660DF">
        <w:rPr>
          <w:rFonts w:ascii="Corbel" w:hAnsi="Corbel"/>
          <w:sz w:val="24"/>
          <w:szCs w:val="24"/>
        </w:rPr>
        <w:t> </w:t>
      </w:r>
      <w:r>
        <w:rPr>
          <w:rFonts w:ascii="Corbel" w:hAnsi="Corbel"/>
          <w:sz w:val="24"/>
          <w:szCs w:val="24"/>
        </w:rPr>
        <w:t>810</w:t>
      </w:r>
    </w:p>
    <w:p w:rsidR="000660DF" w:rsidRPr="000660DF" w:rsidRDefault="000660DF" w:rsidP="000660DF">
      <w:pPr>
        <w:ind w:left="360"/>
        <w:jc w:val="both"/>
        <w:rPr>
          <w:rFonts w:ascii="Corbel" w:hAnsi="Corbel"/>
          <w:sz w:val="24"/>
          <w:szCs w:val="24"/>
        </w:rPr>
      </w:pPr>
      <w:r w:rsidRPr="000660DF">
        <w:rPr>
          <w:rFonts w:ascii="Corbel" w:hAnsi="Corbel"/>
          <w:sz w:val="24"/>
          <w:szCs w:val="24"/>
        </w:rPr>
        <w:t xml:space="preserve">DIČ:                   </w:t>
      </w:r>
      <w:r w:rsidRPr="000660DF"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  <w:t>20200</w:t>
      </w:r>
      <w:r>
        <w:rPr>
          <w:rFonts w:ascii="Corbel" w:hAnsi="Corbel"/>
          <w:sz w:val="24"/>
          <w:szCs w:val="24"/>
        </w:rPr>
        <w:t>37074</w:t>
      </w:r>
    </w:p>
    <w:p w:rsidR="000660DF" w:rsidRPr="000660DF" w:rsidRDefault="000660DF" w:rsidP="000660DF">
      <w:pPr>
        <w:ind w:left="360"/>
        <w:jc w:val="both"/>
        <w:rPr>
          <w:rFonts w:ascii="Corbel" w:hAnsi="Corbel"/>
          <w:sz w:val="24"/>
          <w:szCs w:val="24"/>
        </w:rPr>
      </w:pPr>
      <w:r w:rsidRPr="000660DF">
        <w:rPr>
          <w:rFonts w:ascii="Corbel" w:hAnsi="Corbel"/>
          <w:sz w:val="24"/>
          <w:szCs w:val="24"/>
        </w:rPr>
        <w:t xml:space="preserve">IČ DPH:                                    </w:t>
      </w:r>
      <w:r w:rsidRPr="000660DF"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</w:r>
      <w:r>
        <w:rPr>
          <w:rFonts w:ascii="Corbel" w:hAnsi="Corbel"/>
          <w:sz w:val="24"/>
          <w:szCs w:val="24"/>
        </w:rPr>
        <w:t>SK2020037074</w:t>
      </w:r>
    </w:p>
    <w:p w:rsidR="000660DF" w:rsidRPr="000660DF" w:rsidRDefault="000660DF" w:rsidP="000660DF">
      <w:pPr>
        <w:ind w:left="360"/>
        <w:jc w:val="both"/>
        <w:rPr>
          <w:rFonts w:ascii="Corbel" w:hAnsi="Corbel"/>
          <w:sz w:val="24"/>
          <w:szCs w:val="24"/>
        </w:rPr>
      </w:pPr>
      <w:proofErr w:type="spellStart"/>
      <w:r w:rsidRPr="000660DF">
        <w:rPr>
          <w:rFonts w:ascii="Corbel" w:hAnsi="Corbel"/>
          <w:sz w:val="24"/>
          <w:szCs w:val="24"/>
        </w:rPr>
        <w:t>Zápis</w:t>
      </w:r>
      <w:proofErr w:type="spellEnd"/>
      <w:r w:rsidRPr="000660DF">
        <w:rPr>
          <w:rFonts w:ascii="Corbel" w:hAnsi="Corbel"/>
          <w:sz w:val="24"/>
          <w:szCs w:val="24"/>
        </w:rPr>
        <w:t xml:space="preserve"> v OR: </w:t>
      </w:r>
      <w:r w:rsidRPr="000660DF">
        <w:rPr>
          <w:rFonts w:ascii="Corbel" w:hAnsi="Corbel"/>
          <w:sz w:val="24"/>
          <w:szCs w:val="24"/>
        </w:rPr>
        <w:tab/>
      </w:r>
      <w:r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</w:r>
      <w:proofErr w:type="spellStart"/>
      <w:r w:rsidRPr="000660DF">
        <w:rPr>
          <w:rFonts w:ascii="Corbel" w:hAnsi="Corbel"/>
          <w:sz w:val="24"/>
          <w:szCs w:val="24"/>
        </w:rPr>
        <w:t>Okresný</w:t>
      </w:r>
      <w:proofErr w:type="spellEnd"/>
      <w:r w:rsidR="007364D7">
        <w:rPr>
          <w:rFonts w:ascii="Corbel" w:hAnsi="Corbel"/>
          <w:sz w:val="24"/>
          <w:szCs w:val="24"/>
        </w:rPr>
        <w:t xml:space="preserve"> </w:t>
      </w:r>
      <w:proofErr w:type="spellStart"/>
      <w:r w:rsidRPr="000660DF">
        <w:rPr>
          <w:rFonts w:ascii="Corbel" w:hAnsi="Corbel"/>
          <w:sz w:val="24"/>
          <w:szCs w:val="24"/>
        </w:rPr>
        <w:t>súd</w:t>
      </w:r>
      <w:proofErr w:type="spellEnd"/>
      <w:r w:rsidRPr="000660DF">
        <w:rPr>
          <w:rFonts w:ascii="Corbel" w:hAnsi="Corbel"/>
          <w:sz w:val="24"/>
          <w:szCs w:val="24"/>
        </w:rPr>
        <w:t xml:space="preserve"> Košice I,</w:t>
      </w:r>
    </w:p>
    <w:p w:rsidR="000660DF" w:rsidRPr="000660DF" w:rsidRDefault="000660DF" w:rsidP="000660DF">
      <w:pPr>
        <w:ind w:left="360"/>
        <w:jc w:val="both"/>
        <w:rPr>
          <w:rFonts w:ascii="Corbel" w:hAnsi="Corbel"/>
          <w:sz w:val="24"/>
          <w:szCs w:val="24"/>
        </w:rPr>
      </w:pPr>
      <w:r w:rsidRPr="000660DF"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</w:r>
      <w:r w:rsidRPr="000660DF">
        <w:rPr>
          <w:rFonts w:ascii="Corbel" w:hAnsi="Corbel"/>
          <w:sz w:val="24"/>
          <w:szCs w:val="24"/>
        </w:rPr>
        <w:tab/>
      </w:r>
      <w:r>
        <w:rPr>
          <w:rFonts w:ascii="Corbel" w:hAnsi="Corbel"/>
          <w:sz w:val="24"/>
          <w:szCs w:val="24"/>
        </w:rPr>
        <w:tab/>
      </w:r>
      <w:proofErr w:type="spellStart"/>
      <w:r w:rsidRPr="000660DF">
        <w:rPr>
          <w:rFonts w:ascii="Corbel" w:hAnsi="Corbel"/>
          <w:sz w:val="24"/>
          <w:szCs w:val="24"/>
        </w:rPr>
        <w:t>Oddiel</w:t>
      </w:r>
      <w:proofErr w:type="spellEnd"/>
      <w:r w:rsidRPr="000660DF">
        <w:rPr>
          <w:rFonts w:ascii="Corbel" w:hAnsi="Corbel"/>
          <w:sz w:val="24"/>
          <w:szCs w:val="24"/>
        </w:rPr>
        <w:t xml:space="preserve">: </w:t>
      </w:r>
      <w:proofErr w:type="spellStart"/>
      <w:r w:rsidRPr="000660DF">
        <w:rPr>
          <w:rFonts w:ascii="Corbel" w:hAnsi="Corbel"/>
          <w:sz w:val="24"/>
          <w:szCs w:val="24"/>
        </w:rPr>
        <w:t>Sro</w:t>
      </w:r>
      <w:proofErr w:type="spellEnd"/>
      <w:r w:rsidRPr="000660DF">
        <w:rPr>
          <w:rFonts w:ascii="Corbel" w:hAnsi="Corbel"/>
          <w:sz w:val="24"/>
          <w:szCs w:val="24"/>
        </w:rPr>
        <w:t xml:space="preserve">, </w:t>
      </w:r>
      <w:proofErr w:type="spellStart"/>
      <w:r w:rsidRPr="000660DF">
        <w:rPr>
          <w:rFonts w:ascii="Corbel" w:hAnsi="Corbel"/>
          <w:sz w:val="24"/>
          <w:szCs w:val="24"/>
        </w:rPr>
        <w:t>vložka</w:t>
      </w:r>
      <w:proofErr w:type="spellEnd"/>
      <w:r w:rsidRPr="000660DF">
        <w:rPr>
          <w:rFonts w:ascii="Corbel" w:hAnsi="Corbel"/>
          <w:sz w:val="24"/>
          <w:szCs w:val="24"/>
        </w:rPr>
        <w:t xml:space="preserve"> č.: 1</w:t>
      </w:r>
      <w:r>
        <w:rPr>
          <w:rFonts w:ascii="Corbel" w:hAnsi="Corbel"/>
          <w:sz w:val="24"/>
          <w:szCs w:val="24"/>
        </w:rPr>
        <w:t>1178</w:t>
      </w:r>
      <w:r w:rsidRPr="000660DF">
        <w:rPr>
          <w:rFonts w:ascii="Corbel" w:hAnsi="Corbel"/>
          <w:sz w:val="24"/>
          <w:szCs w:val="24"/>
        </w:rPr>
        <w:t>/V</w:t>
      </w:r>
    </w:p>
    <w:p w:rsidR="000660DF" w:rsidRPr="00EF0730" w:rsidRDefault="000660DF" w:rsidP="000660DF">
      <w:pPr>
        <w:ind w:left="360"/>
        <w:jc w:val="both"/>
        <w:rPr>
          <w:rFonts w:ascii="Corbel" w:hAnsi="Corbel"/>
          <w:sz w:val="24"/>
          <w:szCs w:val="24"/>
        </w:rPr>
      </w:pPr>
      <w:proofErr w:type="spellStart"/>
      <w:r w:rsidRPr="00EF0730">
        <w:rPr>
          <w:rFonts w:ascii="Corbel" w:hAnsi="Corbel"/>
          <w:sz w:val="24"/>
          <w:szCs w:val="24"/>
        </w:rPr>
        <w:t>Právna</w:t>
      </w:r>
      <w:proofErr w:type="spellEnd"/>
      <w:r w:rsidRPr="00EF0730">
        <w:rPr>
          <w:rFonts w:ascii="Corbel" w:hAnsi="Corbel"/>
          <w:sz w:val="24"/>
          <w:szCs w:val="24"/>
        </w:rPr>
        <w:t xml:space="preserve"> forma:          </w:t>
      </w:r>
      <w:r w:rsidRPr="00EF0730">
        <w:rPr>
          <w:rFonts w:ascii="Corbel" w:hAnsi="Corbel"/>
          <w:sz w:val="24"/>
          <w:szCs w:val="24"/>
        </w:rPr>
        <w:tab/>
      </w:r>
      <w:r w:rsidRPr="00EF0730">
        <w:rPr>
          <w:rFonts w:ascii="Corbel" w:hAnsi="Corbel"/>
          <w:sz w:val="24"/>
          <w:szCs w:val="24"/>
        </w:rPr>
        <w:tab/>
      </w:r>
      <w:r w:rsidRPr="00EF0730">
        <w:rPr>
          <w:rFonts w:ascii="Corbel" w:hAnsi="Corbel"/>
          <w:sz w:val="24"/>
          <w:szCs w:val="24"/>
        </w:rPr>
        <w:tab/>
      </w:r>
      <w:proofErr w:type="spellStart"/>
      <w:r w:rsidRPr="00EF0730">
        <w:rPr>
          <w:rFonts w:ascii="Corbel" w:hAnsi="Corbel"/>
          <w:sz w:val="24"/>
          <w:szCs w:val="24"/>
        </w:rPr>
        <w:t>spoločnosť</w:t>
      </w:r>
      <w:proofErr w:type="spellEnd"/>
      <w:r w:rsidRPr="00EF0730">
        <w:rPr>
          <w:rFonts w:ascii="Corbel" w:hAnsi="Corbel"/>
          <w:sz w:val="24"/>
          <w:szCs w:val="24"/>
        </w:rPr>
        <w:t xml:space="preserve"> s </w:t>
      </w:r>
      <w:proofErr w:type="spellStart"/>
      <w:r w:rsidRPr="00EF0730">
        <w:rPr>
          <w:rFonts w:ascii="Corbel" w:hAnsi="Corbel"/>
          <w:sz w:val="24"/>
          <w:szCs w:val="24"/>
        </w:rPr>
        <w:t>ručením</w:t>
      </w:r>
      <w:proofErr w:type="spellEnd"/>
      <w:r w:rsidR="00BE6EA1">
        <w:rPr>
          <w:rFonts w:ascii="Corbel" w:hAnsi="Corbel"/>
          <w:sz w:val="24"/>
          <w:szCs w:val="24"/>
        </w:rPr>
        <w:t xml:space="preserve"> </w:t>
      </w:r>
      <w:proofErr w:type="spellStart"/>
      <w:r w:rsidRPr="00EF0730">
        <w:rPr>
          <w:rFonts w:ascii="Corbel" w:hAnsi="Corbel"/>
          <w:sz w:val="24"/>
          <w:szCs w:val="24"/>
        </w:rPr>
        <w:t>obmedzeným</w:t>
      </w:r>
      <w:proofErr w:type="spellEnd"/>
    </w:p>
    <w:p w:rsidR="000660DF" w:rsidRPr="00EF0730" w:rsidRDefault="000660DF" w:rsidP="000660DF">
      <w:pPr>
        <w:autoSpaceDE w:val="0"/>
        <w:autoSpaceDN w:val="0"/>
        <w:adjustRightInd w:val="0"/>
        <w:ind w:firstLine="360"/>
        <w:rPr>
          <w:rFonts w:ascii="Corbel" w:hAnsi="Corbel" w:cs="MS Shell Dlg"/>
          <w:sz w:val="24"/>
          <w:szCs w:val="24"/>
        </w:rPr>
      </w:pPr>
      <w:proofErr w:type="spellStart"/>
      <w:r w:rsidRPr="00EF0730">
        <w:rPr>
          <w:rFonts w:ascii="Corbel" w:hAnsi="Corbel"/>
          <w:sz w:val="24"/>
          <w:szCs w:val="24"/>
        </w:rPr>
        <w:t>Základné</w:t>
      </w:r>
      <w:proofErr w:type="spellEnd"/>
      <w:r w:rsidR="001B0C5C">
        <w:rPr>
          <w:rFonts w:ascii="Corbel" w:hAnsi="Corbel"/>
          <w:sz w:val="24"/>
          <w:szCs w:val="24"/>
        </w:rPr>
        <w:t xml:space="preserve"> </w:t>
      </w:r>
      <w:proofErr w:type="spellStart"/>
      <w:r w:rsidRPr="00EF0730">
        <w:rPr>
          <w:rFonts w:ascii="Corbel" w:hAnsi="Corbel"/>
          <w:sz w:val="24"/>
          <w:szCs w:val="24"/>
        </w:rPr>
        <w:t>imanie</w:t>
      </w:r>
      <w:proofErr w:type="spellEnd"/>
      <w:r w:rsidRPr="00EF0730">
        <w:rPr>
          <w:rFonts w:ascii="Corbel" w:hAnsi="Corbel"/>
          <w:sz w:val="24"/>
          <w:szCs w:val="24"/>
        </w:rPr>
        <w:t xml:space="preserve">:         </w:t>
      </w:r>
      <w:r w:rsidRPr="00EF0730">
        <w:rPr>
          <w:rFonts w:ascii="Corbel" w:hAnsi="Corbel"/>
          <w:sz w:val="24"/>
          <w:szCs w:val="24"/>
        </w:rPr>
        <w:tab/>
      </w:r>
      <w:r w:rsidRPr="00EF0730">
        <w:rPr>
          <w:rFonts w:ascii="Corbel" w:hAnsi="Corbel"/>
          <w:sz w:val="24"/>
          <w:szCs w:val="24"/>
        </w:rPr>
        <w:tab/>
      </w:r>
      <w:r w:rsidRPr="00EF0730">
        <w:rPr>
          <w:rFonts w:ascii="Corbel" w:hAnsi="Corbel"/>
          <w:sz w:val="24"/>
          <w:szCs w:val="24"/>
        </w:rPr>
        <w:tab/>
        <w:t xml:space="preserve">199 165,- € </w:t>
      </w:r>
    </w:p>
    <w:p w:rsidR="000660DF" w:rsidRPr="00EF0730" w:rsidRDefault="000660DF" w:rsidP="000660DF">
      <w:pPr>
        <w:ind w:left="360"/>
        <w:jc w:val="both"/>
        <w:rPr>
          <w:rFonts w:ascii="Corbel" w:hAnsi="Corbel"/>
          <w:sz w:val="24"/>
          <w:szCs w:val="24"/>
        </w:rPr>
      </w:pPr>
      <w:proofErr w:type="spellStart"/>
      <w:r w:rsidRPr="00EF0730">
        <w:rPr>
          <w:rFonts w:ascii="Corbel" w:hAnsi="Corbel"/>
          <w:sz w:val="24"/>
          <w:szCs w:val="24"/>
        </w:rPr>
        <w:t>Štatutárny</w:t>
      </w:r>
      <w:proofErr w:type="spellEnd"/>
      <w:r w:rsidR="001B0C5C">
        <w:rPr>
          <w:rFonts w:ascii="Corbel" w:hAnsi="Corbel"/>
          <w:sz w:val="24"/>
          <w:szCs w:val="24"/>
        </w:rPr>
        <w:t xml:space="preserve"> </w:t>
      </w:r>
      <w:proofErr w:type="spellStart"/>
      <w:r w:rsidRPr="00EF0730">
        <w:rPr>
          <w:rFonts w:ascii="Corbel" w:hAnsi="Corbel"/>
          <w:sz w:val="24"/>
          <w:szCs w:val="24"/>
        </w:rPr>
        <w:t>orgán</w:t>
      </w:r>
      <w:proofErr w:type="spellEnd"/>
      <w:r w:rsidRPr="00EF0730">
        <w:rPr>
          <w:rFonts w:ascii="Corbel" w:hAnsi="Corbel"/>
          <w:sz w:val="24"/>
          <w:szCs w:val="24"/>
        </w:rPr>
        <w:t>:</w:t>
      </w:r>
      <w:r w:rsidRPr="00EF0730">
        <w:rPr>
          <w:rFonts w:ascii="Corbel" w:hAnsi="Corbel"/>
          <w:sz w:val="24"/>
          <w:szCs w:val="24"/>
        </w:rPr>
        <w:tab/>
      </w:r>
      <w:r w:rsidRPr="00EF0730">
        <w:rPr>
          <w:rFonts w:ascii="Corbel" w:hAnsi="Corbel"/>
          <w:sz w:val="24"/>
          <w:szCs w:val="24"/>
        </w:rPr>
        <w:tab/>
      </w:r>
      <w:r w:rsidRPr="00EF0730">
        <w:rPr>
          <w:rFonts w:ascii="Corbel" w:hAnsi="Corbel"/>
          <w:sz w:val="24"/>
          <w:szCs w:val="24"/>
        </w:rPr>
        <w:tab/>
      </w:r>
      <w:r w:rsidRPr="00EF0730">
        <w:rPr>
          <w:rFonts w:ascii="Corbel" w:hAnsi="Corbel"/>
          <w:sz w:val="24"/>
          <w:szCs w:val="24"/>
        </w:rPr>
        <w:tab/>
        <w:t xml:space="preserve">Vojtech Balázs - </w:t>
      </w:r>
      <w:proofErr w:type="spellStart"/>
      <w:r w:rsidRPr="00EF0730">
        <w:rPr>
          <w:rFonts w:ascii="Corbel" w:hAnsi="Corbel"/>
          <w:sz w:val="24"/>
          <w:szCs w:val="24"/>
        </w:rPr>
        <w:t>konateľ</w:t>
      </w:r>
      <w:proofErr w:type="spellEnd"/>
    </w:p>
    <w:p w:rsidR="000660DF" w:rsidRPr="00EF0730" w:rsidRDefault="00835DE4" w:rsidP="00C131C3">
      <w:pPr>
        <w:ind w:left="4245" w:hanging="3885"/>
        <w:rPr>
          <w:rFonts w:ascii="Corbel" w:hAnsi="Corbel"/>
          <w:sz w:val="24"/>
          <w:szCs w:val="24"/>
        </w:rPr>
      </w:pPr>
      <w:proofErr w:type="spellStart"/>
      <w:r>
        <w:rPr>
          <w:rFonts w:ascii="Corbel" w:hAnsi="Corbel"/>
          <w:sz w:val="24"/>
          <w:szCs w:val="24"/>
        </w:rPr>
        <w:t>Spoločníci</w:t>
      </w:r>
      <w:proofErr w:type="spellEnd"/>
      <w:r>
        <w:rPr>
          <w:rFonts w:ascii="Corbel" w:hAnsi="Corbel"/>
          <w:sz w:val="24"/>
          <w:szCs w:val="24"/>
        </w:rPr>
        <w:t>:</w:t>
      </w:r>
    </w:p>
    <w:p w:rsidR="000660DF" w:rsidRPr="00EF0730" w:rsidRDefault="000660DF" w:rsidP="00EF0730">
      <w:pPr>
        <w:ind w:left="4245" w:hanging="3885"/>
        <w:rPr>
          <w:rFonts w:ascii="Corbel" w:hAnsi="Corbel"/>
          <w:sz w:val="24"/>
          <w:szCs w:val="24"/>
        </w:rPr>
      </w:pPr>
      <w:r w:rsidRPr="00EF0730">
        <w:rPr>
          <w:rFonts w:ascii="Corbel" w:hAnsi="Corbel"/>
          <w:sz w:val="24"/>
          <w:szCs w:val="24"/>
        </w:rPr>
        <w:tab/>
      </w:r>
      <w:r w:rsidR="00EF0730" w:rsidRPr="00EF0730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Vojtech Balázs</w:t>
      </w:r>
      <w:r w:rsidRPr="00EF0730">
        <w:rPr>
          <w:rStyle w:val="apple-converted-space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 </w:t>
      </w:r>
      <w:r w:rsidRPr="00EF0730">
        <w:rPr>
          <w:rFonts w:ascii="Corbel" w:hAnsi="Corbel"/>
          <w:color w:val="000000"/>
          <w:sz w:val="24"/>
          <w:szCs w:val="24"/>
        </w:rPr>
        <w:br/>
      </w:r>
      <w:proofErr w:type="spellStart"/>
      <w:r w:rsidRPr="00EF0730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Vklad</w:t>
      </w:r>
      <w:proofErr w:type="spellEnd"/>
      <w:r w:rsidRPr="00EF0730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 xml:space="preserve">: </w:t>
      </w:r>
      <w:r w:rsidR="00EF0730" w:rsidRPr="00EF0730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59</w:t>
      </w:r>
      <w:r w:rsidR="001B0C5C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 xml:space="preserve"> </w:t>
      </w:r>
      <w:r w:rsidR="00EF0730" w:rsidRPr="00EF0730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750</w:t>
      </w:r>
      <w:r w:rsidRPr="00EF0730">
        <w:rPr>
          <w:rFonts w:ascii="Corbel" w:hAnsi="Corbel"/>
          <w:sz w:val="24"/>
          <w:szCs w:val="24"/>
        </w:rPr>
        <w:t>,- €</w:t>
      </w:r>
    </w:p>
    <w:p w:rsidR="00EF0730" w:rsidRPr="00EF0730" w:rsidRDefault="00EF0730" w:rsidP="00EF0730">
      <w:pPr>
        <w:ind w:left="4245" w:hanging="3885"/>
        <w:rPr>
          <w:rFonts w:ascii="Corbel" w:hAnsi="Corbel"/>
          <w:sz w:val="24"/>
          <w:szCs w:val="24"/>
        </w:rPr>
      </w:pPr>
      <w:r w:rsidRPr="00EF0730">
        <w:rPr>
          <w:rFonts w:ascii="Corbel" w:hAnsi="Corbel"/>
          <w:sz w:val="24"/>
          <w:szCs w:val="24"/>
        </w:rPr>
        <w:tab/>
      </w:r>
      <w:r w:rsidRPr="00EF0730">
        <w:rPr>
          <w:rFonts w:ascii="Corbel" w:hAnsi="Corbel"/>
          <w:sz w:val="24"/>
          <w:szCs w:val="24"/>
        </w:rPr>
        <w:tab/>
      </w:r>
      <w:r w:rsidRPr="00EF0730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Alexander</w:t>
      </w:r>
      <w:r w:rsidRPr="00EF0730">
        <w:rPr>
          <w:rStyle w:val="apple-converted-space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 </w:t>
      </w:r>
      <w:r w:rsidRPr="00EF0730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Kozsár</w:t>
      </w:r>
      <w:r w:rsidRPr="00EF0730">
        <w:rPr>
          <w:rStyle w:val="apple-converted-space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 </w:t>
      </w:r>
      <w:r w:rsidRPr="00EF0730">
        <w:rPr>
          <w:rFonts w:ascii="Corbel" w:hAnsi="Corbel"/>
          <w:color w:val="000000"/>
          <w:sz w:val="24"/>
          <w:szCs w:val="24"/>
        </w:rPr>
        <w:br/>
      </w:r>
      <w:proofErr w:type="spellStart"/>
      <w:r w:rsidR="00835DE4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Vklad</w:t>
      </w:r>
      <w:proofErr w:type="spellEnd"/>
      <w:r w:rsidR="00835DE4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: 69 708</w:t>
      </w:r>
      <w:r w:rsidRPr="00EF0730">
        <w:rPr>
          <w:rFonts w:ascii="Corbel" w:hAnsi="Corbel"/>
          <w:sz w:val="24"/>
          <w:szCs w:val="24"/>
        </w:rPr>
        <w:t>,- €</w:t>
      </w:r>
    </w:p>
    <w:p w:rsidR="00EF0730" w:rsidRPr="00EF0730" w:rsidRDefault="00EF0730" w:rsidP="00EF0730">
      <w:pPr>
        <w:ind w:left="4245" w:hanging="3885"/>
        <w:rPr>
          <w:rFonts w:ascii="Corbel" w:hAnsi="Corbel"/>
          <w:sz w:val="24"/>
          <w:szCs w:val="24"/>
        </w:rPr>
      </w:pPr>
      <w:r w:rsidRPr="00EF0730">
        <w:rPr>
          <w:rFonts w:ascii="Corbel" w:hAnsi="Corbel"/>
          <w:sz w:val="24"/>
          <w:szCs w:val="24"/>
        </w:rPr>
        <w:tab/>
      </w:r>
      <w:r w:rsidRPr="00EF0730">
        <w:rPr>
          <w:rFonts w:ascii="Corbel" w:hAnsi="Corbel"/>
          <w:sz w:val="24"/>
          <w:szCs w:val="24"/>
        </w:rPr>
        <w:tab/>
        <w:t>Endre</w:t>
      </w:r>
      <w:r w:rsidRPr="00EF0730">
        <w:rPr>
          <w:rStyle w:val="apple-converted-space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 </w:t>
      </w:r>
      <w:r w:rsidRPr="00EF0730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Kozsár</w:t>
      </w:r>
      <w:r w:rsidRPr="00EF0730">
        <w:rPr>
          <w:rStyle w:val="apple-converted-space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 </w:t>
      </w:r>
      <w:r w:rsidRPr="00EF0730">
        <w:rPr>
          <w:rFonts w:ascii="Corbel" w:hAnsi="Corbel"/>
          <w:color w:val="000000"/>
          <w:sz w:val="24"/>
          <w:szCs w:val="24"/>
        </w:rPr>
        <w:br/>
      </w:r>
      <w:proofErr w:type="spellStart"/>
      <w:r w:rsidR="00835DE4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Vklad</w:t>
      </w:r>
      <w:proofErr w:type="spellEnd"/>
      <w:r w:rsidR="00835DE4">
        <w:rPr>
          <w:rStyle w:val="ra"/>
          <w:rFonts w:ascii="Corbel" w:hAnsi="Corbel" w:cs="Arial"/>
          <w:bCs/>
          <w:color w:val="000000"/>
          <w:sz w:val="24"/>
          <w:szCs w:val="24"/>
          <w:shd w:val="clear" w:color="auto" w:fill="FFFFFF"/>
        </w:rPr>
        <w:t>: 69 707</w:t>
      </w:r>
      <w:r w:rsidRPr="00EF0730">
        <w:rPr>
          <w:rFonts w:ascii="Corbel" w:hAnsi="Corbel"/>
          <w:sz w:val="24"/>
          <w:szCs w:val="24"/>
        </w:rPr>
        <w:t>,- €</w:t>
      </w:r>
    </w:p>
    <w:p w:rsidR="000660DF" w:rsidRDefault="000660DF" w:rsidP="000660DF">
      <w:pPr>
        <w:rPr>
          <w:rFonts w:ascii="Corbel" w:hAnsi="Corbel"/>
          <w:sz w:val="24"/>
          <w:lang w:val="sk-SK"/>
        </w:rPr>
      </w:pPr>
    </w:p>
    <w:p w:rsidR="00DC2643" w:rsidRDefault="00DC2643" w:rsidP="000660DF">
      <w:pPr>
        <w:rPr>
          <w:rFonts w:ascii="Corbel" w:hAnsi="Corbel"/>
          <w:sz w:val="24"/>
          <w:lang w:val="sk-SK"/>
        </w:rPr>
      </w:pPr>
    </w:p>
    <w:p w:rsidR="00DC2643" w:rsidRDefault="00DC2643" w:rsidP="000660DF">
      <w:pPr>
        <w:rPr>
          <w:rFonts w:ascii="Corbel" w:hAnsi="Corbel"/>
          <w:sz w:val="24"/>
          <w:lang w:val="sk-SK"/>
        </w:rPr>
      </w:pPr>
    </w:p>
    <w:p w:rsidR="00DC2643" w:rsidRDefault="00DC2643" w:rsidP="000660DF">
      <w:pPr>
        <w:rPr>
          <w:rFonts w:ascii="Corbel" w:hAnsi="Corbel"/>
          <w:sz w:val="24"/>
          <w:lang w:val="sk-SK"/>
        </w:rPr>
      </w:pPr>
    </w:p>
    <w:p w:rsidR="00DC2643" w:rsidRDefault="00DC2643" w:rsidP="000660DF">
      <w:pPr>
        <w:rPr>
          <w:rFonts w:ascii="Corbel" w:hAnsi="Corbel"/>
          <w:sz w:val="24"/>
          <w:lang w:val="sk-SK"/>
        </w:rPr>
      </w:pPr>
    </w:p>
    <w:p w:rsidR="00DC2643" w:rsidRDefault="00DC2643" w:rsidP="000660DF">
      <w:pPr>
        <w:rPr>
          <w:rFonts w:ascii="Corbel" w:hAnsi="Corbel"/>
          <w:sz w:val="24"/>
          <w:lang w:val="sk-SK"/>
        </w:rPr>
      </w:pPr>
    </w:p>
    <w:p w:rsidR="00DC2643" w:rsidRPr="008F5923" w:rsidRDefault="00DC2643" w:rsidP="000660DF">
      <w:pPr>
        <w:rPr>
          <w:rFonts w:ascii="Corbel" w:hAnsi="Corbel"/>
          <w:sz w:val="24"/>
          <w:lang w:val="sk-SK"/>
        </w:rPr>
      </w:pPr>
    </w:p>
    <w:p w:rsidR="006D364E" w:rsidRPr="00EF0730" w:rsidRDefault="006D364E" w:rsidP="00EF0730">
      <w:pPr>
        <w:ind w:firstLine="708"/>
        <w:rPr>
          <w:rFonts w:ascii="Corbel" w:hAnsi="Corbel"/>
          <w:sz w:val="24"/>
          <w:lang w:val="sk-SK"/>
        </w:rPr>
      </w:pPr>
      <w:r w:rsidRPr="00EF0730">
        <w:rPr>
          <w:rFonts w:ascii="Corbel" w:hAnsi="Corbel"/>
          <w:sz w:val="24"/>
          <w:lang w:val="sk-SK"/>
        </w:rPr>
        <w:t>Výrobný program sa zameriava na výrobu ko</w:t>
      </w:r>
      <w:r w:rsidR="00432A63" w:rsidRPr="00EF0730">
        <w:rPr>
          <w:rFonts w:ascii="Corbel" w:hAnsi="Corbel"/>
          <w:sz w:val="24"/>
          <w:lang w:val="sk-SK"/>
        </w:rPr>
        <w:t>vových konštrukcií, zámočníctvo</w:t>
      </w:r>
      <w:r w:rsidRPr="00EF0730">
        <w:rPr>
          <w:rFonts w:ascii="Corbel" w:hAnsi="Corbel"/>
          <w:sz w:val="24"/>
          <w:lang w:val="sk-SK"/>
        </w:rPr>
        <w:t>,</w:t>
      </w:r>
      <w:r w:rsidR="001B0C5C">
        <w:rPr>
          <w:rFonts w:ascii="Corbel" w:hAnsi="Corbel"/>
          <w:sz w:val="24"/>
          <w:lang w:val="sk-SK"/>
        </w:rPr>
        <w:t xml:space="preserve"> </w:t>
      </w:r>
      <w:proofErr w:type="spellStart"/>
      <w:r w:rsidR="00D37988">
        <w:rPr>
          <w:rFonts w:ascii="Corbel" w:hAnsi="Corbel"/>
          <w:sz w:val="24"/>
          <w:lang w:val="sk-SK"/>
        </w:rPr>
        <w:t>kovoobrá</w:t>
      </w:r>
      <w:r w:rsidRPr="00EF0730">
        <w:rPr>
          <w:rFonts w:ascii="Corbel" w:hAnsi="Corbel"/>
          <w:sz w:val="24"/>
          <w:lang w:val="sk-SK"/>
        </w:rPr>
        <w:t>banie</w:t>
      </w:r>
      <w:proofErr w:type="spellEnd"/>
      <w:r w:rsidRPr="00EF0730">
        <w:rPr>
          <w:rFonts w:ascii="Corbel" w:hAnsi="Corbel"/>
          <w:sz w:val="24"/>
          <w:lang w:val="sk-SK"/>
        </w:rPr>
        <w:t>,</w:t>
      </w:r>
      <w:r w:rsidR="00BE6EA1">
        <w:rPr>
          <w:rFonts w:ascii="Corbel" w:hAnsi="Corbel"/>
          <w:sz w:val="24"/>
          <w:lang w:val="sk-SK"/>
        </w:rPr>
        <w:t xml:space="preserve"> </w:t>
      </w:r>
      <w:r w:rsidR="00D37988">
        <w:rPr>
          <w:rFonts w:ascii="Corbel" w:hAnsi="Corbel"/>
          <w:sz w:val="24"/>
          <w:lang w:val="sk-SK"/>
        </w:rPr>
        <w:t>odlievanie kovov - zlieva</w:t>
      </w:r>
      <w:r w:rsidRPr="00EF0730">
        <w:rPr>
          <w:rFonts w:ascii="Corbel" w:hAnsi="Corbel"/>
          <w:sz w:val="24"/>
          <w:lang w:val="sk-SK"/>
        </w:rPr>
        <w:t>renstvo , frézovanie , sústruženie a iné obrábanie kovov, výroba modelov</w:t>
      </w:r>
      <w:r w:rsidR="000305E7">
        <w:rPr>
          <w:rFonts w:ascii="Corbel" w:hAnsi="Corbel"/>
          <w:sz w:val="24"/>
          <w:lang w:val="sk-SK"/>
        </w:rPr>
        <w:t xml:space="preserve"> </w:t>
      </w:r>
      <w:r w:rsidRPr="00EF0730">
        <w:rPr>
          <w:rFonts w:ascii="Corbel" w:hAnsi="Corbel"/>
          <w:sz w:val="24"/>
          <w:lang w:val="sk-SK"/>
        </w:rPr>
        <w:t>a iných výrobkov z dreva, mechanické úpravy na zákazku alebo na zmluvnom základe, nákladná</w:t>
      </w:r>
      <w:r w:rsidR="001B0C5C">
        <w:rPr>
          <w:rFonts w:ascii="Corbel" w:hAnsi="Corbel"/>
          <w:sz w:val="24"/>
          <w:lang w:val="sk-SK"/>
        </w:rPr>
        <w:t xml:space="preserve"> </w:t>
      </w:r>
      <w:r w:rsidRPr="00EF0730">
        <w:rPr>
          <w:rFonts w:ascii="Corbel" w:hAnsi="Corbel"/>
          <w:sz w:val="24"/>
          <w:lang w:val="sk-SK"/>
        </w:rPr>
        <w:t>doprava pre vlastné potreby.</w:t>
      </w:r>
    </w:p>
    <w:p w:rsidR="00EF0730" w:rsidRDefault="00EF0730" w:rsidP="006D364E">
      <w:pPr>
        <w:rPr>
          <w:rFonts w:ascii="Corbel" w:hAnsi="Corbel"/>
          <w:color w:val="FF0000"/>
          <w:sz w:val="24"/>
          <w:lang w:val="sk-SK"/>
        </w:rPr>
      </w:pPr>
    </w:p>
    <w:p w:rsidR="006D364E" w:rsidRPr="00EF0730" w:rsidRDefault="006D364E" w:rsidP="00610A10">
      <w:pPr>
        <w:rPr>
          <w:rFonts w:ascii="Corbel" w:hAnsi="Corbel"/>
          <w:sz w:val="24"/>
          <w:lang w:val="sk-SK"/>
        </w:rPr>
      </w:pPr>
      <w:r w:rsidRPr="00EF0730">
        <w:rPr>
          <w:rFonts w:ascii="Corbel" w:hAnsi="Corbel"/>
          <w:sz w:val="24"/>
          <w:lang w:val="sk-SK"/>
        </w:rPr>
        <w:t>Máme k dispozícii 7 výrobných hál a 1 modelársku dielňu:</w:t>
      </w:r>
    </w:p>
    <w:p w:rsidR="006D364E" w:rsidRPr="00EF0730" w:rsidRDefault="006D364E" w:rsidP="006D364E">
      <w:pPr>
        <w:rPr>
          <w:rFonts w:ascii="Corbel" w:hAnsi="Corbel"/>
          <w:sz w:val="24"/>
          <w:lang w:val="sk-SK"/>
        </w:rPr>
      </w:pPr>
      <w:r w:rsidRPr="00EF0730">
        <w:rPr>
          <w:rFonts w:ascii="Corbel" w:hAnsi="Corbel"/>
          <w:sz w:val="24"/>
          <w:lang w:val="sk-SK"/>
        </w:rPr>
        <w:t xml:space="preserve">            -Kovové konštrukcie: </w:t>
      </w:r>
      <w:r w:rsidR="00EF0730" w:rsidRPr="00EF0730">
        <w:rPr>
          <w:rFonts w:ascii="Corbel" w:hAnsi="Corbel"/>
          <w:sz w:val="24"/>
          <w:lang w:val="sk-SK"/>
        </w:rPr>
        <w:tab/>
      </w:r>
      <w:r w:rsidR="00EF0730" w:rsidRPr="00EF0730">
        <w:rPr>
          <w:rFonts w:ascii="Corbel" w:hAnsi="Corbel"/>
          <w:sz w:val="24"/>
          <w:lang w:val="sk-SK"/>
        </w:rPr>
        <w:tab/>
      </w:r>
      <w:r w:rsidRPr="00EF0730">
        <w:rPr>
          <w:rFonts w:ascii="Corbel" w:hAnsi="Corbel"/>
          <w:sz w:val="24"/>
          <w:lang w:val="sk-SK"/>
        </w:rPr>
        <w:t>3 haly – 2800 , 2300 a 1200 m</w:t>
      </w:r>
      <w:r w:rsidRPr="00EF0730">
        <w:rPr>
          <w:rFonts w:ascii="Corbel" w:hAnsi="Corbel"/>
          <w:sz w:val="24"/>
          <w:vertAlign w:val="superscript"/>
          <w:lang w:val="sk-SK"/>
        </w:rPr>
        <w:t>2</w:t>
      </w:r>
    </w:p>
    <w:p w:rsidR="006D364E" w:rsidRPr="00EF0730" w:rsidRDefault="006D364E" w:rsidP="006D364E">
      <w:pPr>
        <w:rPr>
          <w:rFonts w:ascii="Corbel" w:hAnsi="Corbel"/>
          <w:sz w:val="24"/>
          <w:lang w:val="sk-SK"/>
        </w:rPr>
      </w:pPr>
      <w:r w:rsidRPr="00EF0730">
        <w:rPr>
          <w:rFonts w:ascii="Corbel" w:hAnsi="Corbel"/>
          <w:sz w:val="24"/>
          <w:lang w:val="sk-SK"/>
        </w:rPr>
        <w:t xml:space="preserve">            -Mechanická </w:t>
      </w:r>
      <w:proofErr w:type="spellStart"/>
      <w:r w:rsidRPr="00EF0730">
        <w:rPr>
          <w:rFonts w:ascii="Corbel" w:hAnsi="Corbel"/>
          <w:sz w:val="24"/>
          <w:lang w:val="sk-SK"/>
        </w:rPr>
        <w:t>obrobňa</w:t>
      </w:r>
      <w:proofErr w:type="spellEnd"/>
      <w:r w:rsidR="00EF0730" w:rsidRPr="00EF0730">
        <w:rPr>
          <w:rFonts w:ascii="Corbel" w:hAnsi="Corbel"/>
          <w:sz w:val="24"/>
          <w:lang w:val="sk-SK"/>
        </w:rPr>
        <w:t>:</w:t>
      </w:r>
      <w:r w:rsidR="00EF0730" w:rsidRPr="00EF0730">
        <w:rPr>
          <w:rFonts w:ascii="Corbel" w:hAnsi="Corbel"/>
          <w:sz w:val="24"/>
          <w:lang w:val="sk-SK"/>
        </w:rPr>
        <w:tab/>
      </w:r>
      <w:r w:rsidRPr="00EF0730">
        <w:rPr>
          <w:rFonts w:ascii="Corbel" w:hAnsi="Corbel"/>
          <w:sz w:val="24"/>
          <w:lang w:val="sk-SK"/>
        </w:rPr>
        <w:t xml:space="preserve">3 haly – 1600 , 1100 a 750 </w:t>
      </w:r>
      <w:r w:rsidR="00EF0730" w:rsidRPr="00EF0730">
        <w:rPr>
          <w:rFonts w:ascii="Corbel" w:hAnsi="Corbel"/>
          <w:sz w:val="24"/>
          <w:lang w:val="sk-SK"/>
        </w:rPr>
        <w:t>m</w:t>
      </w:r>
      <w:r w:rsidR="00EF0730" w:rsidRPr="00EF0730">
        <w:rPr>
          <w:rFonts w:ascii="Corbel" w:hAnsi="Corbel"/>
          <w:sz w:val="24"/>
          <w:vertAlign w:val="superscript"/>
          <w:lang w:val="sk-SK"/>
        </w:rPr>
        <w:t>2</w:t>
      </w:r>
    </w:p>
    <w:p w:rsidR="006D364E" w:rsidRPr="00EF0730" w:rsidRDefault="006D364E" w:rsidP="006D364E">
      <w:pPr>
        <w:rPr>
          <w:rFonts w:ascii="Corbel" w:hAnsi="Corbel"/>
          <w:sz w:val="24"/>
          <w:lang w:val="sk-SK"/>
        </w:rPr>
      </w:pPr>
      <w:r w:rsidRPr="00EF0730">
        <w:rPr>
          <w:rFonts w:ascii="Corbel" w:hAnsi="Corbel"/>
          <w:sz w:val="24"/>
          <w:lang w:val="sk-SK"/>
        </w:rPr>
        <w:t xml:space="preserve">            -</w:t>
      </w:r>
      <w:r w:rsidR="00D37988">
        <w:rPr>
          <w:rFonts w:ascii="Corbel" w:hAnsi="Corbel"/>
          <w:sz w:val="24"/>
          <w:lang w:val="sk-SK"/>
        </w:rPr>
        <w:t>Zlieva</w:t>
      </w:r>
      <w:r w:rsidR="00EF0730" w:rsidRPr="00EF0730">
        <w:rPr>
          <w:rFonts w:ascii="Corbel" w:hAnsi="Corbel"/>
          <w:sz w:val="24"/>
          <w:lang w:val="sk-SK"/>
        </w:rPr>
        <w:t>reň</w:t>
      </w:r>
      <w:r w:rsidRPr="00EF0730">
        <w:rPr>
          <w:rFonts w:ascii="Corbel" w:hAnsi="Corbel"/>
          <w:sz w:val="24"/>
          <w:lang w:val="sk-SK"/>
        </w:rPr>
        <w:t xml:space="preserve">: </w:t>
      </w:r>
      <w:r w:rsidR="00EF0730" w:rsidRPr="00EF0730">
        <w:rPr>
          <w:rFonts w:ascii="Corbel" w:hAnsi="Corbel"/>
          <w:sz w:val="24"/>
          <w:lang w:val="sk-SK"/>
        </w:rPr>
        <w:tab/>
      </w:r>
      <w:r w:rsidR="00EF0730" w:rsidRPr="00EF0730">
        <w:rPr>
          <w:rFonts w:ascii="Corbel" w:hAnsi="Corbel"/>
          <w:sz w:val="24"/>
          <w:lang w:val="sk-SK"/>
        </w:rPr>
        <w:tab/>
      </w:r>
      <w:r w:rsidR="00EF0730" w:rsidRPr="00EF0730">
        <w:rPr>
          <w:rFonts w:ascii="Corbel" w:hAnsi="Corbel"/>
          <w:sz w:val="24"/>
          <w:lang w:val="sk-SK"/>
        </w:rPr>
        <w:tab/>
      </w:r>
      <w:r w:rsidRPr="00EF0730">
        <w:rPr>
          <w:rFonts w:ascii="Corbel" w:hAnsi="Corbel"/>
          <w:sz w:val="24"/>
          <w:lang w:val="sk-SK"/>
        </w:rPr>
        <w:t>1 hala -   2112</w:t>
      </w:r>
      <w:r w:rsidR="00EF0730" w:rsidRPr="00EF0730">
        <w:rPr>
          <w:rFonts w:ascii="Corbel" w:hAnsi="Corbel"/>
          <w:sz w:val="24"/>
          <w:lang w:val="sk-SK"/>
        </w:rPr>
        <w:t xml:space="preserve"> m</w:t>
      </w:r>
      <w:r w:rsidR="00EF0730" w:rsidRPr="00EF0730">
        <w:rPr>
          <w:rFonts w:ascii="Corbel" w:hAnsi="Corbel"/>
          <w:sz w:val="24"/>
          <w:vertAlign w:val="superscript"/>
          <w:lang w:val="sk-SK"/>
        </w:rPr>
        <w:t>2</w:t>
      </w:r>
    </w:p>
    <w:p w:rsidR="006D364E" w:rsidRPr="00EF0730" w:rsidRDefault="006D364E" w:rsidP="006D364E">
      <w:pPr>
        <w:rPr>
          <w:rFonts w:ascii="Corbel" w:hAnsi="Corbel"/>
          <w:sz w:val="24"/>
          <w:lang w:val="sk-SK"/>
        </w:rPr>
      </w:pPr>
      <w:r w:rsidRPr="00EF0730">
        <w:rPr>
          <w:rFonts w:ascii="Corbel" w:hAnsi="Corbel"/>
          <w:sz w:val="24"/>
          <w:lang w:val="sk-SK"/>
        </w:rPr>
        <w:t xml:space="preserve">            -Modelárska dielňa: </w:t>
      </w:r>
      <w:r w:rsidR="00EF0730" w:rsidRPr="00EF0730">
        <w:rPr>
          <w:rFonts w:ascii="Corbel" w:hAnsi="Corbel"/>
          <w:sz w:val="24"/>
          <w:lang w:val="sk-SK"/>
        </w:rPr>
        <w:tab/>
      </w:r>
      <w:r w:rsidR="00EF0730" w:rsidRPr="00EF0730">
        <w:rPr>
          <w:rFonts w:ascii="Corbel" w:hAnsi="Corbel"/>
          <w:sz w:val="24"/>
          <w:lang w:val="sk-SK"/>
        </w:rPr>
        <w:tab/>
      </w:r>
      <w:r w:rsidRPr="00EF0730">
        <w:rPr>
          <w:rFonts w:ascii="Corbel" w:hAnsi="Corbel"/>
          <w:sz w:val="24"/>
          <w:lang w:val="sk-SK"/>
        </w:rPr>
        <w:t>370</w:t>
      </w:r>
      <w:r w:rsidR="00EF0730" w:rsidRPr="00EF0730">
        <w:rPr>
          <w:rFonts w:ascii="Corbel" w:hAnsi="Corbel"/>
          <w:sz w:val="24"/>
          <w:lang w:val="sk-SK"/>
        </w:rPr>
        <w:t xml:space="preserve"> m</w:t>
      </w:r>
      <w:r w:rsidR="00EF0730" w:rsidRPr="00EF0730">
        <w:rPr>
          <w:rFonts w:ascii="Corbel" w:hAnsi="Corbel"/>
          <w:sz w:val="24"/>
          <w:vertAlign w:val="superscript"/>
          <w:lang w:val="sk-SK"/>
        </w:rPr>
        <w:t>2</w:t>
      </w:r>
    </w:p>
    <w:p w:rsidR="006D364E" w:rsidRPr="00EF0730" w:rsidRDefault="006D364E" w:rsidP="006D364E">
      <w:pPr>
        <w:rPr>
          <w:rFonts w:ascii="Corbel" w:hAnsi="Corbel"/>
          <w:sz w:val="24"/>
          <w:lang w:val="sk-SK"/>
        </w:rPr>
      </w:pPr>
      <w:r w:rsidRPr="00EF0730">
        <w:rPr>
          <w:rFonts w:ascii="Corbel" w:hAnsi="Corbel"/>
          <w:sz w:val="24"/>
          <w:lang w:val="sk-SK"/>
        </w:rPr>
        <w:t>K závodu ešte patria skladovacie priestory v rozlohe 3000</w:t>
      </w:r>
      <w:r w:rsidR="00EF0730" w:rsidRPr="00EF0730">
        <w:rPr>
          <w:rFonts w:ascii="Corbel" w:hAnsi="Corbel"/>
          <w:sz w:val="24"/>
          <w:lang w:val="sk-SK"/>
        </w:rPr>
        <w:t xml:space="preserve"> m</w:t>
      </w:r>
      <w:r w:rsidR="00EF0730" w:rsidRPr="00EF0730">
        <w:rPr>
          <w:rFonts w:ascii="Corbel" w:hAnsi="Corbel"/>
          <w:sz w:val="24"/>
          <w:vertAlign w:val="superscript"/>
          <w:lang w:val="sk-SK"/>
        </w:rPr>
        <w:t>2</w:t>
      </w:r>
      <w:r w:rsidRPr="00EF0730">
        <w:rPr>
          <w:rFonts w:ascii="Corbel" w:hAnsi="Corbel"/>
          <w:sz w:val="24"/>
          <w:lang w:val="sk-SK"/>
        </w:rPr>
        <w:t xml:space="preserve"> a administratívna budova v rozlohe 2000</w:t>
      </w:r>
      <w:r w:rsidR="00EF0730" w:rsidRPr="00EF0730">
        <w:rPr>
          <w:rFonts w:ascii="Corbel" w:hAnsi="Corbel"/>
          <w:sz w:val="24"/>
          <w:lang w:val="sk-SK"/>
        </w:rPr>
        <w:t xml:space="preserve"> m</w:t>
      </w:r>
      <w:r w:rsidR="00EF0730" w:rsidRPr="00EF0730">
        <w:rPr>
          <w:rFonts w:ascii="Corbel" w:hAnsi="Corbel"/>
          <w:sz w:val="24"/>
          <w:vertAlign w:val="superscript"/>
          <w:lang w:val="sk-SK"/>
        </w:rPr>
        <w:t>2</w:t>
      </w:r>
      <w:r w:rsidRPr="00EF0730">
        <w:rPr>
          <w:rFonts w:ascii="Corbel" w:hAnsi="Corbel"/>
          <w:sz w:val="24"/>
          <w:lang w:val="sk-SK"/>
        </w:rPr>
        <w:t>.</w:t>
      </w:r>
    </w:p>
    <w:p w:rsidR="00EF0730" w:rsidRDefault="00EF0730" w:rsidP="006D364E">
      <w:pPr>
        <w:rPr>
          <w:rFonts w:ascii="Corbel" w:hAnsi="Corbel"/>
          <w:color w:val="FF0000"/>
          <w:sz w:val="24"/>
          <w:lang w:val="sk-SK"/>
        </w:rPr>
      </w:pPr>
    </w:p>
    <w:p w:rsidR="006D364E" w:rsidRPr="00EF0730" w:rsidRDefault="006D364E" w:rsidP="00EF0730">
      <w:pPr>
        <w:ind w:firstLine="708"/>
        <w:rPr>
          <w:rFonts w:ascii="Corbel" w:hAnsi="Corbel"/>
          <w:sz w:val="24"/>
          <w:lang w:val="sk-SK"/>
        </w:rPr>
      </w:pPr>
      <w:r w:rsidRPr="00EF0730">
        <w:rPr>
          <w:rFonts w:ascii="Corbel" w:hAnsi="Corbel"/>
          <w:sz w:val="24"/>
          <w:lang w:val="sk-SK"/>
        </w:rPr>
        <w:t xml:space="preserve"> Spoločnosť zaviedla a používa systém manažérstva kvality podľa normy :</w:t>
      </w:r>
    </w:p>
    <w:p w:rsidR="006D364E" w:rsidRPr="00EF0730" w:rsidRDefault="006D364E" w:rsidP="006D364E">
      <w:pPr>
        <w:rPr>
          <w:rFonts w:ascii="Corbel" w:hAnsi="Corbel"/>
          <w:sz w:val="28"/>
          <w:lang w:val="sk-SK"/>
        </w:rPr>
      </w:pPr>
      <w:r w:rsidRPr="00EF0730">
        <w:rPr>
          <w:rFonts w:ascii="Corbel" w:hAnsi="Corbel"/>
          <w:sz w:val="24"/>
          <w:lang w:val="sk-SK"/>
        </w:rPr>
        <w:t xml:space="preserve">STN EN ISO 9001:2009.Certifikát v odbore Strojárska výroba </w:t>
      </w:r>
      <w:r w:rsidR="00EF0730" w:rsidRPr="00EF0730">
        <w:rPr>
          <w:rFonts w:ascii="Corbel" w:hAnsi="Corbel"/>
          <w:sz w:val="24"/>
          <w:lang w:val="sk-SK"/>
        </w:rPr>
        <w:t xml:space="preserve">bol </w:t>
      </w:r>
      <w:r w:rsidRPr="00EF0730">
        <w:rPr>
          <w:rFonts w:ascii="Corbel" w:hAnsi="Corbel"/>
          <w:sz w:val="24"/>
          <w:lang w:val="sk-SK"/>
        </w:rPr>
        <w:t>vydan</w:t>
      </w:r>
      <w:r w:rsidR="00EF0730" w:rsidRPr="00EF0730">
        <w:rPr>
          <w:rFonts w:ascii="Corbel" w:hAnsi="Corbel"/>
          <w:sz w:val="24"/>
          <w:lang w:val="sk-SK"/>
        </w:rPr>
        <w:t>ý</w:t>
      </w:r>
      <w:r w:rsidRPr="00EF0730">
        <w:rPr>
          <w:rFonts w:ascii="Corbel" w:hAnsi="Corbel"/>
          <w:sz w:val="24"/>
          <w:lang w:val="sk-SK"/>
        </w:rPr>
        <w:t xml:space="preserve"> dňa 19.03.2010.</w:t>
      </w:r>
    </w:p>
    <w:p w:rsidR="006D364E" w:rsidRPr="00EF073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EF0730">
        <w:rPr>
          <w:rFonts w:ascii="Corbel" w:hAnsi="Corbel"/>
          <w:sz w:val="24"/>
          <w:szCs w:val="24"/>
          <w:lang w:val="sk-SK"/>
        </w:rPr>
        <w:t xml:space="preserve">Certifikát  podľa </w:t>
      </w:r>
      <w:r w:rsidRPr="00EF0730">
        <w:rPr>
          <w:rFonts w:ascii="Corbel" w:hAnsi="Corbel"/>
          <w:b/>
          <w:sz w:val="24"/>
          <w:szCs w:val="24"/>
          <w:lang w:val="sk-SK"/>
        </w:rPr>
        <w:t>EN ISO 3834-2</w:t>
      </w:r>
      <w:r w:rsidRPr="00EF0730">
        <w:rPr>
          <w:rFonts w:ascii="Corbel" w:hAnsi="Corbel"/>
          <w:sz w:val="24"/>
          <w:szCs w:val="24"/>
          <w:lang w:val="sk-SK"/>
        </w:rPr>
        <w:t>, manažment kvality zvárania, vydaný dňa 24.07.2013</w:t>
      </w:r>
    </w:p>
    <w:p w:rsidR="006D364E" w:rsidRDefault="006D364E" w:rsidP="00610A10">
      <w:pPr>
        <w:autoSpaceDE w:val="0"/>
        <w:autoSpaceDN w:val="0"/>
        <w:adjustRightInd w:val="0"/>
        <w:spacing w:after="0" w:line="240" w:lineRule="auto"/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spoločnosťou T</w:t>
      </w:r>
      <w:r w:rsidR="00610A10" w:rsidRPr="00610A10">
        <w:rPr>
          <w:rFonts w:ascii="Corbel" w:hAnsi="Corbel" w:cs="Times New Roman"/>
          <w:sz w:val="24"/>
          <w:szCs w:val="24"/>
          <w:lang w:val="sk-SK"/>
        </w:rPr>
        <w:t>Ü</w:t>
      </w:r>
      <w:r w:rsidRPr="00610A10">
        <w:rPr>
          <w:rFonts w:ascii="Corbel" w:hAnsi="Corbel"/>
          <w:sz w:val="24"/>
          <w:szCs w:val="24"/>
          <w:lang w:val="sk-SK"/>
        </w:rPr>
        <w:t>V S</w:t>
      </w:r>
      <w:r w:rsidR="00610A10" w:rsidRPr="00610A10">
        <w:rPr>
          <w:rFonts w:ascii="Corbel" w:hAnsi="Corbel" w:cs="Times New Roman"/>
          <w:sz w:val="24"/>
          <w:szCs w:val="24"/>
          <w:lang w:val="sk-SK"/>
        </w:rPr>
        <w:t>Ü</w:t>
      </w:r>
      <w:r w:rsidRPr="00610A10">
        <w:rPr>
          <w:rFonts w:ascii="Corbel" w:hAnsi="Corbel"/>
          <w:sz w:val="24"/>
          <w:szCs w:val="24"/>
          <w:lang w:val="sk-SK"/>
        </w:rPr>
        <w:t>D Slovakia s.r.o.</w:t>
      </w:r>
    </w:p>
    <w:p w:rsidR="00610A10" w:rsidRPr="00610A10" w:rsidRDefault="00610A10" w:rsidP="00610A10">
      <w:pPr>
        <w:autoSpaceDE w:val="0"/>
        <w:autoSpaceDN w:val="0"/>
        <w:adjustRightInd w:val="0"/>
        <w:spacing w:after="0" w:line="240" w:lineRule="auto"/>
        <w:rPr>
          <w:rFonts w:ascii="Corbel" w:hAnsi="Corbel" w:cs="MS Shell Dlg 2"/>
          <w:sz w:val="24"/>
          <w:szCs w:val="24"/>
          <w:lang w:val="sk-SK"/>
        </w:rPr>
      </w:pPr>
    </w:p>
    <w:p w:rsidR="006D364E" w:rsidRPr="00EF073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EF0730">
        <w:rPr>
          <w:rFonts w:ascii="Corbel" w:hAnsi="Corbel"/>
          <w:sz w:val="24"/>
          <w:szCs w:val="24"/>
          <w:lang w:val="sk-SK"/>
        </w:rPr>
        <w:t>Certifikát zhody systému riadenia výroby:</w:t>
      </w:r>
      <w:r w:rsidR="00B57F74">
        <w:rPr>
          <w:rFonts w:ascii="Corbel" w:hAnsi="Corbel"/>
          <w:sz w:val="24"/>
          <w:szCs w:val="24"/>
          <w:lang w:val="sk-SK"/>
        </w:rPr>
        <w:t xml:space="preserve"> </w:t>
      </w:r>
      <w:r w:rsidRPr="00EF0730">
        <w:rPr>
          <w:rFonts w:ascii="Corbel" w:hAnsi="Corbel"/>
          <w:sz w:val="24"/>
          <w:szCs w:val="24"/>
          <w:lang w:val="sk-SK"/>
        </w:rPr>
        <w:t>Oceľové konštrukcie triedy precedenia do EXC 2</w:t>
      </w:r>
    </w:p>
    <w:p w:rsidR="005368DD" w:rsidRPr="008312EE" w:rsidRDefault="006D364E" w:rsidP="00610A10">
      <w:r w:rsidRPr="00EF0730">
        <w:rPr>
          <w:rFonts w:ascii="Corbel" w:hAnsi="Corbel"/>
          <w:sz w:val="24"/>
          <w:szCs w:val="24"/>
          <w:lang w:val="sk-SK"/>
        </w:rPr>
        <w:t xml:space="preserve">podľa </w:t>
      </w:r>
      <w:r w:rsidRPr="00EF0730">
        <w:rPr>
          <w:rFonts w:ascii="Corbel" w:hAnsi="Corbel"/>
          <w:b/>
          <w:sz w:val="24"/>
          <w:szCs w:val="24"/>
          <w:lang w:val="sk-SK"/>
        </w:rPr>
        <w:t>EN 1090-2.</w:t>
      </w:r>
      <w:r w:rsidRPr="00EF0730">
        <w:rPr>
          <w:rFonts w:ascii="Corbel" w:hAnsi="Corbel"/>
          <w:sz w:val="24"/>
          <w:szCs w:val="24"/>
          <w:lang w:val="sk-SK"/>
        </w:rPr>
        <w:t>Certifikát bol vydaný dňa 01.08.2013  spoločnosťou</w:t>
      </w:r>
      <w:r w:rsidR="00B57F74">
        <w:rPr>
          <w:rFonts w:ascii="Corbel" w:hAnsi="Corbel"/>
          <w:sz w:val="24"/>
          <w:szCs w:val="24"/>
          <w:lang w:val="sk-SK"/>
        </w:rPr>
        <w:t xml:space="preserve"> </w:t>
      </w:r>
      <w:r w:rsidR="00610A10" w:rsidRPr="00610A10">
        <w:rPr>
          <w:rFonts w:ascii="Corbel" w:hAnsi="Corbel"/>
          <w:sz w:val="24"/>
          <w:szCs w:val="24"/>
          <w:lang w:val="sk-SK"/>
        </w:rPr>
        <w:t>T</w:t>
      </w:r>
      <w:r w:rsidR="00610A10" w:rsidRPr="00610A10">
        <w:rPr>
          <w:rFonts w:ascii="Corbel" w:hAnsi="Corbel" w:cs="Times New Roman"/>
          <w:sz w:val="24"/>
          <w:szCs w:val="24"/>
          <w:lang w:val="sk-SK"/>
        </w:rPr>
        <w:t>Ü</w:t>
      </w:r>
      <w:r w:rsidR="00610A10" w:rsidRPr="00610A10">
        <w:rPr>
          <w:rFonts w:ascii="Corbel" w:hAnsi="Corbel"/>
          <w:sz w:val="24"/>
          <w:szCs w:val="24"/>
          <w:lang w:val="sk-SK"/>
        </w:rPr>
        <w:t>V S</w:t>
      </w:r>
      <w:r w:rsidR="00610A10" w:rsidRPr="00610A10">
        <w:rPr>
          <w:rFonts w:ascii="Corbel" w:hAnsi="Corbel" w:cs="Times New Roman"/>
          <w:sz w:val="24"/>
          <w:szCs w:val="24"/>
          <w:lang w:val="sk-SK"/>
        </w:rPr>
        <w:t>Ü</w:t>
      </w:r>
      <w:r w:rsidR="00610A10" w:rsidRPr="00610A10">
        <w:rPr>
          <w:rFonts w:ascii="Corbel" w:hAnsi="Corbel"/>
          <w:sz w:val="24"/>
          <w:szCs w:val="24"/>
          <w:lang w:val="sk-SK"/>
        </w:rPr>
        <w:t>D Slovakia s.r.o.</w:t>
      </w:r>
    </w:p>
    <w:p w:rsidR="006D364E" w:rsidRDefault="006D364E" w:rsidP="00610A10">
      <w:pPr>
        <w:autoSpaceDE w:val="0"/>
        <w:autoSpaceDN w:val="0"/>
        <w:adjustRightInd w:val="0"/>
        <w:rPr>
          <w:rFonts w:ascii="MS Shell Dlg" w:hAnsi="MS Shell Dlg" w:cs="MS Shell Dlg"/>
          <w:sz w:val="17"/>
          <w:szCs w:val="17"/>
        </w:rPr>
      </w:pPr>
    </w:p>
    <w:p w:rsidR="00B57F74" w:rsidRDefault="00B57F74" w:rsidP="00610A10">
      <w:pPr>
        <w:autoSpaceDE w:val="0"/>
        <w:autoSpaceDN w:val="0"/>
        <w:adjustRightInd w:val="0"/>
        <w:rPr>
          <w:rFonts w:ascii="MS Shell Dlg" w:hAnsi="MS Shell Dlg" w:cs="MS Shell Dlg"/>
          <w:sz w:val="17"/>
          <w:szCs w:val="17"/>
        </w:rPr>
      </w:pPr>
    </w:p>
    <w:p w:rsidR="00B57F74" w:rsidRDefault="00B57F74" w:rsidP="00610A10">
      <w:pPr>
        <w:autoSpaceDE w:val="0"/>
        <w:autoSpaceDN w:val="0"/>
        <w:adjustRightInd w:val="0"/>
        <w:rPr>
          <w:rFonts w:ascii="MS Shell Dlg" w:hAnsi="MS Shell Dlg" w:cs="MS Shell Dlg"/>
          <w:sz w:val="17"/>
          <w:szCs w:val="17"/>
        </w:rPr>
      </w:pPr>
    </w:p>
    <w:p w:rsidR="00B57F74" w:rsidRDefault="00B57F74" w:rsidP="00610A10">
      <w:pPr>
        <w:autoSpaceDE w:val="0"/>
        <w:autoSpaceDN w:val="0"/>
        <w:adjustRightInd w:val="0"/>
        <w:rPr>
          <w:rFonts w:ascii="MS Shell Dlg" w:hAnsi="MS Shell Dlg" w:cs="MS Shell Dlg"/>
          <w:sz w:val="17"/>
          <w:szCs w:val="17"/>
        </w:rPr>
      </w:pPr>
    </w:p>
    <w:p w:rsidR="00B57F74" w:rsidRDefault="00B57F74" w:rsidP="00610A10">
      <w:pPr>
        <w:autoSpaceDE w:val="0"/>
        <w:autoSpaceDN w:val="0"/>
        <w:adjustRightInd w:val="0"/>
        <w:rPr>
          <w:rFonts w:ascii="MS Shell Dlg" w:hAnsi="MS Shell Dlg" w:cs="MS Shell Dlg"/>
          <w:sz w:val="17"/>
          <w:szCs w:val="17"/>
        </w:rPr>
      </w:pPr>
    </w:p>
    <w:p w:rsidR="00B57F74" w:rsidRDefault="00B57F74" w:rsidP="00610A10">
      <w:pPr>
        <w:autoSpaceDE w:val="0"/>
        <w:autoSpaceDN w:val="0"/>
        <w:adjustRightInd w:val="0"/>
        <w:rPr>
          <w:rFonts w:ascii="MS Shell Dlg" w:hAnsi="MS Shell Dlg" w:cs="MS Shell Dlg"/>
          <w:sz w:val="17"/>
          <w:szCs w:val="17"/>
        </w:rPr>
      </w:pPr>
    </w:p>
    <w:p w:rsidR="00B57F74" w:rsidRDefault="00B57F74" w:rsidP="00610A10">
      <w:pPr>
        <w:autoSpaceDE w:val="0"/>
        <w:autoSpaceDN w:val="0"/>
        <w:adjustRightInd w:val="0"/>
        <w:rPr>
          <w:rFonts w:ascii="MS Shell Dlg" w:hAnsi="MS Shell Dlg" w:cs="MS Shell Dlg"/>
          <w:sz w:val="17"/>
          <w:szCs w:val="17"/>
        </w:rPr>
      </w:pPr>
    </w:p>
    <w:p w:rsidR="00B57F74" w:rsidRDefault="00B57F74" w:rsidP="00610A10">
      <w:pPr>
        <w:autoSpaceDE w:val="0"/>
        <w:autoSpaceDN w:val="0"/>
        <w:adjustRightInd w:val="0"/>
        <w:rPr>
          <w:rFonts w:ascii="MS Shell Dlg" w:hAnsi="MS Shell Dlg" w:cs="MS Shell Dlg"/>
          <w:sz w:val="17"/>
          <w:szCs w:val="17"/>
        </w:rPr>
      </w:pPr>
    </w:p>
    <w:p w:rsidR="00B57F74" w:rsidRDefault="00B57F74" w:rsidP="00610A10">
      <w:pPr>
        <w:autoSpaceDE w:val="0"/>
        <w:autoSpaceDN w:val="0"/>
        <w:adjustRightInd w:val="0"/>
        <w:rPr>
          <w:rFonts w:ascii="MS Shell Dlg" w:hAnsi="MS Shell Dlg" w:cs="MS Shell Dlg"/>
          <w:sz w:val="17"/>
          <w:szCs w:val="17"/>
        </w:rPr>
      </w:pPr>
    </w:p>
    <w:p w:rsidR="00B57F74" w:rsidRPr="00610A10" w:rsidRDefault="00B57F74" w:rsidP="00610A10">
      <w:pPr>
        <w:autoSpaceDE w:val="0"/>
        <w:autoSpaceDN w:val="0"/>
        <w:adjustRightInd w:val="0"/>
        <w:rPr>
          <w:rFonts w:ascii="MS Shell Dlg" w:hAnsi="MS Shell Dlg" w:cs="MS Shell Dlg"/>
          <w:sz w:val="17"/>
          <w:szCs w:val="17"/>
        </w:rPr>
      </w:pPr>
    </w:p>
    <w:p w:rsidR="006D364E" w:rsidRPr="00610A10" w:rsidRDefault="00423F74" w:rsidP="00423F74">
      <w:pPr>
        <w:pStyle w:val="Nadpis1"/>
        <w:rPr>
          <w:rFonts w:ascii="Corbel" w:hAnsi="Corbel"/>
          <w:b w:val="0"/>
          <w:color w:val="auto"/>
          <w:sz w:val="32"/>
          <w:szCs w:val="32"/>
          <w:u w:val="single"/>
          <w:lang w:val="sk-SK"/>
        </w:rPr>
      </w:pPr>
      <w:bookmarkStart w:id="1" w:name="_Toc413929098"/>
      <w:r w:rsidRPr="00610A10">
        <w:rPr>
          <w:rFonts w:ascii="Corbel" w:hAnsi="Corbel"/>
          <w:b w:val="0"/>
          <w:color w:val="auto"/>
          <w:sz w:val="32"/>
          <w:szCs w:val="32"/>
          <w:u w:val="single"/>
          <w:lang w:val="sk-SK"/>
        </w:rPr>
        <w:t>Produkty</w:t>
      </w:r>
      <w:r w:rsidR="006D364E" w:rsidRPr="00610A10">
        <w:rPr>
          <w:rFonts w:ascii="Corbel" w:hAnsi="Corbel"/>
          <w:b w:val="0"/>
          <w:color w:val="auto"/>
          <w:sz w:val="32"/>
          <w:szCs w:val="32"/>
          <w:u w:val="single"/>
          <w:lang w:val="sk-SK"/>
        </w:rPr>
        <w:t>:</w:t>
      </w:r>
      <w:bookmarkEnd w:id="1"/>
    </w:p>
    <w:p w:rsidR="006D364E" w:rsidRPr="00610A10" w:rsidRDefault="006D364E" w:rsidP="00423F74">
      <w:pPr>
        <w:pStyle w:val="Nadpis2"/>
        <w:rPr>
          <w:rFonts w:ascii="Corbel" w:hAnsi="Corbel"/>
          <w:b w:val="0"/>
          <w:color w:val="auto"/>
          <w:sz w:val="24"/>
          <w:szCs w:val="24"/>
          <w:lang w:val="sk-SK"/>
        </w:rPr>
      </w:pPr>
      <w:bookmarkStart w:id="2" w:name="_Toc413929099"/>
      <w:r w:rsidRPr="00610A10">
        <w:rPr>
          <w:rFonts w:ascii="Corbel" w:hAnsi="Corbel"/>
          <w:color w:val="auto"/>
          <w:sz w:val="24"/>
          <w:szCs w:val="24"/>
          <w:lang w:val="sk-SK"/>
        </w:rPr>
        <w:t>Oceľové konštrukcie :</w:t>
      </w:r>
      <w:bookmarkEnd w:id="2"/>
    </w:p>
    <w:p w:rsidR="006D364E" w:rsidRPr="00610A10" w:rsidRDefault="006D364E" w:rsidP="006D364E">
      <w:pPr>
        <w:rPr>
          <w:rFonts w:ascii="Corbel" w:hAnsi="Corbel"/>
          <w:b/>
          <w:sz w:val="24"/>
          <w:szCs w:val="24"/>
          <w:lang w:val="sk-SK"/>
        </w:rPr>
      </w:pP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Zvárané konštrukcie pre banský priemysel</w:t>
      </w: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Oceľové konštrukcie pre stavebný priemysel</w:t>
      </w:r>
    </w:p>
    <w:p w:rsidR="006D364E" w:rsidRPr="00610A10" w:rsidRDefault="00D37988" w:rsidP="006D364E">
      <w:pPr>
        <w:rPr>
          <w:rFonts w:ascii="Corbel" w:hAnsi="Corbel"/>
          <w:sz w:val="24"/>
          <w:szCs w:val="24"/>
          <w:lang w:val="sk-SK"/>
        </w:rPr>
      </w:pPr>
      <w:r>
        <w:rPr>
          <w:rFonts w:ascii="Corbel" w:hAnsi="Corbel"/>
          <w:sz w:val="24"/>
          <w:szCs w:val="24"/>
          <w:lang w:val="sk-SK"/>
        </w:rPr>
        <w:t xml:space="preserve">Zvárané konštrukcie </w:t>
      </w:r>
      <w:proofErr w:type="spellStart"/>
      <w:r>
        <w:rPr>
          <w:rFonts w:ascii="Corbel" w:hAnsi="Corbel"/>
          <w:sz w:val="24"/>
          <w:szCs w:val="24"/>
          <w:lang w:val="sk-SK"/>
        </w:rPr>
        <w:t>enviromentálny</w:t>
      </w:r>
      <w:r w:rsidR="006D364E" w:rsidRPr="00610A10">
        <w:rPr>
          <w:rFonts w:ascii="Corbel" w:hAnsi="Corbel"/>
          <w:sz w:val="24"/>
          <w:szCs w:val="24"/>
          <w:lang w:val="sk-SK"/>
        </w:rPr>
        <w:t>ch</w:t>
      </w:r>
      <w:proofErr w:type="spellEnd"/>
      <w:r w:rsidR="006D364E" w:rsidRPr="00610A10">
        <w:rPr>
          <w:rFonts w:ascii="Corbel" w:hAnsi="Corbel"/>
          <w:sz w:val="24"/>
          <w:szCs w:val="24"/>
          <w:lang w:val="sk-SK"/>
        </w:rPr>
        <w:t xml:space="preserve"> technológií pre hutnícky priemysel</w:t>
      </w: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Domy elektromotorov</w:t>
      </w:r>
    </w:p>
    <w:p w:rsidR="006D364E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Špeciálne oceľové konštrukcie</w:t>
      </w:r>
    </w:p>
    <w:p w:rsidR="006D364E" w:rsidRPr="00432A63" w:rsidRDefault="00AE7669" w:rsidP="006D364E">
      <w:pPr>
        <w:rPr>
          <w:color w:val="FF0000"/>
          <w:sz w:val="24"/>
          <w:szCs w:val="24"/>
          <w:lang w:val="sk-SK"/>
        </w:rPr>
      </w:pPr>
      <w:r w:rsidRPr="004A546A">
        <w:rPr>
          <w:noProof/>
          <w:lang w:val="sk-SK" w:eastAsia="sk-SK"/>
        </w:rPr>
        <w:drawing>
          <wp:inline distT="0" distB="0" distL="0" distR="0" wp14:anchorId="375DD06F" wp14:editId="2511FE61">
            <wp:extent cx="3533775" cy="2647950"/>
            <wp:effectExtent l="0" t="0" r="9525" b="0"/>
            <wp:docPr id="39" name="Obrázok 3" descr="C:\Users\Eugen\Desktop\Staré dok\Képek\Siemens - Praha\Upper conector\DSC060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C:\Users\Eugen\Desktop\Staré dok\Képek\Siemens - Praha\Upper conector\DSC06067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3775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364E" w:rsidRPr="00432A63" w:rsidRDefault="00AE7669" w:rsidP="006D364E">
      <w:pPr>
        <w:rPr>
          <w:color w:val="FF0000"/>
          <w:sz w:val="24"/>
          <w:szCs w:val="24"/>
          <w:lang w:val="sk-SK"/>
        </w:rPr>
      </w:pPr>
      <w:r w:rsidRPr="006F6F8F">
        <w:rPr>
          <w:noProof/>
          <w:lang w:val="sk-SK" w:eastAsia="sk-SK"/>
        </w:rPr>
        <w:drawing>
          <wp:inline distT="0" distB="0" distL="0" distR="0" wp14:anchorId="1892D2A5" wp14:editId="53A7C61A">
            <wp:extent cx="2908301" cy="2181225"/>
            <wp:effectExtent l="0" t="0" r="6350" b="9525"/>
            <wp:docPr id="16" name="Obrázok 16" descr="C:\Users\Eugen\Desktop\Staré dok\Képek\Siemens - Praha\Upper conector\DSC062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ugen\Desktop\Staré dok\Képek\Siemens - Praha\Upper conector\DSC0624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9947" cy="2182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364E" w:rsidRPr="00432A63" w:rsidRDefault="00AE7669" w:rsidP="006D364E">
      <w:pPr>
        <w:rPr>
          <w:color w:val="FF0000"/>
          <w:sz w:val="24"/>
          <w:szCs w:val="24"/>
          <w:lang w:val="sk-SK"/>
        </w:rPr>
      </w:pPr>
      <w:r w:rsidRPr="004A546A">
        <w:rPr>
          <w:noProof/>
          <w:color w:val="FF0000"/>
          <w:sz w:val="24"/>
          <w:szCs w:val="24"/>
          <w:lang w:val="sk-SK" w:eastAsia="sk-SK"/>
        </w:rPr>
        <w:lastRenderedPageBreak/>
        <w:drawing>
          <wp:inline distT="0" distB="0" distL="0" distR="0" wp14:anchorId="48CCA31C" wp14:editId="6D9A5717">
            <wp:extent cx="5038725" cy="3781425"/>
            <wp:effectExtent l="0" t="0" r="9525" b="9525"/>
            <wp:docPr id="29" name="Obrázok 29" descr="C:\Users\Eugen\Desktop\Staré dok\Képek\Siemens - Praha\Interim Plate\Výroba - zostava\DSC045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Eugen\Desktop\Staré dok\Képek\Siemens - Praha\Interim Plate\Výroba - zostava\DSC04514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8725" cy="3781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364E" w:rsidRPr="00432A63" w:rsidRDefault="00AE7669" w:rsidP="006D364E">
      <w:pPr>
        <w:rPr>
          <w:color w:val="FF0000"/>
          <w:sz w:val="24"/>
          <w:szCs w:val="24"/>
          <w:lang w:val="sk-SK"/>
        </w:rPr>
      </w:pPr>
      <w:r w:rsidRPr="004A546A">
        <w:rPr>
          <w:noProof/>
          <w:lang w:val="sk-SK" w:eastAsia="sk-SK"/>
        </w:rPr>
        <w:drawing>
          <wp:inline distT="0" distB="0" distL="0" distR="0" wp14:anchorId="51ED98BE" wp14:editId="230983D2">
            <wp:extent cx="5000625" cy="3743325"/>
            <wp:effectExtent l="0" t="0" r="9525" b="9525"/>
            <wp:docPr id="48" name="Obrázok 4" descr="C:\Users\Eugen\Desktop\Staré dok\Képek\Siemens - Praha\Kosgas USS Košice  - Cover unit\Výroba\DSC041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4" descr="C:\Users\Eugen\Desktop\Staré dok\Képek\Siemens - Praha\Kosgas USS Košice  - Cover unit\Výroba\DSC04133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0625" cy="3743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364E" w:rsidRPr="00432A63" w:rsidRDefault="006D364E" w:rsidP="006D364E">
      <w:pPr>
        <w:rPr>
          <w:color w:val="FF0000"/>
          <w:sz w:val="24"/>
          <w:szCs w:val="24"/>
          <w:lang w:val="sk-SK"/>
        </w:rPr>
      </w:pPr>
    </w:p>
    <w:p w:rsidR="006D364E" w:rsidRPr="00432A63" w:rsidRDefault="006D364E" w:rsidP="006D364E">
      <w:pPr>
        <w:rPr>
          <w:color w:val="FF0000"/>
          <w:sz w:val="24"/>
          <w:szCs w:val="24"/>
          <w:lang w:val="sk-SK"/>
        </w:rPr>
      </w:pPr>
    </w:p>
    <w:p w:rsidR="006D364E" w:rsidRPr="00432A63" w:rsidRDefault="006D364E" w:rsidP="006D364E">
      <w:pPr>
        <w:rPr>
          <w:color w:val="FF0000"/>
          <w:sz w:val="24"/>
          <w:szCs w:val="24"/>
          <w:lang w:val="sk-SK"/>
        </w:rPr>
      </w:pPr>
    </w:p>
    <w:p w:rsidR="006D364E" w:rsidRPr="00610A10" w:rsidRDefault="006D364E" w:rsidP="00423F74">
      <w:pPr>
        <w:pStyle w:val="Nadpis2"/>
        <w:rPr>
          <w:rFonts w:ascii="Corbel" w:hAnsi="Corbel"/>
          <w:b w:val="0"/>
          <w:color w:val="auto"/>
          <w:sz w:val="24"/>
          <w:szCs w:val="24"/>
          <w:lang w:val="sk-SK"/>
        </w:rPr>
      </w:pPr>
      <w:bookmarkStart w:id="3" w:name="_Toc413929100"/>
      <w:r w:rsidRPr="00610A10">
        <w:rPr>
          <w:rFonts w:ascii="Corbel" w:hAnsi="Corbel"/>
          <w:color w:val="auto"/>
          <w:sz w:val="24"/>
          <w:szCs w:val="24"/>
          <w:lang w:val="sk-SK"/>
        </w:rPr>
        <w:t xml:space="preserve">Mechanická </w:t>
      </w:r>
      <w:proofErr w:type="spellStart"/>
      <w:r w:rsidRPr="00610A10">
        <w:rPr>
          <w:rFonts w:ascii="Corbel" w:hAnsi="Corbel"/>
          <w:color w:val="auto"/>
          <w:sz w:val="24"/>
          <w:szCs w:val="24"/>
          <w:lang w:val="sk-SK"/>
        </w:rPr>
        <w:t>obrobňa</w:t>
      </w:r>
      <w:proofErr w:type="spellEnd"/>
      <w:r w:rsidRPr="00610A10">
        <w:rPr>
          <w:rFonts w:ascii="Corbel" w:hAnsi="Corbel"/>
          <w:color w:val="auto"/>
          <w:sz w:val="24"/>
          <w:szCs w:val="24"/>
          <w:lang w:val="sk-SK"/>
        </w:rPr>
        <w:t>:</w:t>
      </w:r>
      <w:bookmarkEnd w:id="3"/>
    </w:p>
    <w:p w:rsidR="006D364E" w:rsidRPr="00610A10" w:rsidRDefault="006D364E" w:rsidP="006D364E">
      <w:pPr>
        <w:rPr>
          <w:rFonts w:ascii="Corbel" w:hAnsi="Corbel"/>
          <w:b/>
          <w:sz w:val="24"/>
          <w:szCs w:val="24"/>
          <w:lang w:val="sk-SK"/>
        </w:rPr>
      </w:pP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Mechanické opracovanie</w:t>
      </w: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Sústruženie</w:t>
      </w: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Frézovanie</w:t>
      </w: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Vŕtanie</w:t>
      </w: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Ozubenie</w:t>
      </w:r>
    </w:p>
    <w:p w:rsidR="006D364E" w:rsidRPr="00610A10" w:rsidRDefault="00B57F74" w:rsidP="006D364E">
      <w:pPr>
        <w:rPr>
          <w:rFonts w:ascii="Corbel" w:hAnsi="Corbel"/>
          <w:sz w:val="24"/>
          <w:szCs w:val="24"/>
          <w:lang w:val="sk-SK"/>
        </w:rPr>
      </w:pPr>
      <w:r>
        <w:rPr>
          <w:rFonts w:ascii="Corbel" w:hAnsi="Corbel"/>
          <w:sz w:val="24"/>
          <w:szCs w:val="24"/>
          <w:lang w:val="sk-SK"/>
        </w:rPr>
        <w:t>Obráb</w:t>
      </w:r>
      <w:r w:rsidR="006D364E" w:rsidRPr="00610A10">
        <w:rPr>
          <w:rFonts w:ascii="Corbel" w:hAnsi="Corbel"/>
          <w:sz w:val="24"/>
          <w:szCs w:val="24"/>
          <w:lang w:val="sk-SK"/>
        </w:rPr>
        <w:t>anie</w:t>
      </w:r>
    </w:p>
    <w:p w:rsidR="006D364E" w:rsidRPr="00432A63" w:rsidRDefault="00AE7669" w:rsidP="006D364E">
      <w:pPr>
        <w:rPr>
          <w:color w:val="FF0000"/>
          <w:sz w:val="24"/>
          <w:szCs w:val="24"/>
          <w:lang w:val="sk-SK"/>
        </w:rPr>
      </w:pPr>
      <w:r w:rsidRPr="008B6FE5">
        <w:rPr>
          <w:noProof/>
          <w:lang w:val="sk-SK" w:eastAsia="sk-SK"/>
        </w:rPr>
        <w:drawing>
          <wp:inline distT="0" distB="0" distL="0" distR="0" wp14:anchorId="13FB26DC" wp14:editId="250E8371">
            <wp:extent cx="3324225" cy="2493169"/>
            <wp:effectExtent l="0" t="0" r="0" b="2540"/>
            <wp:docPr id="17" name="Obrázok 17" descr="C:\Users\Eugen\Desktop\Staré dok\Képek\Képek - gyártmányok\DSC020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ugen\Desktop\Staré dok\Képek\Képek - gyártmányok\DSC0205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0884" cy="24981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7669" w:rsidRDefault="00AE7669" w:rsidP="00607F5F">
      <w:pPr>
        <w:pStyle w:val="Nadpis2"/>
        <w:rPr>
          <w:rFonts w:ascii="Corbel" w:hAnsi="Corbel"/>
          <w:color w:val="auto"/>
          <w:sz w:val="24"/>
          <w:szCs w:val="24"/>
          <w:lang w:val="sk-SK"/>
        </w:rPr>
      </w:pPr>
      <w:bookmarkStart w:id="4" w:name="_Toc413929101"/>
      <w:r w:rsidRPr="005863D3">
        <w:rPr>
          <w:noProof/>
          <w:color w:val="FF0000"/>
          <w:sz w:val="24"/>
          <w:szCs w:val="24"/>
          <w:lang w:val="sk-SK" w:eastAsia="sk-SK"/>
        </w:rPr>
        <w:drawing>
          <wp:inline distT="0" distB="0" distL="0" distR="0" wp14:anchorId="1D118A5D" wp14:editId="44F5C6AF">
            <wp:extent cx="3409950" cy="2557463"/>
            <wp:effectExtent l="0" t="0" r="0" b="0"/>
            <wp:docPr id="18" name="Obrázok 18" descr="C:\Users\Eugen\Desktop\Staré dok\Képek\Képek - gyártmányok\DSC020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C:\Users\Eugen\Desktop\Staré dok\Képek\Képek - gyártmányok\DSC0206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1254" cy="2558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7669" w:rsidRDefault="00AE7669" w:rsidP="00AE7669">
      <w:pPr>
        <w:rPr>
          <w:lang w:val="sk-SK"/>
        </w:rPr>
      </w:pPr>
    </w:p>
    <w:p w:rsidR="00AE7669" w:rsidRDefault="00AE7669" w:rsidP="00AE7669">
      <w:pPr>
        <w:rPr>
          <w:lang w:val="sk-SK"/>
        </w:rPr>
      </w:pPr>
      <w:r w:rsidRPr="005863D3">
        <w:rPr>
          <w:noProof/>
          <w:color w:val="FF0000"/>
          <w:sz w:val="24"/>
          <w:szCs w:val="24"/>
          <w:lang w:val="sk-SK" w:eastAsia="sk-SK"/>
        </w:rPr>
        <w:lastRenderedPageBreak/>
        <w:drawing>
          <wp:inline distT="0" distB="0" distL="0" distR="0" wp14:anchorId="29F961C3" wp14:editId="5F284B68">
            <wp:extent cx="3365501" cy="2524125"/>
            <wp:effectExtent l="0" t="0" r="6350" b="9525"/>
            <wp:docPr id="7" name="Obrázok 7" descr="C:\Users\Eugen\Desktop\Staré dok\Képek\Képek - gyártmányok\DSC020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C:\Users\Eugen\Desktop\Staré dok\Képek\Képek - gyártmányok\DSC02065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7359" cy="2525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7669" w:rsidRDefault="0094551E" w:rsidP="00AE7669">
      <w:pPr>
        <w:rPr>
          <w:noProof/>
          <w:color w:val="FF0000"/>
          <w:sz w:val="24"/>
          <w:szCs w:val="24"/>
          <w:lang w:val="sk-SK" w:eastAsia="sk-SK"/>
        </w:rPr>
      </w:pPr>
      <w:r w:rsidRPr="005863D3">
        <w:rPr>
          <w:noProof/>
          <w:color w:val="FF0000"/>
          <w:sz w:val="24"/>
          <w:szCs w:val="24"/>
          <w:lang w:val="sk-SK" w:eastAsia="sk-SK"/>
        </w:rPr>
        <w:drawing>
          <wp:inline distT="0" distB="0" distL="0" distR="0" wp14:anchorId="398CE24C" wp14:editId="6CD26096">
            <wp:extent cx="3403597" cy="2552700"/>
            <wp:effectExtent l="0" t="0" r="6985" b="0"/>
            <wp:docPr id="20" name="Obrázok 20" descr="C:\Users\Eugen\Desktop\Staré dok\Képek\Képek - gyártmányok\DSC020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C:\Users\Eugen\Desktop\Staré dok\Képek\Képek - gyártmányok\DSC02075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1071" cy="2558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7669" w:rsidRPr="00AE7669" w:rsidRDefault="00AE7669" w:rsidP="00AE7669">
      <w:pPr>
        <w:rPr>
          <w:lang w:val="sk-SK"/>
        </w:rPr>
      </w:pPr>
      <w:r w:rsidRPr="005863D3">
        <w:rPr>
          <w:noProof/>
          <w:color w:val="FF0000"/>
          <w:sz w:val="24"/>
          <w:szCs w:val="24"/>
          <w:lang w:val="sk-SK" w:eastAsia="sk-SK"/>
        </w:rPr>
        <w:drawing>
          <wp:inline distT="0" distB="0" distL="0" distR="0" wp14:anchorId="5F535B69" wp14:editId="1BE6B9E4">
            <wp:extent cx="3381375" cy="2536031"/>
            <wp:effectExtent l="0" t="0" r="0" b="0"/>
            <wp:docPr id="21" name="Obrázok 21" descr="C:\Users\Eugen\Desktop\Staré dok\Képek\Képek - gyártmányok\DSC020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C:\Users\Eugen\Desktop\Staré dok\Képek\Képek - gyártmányok\DSC02077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2722" cy="2537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7669" w:rsidRDefault="00AE7669" w:rsidP="00607F5F">
      <w:pPr>
        <w:pStyle w:val="Nadpis2"/>
        <w:rPr>
          <w:rFonts w:ascii="Corbel" w:hAnsi="Corbel"/>
          <w:b w:val="0"/>
          <w:color w:val="auto"/>
          <w:sz w:val="24"/>
          <w:szCs w:val="24"/>
          <w:lang w:val="sk-SK"/>
        </w:rPr>
      </w:pPr>
    </w:p>
    <w:p w:rsidR="00AE7669" w:rsidRDefault="00AE7669" w:rsidP="00AE7669">
      <w:pPr>
        <w:rPr>
          <w:lang w:val="sk-SK"/>
        </w:rPr>
      </w:pPr>
    </w:p>
    <w:p w:rsidR="00AE7669" w:rsidRPr="00AE7669" w:rsidRDefault="00AE7669" w:rsidP="00AE7669">
      <w:pPr>
        <w:rPr>
          <w:lang w:val="sk-SK"/>
        </w:rPr>
      </w:pPr>
    </w:p>
    <w:p w:rsidR="006D364E" w:rsidRDefault="006D364E" w:rsidP="00607F5F">
      <w:pPr>
        <w:pStyle w:val="Nadpis2"/>
        <w:rPr>
          <w:rFonts w:ascii="Corbel" w:hAnsi="Corbel"/>
          <w:color w:val="auto"/>
          <w:sz w:val="24"/>
          <w:szCs w:val="24"/>
          <w:lang w:val="sk-SK"/>
        </w:rPr>
      </w:pPr>
      <w:proofErr w:type="spellStart"/>
      <w:r w:rsidRPr="00610A10">
        <w:rPr>
          <w:rFonts w:ascii="Corbel" w:hAnsi="Corbel"/>
          <w:color w:val="auto"/>
          <w:sz w:val="24"/>
          <w:szCs w:val="24"/>
          <w:lang w:val="sk-SK"/>
        </w:rPr>
        <w:t>Zlieváreň</w:t>
      </w:r>
      <w:proofErr w:type="spellEnd"/>
      <w:r w:rsidRPr="00610A10">
        <w:rPr>
          <w:rFonts w:ascii="Corbel" w:hAnsi="Corbel"/>
          <w:color w:val="auto"/>
          <w:sz w:val="24"/>
          <w:szCs w:val="24"/>
          <w:lang w:val="sk-SK"/>
        </w:rPr>
        <w:t xml:space="preserve"> :</w:t>
      </w:r>
      <w:bookmarkEnd w:id="4"/>
    </w:p>
    <w:p w:rsidR="00607F5F" w:rsidRPr="00607F5F" w:rsidRDefault="00607F5F" w:rsidP="00607F5F">
      <w:pPr>
        <w:rPr>
          <w:lang w:val="sk-SK"/>
        </w:rPr>
      </w:pP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Odliatky pre strojárenský priemysel</w:t>
      </w: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 xml:space="preserve">Odliatky pre </w:t>
      </w:r>
      <w:proofErr w:type="spellStart"/>
      <w:r w:rsidRPr="00610A10">
        <w:rPr>
          <w:rFonts w:ascii="Corbel" w:hAnsi="Corbel"/>
          <w:sz w:val="24"/>
          <w:szCs w:val="24"/>
          <w:lang w:val="sk-SK"/>
        </w:rPr>
        <w:t>enviromentálne</w:t>
      </w:r>
      <w:proofErr w:type="spellEnd"/>
      <w:r w:rsidRPr="00610A10">
        <w:rPr>
          <w:rFonts w:ascii="Corbel" w:hAnsi="Corbel"/>
          <w:sz w:val="24"/>
          <w:szCs w:val="24"/>
          <w:lang w:val="sk-SK"/>
        </w:rPr>
        <w:t xml:space="preserve"> technológie</w:t>
      </w: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Odliatky pre komerčné použitie</w:t>
      </w:r>
    </w:p>
    <w:p w:rsidR="006D364E" w:rsidRPr="00610A10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Umelecké odliatky</w:t>
      </w:r>
    </w:p>
    <w:p w:rsidR="006D364E" w:rsidRPr="00610A10" w:rsidRDefault="00D37988" w:rsidP="006523F3">
      <w:pPr>
        <w:spacing w:line="240" w:lineRule="auto"/>
        <w:rPr>
          <w:rFonts w:ascii="Corbel" w:hAnsi="Corbel"/>
          <w:sz w:val="24"/>
          <w:szCs w:val="24"/>
          <w:lang w:val="sk-SK"/>
        </w:rPr>
      </w:pPr>
      <w:r>
        <w:rPr>
          <w:rFonts w:ascii="Corbel" w:hAnsi="Corbel"/>
          <w:sz w:val="24"/>
          <w:szCs w:val="24"/>
          <w:lang w:val="sk-SK"/>
        </w:rPr>
        <w:t>Výrobný program zlieva</w:t>
      </w:r>
      <w:r w:rsidR="006D364E" w:rsidRPr="00610A10">
        <w:rPr>
          <w:rFonts w:ascii="Corbel" w:hAnsi="Corbel"/>
          <w:sz w:val="24"/>
          <w:szCs w:val="24"/>
          <w:lang w:val="sk-SK"/>
        </w:rPr>
        <w:t>rne ponúka odliatky zo sivej liatiny a z farebných kovov</w:t>
      </w:r>
    </w:p>
    <w:p w:rsidR="006D364E" w:rsidRPr="00610A10" w:rsidRDefault="006D364E" w:rsidP="006523F3">
      <w:pPr>
        <w:spacing w:line="240" w:lineRule="auto"/>
        <w:rPr>
          <w:rFonts w:ascii="Corbel" w:hAnsi="Corbel"/>
          <w:sz w:val="24"/>
          <w:szCs w:val="24"/>
          <w:lang w:val="sk-SK"/>
        </w:rPr>
      </w:pPr>
      <w:r w:rsidRPr="00610A10">
        <w:rPr>
          <w:rFonts w:ascii="Corbel" w:hAnsi="Corbel"/>
          <w:sz w:val="24"/>
          <w:szCs w:val="24"/>
          <w:lang w:val="sk-SK"/>
        </w:rPr>
        <w:t>pre priemyselné a umelecké použitie.</w:t>
      </w:r>
    </w:p>
    <w:p w:rsidR="006D364E" w:rsidRPr="00432A63" w:rsidRDefault="00AE7669" w:rsidP="006D364E">
      <w:pPr>
        <w:rPr>
          <w:color w:val="FF0000"/>
          <w:sz w:val="24"/>
          <w:szCs w:val="24"/>
          <w:lang w:val="sk-SK"/>
        </w:rPr>
      </w:pPr>
      <w:r w:rsidRPr="0077269E">
        <w:rPr>
          <w:noProof/>
          <w:sz w:val="24"/>
          <w:szCs w:val="24"/>
          <w:lang w:val="sk-SK" w:eastAsia="sk-SK"/>
        </w:rPr>
        <w:drawing>
          <wp:inline distT="0" distB="0" distL="0" distR="0" wp14:anchorId="7672BD17" wp14:editId="2ACD1C62">
            <wp:extent cx="3543300" cy="2657475"/>
            <wp:effectExtent l="0" t="0" r="0" b="9525"/>
            <wp:docPr id="24" name="Obrázok 24" descr="C:\Users\Eugen\Desktop\Staré dok\Képek\Dielňa 2013\DSC051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 descr="C:\Users\Eugen\Desktop\Staré dok\Képek\Dielňa 2013\DSC05103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0300" cy="266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364E" w:rsidRDefault="00AE7669" w:rsidP="006D364E">
      <w:pPr>
        <w:rPr>
          <w:sz w:val="24"/>
          <w:szCs w:val="24"/>
          <w:lang w:val="sk-SK"/>
        </w:rPr>
      </w:pPr>
      <w:r w:rsidRPr="0077269E">
        <w:rPr>
          <w:rFonts w:ascii="Corbel" w:hAnsi="Corbel"/>
          <w:noProof/>
          <w:sz w:val="24"/>
          <w:szCs w:val="24"/>
          <w:lang w:val="sk-SK" w:eastAsia="sk-SK"/>
        </w:rPr>
        <w:drawing>
          <wp:inline distT="0" distB="0" distL="0" distR="0" wp14:anchorId="5567C367" wp14:editId="08C038FD">
            <wp:extent cx="3606800" cy="2705100"/>
            <wp:effectExtent l="0" t="0" r="0" b="0"/>
            <wp:docPr id="12" name="Obrázok 12" descr="C:\Users\Eugen\Desktop\Staré dok\Képek\Dielňa 2013\DSC050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 descr="C:\Users\Eugen\Desktop\Staré dok\Képek\Dielňa 2013\DSC05092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0367" cy="270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7669" w:rsidRDefault="00AE7669" w:rsidP="006D364E">
      <w:pPr>
        <w:rPr>
          <w:sz w:val="24"/>
          <w:szCs w:val="24"/>
          <w:lang w:val="sk-SK"/>
        </w:rPr>
      </w:pPr>
      <w:r w:rsidRPr="00261B6A">
        <w:rPr>
          <w:rFonts w:ascii="Corbel" w:hAnsi="Corbel"/>
          <w:noProof/>
          <w:sz w:val="24"/>
          <w:szCs w:val="24"/>
          <w:lang w:val="sk-SK" w:eastAsia="sk-SK"/>
        </w:rPr>
        <w:lastRenderedPageBreak/>
        <w:drawing>
          <wp:inline distT="0" distB="0" distL="0" distR="0" wp14:anchorId="50DC1971" wp14:editId="26C8F738">
            <wp:extent cx="2552700" cy="3403599"/>
            <wp:effectExtent l="0" t="0" r="0" b="6985"/>
            <wp:docPr id="26" name="Obrázok 26" descr="C:\Users\Eugen\Desktop\Staré dok\Képek\DSC021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C:\Users\Eugen\Desktop\Staré dok\Képek\DSC02101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5259" cy="34070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7669" w:rsidRPr="005E6AAE" w:rsidRDefault="00AE7669" w:rsidP="006D364E">
      <w:pPr>
        <w:rPr>
          <w:sz w:val="24"/>
          <w:szCs w:val="24"/>
          <w:lang w:val="sk-SK"/>
        </w:rPr>
      </w:pPr>
      <w:r w:rsidRPr="00F67BF9">
        <w:rPr>
          <w:rFonts w:ascii="Corbel" w:hAnsi="Corbel"/>
          <w:noProof/>
          <w:sz w:val="24"/>
          <w:szCs w:val="24"/>
          <w:lang w:val="sk-SK" w:eastAsia="sk-SK"/>
        </w:rPr>
        <w:drawing>
          <wp:inline distT="0" distB="0" distL="0" distR="0" wp14:anchorId="73219596" wp14:editId="6A748C8F">
            <wp:extent cx="4324350" cy="3243263"/>
            <wp:effectExtent l="0" t="0" r="0" b="0"/>
            <wp:docPr id="27" name="Obrázok 27" descr="C:\Users\Eugen\Desktop\Staré dok\Képek\DSC020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C:\Users\Eugen\Desktop\Staré dok\Képek\DSC02016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774" cy="3243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364E" w:rsidRPr="005E6AAE" w:rsidRDefault="006D364E" w:rsidP="00610A10">
      <w:pPr>
        <w:rPr>
          <w:rFonts w:ascii="Corbel" w:hAnsi="Corbel"/>
          <w:sz w:val="24"/>
          <w:szCs w:val="24"/>
          <w:lang w:val="sk-SK"/>
        </w:rPr>
      </w:pPr>
      <w:r w:rsidRPr="005E6AAE">
        <w:rPr>
          <w:rFonts w:ascii="Corbel" w:hAnsi="Corbel"/>
          <w:sz w:val="24"/>
          <w:szCs w:val="24"/>
          <w:lang w:val="sk-SK"/>
        </w:rPr>
        <w:t>Vedľa priemyselnej produkcie SMZ Kunová Teplica s.r.o. ponúka širokú škálu klasických parkových lavíc, štýlových liatinových kvetináčov, kandelábrov, ozdobných zábradlí a st</w:t>
      </w:r>
      <w:r w:rsidR="00432A63" w:rsidRPr="005E6AAE">
        <w:rPr>
          <w:rFonts w:ascii="Corbel" w:hAnsi="Corbel"/>
          <w:sz w:val="24"/>
          <w:szCs w:val="24"/>
          <w:lang w:val="sk-SK"/>
        </w:rPr>
        <w:t>ĺ</w:t>
      </w:r>
      <w:r w:rsidRPr="005E6AAE">
        <w:rPr>
          <w:rFonts w:ascii="Corbel" w:hAnsi="Corbel"/>
          <w:sz w:val="24"/>
          <w:szCs w:val="24"/>
          <w:lang w:val="sk-SK"/>
        </w:rPr>
        <w:t>p</w:t>
      </w:r>
      <w:r w:rsidR="00432A63" w:rsidRPr="005E6AAE">
        <w:rPr>
          <w:rFonts w:ascii="Corbel" w:hAnsi="Corbel"/>
          <w:sz w:val="24"/>
          <w:szCs w:val="24"/>
          <w:lang w:val="sk-SK"/>
        </w:rPr>
        <w:t>i</w:t>
      </w:r>
      <w:r w:rsidRPr="005E6AAE">
        <w:rPr>
          <w:rFonts w:ascii="Corbel" w:hAnsi="Corbel"/>
          <w:sz w:val="24"/>
          <w:szCs w:val="24"/>
          <w:lang w:val="sk-SK"/>
        </w:rPr>
        <w:t>kov.</w:t>
      </w:r>
    </w:p>
    <w:p w:rsidR="006D364E" w:rsidRPr="00432A63" w:rsidRDefault="006D364E" w:rsidP="006D364E">
      <w:pPr>
        <w:rPr>
          <w:rFonts w:ascii="Corbel" w:hAnsi="Corbel"/>
          <w:color w:val="FF0000"/>
          <w:sz w:val="24"/>
          <w:szCs w:val="24"/>
          <w:lang w:val="sk-SK"/>
        </w:rPr>
      </w:pPr>
    </w:p>
    <w:p w:rsidR="006D364E" w:rsidRPr="004B4657" w:rsidRDefault="006D364E" w:rsidP="00423F74">
      <w:pPr>
        <w:pStyle w:val="Nadpis1"/>
        <w:rPr>
          <w:rFonts w:ascii="Corbel" w:hAnsi="Corbel"/>
          <w:b w:val="0"/>
          <w:color w:val="auto"/>
          <w:sz w:val="24"/>
          <w:szCs w:val="24"/>
          <w:lang w:val="sk-SK"/>
        </w:rPr>
      </w:pPr>
      <w:bookmarkStart w:id="5" w:name="_Toc413929102"/>
      <w:r w:rsidRPr="004B4657">
        <w:rPr>
          <w:rFonts w:ascii="Corbel" w:hAnsi="Corbel"/>
          <w:color w:val="auto"/>
          <w:sz w:val="24"/>
          <w:szCs w:val="24"/>
          <w:lang w:val="sk-SK"/>
        </w:rPr>
        <w:lastRenderedPageBreak/>
        <w:t>Hospodárenie a vývoj</w:t>
      </w:r>
      <w:bookmarkEnd w:id="5"/>
    </w:p>
    <w:p w:rsidR="006D364E" w:rsidRPr="004B4657" w:rsidRDefault="006D364E" w:rsidP="006D364E">
      <w:pPr>
        <w:rPr>
          <w:rFonts w:ascii="Corbel" w:hAnsi="Corbel"/>
          <w:b/>
          <w:sz w:val="24"/>
          <w:szCs w:val="24"/>
          <w:lang w:val="sk-SK"/>
        </w:rPr>
      </w:pPr>
    </w:p>
    <w:p w:rsidR="004B4657" w:rsidRPr="004B4657" w:rsidRDefault="002623BF" w:rsidP="004B4657">
      <w:pPr>
        <w:ind w:firstLine="360"/>
        <w:rPr>
          <w:rFonts w:ascii="Corbel" w:hAnsi="Corbel"/>
          <w:sz w:val="24"/>
          <w:szCs w:val="24"/>
        </w:rPr>
      </w:pPr>
      <w:proofErr w:type="spellStart"/>
      <w:r>
        <w:rPr>
          <w:rFonts w:ascii="Corbel" w:hAnsi="Corbel"/>
          <w:sz w:val="24"/>
          <w:szCs w:val="24"/>
        </w:rPr>
        <w:t>Spoločnosť</w:t>
      </w:r>
      <w:proofErr w:type="spellEnd"/>
      <w:r w:rsidR="001B0C5C">
        <w:rPr>
          <w:rFonts w:ascii="Corbel" w:hAnsi="Corbel"/>
          <w:sz w:val="24"/>
          <w:szCs w:val="24"/>
        </w:rPr>
        <w:t xml:space="preserve"> </w:t>
      </w:r>
      <w:r w:rsidR="00614D06">
        <w:rPr>
          <w:rFonts w:ascii="Corbel" w:hAnsi="Corbel"/>
          <w:sz w:val="24"/>
          <w:szCs w:val="24"/>
        </w:rPr>
        <w:t>v</w:t>
      </w:r>
      <w:r w:rsidR="001B0C5C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roku</w:t>
      </w:r>
      <w:proofErr w:type="spellEnd"/>
      <w:r w:rsidR="00614D06">
        <w:rPr>
          <w:rFonts w:ascii="Corbel" w:hAnsi="Corbel"/>
          <w:sz w:val="24"/>
          <w:szCs w:val="24"/>
        </w:rPr>
        <w:t xml:space="preserve"> 2016</w:t>
      </w:r>
      <w:r w:rsidR="004B4657" w:rsidRPr="004B4657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vstúpila</w:t>
      </w:r>
      <w:proofErr w:type="spellEnd"/>
      <w:r w:rsidR="00614D06">
        <w:rPr>
          <w:rFonts w:ascii="Corbel" w:hAnsi="Corbel"/>
          <w:sz w:val="24"/>
          <w:szCs w:val="24"/>
        </w:rPr>
        <w:t xml:space="preserve"> do </w:t>
      </w:r>
      <w:proofErr w:type="spellStart"/>
      <w:r w:rsidR="00614D06">
        <w:rPr>
          <w:rFonts w:ascii="Corbel" w:hAnsi="Corbel"/>
          <w:sz w:val="24"/>
          <w:szCs w:val="24"/>
        </w:rPr>
        <w:t>reštrukturalizácie</w:t>
      </w:r>
      <w:proofErr w:type="spellEnd"/>
      <w:r w:rsidR="00614D06">
        <w:rPr>
          <w:rFonts w:ascii="Corbel" w:hAnsi="Corbel"/>
          <w:sz w:val="24"/>
          <w:szCs w:val="24"/>
        </w:rPr>
        <w:t xml:space="preserve"> z </w:t>
      </w:r>
      <w:proofErr w:type="spellStart"/>
      <w:r w:rsidR="00614D06">
        <w:rPr>
          <w:rFonts w:ascii="Corbel" w:hAnsi="Corbel"/>
          <w:sz w:val="24"/>
          <w:szCs w:val="24"/>
        </w:rPr>
        <w:t>dôvodu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riešenia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vysporiadania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stavu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úpadku</w:t>
      </w:r>
      <w:proofErr w:type="spellEnd"/>
      <w:r w:rsidR="00614D06">
        <w:rPr>
          <w:rFonts w:ascii="Corbel" w:hAnsi="Corbel"/>
          <w:sz w:val="24"/>
          <w:szCs w:val="24"/>
        </w:rPr>
        <w:t xml:space="preserve"> a </w:t>
      </w:r>
      <w:proofErr w:type="spellStart"/>
      <w:r w:rsidR="00614D06">
        <w:rPr>
          <w:rFonts w:ascii="Corbel" w:hAnsi="Corbel"/>
          <w:sz w:val="24"/>
          <w:szCs w:val="24"/>
        </w:rPr>
        <w:t>zachovanie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jej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prevádzky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ako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aj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nepretržitého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pokračovania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vo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svojej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podnikateľskej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činnosti</w:t>
      </w:r>
      <w:proofErr w:type="spellEnd"/>
      <w:r w:rsidR="00614D06">
        <w:rPr>
          <w:rFonts w:ascii="Corbel" w:hAnsi="Corbel"/>
          <w:sz w:val="24"/>
          <w:szCs w:val="24"/>
        </w:rPr>
        <w:t xml:space="preserve">. </w:t>
      </w:r>
      <w:proofErr w:type="spellStart"/>
      <w:r w:rsidR="00614D06">
        <w:rPr>
          <w:rFonts w:ascii="Corbel" w:hAnsi="Corbel"/>
          <w:sz w:val="24"/>
          <w:szCs w:val="24"/>
        </w:rPr>
        <w:t>Reštrukturalizácia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bola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povolená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súdom</w:t>
      </w:r>
      <w:proofErr w:type="spellEnd"/>
      <w:r w:rsidR="00614D06">
        <w:rPr>
          <w:rFonts w:ascii="Corbel" w:hAnsi="Corbel"/>
          <w:sz w:val="24"/>
          <w:szCs w:val="24"/>
        </w:rPr>
        <w:t xml:space="preserve"> </w:t>
      </w:r>
      <w:proofErr w:type="spellStart"/>
      <w:r w:rsidR="00614D06">
        <w:rPr>
          <w:rFonts w:ascii="Corbel" w:hAnsi="Corbel"/>
          <w:sz w:val="24"/>
          <w:szCs w:val="24"/>
        </w:rPr>
        <w:t>dňa</w:t>
      </w:r>
      <w:proofErr w:type="spellEnd"/>
      <w:r w:rsidR="00614D06">
        <w:rPr>
          <w:rFonts w:ascii="Corbel" w:hAnsi="Corbel"/>
          <w:sz w:val="24"/>
          <w:szCs w:val="24"/>
        </w:rPr>
        <w:t xml:space="preserve"> 29.02.2016.</w:t>
      </w:r>
      <w:r w:rsidR="00254761">
        <w:rPr>
          <w:rFonts w:ascii="Corbel" w:hAnsi="Corbel"/>
          <w:sz w:val="24"/>
          <w:szCs w:val="24"/>
        </w:rPr>
        <w:t xml:space="preserve"> </w:t>
      </w:r>
      <w:proofErr w:type="spellStart"/>
      <w:r w:rsidR="00254761">
        <w:rPr>
          <w:rFonts w:ascii="Corbel" w:hAnsi="Corbel"/>
          <w:sz w:val="24"/>
          <w:szCs w:val="24"/>
        </w:rPr>
        <w:t>Záverečný</w:t>
      </w:r>
      <w:proofErr w:type="spellEnd"/>
      <w:r w:rsidR="00254761">
        <w:rPr>
          <w:rFonts w:ascii="Corbel" w:hAnsi="Corbel"/>
          <w:sz w:val="24"/>
          <w:szCs w:val="24"/>
        </w:rPr>
        <w:t xml:space="preserve"> </w:t>
      </w:r>
      <w:proofErr w:type="spellStart"/>
      <w:r w:rsidR="00254761">
        <w:rPr>
          <w:rFonts w:ascii="Corbel" w:hAnsi="Corbel"/>
          <w:sz w:val="24"/>
          <w:szCs w:val="24"/>
        </w:rPr>
        <w:t>schválený</w:t>
      </w:r>
      <w:proofErr w:type="spellEnd"/>
      <w:r w:rsidR="00254761">
        <w:rPr>
          <w:rFonts w:ascii="Corbel" w:hAnsi="Corbel"/>
          <w:sz w:val="24"/>
          <w:szCs w:val="24"/>
        </w:rPr>
        <w:t xml:space="preserve"> </w:t>
      </w:r>
      <w:proofErr w:type="spellStart"/>
      <w:r w:rsidR="00254761">
        <w:rPr>
          <w:rFonts w:ascii="Corbel" w:hAnsi="Corbel"/>
          <w:sz w:val="24"/>
          <w:szCs w:val="24"/>
        </w:rPr>
        <w:t>reštrukturalizačn</w:t>
      </w:r>
      <w:r w:rsidR="00D37988">
        <w:rPr>
          <w:rFonts w:ascii="Corbel" w:hAnsi="Corbel"/>
          <w:sz w:val="24"/>
          <w:szCs w:val="24"/>
        </w:rPr>
        <w:t>ý</w:t>
      </w:r>
      <w:proofErr w:type="spellEnd"/>
      <w:r w:rsidR="00D37988">
        <w:rPr>
          <w:rFonts w:ascii="Corbel" w:hAnsi="Corbel"/>
          <w:sz w:val="24"/>
          <w:szCs w:val="24"/>
        </w:rPr>
        <w:t xml:space="preserve"> </w:t>
      </w:r>
      <w:proofErr w:type="spellStart"/>
      <w:r w:rsidR="00D37988">
        <w:rPr>
          <w:rFonts w:ascii="Corbel" w:hAnsi="Corbel"/>
          <w:sz w:val="24"/>
          <w:szCs w:val="24"/>
        </w:rPr>
        <w:t>plán</w:t>
      </w:r>
      <w:proofErr w:type="spellEnd"/>
      <w:r w:rsidR="00D37988">
        <w:rPr>
          <w:rFonts w:ascii="Corbel" w:hAnsi="Corbel"/>
          <w:sz w:val="24"/>
          <w:szCs w:val="24"/>
        </w:rPr>
        <w:t xml:space="preserve"> </w:t>
      </w:r>
      <w:proofErr w:type="spellStart"/>
      <w:r w:rsidR="00D37988">
        <w:rPr>
          <w:rFonts w:ascii="Corbel" w:hAnsi="Corbel"/>
          <w:sz w:val="24"/>
          <w:szCs w:val="24"/>
        </w:rPr>
        <w:t>bol</w:t>
      </w:r>
      <w:proofErr w:type="spellEnd"/>
      <w:r w:rsidR="00D37988">
        <w:rPr>
          <w:rFonts w:ascii="Corbel" w:hAnsi="Corbel"/>
          <w:sz w:val="24"/>
          <w:szCs w:val="24"/>
        </w:rPr>
        <w:t xml:space="preserve"> </w:t>
      </w:r>
      <w:proofErr w:type="spellStart"/>
      <w:r w:rsidR="00D37988">
        <w:rPr>
          <w:rFonts w:ascii="Corbel" w:hAnsi="Corbel"/>
          <w:sz w:val="24"/>
          <w:szCs w:val="24"/>
        </w:rPr>
        <w:t>schválený</w:t>
      </w:r>
      <w:proofErr w:type="spellEnd"/>
      <w:r w:rsidR="00D37988">
        <w:rPr>
          <w:rFonts w:ascii="Corbel" w:hAnsi="Corbel"/>
          <w:sz w:val="24"/>
          <w:szCs w:val="24"/>
        </w:rPr>
        <w:t xml:space="preserve"> </w:t>
      </w:r>
      <w:proofErr w:type="spellStart"/>
      <w:r w:rsidR="00D37988">
        <w:rPr>
          <w:rFonts w:ascii="Corbel" w:hAnsi="Corbel"/>
          <w:sz w:val="24"/>
          <w:szCs w:val="24"/>
        </w:rPr>
        <w:t>veriteľský</w:t>
      </w:r>
      <w:r w:rsidR="00254761">
        <w:rPr>
          <w:rFonts w:ascii="Corbel" w:hAnsi="Corbel"/>
          <w:sz w:val="24"/>
          <w:szCs w:val="24"/>
        </w:rPr>
        <w:t>m</w:t>
      </w:r>
      <w:proofErr w:type="spellEnd"/>
      <w:r w:rsidR="00254761">
        <w:rPr>
          <w:rFonts w:ascii="Corbel" w:hAnsi="Corbel"/>
          <w:sz w:val="24"/>
          <w:szCs w:val="24"/>
        </w:rPr>
        <w:t xml:space="preserve"> </w:t>
      </w:r>
      <w:proofErr w:type="spellStart"/>
      <w:r w:rsidR="00254761">
        <w:rPr>
          <w:rFonts w:ascii="Corbel" w:hAnsi="Corbel"/>
          <w:sz w:val="24"/>
          <w:szCs w:val="24"/>
        </w:rPr>
        <w:t>výborom</w:t>
      </w:r>
      <w:proofErr w:type="spellEnd"/>
      <w:r w:rsidR="00254761">
        <w:rPr>
          <w:rFonts w:ascii="Corbel" w:hAnsi="Corbel"/>
          <w:sz w:val="24"/>
          <w:szCs w:val="24"/>
        </w:rPr>
        <w:t xml:space="preserve"> a </w:t>
      </w:r>
      <w:proofErr w:type="spellStart"/>
      <w:r w:rsidR="00254761">
        <w:rPr>
          <w:rFonts w:ascii="Corbel" w:hAnsi="Corbel"/>
          <w:sz w:val="24"/>
          <w:szCs w:val="24"/>
        </w:rPr>
        <w:t>získala</w:t>
      </w:r>
      <w:proofErr w:type="spellEnd"/>
      <w:r w:rsidR="00254761">
        <w:rPr>
          <w:rFonts w:ascii="Corbel" w:hAnsi="Corbel"/>
          <w:sz w:val="24"/>
          <w:szCs w:val="24"/>
        </w:rPr>
        <w:t xml:space="preserve"> </w:t>
      </w:r>
      <w:proofErr w:type="spellStart"/>
      <w:r w:rsidR="00254761">
        <w:rPr>
          <w:rFonts w:ascii="Corbel" w:hAnsi="Corbel"/>
          <w:sz w:val="24"/>
          <w:szCs w:val="24"/>
        </w:rPr>
        <w:t>väčšinu</w:t>
      </w:r>
      <w:proofErr w:type="spellEnd"/>
      <w:r w:rsidR="00254761">
        <w:rPr>
          <w:rFonts w:ascii="Corbel" w:hAnsi="Corbel"/>
          <w:sz w:val="24"/>
          <w:szCs w:val="24"/>
        </w:rPr>
        <w:t xml:space="preserve"> </w:t>
      </w:r>
      <w:proofErr w:type="spellStart"/>
      <w:r w:rsidR="00254761">
        <w:rPr>
          <w:rFonts w:ascii="Corbel" w:hAnsi="Corbel"/>
          <w:sz w:val="24"/>
          <w:szCs w:val="24"/>
        </w:rPr>
        <w:t>hlasov</w:t>
      </w:r>
      <w:proofErr w:type="spellEnd"/>
      <w:r w:rsidR="00254761">
        <w:rPr>
          <w:rFonts w:ascii="Corbel" w:hAnsi="Corbel"/>
          <w:sz w:val="24"/>
          <w:szCs w:val="24"/>
        </w:rPr>
        <w:t xml:space="preserve"> </w:t>
      </w:r>
      <w:proofErr w:type="spellStart"/>
      <w:r w:rsidR="00254761">
        <w:rPr>
          <w:rFonts w:ascii="Corbel" w:hAnsi="Corbel"/>
          <w:sz w:val="24"/>
          <w:szCs w:val="24"/>
        </w:rPr>
        <w:t>veriteľov</w:t>
      </w:r>
      <w:proofErr w:type="spellEnd"/>
      <w:r w:rsidR="00254761">
        <w:rPr>
          <w:rFonts w:ascii="Corbel" w:hAnsi="Corbel"/>
          <w:sz w:val="24"/>
          <w:szCs w:val="24"/>
        </w:rPr>
        <w:t xml:space="preserve">. </w:t>
      </w:r>
      <w:proofErr w:type="spellStart"/>
      <w:r w:rsidR="00254761">
        <w:rPr>
          <w:rFonts w:ascii="Corbel" w:hAnsi="Corbel"/>
          <w:sz w:val="24"/>
          <w:szCs w:val="24"/>
        </w:rPr>
        <w:t>Zverejnená</w:t>
      </w:r>
      <w:proofErr w:type="spellEnd"/>
      <w:r w:rsidR="00254761">
        <w:rPr>
          <w:rFonts w:ascii="Corbel" w:hAnsi="Corbel"/>
          <w:sz w:val="24"/>
          <w:szCs w:val="24"/>
        </w:rPr>
        <w:t xml:space="preserve"> v </w:t>
      </w:r>
      <w:proofErr w:type="spellStart"/>
      <w:r w:rsidR="00254761">
        <w:rPr>
          <w:rFonts w:ascii="Corbel" w:hAnsi="Corbel"/>
          <w:sz w:val="24"/>
          <w:szCs w:val="24"/>
        </w:rPr>
        <w:t>Obchodnom</w:t>
      </w:r>
      <w:proofErr w:type="spellEnd"/>
      <w:r w:rsidR="00254761">
        <w:rPr>
          <w:rFonts w:ascii="Corbel" w:hAnsi="Corbel"/>
          <w:sz w:val="24"/>
          <w:szCs w:val="24"/>
        </w:rPr>
        <w:t xml:space="preserve"> </w:t>
      </w:r>
      <w:proofErr w:type="spellStart"/>
      <w:r w:rsidR="00254761">
        <w:rPr>
          <w:rFonts w:ascii="Corbel" w:hAnsi="Corbel"/>
          <w:sz w:val="24"/>
          <w:szCs w:val="24"/>
        </w:rPr>
        <w:t>vestníku</w:t>
      </w:r>
      <w:proofErr w:type="spellEnd"/>
      <w:r w:rsidR="00254761">
        <w:rPr>
          <w:rFonts w:ascii="Corbel" w:hAnsi="Corbel"/>
          <w:sz w:val="24"/>
          <w:szCs w:val="24"/>
        </w:rPr>
        <w:t xml:space="preserve"> č.163 </w:t>
      </w:r>
      <w:proofErr w:type="spellStart"/>
      <w:r w:rsidR="00254761">
        <w:rPr>
          <w:rFonts w:ascii="Corbel" w:hAnsi="Corbel"/>
          <w:sz w:val="24"/>
          <w:szCs w:val="24"/>
        </w:rPr>
        <w:t>dňa</w:t>
      </w:r>
      <w:proofErr w:type="spellEnd"/>
      <w:r w:rsidR="00254761">
        <w:rPr>
          <w:rFonts w:ascii="Corbel" w:hAnsi="Corbel"/>
          <w:sz w:val="24"/>
          <w:szCs w:val="24"/>
        </w:rPr>
        <w:t xml:space="preserve"> 23.08.2016 </w:t>
      </w:r>
      <w:proofErr w:type="spellStart"/>
      <w:r w:rsidR="00254761">
        <w:rPr>
          <w:rFonts w:ascii="Corbel" w:hAnsi="Corbel"/>
          <w:sz w:val="24"/>
          <w:szCs w:val="24"/>
        </w:rPr>
        <w:t>pod</w:t>
      </w:r>
      <w:proofErr w:type="spellEnd"/>
      <w:r w:rsidR="00254761">
        <w:rPr>
          <w:rFonts w:ascii="Corbel" w:hAnsi="Corbel"/>
          <w:sz w:val="24"/>
          <w:szCs w:val="24"/>
        </w:rPr>
        <w:t xml:space="preserve"> </w:t>
      </w:r>
      <w:proofErr w:type="spellStart"/>
      <w:r w:rsidR="00254761">
        <w:rPr>
          <w:rFonts w:ascii="Corbel" w:hAnsi="Corbel"/>
          <w:sz w:val="24"/>
          <w:szCs w:val="24"/>
        </w:rPr>
        <w:t>číslom</w:t>
      </w:r>
      <w:proofErr w:type="spellEnd"/>
      <w:r w:rsidR="00254761">
        <w:rPr>
          <w:rFonts w:ascii="Corbel" w:hAnsi="Corbel"/>
          <w:sz w:val="24"/>
          <w:szCs w:val="24"/>
        </w:rPr>
        <w:t xml:space="preserve"> KO19485.</w:t>
      </w:r>
    </w:p>
    <w:p w:rsidR="004B4657" w:rsidRDefault="004B4657" w:rsidP="004B4657">
      <w:pPr>
        <w:pStyle w:val="Zarkazkladnhotextu"/>
        <w:ind w:left="0" w:firstLine="360"/>
        <w:rPr>
          <w:rFonts w:ascii="Corbel" w:hAnsi="Corbel"/>
        </w:rPr>
      </w:pPr>
      <w:r w:rsidRPr="004B4657">
        <w:rPr>
          <w:rFonts w:ascii="Corbel" w:hAnsi="Corbel"/>
        </w:rPr>
        <w:t xml:space="preserve">Vlastné </w:t>
      </w:r>
      <w:r w:rsidR="00254761">
        <w:rPr>
          <w:rFonts w:ascii="Corbel" w:hAnsi="Corbel"/>
        </w:rPr>
        <w:t>imanie spoločnosti  k 31.12.2016 je</w:t>
      </w:r>
      <w:r w:rsidRPr="004B4657">
        <w:rPr>
          <w:rFonts w:ascii="Corbel" w:hAnsi="Corbel"/>
        </w:rPr>
        <w:t xml:space="preserve"> záporné.</w:t>
      </w:r>
    </w:p>
    <w:p w:rsidR="004B4657" w:rsidRPr="004B4657" w:rsidRDefault="004B4657" w:rsidP="004B4657">
      <w:pPr>
        <w:pStyle w:val="Zarkazkladnhotextu"/>
        <w:ind w:left="0" w:firstLine="360"/>
        <w:rPr>
          <w:rFonts w:ascii="Corbel" w:hAnsi="Corbel"/>
        </w:rPr>
      </w:pPr>
    </w:p>
    <w:p w:rsidR="006D364E" w:rsidRPr="003959CB" w:rsidRDefault="004B4657" w:rsidP="003959CB">
      <w:pPr>
        <w:spacing w:line="360" w:lineRule="auto"/>
        <w:ind w:firstLine="357"/>
        <w:rPr>
          <w:rFonts w:ascii="Corbel" w:hAnsi="Corbel"/>
          <w:b/>
          <w:sz w:val="24"/>
          <w:szCs w:val="24"/>
          <w:lang w:val="sk-SK"/>
        </w:rPr>
      </w:pPr>
      <w:proofErr w:type="spellStart"/>
      <w:r w:rsidRPr="004B4657">
        <w:rPr>
          <w:rFonts w:ascii="Corbel" w:hAnsi="Corbel"/>
          <w:sz w:val="24"/>
          <w:szCs w:val="24"/>
        </w:rPr>
        <w:t>Hospodársky</w:t>
      </w:r>
      <w:proofErr w:type="spellEnd"/>
      <w:r w:rsidR="001B0C5C">
        <w:rPr>
          <w:rFonts w:ascii="Corbel" w:hAnsi="Corbel"/>
          <w:sz w:val="24"/>
          <w:szCs w:val="24"/>
        </w:rPr>
        <w:t xml:space="preserve"> </w:t>
      </w:r>
      <w:proofErr w:type="spellStart"/>
      <w:r w:rsidRPr="004B4657">
        <w:rPr>
          <w:rFonts w:ascii="Corbel" w:hAnsi="Corbel"/>
          <w:sz w:val="24"/>
          <w:szCs w:val="24"/>
        </w:rPr>
        <w:t>výsledok</w:t>
      </w:r>
      <w:proofErr w:type="spellEnd"/>
      <w:r w:rsidR="001B0C5C">
        <w:rPr>
          <w:rFonts w:ascii="Corbel" w:hAnsi="Corbel"/>
          <w:sz w:val="24"/>
          <w:szCs w:val="24"/>
        </w:rPr>
        <w:t xml:space="preserve"> </w:t>
      </w:r>
      <w:proofErr w:type="spellStart"/>
      <w:r w:rsidRPr="004B4657">
        <w:rPr>
          <w:rFonts w:ascii="Corbel" w:hAnsi="Corbel"/>
          <w:sz w:val="24"/>
          <w:szCs w:val="24"/>
        </w:rPr>
        <w:t>za</w:t>
      </w:r>
      <w:proofErr w:type="spellEnd"/>
      <w:r w:rsidR="001B0C5C">
        <w:rPr>
          <w:rFonts w:ascii="Corbel" w:hAnsi="Corbel"/>
          <w:sz w:val="24"/>
          <w:szCs w:val="24"/>
        </w:rPr>
        <w:t xml:space="preserve"> </w:t>
      </w:r>
      <w:proofErr w:type="spellStart"/>
      <w:r w:rsidRPr="004B4657">
        <w:rPr>
          <w:rFonts w:ascii="Corbel" w:hAnsi="Corbel"/>
          <w:sz w:val="24"/>
          <w:szCs w:val="24"/>
        </w:rPr>
        <w:t>rok</w:t>
      </w:r>
      <w:proofErr w:type="spellEnd"/>
      <w:r w:rsidR="001B0C5C">
        <w:rPr>
          <w:rFonts w:ascii="Corbel" w:hAnsi="Corbel"/>
          <w:sz w:val="24"/>
          <w:szCs w:val="24"/>
        </w:rPr>
        <w:t xml:space="preserve"> </w:t>
      </w:r>
      <w:r w:rsidR="00254761">
        <w:rPr>
          <w:rFonts w:ascii="Corbel" w:hAnsi="Corbel"/>
          <w:sz w:val="24"/>
          <w:szCs w:val="24"/>
        </w:rPr>
        <w:t>2016</w:t>
      </w:r>
      <w:r w:rsidR="005F3839">
        <w:rPr>
          <w:rFonts w:ascii="Corbel" w:hAnsi="Corbel"/>
          <w:sz w:val="24"/>
          <w:szCs w:val="24"/>
        </w:rPr>
        <w:t xml:space="preserve"> z </w:t>
      </w:r>
      <w:proofErr w:type="spellStart"/>
      <w:r w:rsidR="005F3839">
        <w:rPr>
          <w:rFonts w:ascii="Corbel" w:hAnsi="Corbel"/>
          <w:sz w:val="24"/>
          <w:szCs w:val="24"/>
        </w:rPr>
        <w:t>dôvodu</w:t>
      </w:r>
      <w:proofErr w:type="spellEnd"/>
      <w:r w:rsidR="005F3839">
        <w:rPr>
          <w:rFonts w:ascii="Corbel" w:hAnsi="Corbel"/>
          <w:sz w:val="24"/>
          <w:szCs w:val="24"/>
        </w:rPr>
        <w:t xml:space="preserve"> </w:t>
      </w:r>
      <w:proofErr w:type="spellStart"/>
      <w:r w:rsidR="005F3839">
        <w:rPr>
          <w:rFonts w:ascii="Corbel" w:hAnsi="Corbel"/>
          <w:sz w:val="24"/>
          <w:szCs w:val="24"/>
        </w:rPr>
        <w:t>odpísania</w:t>
      </w:r>
      <w:proofErr w:type="spellEnd"/>
      <w:r w:rsidR="005F3839">
        <w:rPr>
          <w:rFonts w:ascii="Corbel" w:hAnsi="Corbel"/>
          <w:sz w:val="24"/>
          <w:szCs w:val="24"/>
        </w:rPr>
        <w:t xml:space="preserve"> </w:t>
      </w:r>
      <w:proofErr w:type="spellStart"/>
      <w:r w:rsidR="005F3839">
        <w:rPr>
          <w:rFonts w:ascii="Corbel" w:hAnsi="Corbel"/>
          <w:sz w:val="24"/>
          <w:szCs w:val="24"/>
        </w:rPr>
        <w:t>záväzkov</w:t>
      </w:r>
      <w:proofErr w:type="spellEnd"/>
      <w:r w:rsidR="005F3839">
        <w:rPr>
          <w:rFonts w:ascii="Corbel" w:hAnsi="Corbel"/>
          <w:sz w:val="24"/>
          <w:szCs w:val="24"/>
        </w:rPr>
        <w:t xml:space="preserve"> v </w:t>
      </w:r>
      <w:proofErr w:type="spellStart"/>
      <w:r w:rsidR="005F3839">
        <w:rPr>
          <w:rFonts w:ascii="Corbel" w:hAnsi="Corbel"/>
          <w:sz w:val="24"/>
          <w:szCs w:val="24"/>
        </w:rPr>
        <w:t>reštrukturalizácii</w:t>
      </w:r>
      <w:proofErr w:type="spellEnd"/>
      <w:r w:rsidR="005F3839">
        <w:rPr>
          <w:rFonts w:ascii="Corbel" w:hAnsi="Corbel"/>
          <w:sz w:val="24"/>
          <w:szCs w:val="24"/>
        </w:rPr>
        <w:t xml:space="preserve"> je </w:t>
      </w:r>
      <w:proofErr w:type="spellStart"/>
      <w:r w:rsidR="005F3839">
        <w:rPr>
          <w:rFonts w:ascii="Corbel" w:hAnsi="Corbel"/>
          <w:sz w:val="24"/>
          <w:szCs w:val="24"/>
        </w:rPr>
        <w:t>kladné</w:t>
      </w:r>
      <w:proofErr w:type="spellEnd"/>
      <w:r w:rsidR="005F3839">
        <w:rPr>
          <w:rFonts w:ascii="Corbel" w:hAnsi="Corbel"/>
          <w:sz w:val="24"/>
          <w:szCs w:val="24"/>
        </w:rPr>
        <w:t>.</w:t>
      </w:r>
    </w:p>
    <w:p w:rsidR="006D364E" w:rsidRPr="005368DD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5368DD">
        <w:rPr>
          <w:rFonts w:ascii="Corbel" w:hAnsi="Corbel"/>
          <w:sz w:val="24"/>
          <w:szCs w:val="24"/>
          <w:lang w:val="sk-SK"/>
        </w:rPr>
        <w:t xml:space="preserve">Súčet prevádzkových, finančných a mimoriadnych výnosov : </w:t>
      </w:r>
      <w:r w:rsidR="005F3839">
        <w:rPr>
          <w:rFonts w:ascii="Corbel" w:hAnsi="Corbel"/>
          <w:sz w:val="24"/>
          <w:szCs w:val="24"/>
          <w:lang w:val="sk-SK"/>
        </w:rPr>
        <w:t>2 014 162,88</w:t>
      </w:r>
      <w:r w:rsidRPr="005368DD">
        <w:rPr>
          <w:rFonts w:ascii="Corbel" w:hAnsi="Corbel"/>
          <w:sz w:val="24"/>
          <w:szCs w:val="24"/>
          <w:lang w:val="sk-SK"/>
        </w:rPr>
        <w:t xml:space="preserve"> EUR</w:t>
      </w:r>
    </w:p>
    <w:p w:rsidR="006D364E" w:rsidRPr="005368DD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5368DD">
        <w:rPr>
          <w:rFonts w:ascii="Corbel" w:hAnsi="Corbel"/>
          <w:sz w:val="24"/>
          <w:szCs w:val="24"/>
          <w:lang w:val="sk-SK"/>
        </w:rPr>
        <w:t xml:space="preserve">Súčet prevádzkových, finančných a mimoriadnych nákladov: </w:t>
      </w:r>
      <w:r w:rsidR="005368DD" w:rsidRPr="005368DD">
        <w:rPr>
          <w:rFonts w:ascii="Corbel" w:hAnsi="Corbel"/>
          <w:sz w:val="24"/>
          <w:szCs w:val="24"/>
          <w:lang w:val="sk-SK"/>
        </w:rPr>
        <w:t>1</w:t>
      </w:r>
      <w:r w:rsidR="005F3839">
        <w:rPr>
          <w:rFonts w:ascii="Corbel" w:hAnsi="Corbel"/>
          <w:sz w:val="24"/>
          <w:szCs w:val="24"/>
          <w:lang w:val="sk-SK"/>
        </w:rPr>
        <w:t> 190 024,38</w:t>
      </w:r>
      <w:r w:rsidRPr="005368DD">
        <w:rPr>
          <w:rFonts w:ascii="Corbel" w:hAnsi="Corbel"/>
          <w:sz w:val="24"/>
          <w:szCs w:val="24"/>
          <w:lang w:val="sk-SK"/>
        </w:rPr>
        <w:t>EUR</w:t>
      </w:r>
    </w:p>
    <w:p w:rsidR="006D364E" w:rsidRPr="004235C6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4235C6">
        <w:rPr>
          <w:rFonts w:ascii="Corbel" w:hAnsi="Corbel"/>
          <w:sz w:val="24"/>
          <w:szCs w:val="24"/>
          <w:lang w:val="sk-SK"/>
        </w:rPr>
        <w:t xml:space="preserve">Hospodársky výsledok </w:t>
      </w:r>
      <w:r w:rsidR="005F3839">
        <w:rPr>
          <w:rFonts w:ascii="Corbel" w:hAnsi="Corbel"/>
          <w:sz w:val="24"/>
          <w:szCs w:val="24"/>
          <w:lang w:val="sk-SK"/>
        </w:rPr>
        <w:t xml:space="preserve">pred zdanením </w:t>
      </w:r>
      <w:r w:rsidRPr="004235C6">
        <w:rPr>
          <w:rFonts w:ascii="Corbel" w:hAnsi="Corbel"/>
          <w:sz w:val="24"/>
          <w:szCs w:val="24"/>
          <w:lang w:val="sk-SK"/>
        </w:rPr>
        <w:t xml:space="preserve">v sume </w:t>
      </w:r>
      <w:r w:rsidR="005F3839">
        <w:rPr>
          <w:rFonts w:ascii="Corbel" w:hAnsi="Corbel"/>
          <w:sz w:val="24"/>
          <w:szCs w:val="24"/>
          <w:lang w:val="sk-SK"/>
        </w:rPr>
        <w:t>824 138,50</w:t>
      </w:r>
      <w:r w:rsidRPr="004235C6">
        <w:rPr>
          <w:rFonts w:ascii="Corbel" w:hAnsi="Corbel"/>
          <w:sz w:val="24"/>
          <w:szCs w:val="24"/>
          <w:lang w:val="sk-SK"/>
        </w:rPr>
        <w:t xml:space="preserve"> EUR, </w:t>
      </w:r>
      <w:r w:rsidR="00561A73">
        <w:rPr>
          <w:rFonts w:ascii="Corbel" w:hAnsi="Corbel"/>
          <w:sz w:val="24"/>
          <w:szCs w:val="24"/>
          <w:lang w:val="sk-SK"/>
        </w:rPr>
        <w:t xml:space="preserve">po zdanení 690 899.- EUR </w:t>
      </w:r>
      <w:r w:rsidRPr="004235C6">
        <w:rPr>
          <w:rFonts w:ascii="Corbel" w:hAnsi="Corbel"/>
          <w:sz w:val="24"/>
          <w:szCs w:val="24"/>
          <w:lang w:val="sk-SK"/>
        </w:rPr>
        <w:t xml:space="preserve">bude </w:t>
      </w:r>
      <w:r w:rsidR="004235C6" w:rsidRPr="004235C6">
        <w:rPr>
          <w:rFonts w:ascii="Corbel" w:hAnsi="Corbel"/>
          <w:sz w:val="24"/>
          <w:szCs w:val="24"/>
          <w:lang w:val="sk-SK"/>
        </w:rPr>
        <w:t xml:space="preserve">zaúčtovaný </w:t>
      </w:r>
      <w:r w:rsidR="00561A73">
        <w:rPr>
          <w:rFonts w:ascii="Corbel" w:hAnsi="Corbel"/>
          <w:sz w:val="24"/>
          <w:szCs w:val="24"/>
          <w:lang w:val="sk-SK"/>
        </w:rPr>
        <w:t xml:space="preserve"> na nerozdelený zisk</w:t>
      </w:r>
      <w:r w:rsidRPr="004235C6">
        <w:rPr>
          <w:rFonts w:ascii="Corbel" w:hAnsi="Corbel"/>
          <w:sz w:val="24"/>
          <w:szCs w:val="24"/>
          <w:lang w:val="sk-SK"/>
        </w:rPr>
        <w:t xml:space="preserve"> minulých</w:t>
      </w:r>
      <w:r w:rsidR="001B0C5C">
        <w:rPr>
          <w:rFonts w:ascii="Corbel" w:hAnsi="Corbel"/>
          <w:sz w:val="24"/>
          <w:szCs w:val="24"/>
          <w:lang w:val="sk-SK"/>
        </w:rPr>
        <w:t xml:space="preserve"> </w:t>
      </w:r>
      <w:r w:rsidRPr="004235C6">
        <w:rPr>
          <w:rFonts w:ascii="Corbel" w:hAnsi="Corbel"/>
          <w:sz w:val="24"/>
          <w:szCs w:val="24"/>
          <w:lang w:val="sk-SK"/>
        </w:rPr>
        <w:t>období.</w:t>
      </w:r>
    </w:p>
    <w:p w:rsidR="006D364E" w:rsidRPr="00432A63" w:rsidRDefault="006D364E" w:rsidP="006D364E">
      <w:pPr>
        <w:rPr>
          <w:rFonts w:ascii="Corbel" w:hAnsi="Corbel"/>
          <w:color w:val="FF0000"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29"/>
        <w:gridCol w:w="1925"/>
        <w:gridCol w:w="1925"/>
        <w:gridCol w:w="1925"/>
        <w:gridCol w:w="1358"/>
      </w:tblGrid>
      <w:tr w:rsidR="00432A63" w:rsidRPr="00432A63" w:rsidTr="00E30515">
        <w:trPr>
          <w:trHeight w:val="281"/>
        </w:trPr>
        <w:tc>
          <w:tcPr>
            <w:tcW w:w="2014" w:type="dxa"/>
          </w:tcPr>
          <w:p w:rsidR="006D364E" w:rsidRPr="00432A63" w:rsidRDefault="006D364E" w:rsidP="00E30515">
            <w:pPr>
              <w:rPr>
                <w:rFonts w:ascii="Corbel" w:hAnsi="Corbel"/>
                <w:b/>
                <w:sz w:val="24"/>
                <w:szCs w:val="24"/>
                <w:lang w:val="sk-SK"/>
              </w:rPr>
            </w:pPr>
          </w:p>
        </w:tc>
        <w:tc>
          <w:tcPr>
            <w:tcW w:w="2014" w:type="dxa"/>
          </w:tcPr>
          <w:p w:rsidR="006D364E" w:rsidRPr="00432A63" w:rsidRDefault="00835DE4" w:rsidP="00E30515">
            <w:pPr>
              <w:jc w:val="center"/>
              <w:rPr>
                <w:rFonts w:ascii="Corbel" w:hAnsi="Corbel"/>
                <w:b/>
                <w:sz w:val="24"/>
                <w:szCs w:val="24"/>
                <w:lang w:val="sk-SK"/>
              </w:rPr>
            </w:pPr>
            <w:r>
              <w:rPr>
                <w:rFonts w:ascii="Corbel" w:hAnsi="Corbel"/>
                <w:b/>
                <w:sz w:val="24"/>
                <w:szCs w:val="24"/>
                <w:lang w:val="sk-SK"/>
              </w:rPr>
              <w:t>2013</w:t>
            </w:r>
          </w:p>
        </w:tc>
        <w:tc>
          <w:tcPr>
            <w:tcW w:w="2014" w:type="dxa"/>
          </w:tcPr>
          <w:p w:rsidR="006D364E" w:rsidRPr="00432A63" w:rsidRDefault="00835DE4" w:rsidP="00E30515">
            <w:pPr>
              <w:jc w:val="center"/>
              <w:rPr>
                <w:rFonts w:ascii="Corbel" w:hAnsi="Corbel"/>
                <w:b/>
                <w:sz w:val="24"/>
                <w:szCs w:val="24"/>
                <w:lang w:val="sk-SK"/>
              </w:rPr>
            </w:pPr>
            <w:r>
              <w:rPr>
                <w:rFonts w:ascii="Corbel" w:hAnsi="Corbel"/>
                <w:b/>
                <w:sz w:val="24"/>
                <w:szCs w:val="24"/>
                <w:lang w:val="sk-SK"/>
              </w:rPr>
              <w:t>2014</w:t>
            </w:r>
          </w:p>
        </w:tc>
        <w:tc>
          <w:tcPr>
            <w:tcW w:w="2014" w:type="dxa"/>
          </w:tcPr>
          <w:p w:rsidR="00432A63" w:rsidRPr="00432A63" w:rsidRDefault="00835DE4" w:rsidP="00432A63">
            <w:pPr>
              <w:jc w:val="center"/>
              <w:rPr>
                <w:rFonts w:ascii="Corbel" w:hAnsi="Corbel"/>
                <w:b/>
                <w:sz w:val="24"/>
                <w:szCs w:val="24"/>
                <w:lang w:val="sk-SK"/>
              </w:rPr>
            </w:pPr>
            <w:r>
              <w:rPr>
                <w:rFonts w:ascii="Corbel" w:hAnsi="Corbel"/>
                <w:b/>
                <w:sz w:val="24"/>
                <w:szCs w:val="24"/>
                <w:lang w:val="sk-SK"/>
              </w:rPr>
              <w:t>2015</w:t>
            </w:r>
          </w:p>
        </w:tc>
        <w:tc>
          <w:tcPr>
            <w:tcW w:w="1408" w:type="dxa"/>
          </w:tcPr>
          <w:p w:rsidR="006D364E" w:rsidRPr="00432A63" w:rsidRDefault="00835DE4" w:rsidP="00E30515">
            <w:pPr>
              <w:jc w:val="center"/>
              <w:rPr>
                <w:rFonts w:ascii="Corbel" w:hAnsi="Corbel"/>
                <w:b/>
                <w:sz w:val="24"/>
                <w:szCs w:val="24"/>
                <w:lang w:val="sk-SK"/>
              </w:rPr>
            </w:pPr>
            <w:r>
              <w:rPr>
                <w:rFonts w:ascii="Corbel" w:hAnsi="Corbel"/>
                <w:b/>
                <w:sz w:val="24"/>
                <w:szCs w:val="24"/>
                <w:lang w:val="sk-SK"/>
              </w:rPr>
              <w:t>2016</w:t>
            </w:r>
          </w:p>
        </w:tc>
      </w:tr>
      <w:tr w:rsidR="00432A63" w:rsidRPr="00432A63" w:rsidTr="00E30515">
        <w:trPr>
          <w:trHeight w:val="281"/>
        </w:trPr>
        <w:tc>
          <w:tcPr>
            <w:tcW w:w="2014" w:type="dxa"/>
          </w:tcPr>
          <w:p w:rsidR="006D364E" w:rsidRPr="00432A63" w:rsidRDefault="006D364E" w:rsidP="00E30515">
            <w:pPr>
              <w:rPr>
                <w:rFonts w:ascii="Corbel" w:hAnsi="Corbel"/>
                <w:b/>
                <w:sz w:val="24"/>
                <w:szCs w:val="24"/>
                <w:lang w:val="sk-SK"/>
              </w:rPr>
            </w:pPr>
            <w:r w:rsidRPr="00432A63">
              <w:rPr>
                <w:rFonts w:ascii="Corbel" w:hAnsi="Corbel"/>
                <w:b/>
                <w:sz w:val="24"/>
                <w:szCs w:val="24"/>
                <w:lang w:val="sk-SK"/>
              </w:rPr>
              <w:t>Tržby</w:t>
            </w:r>
          </w:p>
        </w:tc>
        <w:tc>
          <w:tcPr>
            <w:tcW w:w="2014" w:type="dxa"/>
          </w:tcPr>
          <w:p w:rsidR="006D364E" w:rsidRPr="00432A63" w:rsidRDefault="00835DE4" w:rsidP="00432A63">
            <w:pPr>
              <w:rPr>
                <w:rFonts w:ascii="Corbel" w:hAnsi="Corbel"/>
                <w:b/>
                <w:sz w:val="24"/>
                <w:szCs w:val="24"/>
                <w:lang w:val="sk-SK"/>
              </w:rPr>
            </w:pPr>
            <w:r>
              <w:rPr>
                <w:rFonts w:ascii="Corbel" w:hAnsi="Corbel"/>
                <w:b/>
                <w:sz w:val="24"/>
                <w:szCs w:val="24"/>
                <w:lang w:val="sk-SK"/>
              </w:rPr>
              <w:t>2 079 320</w:t>
            </w:r>
          </w:p>
        </w:tc>
        <w:tc>
          <w:tcPr>
            <w:tcW w:w="2014" w:type="dxa"/>
          </w:tcPr>
          <w:p w:rsidR="006D364E" w:rsidRPr="00432A63" w:rsidRDefault="00835DE4" w:rsidP="00432A63">
            <w:pPr>
              <w:rPr>
                <w:rFonts w:ascii="Corbel" w:hAnsi="Corbel"/>
                <w:b/>
                <w:sz w:val="24"/>
                <w:szCs w:val="24"/>
                <w:lang w:val="sk-SK"/>
              </w:rPr>
            </w:pPr>
            <w:r>
              <w:rPr>
                <w:rFonts w:ascii="Corbel" w:hAnsi="Corbel"/>
                <w:b/>
                <w:sz w:val="24"/>
                <w:szCs w:val="24"/>
                <w:lang w:val="sk-SK"/>
              </w:rPr>
              <w:t>1 654 649</w:t>
            </w:r>
          </w:p>
        </w:tc>
        <w:tc>
          <w:tcPr>
            <w:tcW w:w="2014" w:type="dxa"/>
          </w:tcPr>
          <w:p w:rsidR="006D364E" w:rsidRPr="00432A63" w:rsidRDefault="00835DE4" w:rsidP="00E30515">
            <w:pPr>
              <w:rPr>
                <w:rFonts w:ascii="Corbel" w:hAnsi="Corbel"/>
                <w:b/>
                <w:sz w:val="24"/>
                <w:szCs w:val="24"/>
                <w:lang w:val="sk-SK"/>
              </w:rPr>
            </w:pPr>
            <w:r>
              <w:rPr>
                <w:rFonts w:ascii="Corbel" w:hAnsi="Corbel"/>
                <w:b/>
                <w:sz w:val="24"/>
                <w:szCs w:val="24"/>
                <w:lang w:val="sk-SK"/>
              </w:rPr>
              <w:t>1 879 383</w:t>
            </w:r>
          </w:p>
        </w:tc>
        <w:tc>
          <w:tcPr>
            <w:tcW w:w="1408" w:type="dxa"/>
          </w:tcPr>
          <w:p w:rsidR="006D364E" w:rsidRPr="00432A63" w:rsidRDefault="00835DE4" w:rsidP="003151F0">
            <w:pPr>
              <w:jc w:val="center"/>
              <w:rPr>
                <w:rFonts w:ascii="Corbel" w:hAnsi="Corbel"/>
                <w:b/>
                <w:sz w:val="24"/>
                <w:szCs w:val="24"/>
                <w:lang w:val="sk-SK"/>
              </w:rPr>
            </w:pPr>
            <w:r>
              <w:rPr>
                <w:rFonts w:ascii="Corbel" w:hAnsi="Corbel"/>
                <w:b/>
                <w:sz w:val="24"/>
                <w:szCs w:val="24"/>
                <w:lang w:val="sk-SK"/>
              </w:rPr>
              <w:t>787 131</w:t>
            </w:r>
          </w:p>
        </w:tc>
      </w:tr>
    </w:tbl>
    <w:p w:rsidR="00432EC5" w:rsidRPr="00432A63" w:rsidRDefault="00432EC5" w:rsidP="006D364E">
      <w:pPr>
        <w:rPr>
          <w:rFonts w:ascii="Corbel" w:hAnsi="Corbel"/>
          <w:b/>
          <w:color w:val="FF0000"/>
          <w:sz w:val="24"/>
          <w:szCs w:val="24"/>
          <w:lang w:val="sk-SK"/>
        </w:rPr>
      </w:pPr>
    </w:p>
    <w:p w:rsidR="006D364E" w:rsidRPr="00DA597A" w:rsidRDefault="006D364E" w:rsidP="00432EC5">
      <w:pPr>
        <w:ind w:firstLine="708"/>
        <w:rPr>
          <w:rFonts w:ascii="Corbel" w:hAnsi="Corbel"/>
          <w:sz w:val="24"/>
          <w:szCs w:val="24"/>
          <w:lang w:val="sk-SK"/>
        </w:rPr>
      </w:pPr>
      <w:r w:rsidRPr="00DA597A">
        <w:rPr>
          <w:rFonts w:ascii="Corbel" w:hAnsi="Corbel"/>
          <w:sz w:val="24"/>
          <w:szCs w:val="24"/>
          <w:lang w:val="sk-SK"/>
        </w:rPr>
        <w:t>Dodávka výrobkov sme</w:t>
      </w:r>
      <w:r w:rsidR="00FA348C">
        <w:rPr>
          <w:rFonts w:ascii="Corbel" w:hAnsi="Corbel"/>
          <w:sz w:val="24"/>
          <w:szCs w:val="24"/>
          <w:lang w:val="sk-SK"/>
        </w:rPr>
        <w:t xml:space="preserve">rovala do krajín EÚ – </w:t>
      </w:r>
      <w:r w:rsidRPr="00DA597A">
        <w:rPr>
          <w:rFonts w:ascii="Corbel" w:hAnsi="Corbel"/>
          <w:sz w:val="24"/>
          <w:szCs w:val="24"/>
          <w:lang w:val="sk-SK"/>
        </w:rPr>
        <w:t>Nemecka, Maďarska a do Čes</w:t>
      </w:r>
      <w:r w:rsidR="00FA348C">
        <w:rPr>
          <w:rFonts w:ascii="Corbel" w:hAnsi="Corbel"/>
          <w:sz w:val="24"/>
          <w:szCs w:val="24"/>
          <w:lang w:val="sk-SK"/>
        </w:rPr>
        <w:t>kej republiky v celkovej sume 570 982,91</w:t>
      </w:r>
      <w:r w:rsidRPr="00DA597A">
        <w:rPr>
          <w:rFonts w:ascii="Corbel" w:hAnsi="Corbel"/>
          <w:sz w:val="24"/>
          <w:szCs w:val="24"/>
          <w:lang w:val="sk-SK"/>
        </w:rPr>
        <w:t xml:space="preserve"> EUR. Dodávka výrobkov do SR v sume </w:t>
      </w:r>
      <w:r w:rsidR="00FA348C">
        <w:rPr>
          <w:rFonts w:ascii="Corbel" w:hAnsi="Corbel"/>
          <w:sz w:val="24"/>
          <w:szCs w:val="24"/>
          <w:lang w:val="sk-SK"/>
        </w:rPr>
        <w:t>216 148,31</w:t>
      </w:r>
      <w:r w:rsidRPr="00DA597A">
        <w:rPr>
          <w:rFonts w:ascii="Corbel" w:hAnsi="Corbel"/>
          <w:sz w:val="24"/>
          <w:szCs w:val="24"/>
          <w:lang w:val="sk-SK"/>
        </w:rPr>
        <w:t xml:space="preserve"> EUR.</w:t>
      </w:r>
    </w:p>
    <w:p w:rsidR="006D364E" w:rsidRDefault="006D364E" w:rsidP="006D364E">
      <w:pPr>
        <w:rPr>
          <w:rFonts w:ascii="Corbel" w:hAnsi="Corbel"/>
          <w:sz w:val="24"/>
          <w:szCs w:val="24"/>
          <w:lang w:val="sk-SK"/>
        </w:rPr>
      </w:pPr>
      <w:r w:rsidRPr="00DA597A">
        <w:rPr>
          <w:rFonts w:ascii="Corbel" w:hAnsi="Corbel"/>
          <w:sz w:val="24"/>
          <w:szCs w:val="24"/>
          <w:lang w:val="sk-SK"/>
        </w:rPr>
        <w:t xml:space="preserve">Podiel dodávky do zahraničia z celkovej realizácie činí </w:t>
      </w:r>
      <w:r w:rsidR="00FA348C">
        <w:rPr>
          <w:rFonts w:ascii="Corbel" w:hAnsi="Corbel"/>
          <w:sz w:val="24"/>
          <w:szCs w:val="24"/>
          <w:lang w:val="sk-SK"/>
        </w:rPr>
        <w:t>72,5</w:t>
      </w:r>
      <w:r w:rsidRPr="00DA597A">
        <w:rPr>
          <w:rFonts w:ascii="Corbel" w:hAnsi="Corbel"/>
          <w:sz w:val="24"/>
          <w:szCs w:val="24"/>
          <w:lang w:val="sk-SK"/>
        </w:rPr>
        <w:t xml:space="preserve"> %, realizácia slovenským odberateľom činí </w:t>
      </w:r>
      <w:r w:rsidR="00FA348C">
        <w:rPr>
          <w:rFonts w:ascii="Corbel" w:hAnsi="Corbel"/>
          <w:sz w:val="24"/>
          <w:szCs w:val="24"/>
          <w:lang w:val="sk-SK"/>
        </w:rPr>
        <w:t>27,50</w:t>
      </w:r>
      <w:r w:rsidRPr="00DA597A">
        <w:rPr>
          <w:rFonts w:ascii="Corbel" w:hAnsi="Corbel"/>
          <w:sz w:val="24"/>
          <w:szCs w:val="24"/>
          <w:lang w:val="sk-SK"/>
        </w:rPr>
        <w:t xml:space="preserve"> % .</w:t>
      </w:r>
    </w:p>
    <w:p w:rsidR="00D02F5A" w:rsidRDefault="00D02F5A" w:rsidP="006D364E">
      <w:pPr>
        <w:rPr>
          <w:rFonts w:ascii="Corbel" w:hAnsi="Corbel"/>
          <w:sz w:val="24"/>
          <w:szCs w:val="24"/>
          <w:lang w:val="sk-SK"/>
        </w:rPr>
      </w:pPr>
      <w:r>
        <w:rPr>
          <w:rFonts w:ascii="Corbel" w:hAnsi="Corbel"/>
          <w:sz w:val="24"/>
          <w:szCs w:val="24"/>
          <w:lang w:val="sk-SK"/>
        </w:rPr>
        <w:t xml:space="preserve">               K zníženiu tržieb došlo z dôvodov:</w:t>
      </w:r>
    </w:p>
    <w:p w:rsidR="00D02F5A" w:rsidRDefault="00D02F5A" w:rsidP="00D02F5A">
      <w:pPr>
        <w:pStyle w:val="Odsekzoznamu"/>
        <w:numPr>
          <w:ilvl w:val="0"/>
          <w:numId w:val="4"/>
        </w:numPr>
        <w:rPr>
          <w:rFonts w:ascii="Corbel" w:hAnsi="Corbel"/>
          <w:sz w:val="24"/>
          <w:szCs w:val="24"/>
          <w:lang w:val="sk-SK"/>
        </w:rPr>
      </w:pPr>
      <w:r>
        <w:rPr>
          <w:rFonts w:ascii="Corbel" w:hAnsi="Corbel"/>
          <w:sz w:val="24"/>
          <w:szCs w:val="24"/>
          <w:lang w:val="sk-SK"/>
        </w:rPr>
        <w:t>Reštrukturalizačné konanie</w:t>
      </w:r>
      <w:r w:rsidR="00CC437B">
        <w:rPr>
          <w:rFonts w:ascii="Corbel" w:hAnsi="Corbel"/>
          <w:sz w:val="24"/>
          <w:szCs w:val="24"/>
          <w:lang w:val="sk-SK"/>
        </w:rPr>
        <w:t>.</w:t>
      </w:r>
    </w:p>
    <w:p w:rsidR="00D02F5A" w:rsidRDefault="00D02F5A" w:rsidP="00D02F5A">
      <w:pPr>
        <w:pStyle w:val="Odsekzoznamu"/>
        <w:numPr>
          <w:ilvl w:val="0"/>
          <w:numId w:val="4"/>
        </w:numPr>
        <w:rPr>
          <w:rFonts w:ascii="Corbel" w:hAnsi="Corbel"/>
          <w:sz w:val="24"/>
          <w:szCs w:val="24"/>
          <w:lang w:val="sk-SK"/>
        </w:rPr>
      </w:pPr>
      <w:r>
        <w:rPr>
          <w:rFonts w:ascii="Corbel" w:hAnsi="Corbel"/>
          <w:sz w:val="24"/>
          <w:szCs w:val="24"/>
          <w:lang w:val="sk-SK"/>
        </w:rPr>
        <w:t>Zhoršenie vzťahov s dodávateľmi : dodaný materiál spoločnosť bola nútená nakupovať na predfaktúry. Návratnosť finančných prostriedkov priemere 90 dní.</w:t>
      </w:r>
    </w:p>
    <w:p w:rsidR="00CC437B" w:rsidRDefault="00D02F5A" w:rsidP="00CC437B">
      <w:pPr>
        <w:pStyle w:val="Odsekzoznamu"/>
        <w:numPr>
          <w:ilvl w:val="0"/>
          <w:numId w:val="4"/>
        </w:numPr>
        <w:rPr>
          <w:rFonts w:ascii="Corbel" w:hAnsi="Corbel"/>
          <w:sz w:val="24"/>
          <w:szCs w:val="24"/>
          <w:lang w:val="sk-SK"/>
        </w:rPr>
      </w:pPr>
      <w:r>
        <w:rPr>
          <w:rFonts w:ascii="Corbel" w:hAnsi="Corbel"/>
          <w:sz w:val="24"/>
          <w:szCs w:val="24"/>
          <w:lang w:val="sk-SK"/>
        </w:rPr>
        <w:t xml:space="preserve">Z dôvodu platobnej neschopnosti </w:t>
      </w:r>
      <w:r w:rsidR="00CC437B">
        <w:rPr>
          <w:rFonts w:ascii="Corbel" w:hAnsi="Corbel"/>
          <w:sz w:val="24"/>
          <w:szCs w:val="24"/>
          <w:lang w:val="sk-SK"/>
        </w:rPr>
        <w:t xml:space="preserve">spoločnosť </w:t>
      </w:r>
      <w:r w:rsidRPr="00CC437B">
        <w:rPr>
          <w:rFonts w:ascii="Corbel" w:hAnsi="Corbel"/>
          <w:sz w:val="24"/>
          <w:szCs w:val="24"/>
          <w:lang w:val="sk-SK"/>
        </w:rPr>
        <w:t>bola n</w:t>
      </w:r>
      <w:r w:rsidR="00CC437B" w:rsidRPr="00CC437B">
        <w:rPr>
          <w:rFonts w:ascii="Corbel" w:hAnsi="Corbel"/>
          <w:sz w:val="24"/>
          <w:szCs w:val="24"/>
          <w:lang w:val="sk-SK"/>
        </w:rPr>
        <w:t>útená odmietať veľké z</w:t>
      </w:r>
      <w:r w:rsidR="00CC437B">
        <w:rPr>
          <w:rFonts w:ascii="Corbel" w:hAnsi="Corbel"/>
          <w:sz w:val="24"/>
          <w:szCs w:val="24"/>
          <w:lang w:val="sk-SK"/>
        </w:rPr>
        <w:t>ákazky.</w:t>
      </w:r>
      <w:bookmarkStart w:id="6" w:name="_Toc413929103"/>
      <w:r w:rsidR="00CC437B">
        <w:rPr>
          <w:rFonts w:ascii="Corbel" w:hAnsi="Corbel"/>
          <w:sz w:val="24"/>
          <w:szCs w:val="24"/>
          <w:lang w:val="sk-SK"/>
        </w:rPr>
        <w:t xml:space="preserve">        </w:t>
      </w:r>
    </w:p>
    <w:p w:rsidR="00CC437B" w:rsidRPr="00CC437B" w:rsidRDefault="00CC437B" w:rsidP="00CC437B">
      <w:pPr>
        <w:pStyle w:val="Odsekzoznamu"/>
        <w:numPr>
          <w:ilvl w:val="0"/>
          <w:numId w:val="4"/>
        </w:numPr>
        <w:rPr>
          <w:rFonts w:ascii="Corbel" w:hAnsi="Corbel"/>
          <w:sz w:val="24"/>
          <w:szCs w:val="24"/>
          <w:lang w:val="sk-SK"/>
        </w:rPr>
      </w:pPr>
      <w:r>
        <w:rPr>
          <w:rFonts w:ascii="Corbel" w:hAnsi="Corbel"/>
          <w:sz w:val="24"/>
          <w:szCs w:val="24"/>
          <w:lang w:val="sk-SK"/>
        </w:rPr>
        <w:t>Vylúčenie rizikových odberateľov.</w:t>
      </w:r>
      <w:r w:rsidRPr="00CC437B">
        <w:rPr>
          <w:rFonts w:ascii="Corbel" w:hAnsi="Corbel"/>
          <w:sz w:val="24"/>
          <w:szCs w:val="24"/>
          <w:lang w:val="sk-SK"/>
        </w:rPr>
        <w:t xml:space="preserve">                                                                            </w:t>
      </w:r>
    </w:p>
    <w:p w:rsidR="00CC437B" w:rsidRDefault="00CC437B" w:rsidP="00CC437B">
      <w:pPr>
        <w:pStyle w:val="Odsekzoznamu"/>
        <w:ind w:left="1069"/>
        <w:rPr>
          <w:rFonts w:ascii="Corbel" w:hAnsi="Corbel"/>
          <w:sz w:val="24"/>
          <w:szCs w:val="24"/>
          <w:lang w:val="sk-SK"/>
        </w:rPr>
      </w:pPr>
    </w:p>
    <w:bookmarkEnd w:id="6"/>
    <w:p w:rsidR="006D364E" w:rsidRPr="00CC437B" w:rsidRDefault="00CC437B" w:rsidP="00CC437B">
      <w:pPr>
        <w:rPr>
          <w:rFonts w:ascii="Corbel" w:hAnsi="Corbel"/>
          <w:b/>
          <w:sz w:val="24"/>
          <w:szCs w:val="24"/>
          <w:lang w:val="sk-SK"/>
        </w:rPr>
      </w:pPr>
      <w:proofErr w:type="spellStart"/>
      <w:r>
        <w:rPr>
          <w:rFonts w:ascii="Corbel" w:hAnsi="Corbel"/>
          <w:b/>
          <w:color w:val="000000" w:themeColor="text1"/>
          <w:sz w:val="24"/>
          <w:szCs w:val="24"/>
          <w:lang w:val="sk-SK"/>
        </w:rPr>
        <w:t>Enviromentálna</w:t>
      </w:r>
      <w:proofErr w:type="spellEnd"/>
      <w:r>
        <w:rPr>
          <w:rFonts w:ascii="Corbel" w:hAnsi="Corbel"/>
          <w:b/>
          <w:color w:val="000000" w:themeColor="text1"/>
          <w:sz w:val="24"/>
          <w:szCs w:val="24"/>
          <w:lang w:val="sk-SK"/>
        </w:rPr>
        <w:t xml:space="preserve"> politika</w:t>
      </w:r>
    </w:p>
    <w:p w:rsidR="006D364E" w:rsidRPr="00BE6EA1" w:rsidRDefault="006D364E" w:rsidP="006D364E">
      <w:pPr>
        <w:rPr>
          <w:rFonts w:ascii="Corbel" w:hAnsi="Corbel"/>
          <w:color w:val="000000" w:themeColor="text1"/>
          <w:sz w:val="24"/>
          <w:szCs w:val="24"/>
          <w:lang w:val="sk-SK"/>
        </w:rPr>
      </w:pPr>
    </w:p>
    <w:p w:rsidR="006D364E" w:rsidRPr="00BE6EA1" w:rsidRDefault="006D364E" w:rsidP="00273D69">
      <w:pPr>
        <w:spacing w:line="240" w:lineRule="auto"/>
        <w:rPr>
          <w:rFonts w:ascii="Corbel" w:hAnsi="Corbel"/>
          <w:color w:val="000000" w:themeColor="text1"/>
          <w:sz w:val="24"/>
          <w:szCs w:val="24"/>
          <w:lang w:val="sk-SK"/>
        </w:rPr>
      </w:pPr>
      <w:r w:rsidRPr="00BE6EA1">
        <w:rPr>
          <w:rFonts w:ascii="Corbel" w:hAnsi="Corbel"/>
          <w:color w:val="000000" w:themeColor="text1"/>
          <w:sz w:val="24"/>
          <w:szCs w:val="24"/>
          <w:lang w:val="sk-SK"/>
        </w:rPr>
        <w:t xml:space="preserve">             Cieľom spoločnosti je udržať vplyv na životné prostredie  v najnižšej možnej miere,</w:t>
      </w:r>
    </w:p>
    <w:p w:rsidR="006D364E" w:rsidRPr="00432A63" w:rsidRDefault="006D364E" w:rsidP="00273D69">
      <w:pPr>
        <w:spacing w:line="240" w:lineRule="auto"/>
        <w:rPr>
          <w:rFonts w:ascii="Corbel" w:hAnsi="Corbel"/>
          <w:color w:val="FF0000"/>
          <w:sz w:val="24"/>
          <w:szCs w:val="24"/>
          <w:lang w:val="sk-SK"/>
        </w:rPr>
      </w:pPr>
      <w:r w:rsidRPr="00BE6EA1">
        <w:rPr>
          <w:rFonts w:ascii="Corbel" w:hAnsi="Corbel"/>
          <w:color w:val="000000" w:themeColor="text1"/>
          <w:sz w:val="24"/>
          <w:szCs w:val="24"/>
          <w:lang w:val="sk-SK"/>
        </w:rPr>
        <w:t>dodržiavať platné právne predpisy v oblasti životného prostredia</w:t>
      </w:r>
      <w:r w:rsidRPr="00432A63">
        <w:rPr>
          <w:rFonts w:ascii="Corbel" w:hAnsi="Corbel"/>
          <w:color w:val="FF0000"/>
          <w:sz w:val="24"/>
          <w:szCs w:val="24"/>
          <w:lang w:val="sk-SK"/>
        </w:rPr>
        <w:t>.</w:t>
      </w:r>
    </w:p>
    <w:p w:rsidR="006D364E" w:rsidRDefault="006D364E" w:rsidP="00423F74">
      <w:pPr>
        <w:pStyle w:val="Nadpis1"/>
        <w:rPr>
          <w:rFonts w:ascii="Corbel" w:hAnsi="Corbel"/>
          <w:color w:val="000000" w:themeColor="text1"/>
          <w:sz w:val="24"/>
          <w:szCs w:val="24"/>
          <w:lang w:val="sk-SK"/>
        </w:rPr>
      </w:pPr>
      <w:bookmarkStart w:id="7" w:name="_Toc413929104"/>
      <w:r w:rsidRPr="00BE6EA1">
        <w:rPr>
          <w:rFonts w:ascii="Corbel" w:hAnsi="Corbel"/>
          <w:color w:val="000000" w:themeColor="text1"/>
          <w:sz w:val="24"/>
          <w:szCs w:val="24"/>
          <w:lang w:val="sk-SK"/>
        </w:rPr>
        <w:t>Očakávania na rok 201</w:t>
      </w:r>
      <w:bookmarkEnd w:id="7"/>
      <w:r w:rsidR="00D37988">
        <w:rPr>
          <w:rFonts w:ascii="Corbel" w:hAnsi="Corbel"/>
          <w:color w:val="000000" w:themeColor="text1"/>
          <w:sz w:val="24"/>
          <w:szCs w:val="24"/>
          <w:lang w:val="sk-SK"/>
        </w:rPr>
        <w:t>7</w:t>
      </w:r>
    </w:p>
    <w:p w:rsidR="00D37988" w:rsidRDefault="00D37988" w:rsidP="00D37988">
      <w:pPr>
        <w:rPr>
          <w:lang w:val="sk-SK"/>
        </w:rPr>
      </w:pPr>
    </w:p>
    <w:p w:rsidR="00D37988" w:rsidRDefault="00D37988" w:rsidP="00D37988">
      <w:pPr>
        <w:rPr>
          <w:sz w:val="24"/>
          <w:szCs w:val="24"/>
          <w:lang w:val="sk-SK"/>
        </w:rPr>
      </w:pPr>
      <w:r>
        <w:rPr>
          <w:lang w:val="sk-SK"/>
        </w:rPr>
        <w:t xml:space="preserve">           </w:t>
      </w:r>
      <w:r w:rsidR="00EC6719">
        <w:rPr>
          <w:sz w:val="24"/>
          <w:szCs w:val="24"/>
          <w:lang w:val="sk-SK"/>
        </w:rPr>
        <w:t>Spoločnosť hľadá investorov na rozšírenie produktového portfólia, a s tým aj zachovanie prevádzky. Od 06/2017 má povinnosť začať splniť záväzky vyplývajúce sa zo schváleného reštrukturalizačného plánu.</w:t>
      </w:r>
    </w:p>
    <w:p w:rsidR="00EC6719" w:rsidRPr="00EC6719" w:rsidRDefault="00EC6719" w:rsidP="00D37988">
      <w:pPr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  <w:lang w:val="sk-SK"/>
        </w:rPr>
        <w:t>P</w:t>
      </w:r>
      <w:r w:rsidR="007A3B09">
        <w:rPr>
          <w:sz w:val="24"/>
          <w:szCs w:val="24"/>
          <w:lang w:val="sk-SK"/>
        </w:rPr>
        <w:t>riori</w:t>
      </w:r>
      <w:r>
        <w:rPr>
          <w:sz w:val="24"/>
          <w:szCs w:val="24"/>
          <w:lang w:val="sk-SK"/>
        </w:rPr>
        <w:t>tom</w:t>
      </w:r>
      <w:proofErr w:type="spellEnd"/>
      <w:r>
        <w:rPr>
          <w:sz w:val="24"/>
          <w:szCs w:val="24"/>
          <w:lang w:val="sk-SK"/>
        </w:rPr>
        <w:t xml:space="preserve"> roka 2017 je splácanie starých záväzkov, získanie finančných prostriedkov a rozšírenie produktového portfólia.</w:t>
      </w:r>
      <w:bookmarkStart w:id="8" w:name="_GoBack"/>
      <w:bookmarkEnd w:id="8"/>
    </w:p>
    <w:p w:rsidR="006D364E" w:rsidRDefault="006D364E" w:rsidP="006D364E">
      <w:pPr>
        <w:rPr>
          <w:rFonts w:ascii="Corbel" w:hAnsi="Corbel"/>
          <w:b/>
          <w:color w:val="FF0000"/>
          <w:sz w:val="24"/>
          <w:szCs w:val="24"/>
          <w:lang w:val="sk-SK"/>
        </w:rPr>
      </w:pPr>
    </w:p>
    <w:p w:rsidR="00F61CBC" w:rsidRPr="00D37988" w:rsidRDefault="00BE6EA1">
      <w:pPr>
        <w:rPr>
          <w:rFonts w:ascii="Corbel" w:hAnsi="Corbel"/>
          <w:color w:val="000000" w:themeColor="text1"/>
          <w:sz w:val="24"/>
          <w:szCs w:val="24"/>
          <w:lang w:val="sk-SK"/>
        </w:rPr>
      </w:pPr>
      <w:r w:rsidRPr="00B57F74">
        <w:rPr>
          <w:rFonts w:ascii="Corbel" w:hAnsi="Corbel"/>
          <w:noProof/>
          <w:color w:val="000000" w:themeColor="text1"/>
          <w:sz w:val="24"/>
          <w:szCs w:val="24"/>
          <w:lang w:val="sk-SK" w:eastAsia="sk-SK"/>
        </w:rPr>
        <w:drawing>
          <wp:anchor distT="0" distB="0" distL="114300" distR="114300" simplePos="0" relativeHeight="251656704" behindDoc="1" locked="0" layoutInCell="1" allowOverlap="1">
            <wp:simplePos x="0" y="0"/>
            <wp:positionH relativeFrom="column">
              <wp:posOffset>-918845</wp:posOffset>
            </wp:positionH>
            <wp:positionV relativeFrom="paragraph">
              <wp:posOffset>251460</wp:posOffset>
            </wp:positionV>
            <wp:extent cx="7581900" cy="10753725"/>
            <wp:effectExtent l="19050" t="0" r="0" b="0"/>
            <wp:wrapNone/>
            <wp:docPr id="19" name="Bild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81900" cy="10753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D29DD">
        <w:rPr>
          <w:noProof/>
          <w:lang w:val="sk-SK" w:eastAsia="sk-SK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1033780</wp:posOffset>
            </wp:positionH>
            <wp:positionV relativeFrom="paragraph">
              <wp:posOffset>6597015</wp:posOffset>
            </wp:positionV>
            <wp:extent cx="3971925" cy="2486025"/>
            <wp:effectExtent l="19050" t="0" r="9525" b="0"/>
            <wp:wrapNone/>
            <wp:docPr id="25" name="Bild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2486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F61CBC" w:rsidRPr="00D37988" w:rsidSect="00147A9C">
      <w:headerReference w:type="default" r:id="rId25"/>
      <w:footerReference w:type="default" r:id="rId2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5860" w:rsidRDefault="00345860" w:rsidP="0038554F">
      <w:pPr>
        <w:spacing w:after="0" w:line="240" w:lineRule="auto"/>
      </w:pPr>
      <w:r>
        <w:separator/>
      </w:r>
    </w:p>
  </w:endnote>
  <w:endnote w:type="continuationSeparator" w:id="0">
    <w:p w:rsidR="00345860" w:rsidRDefault="00345860" w:rsidP="003855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hell Dlg"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Shell Dlg 2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554F" w:rsidRDefault="00104142">
    <w:pPr>
      <w:pStyle w:val="Pta"/>
    </w:pPr>
    <w:r>
      <w:rPr>
        <w:noProof/>
        <w:lang w:val="sk-SK" w:eastAsia="sk-SK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645160</wp:posOffset>
          </wp:positionH>
          <wp:positionV relativeFrom="paragraph">
            <wp:posOffset>-197485</wp:posOffset>
          </wp:positionV>
          <wp:extent cx="4781550" cy="1062990"/>
          <wp:effectExtent l="19050" t="0" r="0" b="0"/>
          <wp:wrapNone/>
          <wp:docPr id="34" name="Bild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81550" cy="10629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104142">
      <w:rPr>
        <w:noProof/>
        <w:lang w:val="sk-SK" w:eastAsia="sk-SK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662305</wp:posOffset>
          </wp:positionH>
          <wp:positionV relativeFrom="paragraph">
            <wp:posOffset>-1318260</wp:posOffset>
          </wp:positionV>
          <wp:extent cx="447675" cy="3095625"/>
          <wp:effectExtent l="1352550" t="0" r="1323975" b="0"/>
          <wp:wrapNone/>
          <wp:docPr id="3" name="Bild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7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 rot="5400000">
                    <a:off x="0" y="0"/>
                    <a:ext cx="447675" cy="30956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5860" w:rsidRDefault="00345860" w:rsidP="0038554F">
      <w:pPr>
        <w:spacing w:after="0" w:line="240" w:lineRule="auto"/>
      </w:pPr>
      <w:r>
        <w:separator/>
      </w:r>
    </w:p>
  </w:footnote>
  <w:footnote w:type="continuationSeparator" w:id="0">
    <w:p w:rsidR="00345860" w:rsidRDefault="00345860" w:rsidP="003855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82878453"/>
      <w:docPartObj>
        <w:docPartGallery w:val="Page Numbers (Top of Page)"/>
        <w:docPartUnique/>
      </w:docPartObj>
    </w:sdtPr>
    <w:sdtEndPr/>
    <w:sdtContent>
      <w:p w:rsidR="00AA266F" w:rsidRDefault="00AA266F">
        <w:pPr>
          <w:pStyle w:val="Hlavika"/>
          <w:jc w:val="right"/>
        </w:pPr>
        <w:r w:rsidRPr="00AA266F">
          <w:rPr>
            <w:noProof/>
            <w:lang w:val="sk-SK" w:eastAsia="sk-SK"/>
          </w:rPr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-414020</wp:posOffset>
              </wp:positionH>
              <wp:positionV relativeFrom="paragraph">
                <wp:posOffset>-220980</wp:posOffset>
              </wp:positionV>
              <wp:extent cx="1371600" cy="762000"/>
              <wp:effectExtent l="19050" t="0" r="0" b="0"/>
              <wp:wrapTopAndBottom/>
              <wp:docPr id="5" name="Bild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1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371600" cy="7620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  <w:r w:rsidR="00A2717B">
          <w:fldChar w:fldCharType="begin"/>
        </w:r>
        <w:r w:rsidR="004B4DCA">
          <w:instrText xml:space="preserve"> PAGE   \* MERGEFORMAT </w:instrText>
        </w:r>
        <w:r w:rsidR="00A2717B">
          <w:fldChar w:fldCharType="separate"/>
        </w:r>
        <w:r w:rsidR="007A3B09">
          <w:rPr>
            <w:noProof/>
          </w:rPr>
          <w:t>11</w:t>
        </w:r>
        <w:r w:rsidR="00A2717B">
          <w:rPr>
            <w:noProof/>
          </w:rPr>
          <w:fldChar w:fldCharType="end"/>
        </w:r>
      </w:p>
    </w:sdtContent>
  </w:sdt>
  <w:p w:rsidR="0038554F" w:rsidRDefault="0038554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01311"/>
    <w:multiLevelType w:val="hybridMultilevel"/>
    <w:tmpl w:val="628ABD0C"/>
    <w:lvl w:ilvl="0" w:tplc="E46A381E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771608"/>
    <w:multiLevelType w:val="hybridMultilevel"/>
    <w:tmpl w:val="FD4C0D54"/>
    <w:lvl w:ilvl="0" w:tplc="1A80169E">
      <w:start w:val="787"/>
      <w:numFmt w:val="bullet"/>
      <w:lvlText w:val="-"/>
      <w:lvlJc w:val="left"/>
      <w:pPr>
        <w:ind w:left="1069" w:hanging="360"/>
      </w:pPr>
      <w:rPr>
        <w:rFonts w:ascii="Corbel" w:eastAsiaTheme="minorHAnsi" w:hAnsi="Corbe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BE5365"/>
    <w:multiLevelType w:val="hybridMultilevel"/>
    <w:tmpl w:val="1DA8243A"/>
    <w:lvl w:ilvl="0" w:tplc="2C0E5BAA">
      <w:numFmt w:val="bullet"/>
      <w:lvlText w:val="-"/>
      <w:lvlJc w:val="left"/>
      <w:pPr>
        <w:tabs>
          <w:tab w:val="num" w:pos="4605"/>
        </w:tabs>
        <w:ind w:left="46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325"/>
        </w:tabs>
        <w:ind w:left="53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045"/>
        </w:tabs>
        <w:ind w:left="60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765"/>
        </w:tabs>
        <w:ind w:left="67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485"/>
        </w:tabs>
        <w:ind w:left="74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205"/>
        </w:tabs>
        <w:ind w:left="82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925"/>
        </w:tabs>
        <w:ind w:left="89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645"/>
        </w:tabs>
        <w:ind w:left="96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365"/>
        </w:tabs>
        <w:ind w:left="10365" w:hanging="360"/>
      </w:pPr>
      <w:rPr>
        <w:rFonts w:ascii="Wingdings" w:hAnsi="Wingdings" w:hint="default"/>
      </w:rPr>
    </w:lvl>
  </w:abstractNum>
  <w:abstractNum w:abstractNumId="3" w15:restartNumberingAfterBreak="0">
    <w:nsid w:val="6A2B477C"/>
    <w:multiLevelType w:val="multilevel"/>
    <w:tmpl w:val="CC36E5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  <w:u w:val="single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u w:val="single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u w:val="single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  <w:u w:val="single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u w:val="single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  <w:u w:val="single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  <w:u w:val="single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  <w:u w:val="single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CBC"/>
    <w:rsid w:val="00011D59"/>
    <w:rsid w:val="00021BFD"/>
    <w:rsid w:val="000305E7"/>
    <w:rsid w:val="0003099D"/>
    <w:rsid w:val="00055264"/>
    <w:rsid w:val="000660DF"/>
    <w:rsid w:val="000916FF"/>
    <w:rsid w:val="000A6CA7"/>
    <w:rsid w:val="000E589B"/>
    <w:rsid w:val="00104142"/>
    <w:rsid w:val="00147A9C"/>
    <w:rsid w:val="00172323"/>
    <w:rsid w:val="001B0C5C"/>
    <w:rsid w:val="001C423F"/>
    <w:rsid w:val="00254761"/>
    <w:rsid w:val="002623BF"/>
    <w:rsid w:val="00273D69"/>
    <w:rsid w:val="002D1C58"/>
    <w:rsid w:val="002F1267"/>
    <w:rsid w:val="00306ACB"/>
    <w:rsid w:val="00310F86"/>
    <w:rsid w:val="003151F0"/>
    <w:rsid w:val="00320616"/>
    <w:rsid w:val="00324D2C"/>
    <w:rsid w:val="00345860"/>
    <w:rsid w:val="00346E0C"/>
    <w:rsid w:val="0038554F"/>
    <w:rsid w:val="003959CB"/>
    <w:rsid w:val="003D29DD"/>
    <w:rsid w:val="004230A7"/>
    <w:rsid w:val="004235C6"/>
    <w:rsid w:val="00423F74"/>
    <w:rsid w:val="00432A63"/>
    <w:rsid w:val="00432EC5"/>
    <w:rsid w:val="004B4657"/>
    <w:rsid w:val="004B4DCA"/>
    <w:rsid w:val="004B5E99"/>
    <w:rsid w:val="004D74BE"/>
    <w:rsid w:val="005147A6"/>
    <w:rsid w:val="0052564C"/>
    <w:rsid w:val="005368DD"/>
    <w:rsid w:val="00547684"/>
    <w:rsid w:val="005533BB"/>
    <w:rsid w:val="00561A73"/>
    <w:rsid w:val="00577493"/>
    <w:rsid w:val="005A00E6"/>
    <w:rsid w:val="005A42F0"/>
    <w:rsid w:val="005D4AD8"/>
    <w:rsid w:val="005E6AAE"/>
    <w:rsid w:val="005F3839"/>
    <w:rsid w:val="00607F5F"/>
    <w:rsid w:val="00610A10"/>
    <w:rsid w:val="00614692"/>
    <w:rsid w:val="00614D06"/>
    <w:rsid w:val="00620734"/>
    <w:rsid w:val="00621C04"/>
    <w:rsid w:val="006324A2"/>
    <w:rsid w:val="006523F3"/>
    <w:rsid w:val="00677EE1"/>
    <w:rsid w:val="006D364E"/>
    <w:rsid w:val="006E5705"/>
    <w:rsid w:val="00701C1D"/>
    <w:rsid w:val="00702F1F"/>
    <w:rsid w:val="007364D7"/>
    <w:rsid w:val="00774220"/>
    <w:rsid w:val="00792DE2"/>
    <w:rsid w:val="007A3B09"/>
    <w:rsid w:val="007B4211"/>
    <w:rsid w:val="007C69BA"/>
    <w:rsid w:val="00835DE4"/>
    <w:rsid w:val="00856773"/>
    <w:rsid w:val="0087552D"/>
    <w:rsid w:val="00890519"/>
    <w:rsid w:val="008C6C78"/>
    <w:rsid w:val="008F0692"/>
    <w:rsid w:val="008F5923"/>
    <w:rsid w:val="009152AB"/>
    <w:rsid w:val="0092303D"/>
    <w:rsid w:val="0094551E"/>
    <w:rsid w:val="00951247"/>
    <w:rsid w:val="009B1ADF"/>
    <w:rsid w:val="00A2717B"/>
    <w:rsid w:val="00A36B60"/>
    <w:rsid w:val="00A474F0"/>
    <w:rsid w:val="00A56CCC"/>
    <w:rsid w:val="00A64937"/>
    <w:rsid w:val="00A86051"/>
    <w:rsid w:val="00AA266F"/>
    <w:rsid w:val="00AE5EAB"/>
    <w:rsid w:val="00AE7669"/>
    <w:rsid w:val="00AF287D"/>
    <w:rsid w:val="00B57CE1"/>
    <w:rsid w:val="00B57F74"/>
    <w:rsid w:val="00BD1C37"/>
    <w:rsid w:val="00BE6EA1"/>
    <w:rsid w:val="00C131C3"/>
    <w:rsid w:val="00C6523C"/>
    <w:rsid w:val="00CB555C"/>
    <w:rsid w:val="00CC0A03"/>
    <w:rsid w:val="00CC437B"/>
    <w:rsid w:val="00CC4721"/>
    <w:rsid w:val="00CE7370"/>
    <w:rsid w:val="00CF25B1"/>
    <w:rsid w:val="00D02F5A"/>
    <w:rsid w:val="00D37988"/>
    <w:rsid w:val="00DA597A"/>
    <w:rsid w:val="00DB570D"/>
    <w:rsid w:val="00DC2643"/>
    <w:rsid w:val="00DD7482"/>
    <w:rsid w:val="00E30515"/>
    <w:rsid w:val="00E87697"/>
    <w:rsid w:val="00EA2516"/>
    <w:rsid w:val="00EC6719"/>
    <w:rsid w:val="00EF0730"/>
    <w:rsid w:val="00F00980"/>
    <w:rsid w:val="00F0272D"/>
    <w:rsid w:val="00F61CBC"/>
    <w:rsid w:val="00FA348C"/>
    <w:rsid w:val="00FE60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C484B4F-8C01-424A-8C38-3D05379BF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47A9C"/>
  </w:style>
  <w:style w:type="paragraph" w:styleId="Nadpis1">
    <w:name w:val="heading 1"/>
    <w:basedOn w:val="Normlny"/>
    <w:next w:val="Normlny"/>
    <w:link w:val="Nadpis1Char"/>
    <w:uiPriority w:val="9"/>
    <w:qFormat/>
    <w:rsid w:val="00A36B60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23F7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61C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1CBC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855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54F"/>
  </w:style>
  <w:style w:type="paragraph" w:styleId="Pta">
    <w:name w:val="footer"/>
    <w:basedOn w:val="Normlny"/>
    <w:link w:val="PtaChar"/>
    <w:uiPriority w:val="99"/>
    <w:unhideWhenUsed/>
    <w:rsid w:val="003855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54F"/>
  </w:style>
  <w:style w:type="character" w:customStyle="1" w:styleId="Nadpis1Char">
    <w:name w:val="Nadpis 1 Char"/>
    <w:basedOn w:val="Predvolenpsmoodseku"/>
    <w:link w:val="Nadpis1"/>
    <w:uiPriority w:val="9"/>
    <w:rsid w:val="00A36B6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lavikaobsahu">
    <w:name w:val="TOC Heading"/>
    <w:basedOn w:val="Nadpis1"/>
    <w:next w:val="Normlny"/>
    <w:uiPriority w:val="39"/>
    <w:unhideWhenUsed/>
    <w:qFormat/>
    <w:rsid w:val="00A36B60"/>
    <w:pPr>
      <w:outlineLvl w:val="9"/>
    </w:pPr>
    <w:rPr>
      <w:lang w:val="de-DE"/>
    </w:rPr>
  </w:style>
  <w:style w:type="paragraph" w:styleId="Obsah2">
    <w:name w:val="toc 2"/>
    <w:basedOn w:val="Normlny"/>
    <w:next w:val="Normlny"/>
    <w:autoRedefine/>
    <w:uiPriority w:val="39"/>
    <w:unhideWhenUsed/>
    <w:qFormat/>
    <w:rsid w:val="00423F74"/>
    <w:pPr>
      <w:spacing w:after="100"/>
      <w:ind w:left="220"/>
    </w:pPr>
    <w:rPr>
      <w:rFonts w:eastAsiaTheme="minorEastAsia"/>
      <w:lang w:val="de-DE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423F74"/>
    <w:pPr>
      <w:spacing w:after="100"/>
    </w:pPr>
    <w:rPr>
      <w:rFonts w:eastAsiaTheme="minorEastAsia"/>
      <w:lang w:val="de-DE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423F74"/>
    <w:pPr>
      <w:spacing w:after="100"/>
      <w:ind w:left="440"/>
    </w:pPr>
    <w:rPr>
      <w:rFonts w:eastAsiaTheme="minorEastAsia"/>
      <w:lang w:val="de-DE"/>
    </w:rPr>
  </w:style>
  <w:style w:type="character" w:customStyle="1" w:styleId="Nadpis2Char">
    <w:name w:val="Nadpis 2 Char"/>
    <w:basedOn w:val="Predvolenpsmoodseku"/>
    <w:link w:val="Nadpis2"/>
    <w:uiPriority w:val="9"/>
    <w:rsid w:val="00423F7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423F7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0660DF"/>
  </w:style>
  <w:style w:type="character" w:customStyle="1" w:styleId="apple-converted-space">
    <w:name w:val="apple-converted-space"/>
    <w:basedOn w:val="Predvolenpsmoodseku"/>
    <w:rsid w:val="000660DF"/>
  </w:style>
  <w:style w:type="paragraph" w:styleId="Zarkazkladnhotextu">
    <w:name w:val="Body Text Indent"/>
    <w:basedOn w:val="Normlny"/>
    <w:link w:val="ZarkazkladnhotextuChar"/>
    <w:rsid w:val="004B4657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4B4657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273D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png"/><Relationship Id="rId28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1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D35BAD-4EB8-4A63-9819-105FB9700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812</Words>
  <Characters>4633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TU Wien - Studentenversion</Company>
  <LinksUpToDate>false</LinksUpToDate>
  <CharactersWithSpaces>5435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Endre Kozsar</dc:creator>
  <cp:lastModifiedBy>Controlling</cp:lastModifiedBy>
  <cp:revision>6</cp:revision>
  <cp:lastPrinted>2015-10-29T13:54:00Z</cp:lastPrinted>
  <dcterms:created xsi:type="dcterms:W3CDTF">2017-03-28T12:44:00Z</dcterms:created>
  <dcterms:modified xsi:type="dcterms:W3CDTF">2017-03-28T15:37:00Z</dcterms:modified>
</cp:coreProperties>
</file>