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D67" w:rsidRPr="00F719DA" w:rsidRDefault="00B13608" w:rsidP="00F719D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719DA">
        <w:rPr>
          <w:rFonts w:ascii="Times New Roman" w:hAnsi="Times New Roman" w:cs="Times New Roman"/>
          <w:b/>
          <w:sz w:val="36"/>
          <w:szCs w:val="36"/>
          <w:u w:val="single"/>
        </w:rPr>
        <w:t>GEMER KOVO s.r.o., 049 64  Sirk  317</w:t>
      </w:r>
    </w:p>
    <w:p w:rsidR="00B13608" w:rsidRDefault="00B13608">
      <w:pPr>
        <w:rPr>
          <w:rFonts w:ascii="Times New Roman" w:hAnsi="Times New Roman" w:cs="Times New Roman"/>
          <w:sz w:val="24"/>
          <w:szCs w:val="24"/>
        </w:rPr>
      </w:pPr>
    </w:p>
    <w:p w:rsidR="00B13608" w:rsidRPr="00F719DA" w:rsidRDefault="00B13608" w:rsidP="00F719DA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F719DA">
        <w:rPr>
          <w:rFonts w:ascii="Times New Roman" w:hAnsi="Times New Roman" w:cs="Times New Roman"/>
          <w:i/>
          <w:sz w:val="32"/>
          <w:szCs w:val="32"/>
        </w:rPr>
        <w:t>PRÍLOHA  K ÚČTOVNEJ  ZÁVIERKE</w:t>
      </w:r>
    </w:p>
    <w:p w:rsidR="00B13608" w:rsidRPr="00F719DA" w:rsidRDefault="00733E81" w:rsidP="00F719DA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za rok 2016</w:t>
      </w:r>
    </w:p>
    <w:p w:rsidR="00B13608" w:rsidRP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 xml:space="preserve">Názov organizácie: 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  <w:t>GEMER KOVO s.r.o.</w:t>
      </w:r>
    </w:p>
    <w:p w:rsidR="00B13608" w:rsidRP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 xml:space="preserve">Právna forma organizácie: 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  <w:t>spoločnosť s ručením obmedzeným</w:t>
      </w:r>
    </w:p>
    <w:p w:rsidR="00B13608" w:rsidRP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 xml:space="preserve">Vznik organizácie: 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  <w:t>02.02.2007</w:t>
      </w:r>
    </w:p>
    <w:p w:rsidR="00B13608" w:rsidRP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>Sídlo organizácie: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  <w:t>049 64  Sirk 317</w:t>
      </w:r>
    </w:p>
    <w:p w:rsidR="00B13608" w:rsidRP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 xml:space="preserve">IČO organizácie: 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</w:r>
      <w:r w:rsidRPr="00B13608">
        <w:rPr>
          <w:rFonts w:ascii="Times New Roman" w:hAnsi="Times New Roman" w:cs="Times New Roman"/>
          <w:sz w:val="24"/>
          <w:szCs w:val="24"/>
        </w:rPr>
        <w:tab/>
        <w:t>36 733 776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>Hlavné činnosti organizácie:</w:t>
      </w:r>
      <w:r w:rsidRPr="00B136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B13608">
        <w:rPr>
          <w:rFonts w:ascii="Times New Roman" w:hAnsi="Times New Roman" w:cs="Times New Roman"/>
          <w:sz w:val="24"/>
          <w:szCs w:val="24"/>
        </w:rPr>
        <w:t>zámočníctvo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B136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-nástrojárstvo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kovoobrábanie</w:t>
      </w:r>
      <w:proofErr w:type="spellEnd"/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-oprava pracovných nástrojov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-výroba zvislých dopravných značiek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-opravy pneumatík vrátane nastavenia a vyváženia kolies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-čalúnnické práce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-sprostredkovanie obchodu a služieb v rozsahu voľnej</w:t>
      </w:r>
      <w:r>
        <w:rPr>
          <w:rFonts w:ascii="Times New Roman" w:hAnsi="Times New Roman" w:cs="Times New Roman"/>
          <w:sz w:val="24"/>
          <w:szCs w:val="24"/>
        </w:rPr>
        <w:br/>
      </w:r>
      <w:r w:rsidR="00DA28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živ</w:t>
      </w:r>
      <w:r w:rsidR="0066791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osti</w:t>
      </w:r>
    </w:p>
    <w:p w:rsidR="00B13608" w:rsidRDefault="00B1360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 w:rsidR="00DA28D8">
        <w:rPr>
          <w:rFonts w:ascii="Times New Roman" w:hAnsi="Times New Roman" w:cs="Times New Roman"/>
          <w:sz w:val="24"/>
          <w:szCs w:val="24"/>
        </w:rPr>
        <w:t xml:space="preserve">kúpa tovaru na účely jeho predaja konečnému   </w:t>
      </w:r>
      <w:r w:rsidR="00DA28D8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spotrebiteľovi(maloobchod) v rozsahu voľných živ</w:t>
      </w:r>
      <w:r w:rsidR="00667919">
        <w:rPr>
          <w:rFonts w:ascii="Times New Roman" w:hAnsi="Times New Roman" w:cs="Times New Roman"/>
          <w:sz w:val="24"/>
          <w:szCs w:val="24"/>
        </w:rPr>
        <w:t>n</w:t>
      </w:r>
      <w:r w:rsidR="00DA28D8">
        <w:rPr>
          <w:rFonts w:ascii="Times New Roman" w:hAnsi="Times New Roman" w:cs="Times New Roman"/>
          <w:sz w:val="24"/>
          <w:szCs w:val="24"/>
        </w:rPr>
        <w:t>ostí</w:t>
      </w:r>
    </w:p>
    <w:p w:rsidR="00DA28D8" w:rsidRDefault="00DA28D8" w:rsidP="00B1360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Pr="00F719DA" w:rsidRDefault="00DA28D8" w:rsidP="00B13608">
      <w:pPr>
        <w:pStyle w:val="Bezriadkovania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719DA">
        <w:rPr>
          <w:rFonts w:ascii="Times New Roman" w:hAnsi="Times New Roman" w:cs="Times New Roman"/>
          <w:i/>
          <w:sz w:val="28"/>
          <w:szCs w:val="28"/>
          <w:u w:val="single"/>
        </w:rPr>
        <w:t>S p o l o č n í c i :</w:t>
      </w:r>
    </w:p>
    <w:p w:rsidR="00DA28D8" w:rsidRDefault="00DA28D8" w:rsidP="00DA28D8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Štefan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T. </w:t>
      </w:r>
      <w:proofErr w:type="spellStart"/>
      <w:r>
        <w:rPr>
          <w:rFonts w:ascii="Times New Roman" w:hAnsi="Times New Roman" w:cs="Times New Roman"/>
          <w:sz w:val="24"/>
          <w:szCs w:val="24"/>
        </w:rPr>
        <w:t>Vansovej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1176/18, 050 01  Revúca</w:t>
      </w:r>
    </w:p>
    <w:p w:rsidR="00DA28D8" w:rsidRDefault="00DA28D8" w:rsidP="00DA28D8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Jarmila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Kontrová</w:t>
      </w:r>
      <w:proofErr w:type="spellEnd"/>
      <w:r>
        <w:rPr>
          <w:rFonts w:ascii="Times New Roman" w:hAnsi="Times New Roman" w:cs="Times New Roman"/>
          <w:sz w:val="24"/>
          <w:szCs w:val="24"/>
        </w:rPr>
        <w:t>, 049 64  Sirk 179</w:t>
      </w:r>
    </w:p>
    <w:p w:rsidR="00DA28D8" w:rsidRDefault="00DA28D8" w:rsidP="00DA28D8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Peter Straško, Tomášikova 1201/10, 050 01  Revúca</w:t>
      </w:r>
    </w:p>
    <w:p w:rsidR="00DA28D8" w:rsidRDefault="00DA28D8" w:rsidP="00DA28D8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Chovanková</w:t>
      </w:r>
      <w:proofErr w:type="spellEnd"/>
      <w:r w:rsidR="00F719DA">
        <w:rPr>
          <w:rFonts w:ascii="Times New Roman" w:hAnsi="Times New Roman" w:cs="Times New Roman"/>
          <w:sz w:val="24"/>
          <w:szCs w:val="24"/>
        </w:rPr>
        <w:t xml:space="preserve">, Ivana </w:t>
      </w:r>
      <w:proofErr w:type="spellStart"/>
      <w:r w:rsidR="00F719DA">
        <w:rPr>
          <w:rFonts w:ascii="Times New Roman" w:hAnsi="Times New Roman" w:cs="Times New Roman"/>
          <w:sz w:val="24"/>
          <w:szCs w:val="24"/>
        </w:rPr>
        <w:t>Krasku</w:t>
      </w:r>
      <w:proofErr w:type="spellEnd"/>
      <w:r w:rsidR="00F719DA">
        <w:rPr>
          <w:rFonts w:ascii="Times New Roman" w:hAnsi="Times New Roman" w:cs="Times New Roman"/>
          <w:sz w:val="24"/>
          <w:szCs w:val="24"/>
        </w:rPr>
        <w:t xml:space="preserve"> 1120/7, 050 01  Revúca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Pr="00F719DA" w:rsidRDefault="00DA28D8" w:rsidP="00DA28D8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F719DA">
        <w:rPr>
          <w:rFonts w:ascii="Times New Roman" w:hAnsi="Times New Roman" w:cs="Times New Roman"/>
          <w:b/>
          <w:sz w:val="24"/>
          <w:szCs w:val="24"/>
        </w:rPr>
        <w:t>Konateľ spoločnosti:</w:t>
      </w:r>
    </w:p>
    <w:p w:rsidR="00DA28D8" w:rsidRDefault="00DA28D8" w:rsidP="00DA28D8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Štefan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T. </w:t>
      </w:r>
      <w:proofErr w:type="spellStart"/>
      <w:r>
        <w:rPr>
          <w:rFonts w:ascii="Times New Roman" w:hAnsi="Times New Roman" w:cs="Times New Roman"/>
          <w:sz w:val="24"/>
          <w:szCs w:val="24"/>
        </w:rPr>
        <w:t>Vansovej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1176/18, 050 01  Revúca</w:t>
      </w:r>
    </w:p>
    <w:p w:rsidR="00DA28D8" w:rsidRDefault="00DA28D8" w:rsidP="00DA28D8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Jarmila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Kontrová</w:t>
      </w:r>
      <w:proofErr w:type="spellEnd"/>
      <w:r>
        <w:rPr>
          <w:rFonts w:ascii="Times New Roman" w:hAnsi="Times New Roman" w:cs="Times New Roman"/>
          <w:sz w:val="24"/>
          <w:szCs w:val="24"/>
        </w:rPr>
        <w:t>, 049 64  Sirk 179</w:t>
      </w:r>
    </w:p>
    <w:p w:rsidR="00DA28D8" w:rsidRDefault="00DA28D8" w:rsidP="00DA28D8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Peter Straško, Tomášikova 1201/10, 050 01  Revúca</w:t>
      </w:r>
    </w:p>
    <w:p w:rsidR="00DA28D8" w:rsidRDefault="00DA28D8" w:rsidP="00DA28D8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719DA">
        <w:rPr>
          <w:rFonts w:ascii="Times New Roman" w:hAnsi="Times New Roman" w:cs="Times New Roman"/>
          <w:sz w:val="24"/>
          <w:szCs w:val="24"/>
        </w:rPr>
        <w:t>Iva</w:t>
      </w:r>
      <w:r w:rsidR="00C60875">
        <w:rPr>
          <w:rFonts w:ascii="Times New Roman" w:hAnsi="Times New Roman" w:cs="Times New Roman"/>
          <w:sz w:val="24"/>
          <w:szCs w:val="24"/>
        </w:rPr>
        <w:t>n</w:t>
      </w:r>
      <w:r w:rsidR="00F719D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F719DA">
        <w:rPr>
          <w:rFonts w:ascii="Times New Roman" w:hAnsi="Times New Roman" w:cs="Times New Roman"/>
          <w:sz w:val="24"/>
          <w:szCs w:val="24"/>
        </w:rPr>
        <w:t>Krasku</w:t>
      </w:r>
      <w:proofErr w:type="spellEnd"/>
      <w:r w:rsidR="00F719DA">
        <w:rPr>
          <w:rFonts w:ascii="Times New Roman" w:hAnsi="Times New Roman" w:cs="Times New Roman"/>
          <w:sz w:val="24"/>
          <w:szCs w:val="24"/>
        </w:rPr>
        <w:t xml:space="preserve"> 1120/7, 050 01  Revúca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Pr="00F719DA" w:rsidRDefault="00DA28D8" w:rsidP="00DA28D8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F719DA">
        <w:rPr>
          <w:rFonts w:ascii="Times New Roman" w:hAnsi="Times New Roman" w:cs="Times New Roman"/>
          <w:b/>
          <w:sz w:val="24"/>
          <w:szCs w:val="24"/>
        </w:rPr>
        <w:t>Základné imanie spoločnosti:</w:t>
      </w:r>
      <w:r w:rsidR="00C60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0875">
        <w:rPr>
          <w:rFonts w:ascii="Times New Roman" w:hAnsi="Times New Roman" w:cs="Times New Roman"/>
          <w:b/>
          <w:sz w:val="24"/>
          <w:szCs w:val="24"/>
        </w:rPr>
        <w:tab/>
        <w:t>6.638,78 €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tom : 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Štefan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1.659,69 €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Jarmila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Kontrová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1.659,69 €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Peter Straško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1.659,69 €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Chovanková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1.659,69 €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Vlastné imanie spoločnosti:</w:t>
      </w:r>
      <w:r w:rsidR="00854C2C">
        <w:rPr>
          <w:rFonts w:ascii="Times New Roman" w:hAnsi="Times New Roman" w:cs="Times New Roman"/>
          <w:sz w:val="24"/>
          <w:szCs w:val="24"/>
        </w:rPr>
        <w:t xml:space="preserve"> -1</w:t>
      </w:r>
      <w:r w:rsidR="00F3596A">
        <w:rPr>
          <w:rFonts w:ascii="Times New Roman" w:hAnsi="Times New Roman" w:cs="Times New Roman"/>
          <w:sz w:val="24"/>
          <w:szCs w:val="24"/>
        </w:rPr>
        <w:t>65</w:t>
      </w:r>
      <w:r w:rsidR="00854C2C">
        <w:rPr>
          <w:rFonts w:ascii="Times New Roman" w:hAnsi="Times New Roman" w:cs="Times New Roman"/>
          <w:sz w:val="24"/>
          <w:szCs w:val="24"/>
        </w:rPr>
        <w:t>.</w:t>
      </w:r>
      <w:r w:rsidR="00C60C11">
        <w:rPr>
          <w:rFonts w:ascii="Times New Roman" w:hAnsi="Times New Roman" w:cs="Times New Roman"/>
          <w:sz w:val="24"/>
          <w:szCs w:val="24"/>
        </w:rPr>
        <w:t>53</w:t>
      </w:r>
      <w:r w:rsidR="00F3596A">
        <w:rPr>
          <w:rFonts w:ascii="Times New Roman" w:hAnsi="Times New Roman" w:cs="Times New Roman"/>
          <w:sz w:val="24"/>
          <w:szCs w:val="24"/>
        </w:rPr>
        <w:t>0</w:t>
      </w:r>
      <w:r w:rsidR="00854C2C">
        <w:rPr>
          <w:rFonts w:ascii="Times New Roman" w:hAnsi="Times New Roman" w:cs="Times New Roman"/>
          <w:sz w:val="24"/>
          <w:szCs w:val="24"/>
        </w:rPr>
        <w:t>,00 €</w:t>
      </w:r>
      <w:r w:rsidR="001F14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Priemerný počet zamestnancov spoločnosti: </w:t>
      </w:r>
      <w:r w:rsidR="00C60875">
        <w:rPr>
          <w:rFonts w:ascii="Times New Roman" w:hAnsi="Times New Roman" w:cs="Times New Roman"/>
          <w:sz w:val="24"/>
          <w:szCs w:val="24"/>
        </w:rPr>
        <w:t xml:space="preserve"> </w:t>
      </w:r>
      <w:r w:rsidR="006135F2">
        <w:rPr>
          <w:rFonts w:ascii="Times New Roman" w:hAnsi="Times New Roman" w:cs="Times New Roman"/>
          <w:sz w:val="24"/>
          <w:szCs w:val="24"/>
        </w:rPr>
        <w:t>6</w:t>
      </w:r>
      <w:r w:rsidR="00C60875">
        <w:rPr>
          <w:rFonts w:ascii="Times New Roman" w:hAnsi="Times New Roman" w:cs="Times New Roman"/>
          <w:sz w:val="24"/>
          <w:szCs w:val="24"/>
        </w:rPr>
        <w:t xml:space="preserve"> osôb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Výška osobných nákladov:</w:t>
      </w:r>
      <w:r w:rsidR="00854C2C">
        <w:rPr>
          <w:rFonts w:ascii="Times New Roman" w:hAnsi="Times New Roman" w:cs="Times New Roman"/>
          <w:sz w:val="24"/>
          <w:szCs w:val="24"/>
        </w:rPr>
        <w:t xml:space="preserve">   </w:t>
      </w:r>
      <w:r w:rsidR="006135F2">
        <w:rPr>
          <w:rFonts w:ascii="Times New Roman" w:hAnsi="Times New Roman" w:cs="Times New Roman"/>
          <w:sz w:val="24"/>
          <w:szCs w:val="24"/>
        </w:rPr>
        <w:t>64</w:t>
      </w:r>
      <w:r w:rsidR="00854C2C">
        <w:rPr>
          <w:rFonts w:ascii="Times New Roman" w:hAnsi="Times New Roman" w:cs="Times New Roman"/>
          <w:sz w:val="24"/>
          <w:szCs w:val="24"/>
        </w:rPr>
        <w:t>.</w:t>
      </w:r>
      <w:r w:rsidR="006135F2">
        <w:rPr>
          <w:rFonts w:ascii="Times New Roman" w:hAnsi="Times New Roman" w:cs="Times New Roman"/>
          <w:sz w:val="24"/>
          <w:szCs w:val="24"/>
        </w:rPr>
        <w:t>532</w:t>
      </w:r>
      <w:r w:rsidR="00854C2C">
        <w:rPr>
          <w:rFonts w:ascii="Times New Roman" w:hAnsi="Times New Roman" w:cs="Times New Roman"/>
          <w:sz w:val="24"/>
          <w:szCs w:val="24"/>
        </w:rPr>
        <w:t>,</w:t>
      </w:r>
      <w:r w:rsidR="006135F2">
        <w:rPr>
          <w:rFonts w:ascii="Times New Roman" w:hAnsi="Times New Roman" w:cs="Times New Roman"/>
          <w:sz w:val="24"/>
          <w:szCs w:val="24"/>
        </w:rPr>
        <w:t>62</w:t>
      </w:r>
      <w:r w:rsidR="00854C2C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DA28D8" w:rsidRDefault="00DA28D8" w:rsidP="00DA28D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 tom: </w:t>
      </w:r>
    </w:p>
    <w:p w:rsidR="00DA28D8" w:rsidRDefault="00D73AF9" w:rsidP="00DA28D8">
      <w:pPr>
        <w:pStyle w:val="Bezriadkovania"/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521 – Náklady mzdové :</w:t>
      </w:r>
      <w:r w:rsidR="00854C2C">
        <w:rPr>
          <w:rFonts w:ascii="Times New Roman" w:hAnsi="Times New Roman" w:cs="Times New Roman"/>
          <w:sz w:val="24"/>
          <w:szCs w:val="24"/>
        </w:rPr>
        <w:t xml:space="preserve">  </w:t>
      </w:r>
      <w:r w:rsidR="006266BC">
        <w:rPr>
          <w:rFonts w:ascii="Times New Roman" w:hAnsi="Times New Roman" w:cs="Times New Roman"/>
          <w:sz w:val="24"/>
          <w:szCs w:val="24"/>
        </w:rPr>
        <w:t>4</w:t>
      </w:r>
      <w:r w:rsidR="006135F2">
        <w:rPr>
          <w:rFonts w:ascii="Times New Roman" w:hAnsi="Times New Roman" w:cs="Times New Roman"/>
          <w:sz w:val="24"/>
          <w:szCs w:val="24"/>
        </w:rPr>
        <w:t>8</w:t>
      </w:r>
      <w:r w:rsidR="00854C2C">
        <w:rPr>
          <w:rFonts w:ascii="Times New Roman" w:hAnsi="Times New Roman" w:cs="Times New Roman"/>
          <w:sz w:val="24"/>
          <w:szCs w:val="24"/>
        </w:rPr>
        <w:t>.</w:t>
      </w:r>
      <w:r w:rsidR="006135F2">
        <w:rPr>
          <w:rFonts w:ascii="Times New Roman" w:hAnsi="Times New Roman" w:cs="Times New Roman"/>
          <w:sz w:val="24"/>
          <w:szCs w:val="24"/>
        </w:rPr>
        <w:t>51</w:t>
      </w:r>
      <w:r w:rsidR="006266BC">
        <w:rPr>
          <w:rFonts w:ascii="Times New Roman" w:hAnsi="Times New Roman" w:cs="Times New Roman"/>
          <w:sz w:val="24"/>
          <w:szCs w:val="24"/>
        </w:rPr>
        <w:t>2</w:t>
      </w:r>
      <w:r w:rsidR="00854C2C">
        <w:rPr>
          <w:rFonts w:ascii="Times New Roman" w:hAnsi="Times New Roman" w:cs="Times New Roman"/>
          <w:sz w:val="24"/>
          <w:szCs w:val="24"/>
        </w:rPr>
        <w:t>,</w:t>
      </w:r>
      <w:r w:rsidR="006135F2">
        <w:rPr>
          <w:rFonts w:ascii="Times New Roman" w:hAnsi="Times New Roman" w:cs="Times New Roman"/>
          <w:sz w:val="24"/>
          <w:szCs w:val="24"/>
        </w:rPr>
        <w:t>39</w:t>
      </w:r>
      <w:r w:rsidR="00854C2C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D73AF9" w:rsidRDefault="00D73AF9" w:rsidP="00DA28D8">
      <w:pPr>
        <w:pStyle w:val="Bezriadkovania"/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524 – Náklady sociálne:</w:t>
      </w:r>
      <w:r w:rsidR="00854C2C">
        <w:rPr>
          <w:rFonts w:ascii="Times New Roman" w:hAnsi="Times New Roman" w:cs="Times New Roman"/>
          <w:sz w:val="24"/>
          <w:szCs w:val="24"/>
        </w:rPr>
        <w:t xml:space="preserve">   1</w:t>
      </w:r>
      <w:r w:rsidR="006135F2">
        <w:rPr>
          <w:rFonts w:ascii="Times New Roman" w:hAnsi="Times New Roman" w:cs="Times New Roman"/>
          <w:sz w:val="24"/>
          <w:szCs w:val="24"/>
        </w:rPr>
        <w:t>6</w:t>
      </w:r>
      <w:r w:rsidR="00854C2C">
        <w:rPr>
          <w:rFonts w:ascii="Times New Roman" w:hAnsi="Times New Roman" w:cs="Times New Roman"/>
          <w:sz w:val="24"/>
          <w:szCs w:val="24"/>
        </w:rPr>
        <w:t>.</w:t>
      </w:r>
      <w:r w:rsidR="006135F2">
        <w:rPr>
          <w:rFonts w:ascii="Times New Roman" w:hAnsi="Times New Roman" w:cs="Times New Roman"/>
          <w:sz w:val="24"/>
          <w:szCs w:val="24"/>
        </w:rPr>
        <w:t>020</w:t>
      </w:r>
      <w:r w:rsidR="00854C2C">
        <w:rPr>
          <w:rFonts w:ascii="Times New Roman" w:hAnsi="Times New Roman" w:cs="Times New Roman"/>
          <w:sz w:val="24"/>
          <w:szCs w:val="24"/>
        </w:rPr>
        <w:t>,</w:t>
      </w:r>
      <w:r w:rsidR="006266BC">
        <w:rPr>
          <w:rFonts w:ascii="Times New Roman" w:hAnsi="Times New Roman" w:cs="Times New Roman"/>
          <w:sz w:val="24"/>
          <w:szCs w:val="24"/>
        </w:rPr>
        <w:t>2</w:t>
      </w:r>
      <w:r w:rsidR="006135F2">
        <w:rPr>
          <w:rFonts w:ascii="Times New Roman" w:hAnsi="Times New Roman" w:cs="Times New Roman"/>
          <w:sz w:val="24"/>
          <w:szCs w:val="24"/>
        </w:rPr>
        <w:t>3</w:t>
      </w:r>
      <w:r w:rsidR="00854C2C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D73AF9" w:rsidRDefault="00D73AF9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C60875" w:rsidRDefault="00C60875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73AF9" w:rsidRDefault="00D73AF9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pohľadávkach – krátkodobé :</w:t>
      </w:r>
      <w:r w:rsidR="00854C2C">
        <w:rPr>
          <w:rFonts w:ascii="Times New Roman" w:hAnsi="Times New Roman" w:cs="Times New Roman"/>
          <w:sz w:val="24"/>
          <w:szCs w:val="24"/>
        </w:rPr>
        <w:t xml:space="preserve">    </w:t>
      </w:r>
      <w:r w:rsidR="00F3596A">
        <w:rPr>
          <w:rFonts w:ascii="Times New Roman" w:hAnsi="Times New Roman" w:cs="Times New Roman"/>
          <w:sz w:val="24"/>
          <w:szCs w:val="24"/>
        </w:rPr>
        <w:t>1</w:t>
      </w:r>
      <w:r w:rsidR="003729AA">
        <w:rPr>
          <w:rFonts w:ascii="Times New Roman" w:hAnsi="Times New Roman" w:cs="Times New Roman"/>
          <w:sz w:val="24"/>
          <w:szCs w:val="24"/>
        </w:rPr>
        <w:t>.</w:t>
      </w:r>
      <w:r w:rsidR="00F3596A">
        <w:rPr>
          <w:rFonts w:ascii="Times New Roman" w:hAnsi="Times New Roman" w:cs="Times New Roman"/>
          <w:sz w:val="24"/>
          <w:szCs w:val="24"/>
        </w:rPr>
        <w:t>5</w:t>
      </w:r>
      <w:r w:rsidR="00495274">
        <w:rPr>
          <w:rFonts w:ascii="Times New Roman" w:hAnsi="Times New Roman" w:cs="Times New Roman"/>
          <w:sz w:val="24"/>
          <w:szCs w:val="24"/>
        </w:rPr>
        <w:t>4</w:t>
      </w:r>
      <w:r w:rsidR="00F3596A">
        <w:rPr>
          <w:rFonts w:ascii="Times New Roman" w:hAnsi="Times New Roman" w:cs="Times New Roman"/>
          <w:sz w:val="24"/>
          <w:szCs w:val="24"/>
        </w:rPr>
        <w:t>2</w:t>
      </w:r>
      <w:r w:rsidR="00854C2C">
        <w:rPr>
          <w:rFonts w:ascii="Times New Roman" w:hAnsi="Times New Roman" w:cs="Times New Roman"/>
          <w:sz w:val="24"/>
          <w:szCs w:val="24"/>
        </w:rPr>
        <w:t>,</w:t>
      </w:r>
      <w:r w:rsidR="00F3596A">
        <w:rPr>
          <w:rFonts w:ascii="Times New Roman" w:hAnsi="Times New Roman" w:cs="Times New Roman"/>
          <w:sz w:val="24"/>
          <w:szCs w:val="24"/>
        </w:rPr>
        <w:t>91</w:t>
      </w:r>
      <w:r w:rsidR="00854C2C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D73AF9" w:rsidRDefault="00D73AF9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 tom:</w:t>
      </w:r>
    </w:p>
    <w:p w:rsidR="00D73AF9" w:rsidRDefault="00D73AF9" w:rsidP="00D73AF9">
      <w:pPr>
        <w:pStyle w:val="Bezriadkovani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obchodného styku :</w:t>
      </w:r>
      <w:r w:rsidR="00854C2C">
        <w:rPr>
          <w:rFonts w:ascii="Times New Roman" w:hAnsi="Times New Roman" w:cs="Times New Roman"/>
          <w:sz w:val="24"/>
          <w:szCs w:val="24"/>
        </w:rPr>
        <w:t xml:space="preserve">  </w:t>
      </w:r>
      <w:r w:rsidR="00F3596A">
        <w:rPr>
          <w:rFonts w:ascii="Times New Roman" w:hAnsi="Times New Roman" w:cs="Times New Roman"/>
          <w:sz w:val="24"/>
          <w:szCs w:val="24"/>
        </w:rPr>
        <w:t>1</w:t>
      </w:r>
      <w:r w:rsidR="003729AA">
        <w:rPr>
          <w:rFonts w:ascii="Times New Roman" w:hAnsi="Times New Roman" w:cs="Times New Roman"/>
          <w:sz w:val="24"/>
          <w:szCs w:val="24"/>
        </w:rPr>
        <w:t>.</w:t>
      </w:r>
      <w:r w:rsidR="00F3596A">
        <w:rPr>
          <w:rFonts w:ascii="Times New Roman" w:hAnsi="Times New Roman" w:cs="Times New Roman"/>
          <w:sz w:val="24"/>
          <w:szCs w:val="24"/>
        </w:rPr>
        <w:t>5</w:t>
      </w:r>
      <w:r w:rsidR="00495274">
        <w:rPr>
          <w:rFonts w:ascii="Times New Roman" w:hAnsi="Times New Roman" w:cs="Times New Roman"/>
          <w:sz w:val="24"/>
          <w:szCs w:val="24"/>
        </w:rPr>
        <w:t>4</w:t>
      </w:r>
      <w:r w:rsidR="00F3596A">
        <w:rPr>
          <w:rFonts w:ascii="Times New Roman" w:hAnsi="Times New Roman" w:cs="Times New Roman"/>
          <w:sz w:val="24"/>
          <w:szCs w:val="24"/>
        </w:rPr>
        <w:t>2</w:t>
      </w:r>
      <w:r w:rsidR="00854C2C">
        <w:rPr>
          <w:rFonts w:ascii="Times New Roman" w:hAnsi="Times New Roman" w:cs="Times New Roman"/>
          <w:sz w:val="24"/>
          <w:szCs w:val="24"/>
        </w:rPr>
        <w:t>,</w:t>
      </w:r>
      <w:r w:rsidR="00F3596A">
        <w:rPr>
          <w:rFonts w:ascii="Times New Roman" w:hAnsi="Times New Roman" w:cs="Times New Roman"/>
          <w:sz w:val="24"/>
          <w:szCs w:val="24"/>
        </w:rPr>
        <w:t>91</w:t>
      </w:r>
      <w:r w:rsidR="00854C2C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D73AF9" w:rsidRDefault="00D73AF9" w:rsidP="00D73AF9">
      <w:pPr>
        <w:pStyle w:val="Bezriadkovani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pohľadávky :</w:t>
      </w:r>
      <w:r w:rsidR="00854C2C">
        <w:rPr>
          <w:rFonts w:ascii="Times New Roman" w:hAnsi="Times New Roman" w:cs="Times New Roman"/>
          <w:sz w:val="24"/>
          <w:szCs w:val="24"/>
        </w:rPr>
        <w:t xml:space="preserve">      0 €</w:t>
      </w:r>
    </w:p>
    <w:p w:rsidR="00C60875" w:rsidRDefault="00C60875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C60875" w:rsidRDefault="00C60875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73AF9" w:rsidRDefault="00F719DA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Údaje o záväzkoch: </w:t>
      </w:r>
    </w:p>
    <w:p w:rsidR="00F719DA" w:rsidRDefault="00F719DA" w:rsidP="00D73AF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D73AF9" w:rsidRDefault="00F719DA" w:rsidP="00F719DA">
      <w:pPr>
        <w:pStyle w:val="Bezriadkovani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Dlhodobé</w:t>
      </w:r>
      <w:r w:rsidR="00854C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r w:rsidR="00854C2C">
        <w:rPr>
          <w:rFonts w:ascii="Times New Roman" w:hAnsi="Times New Roman" w:cs="Times New Roman"/>
          <w:sz w:val="24"/>
          <w:szCs w:val="24"/>
        </w:rPr>
        <w:t xml:space="preserve">  </w:t>
      </w:r>
      <w:r w:rsidR="00F3596A">
        <w:rPr>
          <w:rFonts w:ascii="Times New Roman" w:hAnsi="Times New Roman" w:cs="Times New Roman"/>
          <w:sz w:val="24"/>
          <w:szCs w:val="24"/>
        </w:rPr>
        <w:t>840</w:t>
      </w:r>
      <w:r w:rsidR="00854C2C">
        <w:rPr>
          <w:rFonts w:ascii="Times New Roman" w:hAnsi="Times New Roman" w:cs="Times New Roman"/>
          <w:sz w:val="24"/>
          <w:szCs w:val="24"/>
        </w:rPr>
        <w:t>,</w:t>
      </w:r>
      <w:r w:rsidR="00F3596A">
        <w:rPr>
          <w:rFonts w:ascii="Times New Roman" w:hAnsi="Times New Roman" w:cs="Times New Roman"/>
          <w:sz w:val="24"/>
          <w:szCs w:val="24"/>
        </w:rPr>
        <w:t>46</w:t>
      </w:r>
      <w:r w:rsidR="00854C2C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F719DA" w:rsidRDefault="00F719DA" w:rsidP="00F719DA">
      <w:pPr>
        <w:pStyle w:val="Bezriadkovani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Krátkodobé</w:t>
      </w:r>
      <w:r w:rsidR="00854C2C">
        <w:rPr>
          <w:rFonts w:ascii="Times New Roman" w:hAnsi="Times New Roman" w:cs="Times New Roman"/>
          <w:sz w:val="24"/>
          <w:szCs w:val="24"/>
        </w:rPr>
        <w:t xml:space="preserve"> : </w:t>
      </w:r>
      <w:r w:rsidR="00495274">
        <w:rPr>
          <w:rFonts w:ascii="Times New Roman" w:hAnsi="Times New Roman" w:cs="Times New Roman"/>
          <w:sz w:val="24"/>
          <w:szCs w:val="24"/>
        </w:rPr>
        <w:t>1</w:t>
      </w:r>
      <w:r w:rsidR="00F3596A">
        <w:rPr>
          <w:rFonts w:ascii="Times New Roman" w:hAnsi="Times New Roman" w:cs="Times New Roman"/>
          <w:sz w:val="24"/>
          <w:szCs w:val="24"/>
        </w:rPr>
        <w:t>8</w:t>
      </w:r>
      <w:r w:rsidR="00495274">
        <w:rPr>
          <w:rFonts w:ascii="Times New Roman" w:hAnsi="Times New Roman" w:cs="Times New Roman"/>
          <w:sz w:val="24"/>
          <w:szCs w:val="24"/>
        </w:rPr>
        <w:t>.4</w:t>
      </w:r>
      <w:r w:rsidR="00F3596A">
        <w:rPr>
          <w:rFonts w:ascii="Times New Roman" w:hAnsi="Times New Roman" w:cs="Times New Roman"/>
          <w:sz w:val="24"/>
          <w:szCs w:val="24"/>
        </w:rPr>
        <w:t>35</w:t>
      </w:r>
      <w:r w:rsidR="00854C2C">
        <w:rPr>
          <w:rFonts w:ascii="Times New Roman" w:hAnsi="Times New Roman" w:cs="Times New Roman"/>
          <w:sz w:val="24"/>
          <w:szCs w:val="24"/>
        </w:rPr>
        <w:t>,</w:t>
      </w:r>
      <w:r w:rsidR="00F3596A">
        <w:rPr>
          <w:rFonts w:ascii="Times New Roman" w:hAnsi="Times New Roman" w:cs="Times New Roman"/>
          <w:sz w:val="24"/>
          <w:szCs w:val="24"/>
        </w:rPr>
        <w:t>27</w:t>
      </w:r>
      <w:r w:rsidR="00854C2C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C60875" w:rsidRDefault="00C60875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úvery:</w:t>
      </w:r>
      <w:r w:rsidR="00854C2C">
        <w:rPr>
          <w:rFonts w:ascii="Times New Roman" w:hAnsi="Times New Roman" w:cs="Times New Roman"/>
          <w:sz w:val="24"/>
          <w:szCs w:val="24"/>
        </w:rPr>
        <w:t xml:space="preserve">    0 €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Krátke finančné výpomoci:</w:t>
      </w:r>
      <w:r w:rsidR="00854C2C">
        <w:rPr>
          <w:rFonts w:ascii="Times New Roman" w:hAnsi="Times New Roman" w:cs="Times New Roman"/>
          <w:sz w:val="24"/>
          <w:szCs w:val="24"/>
        </w:rPr>
        <w:t xml:space="preserve"> </w:t>
      </w:r>
      <w:r w:rsidR="003729AA">
        <w:rPr>
          <w:rFonts w:ascii="Times New Roman" w:hAnsi="Times New Roman" w:cs="Times New Roman"/>
          <w:sz w:val="24"/>
          <w:szCs w:val="24"/>
        </w:rPr>
        <w:t>46.054,57 €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C60875" w:rsidRDefault="00C60875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:</w:t>
      </w:r>
      <w:r w:rsidR="003729AA">
        <w:rPr>
          <w:rFonts w:ascii="Times New Roman" w:hAnsi="Times New Roman" w:cs="Times New Roman"/>
          <w:sz w:val="24"/>
          <w:szCs w:val="24"/>
        </w:rPr>
        <w:t xml:space="preserve">   </w:t>
      </w:r>
      <w:r w:rsidR="00F3596A">
        <w:rPr>
          <w:rFonts w:ascii="Times New Roman" w:hAnsi="Times New Roman" w:cs="Times New Roman"/>
          <w:sz w:val="24"/>
          <w:szCs w:val="24"/>
        </w:rPr>
        <w:t>89</w:t>
      </w:r>
      <w:r w:rsidR="003729AA">
        <w:rPr>
          <w:rFonts w:ascii="Times New Roman" w:hAnsi="Times New Roman" w:cs="Times New Roman"/>
          <w:sz w:val="24"/>
          <w:szCs w:val="24"/>
        </w:rPr>
        <w:t>.</w:t>
      </w:r>
      <w:r w:rsidR="00F3596A">
        <w:rPr>
          <w:rFonts w:ascii="Times New Roman" w:hAnsi="Times New Roman" w:cs="Times New Roman"/>
          <w:sz w:val="24"/>
          <w:szCs w:val="24"/>
        </w:rPr>
        <w:t>168</w:t>
      </w:r>
      <w:r w:rsidR="003729AA">
        <w:rPr>
          <w:rFonts w:ascii="Times New Roman" w:hAnsi="Times New Roman" w:cs="Times New Roman"/>
          <w:sz w:val="24"/>
          <w:szCs w:val="24"/>
        </w:rPr>
        <w:t>,</w:t>
      </w:r>
      <w:r w:rsidR="00F3596A">
        <w:rPr>
          <w:rFonts w:ascii="Times New Roman" w:hAnsi="Times New Roman" w:cs="Times New Roman"/>
          <w:sz w:val="24"/>
          <w:szCs w:val="24"/>
        </w:rPr>
        <w:t>5</w:t>
      </w:r>
      <w:r w:rsidR="00495274">
        <w:rPr>
          <w:rFonts w:ascii="Times New Roman" w:hAnsi="Times New Roman" w:cs="Times New Roman"/>
          <w:sz w:val="24"/>
          <w:szCs w:val="24"/>
        </w:rPr>
        <w:t>4</w:t>
      </w:r>
      <w:r w:rsidR="003729AA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 tom:</w:t>
      </w:r>
    </w:p>
    <w:p w:rsidR="00F719DA" w:rsidRDefault="00F719DA" w:rsidP="00F719DA">
      <w:pPr>
        <w:pStyle w:val="Bezriadkovani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Tržby za vlastné výrobky: </w:t>
      </w:r>
      <w:r w:rsidR="00F3596A">
        <w:rPr>
          <w:rFonts w:ascii="Times New Roman" w:hAnsi="Times New Roman" w:cs="Times New Roman"/>
          <w:sz w:val="24"/>
          <w:szCs w:val="24"/>
        </w:rPr>
        <w:t>77</w:t>
      </w:r>
      <w:r w:rsidR="003729AA">
        <w:rPr>
          <w:rFonts w:ascii="Times New Roman" w:hAnsi="Times New Roman" w:cs="Times New Roman"/>
          <w:sz w:val="24"/>
          <w:szCs w:val="24"/>
        </w:rPr>
        <w:t>.</w:t>
      </w:r>
      <w:r w:rsidR="00F3596A">
        <w:rPr>
          <w:rFonts w:ascii="Times New Roman" w:hAnsi="Times New Roman" w:cs="Times New Roman"/>
          <w:sz w:val="24"/>
          <w:szCs w:val="24"/>
        </w:rPr>
        <w:t>886,33</w:t>
      </w:r>
      <w:r w:rsidR="003729AA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F719DA" w:rsidRDefault="00F719DA" w:rsidP="00F719DA">
      <w:pPr>
        <w:pStyle w:val="Bezriadkovani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za služby:</w:t>
      </w:r>
      <w:r w:rsidR="003729AA">
        <w:rPr>
          <w:rFonts w:ascii="Times New Roman" w:hAnsi="Times New Roman" w:cs="Times New Roman"/>
          <w:sz w:val="24"/>
          <w:szCs w:val="24"/>
        </w:rPr>
        <w:t xml:space="preserve"> </w:t>
      </w:r>
      <w:r w:rsidR="00495274">
        <w:rPr>
          <w:rFonts w:ascii="Times New Roman" w:hAnsi="Times New Roman" w:cs="Times New Roman"/>
          <w:sz w:val="24"/>
          <w:szCs w:val="24"/>
        </w:rPr>
        <w:t>1</w:t>
      </w:r>
      <w:r w:rsidR="00F3596A">
        <w:rPr>
          <w:rFonts w:ascii="Times New Roman" w:hAnsi="Times New Roman" w:cs="Times New Roman"/>
          <w:sz w:val="24"/>
          <w:szCs w:val="24"/>
        </w:rPr>
        <w:t>.</w:t>
      </w:r>
      <w:r w:rsidR="00495274">
        <w:rPr>
          <w:rFonts w:ascii="Times New Roman" w:hAnsi="Times New Roman" w:cs="Times New Roman"/>
          <w:sz w:val="24"/>
          <w:szCs w:val="24"/>
        </w:rPr>
        <w:t>6</w:t>
      </w:r>
      <w:r w:rsidR="00F3596A">
        <w:rPr>
          <w:rFonts w:ascii="Times New Roman" w:hAnsi="Times New Roman" w:cs="Times New Roman"/>
          <w:sz w:val="24"/>
          <w:szCs w:val="24"/>
        </w:rPr>
        <w:t>65</w:t>
      </w:r>
      <w:r w:rsidR="003729AA">
        <w:rPr>
          <w:rFonts w:ascii="Times New Roman" w:hAnsi="Times New Roman" w:cs="Times New Roman"/>
          <w:sz w:val="24"/>
          <w:szCs w:val="24"/>
        </w:rPr>
        <w:t>,</w:t>
      </w:r>
      <w:r w:rsidR="00F3596A">
        <w:rPr>
          <w:rFonts w:ascii="Times New Roman" w:hAnsi="Times New Roman" w:cs="Times New Roman"/>
          <w:sz w:val="24"/>
          <w:szCs w:val="24"/>
        </w:rPr>
        <w:t>0</w:t>
      </w:r>
      <w:r w:rsidR="003729AA">
        <w:rPr>
          <w:rFonts w:ascii="Times New Roman" w:hAnsi="Times New Roman" w:cs="Times New Roman"/>
          <w:sz w:val="24"/>
          <w:szCs w:val="24"/>
        </w:rPr>
        <w:t>0 €</w:t>
      </w:r>
    </w:p>
    <w:p w:rsidR="00F719DA" w:rsidRDefault="00F719DA" w:rsidP="00F719DA">
      <w:pPr>
        <w:pStyle w:val="Bezriadkovani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za tovar:</w:t>
      </w:r>
      <w:r w:rsidR="003729AA">
        <w:rPr>
          <w:rFonts w:ascii="Times New Roman" w:hAnsi="Times New Roman" w:cs="Times New Roman"/>
          <w:sz w:val="24"/>
          <w:szCs w:val="24"/>
        </w:rPr>
        <w:t xml:space="preserve">   </w:t>
      </w:r>
      <w:r w:rsidR="00F3596A">
        <w:rPr>
          <w:rFonts w:ascii="Times New Roman" w:hAnsi="Times New Roman" w:cs="Times New Roman"/>
          <w:sz w:val="24"/>
          <w:szCs w:val="24"/>
        </w:rPr>
        <w:t>9</w:t>
      </w:r>
      <w:r w:rsidR="001F1483">
        <w:rPr>
          <w:rFonts w:ascii="Times New Roman" w:hAnsi="Times New Roman" w:cs="Times New Roman"/>
          <w:sz w:val="24"/>
          <w:szCs w:val="24"/>
        </w:rPr>
        <w:t>.</w:t>
      </w:r>
      <w:r w:rsidR="00F3596A">
        <w:rPr>
          <w:rFonts w:ascii="Times New Roman" w:hAnsi="Times New Roman" w:cs="Times New Roman"/>
          <w:sz w:val="24"/>
          <w:szCs w:val="24"/>
        </w:rPr>
        <w:t>617</w:t>
      </w:r>
      <w:r w:rsidR="003729AA">
        <w:rPr>
          <w:rFonts w:ascii="Times New Roman" w:hAnsi="Times New Roman" w:cs="Times New Roman"/>
          <w:sz w:val="24"/>
          <w:szCs w:val="24"/>
        </w:rPr>
        <w:t>,</w:t>
      </w:r>
      <w:r w:rsidR="00F3596A">
        <w:rPr>
          <w:rFonts w:ascii="Times New Roman" w:hAnsi="Times New Roman" w:cs="Times New Roman"/>
          <w:sz w:val="24"/>
          <w:szCs w:val="24"/>
        </w:rPr>
        <w:t>21</w:t>
      </w:r>
      <w:r w:rsidR="003729AA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F719DA" w:rsidRDefault="00F719DA" w:rsidP="00F719DA">
      <w:pPr>
        <w:pStyle w:val="Bezriadkovani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výnosy:</w:t>
      </w:r>
      <w:r w:rsidR="003729AA">
        <w:rPr>
          <w:rFonts w:ascii="Times New Roman" w:hAnsi="Times New Roman" w:cs="Times New Roman"/>
          <w:sz w:val="24"/>
          <w:szCs w:val="24"/>
        </w:rPr>
        <w:t xml:space="preserve">   </w:t>
      </w:r>
      <w:r w:rsidR="001F1483">
        <w:rPr>
          <w:rFonts w:ascii="Times New Roman" w:hAnsi="Times New Roman" w:cs="Times New Roman"/>
          <w:sz w:val="24"/>
          <w:szCs w:val="24"/>
        </w:rPr>
        <w:t>0</w:t>
      </w:r>
      <w:r w:rsidR="003729AA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F719DA" w:rsidRDefault="00F719DA" w:rsidP="00F719DA">
      <w:pPr>
        <w:pStyle w:val="Bezriadkovani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úroky pripísané:</w:t>
      </w:r>
      <w:r w:rsidR="003729AA">
        <w:rPr>
          <w:rFonts w:ascii="Times New Roman" w:hAnsi="Times New Roman" w:cs="Times New Roman"/>
          <w:sz w:val="24"/>
          <w:szCs w:val="24"/>
        </w:rPr>
        <w:t xml:space="preserve"> 0 €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Najatý majetok zachytený na podsúvahovom účte:  0,00</w:t>
      </w:r>
      <w:r w:rsidR="00C60875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Prehľad položiek, o ktoré sa zvyšuje hospodársky výsledok pred zdanením pre účely stanovenia základu dane z príjmov právnických osôb:</w:t>
      </w:r>
    </w:p>
    <w:p w:rsidR="00A41AC5" w:rsidRDefault="00A41AC5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A41AC5" w:rsidRPr="00313682" w:rsidRDefault="00A41AC5" w:rsidP="00C60875">
      <w:pPr>
        <w:pStyle w:val="Bezriadkovani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Reprezentačné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59,18 </w:t>
      </w:r>
      <w:r w:rsidRPr="00313682">
        <w:rPr>
          <w:rFonts w:ascii="Times New Roman" w:hAnsi="Times New Roman" w:cs="Times New Roman"/>
          <w:sz w:val="24"/>
          <w:szCs w:val="24"/>
          <w:u w:val="single"/>
        </w:rPr>
        <w:t>€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60875" w:rsidRDefault="0016703C" w:rsidP="0016703C">
      <w:pPr>
        <w:pStyle w:val="Bezriadkovania"/>
        <w:ind w:left="1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1AC5">
        <w:rPr>
          <w:rFonts w:ascii="Times New Roman" w:hAnsi="Times New Roman" w:cs="Times New Roman"/>
          <w:sz w:val="24"/>
          <w:szCs w:val="24"/>
        </w:rPr>
        <w:t xml:space="preserve">      59,18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16703C" w:rsidRDefault="0016703C" w:rsidP="0016703C">
      <w:pPr>
        <w:pStyle w:val="Bezriadkovania"/>
        <w:ind w:left="1425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Prehľad položiek, o ktoré sa znižuje hospodársky výsledok pred zdanením pre účely stanovenia základu dane z príjmov právnických osôb: </w:t>
      </w: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313682" w:rsidRDefault="00313682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F719DA" w:rsidRDefault="00F719DA" w:rsidP="00F719D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Sirku, </w:t>
      </w:r>
      <w:r w:rsidR="0016703C">
        <w:rPr>
          <w:rFonts w:ascii="Times New Roman" w:hAnsi="Times New Roman" w:cs="Times New Roman"/>
          <w:sz w:val="24"/>
          <w:szCs w:val="24"/>
        </w:rPr>
        <w:t xml:space="preserve"> 30.03.201</w:t>
      </w:r>
      <w:r w:rsidR="00733E81">
        <w:rPr>
          <w:rFonts w:ascii="Times New Roman" w:hAnsi="Times New Roman" w:cs="Times New Roman"/>
          <w:sz w:val="24"/>
          <w:szCs w:val="24"/>
        </w:rPr>
        <w:t>7</w:t>
      </w:r>
    </w:p>
    <w:sectPr w:rsidR="00F719DA" w:rsidSect="00FC2D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B12A"/>
      </v:shape>
    </w:pict>
  </w:numPicBullet>
  <w:abstractNum w:abstractNumId="0">
    <w:nsid w:val="0D534BEA"/>
    <w:multiLevelType w:val="multilevel"/>
    <w:tmpl w:val="7D325A7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1F1A6E5D"/>
    <w:multiLevelType w:val="hybridMultilevel"/>
    <w:tmpl w:val="D7ECF8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032B25"/>
    <w:multiLevelType w:val="hybridMultilevel"/>
    <w:tmpl w:val="B4F258E6"/>
    <w:lvl w:ilvl="0" w:tplc="041B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33754D24"/>
    <w:multiLevelType w:val="hybridMultilevel"/>
    <w:tmpl w:val="D7ECF8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A401B"/>
    <w:multiLevelType w:val="hybridMultilevel"/>
    <w:tmpl w:val="FFEEEEFE"/>
    <w:lvl w:ilvl="0" w:tplc="041B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4C6D3089"/>
    <w:multiLevelType w:val="hybridMultilevel"/>
    <w:tmpl w:val="6C1E3A8E"/>
    <w:lvl w:ilvl="0" w:tplc="108418D0"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6">
    <w:nsid w:val="4E886A3A"/>
    <w:multiLevelType w:val="hybridMultilevel"/>
    <w:tmpl w:val="015C8130"/>
    <w:lvl w:ilvl="0" w:tplc="041B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519933D7"/>
    <w:multiLevelType w:val="hybridMultilevel"/>
    <w:tmpl w:val="1F6273CA"/>
    <w:lvl w:ilvl="0" w:tplc="041B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740522BE"/>
    <w:multiLevelType w:val="hybridMultilevel"/>
    <w:tmpl w:val="14A67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3608"/>
    <w:rsid w:val="000C22E0"/>
    <w:rsid w:val="0016703C"/>
    <w:rsid w:val="001F1483"/>
    <w:rsid w:val="00313682"/>
    <w:rsid w:val="003729AA"/>
    <w:rsid w:val="00476086"/>
    <w:rsid w:val="00495274"/>
    <w:rsid w:val="006135F2"/>
    <w:rsid w:val="006266BC"/>
    <w:rsid w:val="00667919"/>
    <w:rsid w:val="00733E81"/>
    <w:rsid w:val="007A6841"/>
    <w:rsid w:val="007B7D01"/>
    <w:rsid w:val="008238AC"/>
    <w:rsid w:val="00854C2C"/>
    <w:rsid w:val="00944707"/>
    <w:rsid w:val="009B3ECC"/>
    <w:rsid w:val="00A41AC5"/>
    <w:rsid w:val="00A81D1E"/>
    <w:rsid w:val="00B13608"/>
    <w:rsid w:val="00BA6525"/>
    <w:rsid w:val="00C60875"/>
    <w:rsid w:val="00C60C11"/>
    <w:rsid w:val="00CD6D5F"/>
    <w:rsid w:val="00D32568"/>
    <w:rsid w:val="00D73AF9"/>
    <w:rsid w:val="00D874BD"/>
    <w:rsid w:val="00DA28D8"/>
    <w:rsid w:val="00EC7EAA"/>
    <w:rsid w:val="00F3596A"/>
    <w:rsid w:val="00F719DA"/>
    <w:rsid w:val="00FC2D67"/>
    <w:rsid w:val="00FD6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2D6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13608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B13608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DA28D8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A2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A28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5047B0-BA40-4E89-809E-CD4D8A95D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dcterms:created xsi:type="dcterms:W3CDTF">2017-02-28T16:54:00Z</dcterms:created>
  <dcterms:modified xsi:type="dcterms:W3CDTF">2017-03-27T17:41:00Z</dcterms:modified>
</cp:coreProperties>
</file>