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ROWIS s.r.o.</w:t>
      </w:r>
    </w:p>
    <w:p w:rsidR="00CE03EC" w:rsidRPr="002E2695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E76ACA">
        <w:rPr>
          <w:rFonts w:ascii="Times New Roman" w:hAnsi="Times New Roman" w:cs="Times New Roman"/>
          <w:b/>
        </w:rPr>
        <w:t xml:space="preserve"> Kálov, 353    010 01 Žilina</w:t>
      </w:r>
    </w:p>
    <w:p w:rsidR="00360F88" w:rsidRPr="002E2695" w:rsidRDefault="00360F88" w:rsidP="00360F8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07.04.2010 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reklamné a marketingové služby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poskytovanie zdravotnej starostlivosti v zdravotníckom zariadení - ambulancii špecializovanej ambulantnej zdravotnej starostlivosti v zdravotníckom povolaní zubný lekár, študijnom odbore zubné lekárstvo a v špecializačnom odbore stomatológia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</w:t>
                  </w:r>
                  <w:hyperlink r:id="rId7" w:history="1">
                    <w:r w:rsidRPr="00E76ACA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Lívia Brunovská </w:t>
                    </w:r>
                  </w:hyperlink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Záhradná 598/12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Jesenské 980 02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Lívia Brunovská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MDDr. </w:t>
                  </w:r>
                  <w:hyperlink r:id="rId8" w:history="1">
                    <w:r w:rsidRPr="00E76ACA">
                      <w:rPr>
                        <w:rFonts w:ascii="Arial CE" w:eastAsia="Times New Roman" w:hAnsi="Arial CE" w:cs="Times New Roman"/>
                        <w:b/>
                        <w:bCs/>
                        <w:color w:val="000000"/>
                        <w:sz w:val="20"/>
                        <w:lang w:eastAsia="sk-SK"/>
                      </w:rPr>
                      <w:t>Lívia Brunovská </w:t>
                    </w:r>
                  </w:hyperlink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Záhradná 598/12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Jesenské 980 02 </w:t>
                  </w: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Vznik funkcie: 01.01.2013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08.01.2013)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V mene spoločnosti koná konateľ samostatne. Pri právnych úkonoch vykonaných v písomnej forme pripojí k obchodnému menu svoj podpis.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5 000 EUR Rozsah splatenia: 5 000 EUR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07.04.2010)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E76ACA" w:rsidRPr="00E76ACA" w:rsidRDefault="00E76ACA" w:rsidP="00E76A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28"/>
        <w:gridCol w:w="7516"/>
      </w:tblGrid>
      <w:tr w:rsidR="00E76ACA" w:rsidRPr="00E76ACA" w:rsidTr="00E76ACA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E76ACA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lang w:eastAsia="sk-SK"/>
              </w:rPr>
              <w:t>Ďalšie právne skutočnosti: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976"/>
              <w:gridCol w:w="2474"/>
            </w:tblGrid>
            <w:tr w:rsidR="00E76ACA" w:rsidRPr="00E76ACA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Spoločnosť mala do dátumu 13.04.2010 nesprávne pridelené IČO 31 927 611 . </w:t>
                  </w:r>
                </w:p>
              </w:tc>
              <w:tc>
                <w:tcPr>
                  <w:tcW w:w="1650" w:type="pct"/>
                  <w:hideMark/>
                </w:tcPr>
                <w:p w:rsidR="00E76ACA" w:rsidRPr="00E76ACA" w:rsidRDefault="00E76ACA" w:rsidP="00E76ACA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E76AC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  </w:t>
                  </w:r>
                  <w:r w:rsidRPr="00E76ACA">
                    <w:rPr>
                      <w:rFonts w:ascii="Arial CE" w:eastAsia="Times New Roman" w:hAnsi="Arial CE" w:cs="Times New Roman"/>
                      <w:b/>
                      <w:bCs/>
                      <w:color w:val="000000"/>
                      <w:sz w:val="20"/>
                      <w:lang w:eastAsia="sk-SK"/>
                    </w:rPr>
                    <w:t>(od: 14.04.2010)</w:t>
                  </w:r>
                </w:p>
              </w:tc>
            </w:tr>
          </w:tbl>
          <w:p w:rsidR="00E76ACA" w:rsidRPr="00E76ACA" w:rsidRDefault="00E76ACA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B6528" w:rsidP="003B6528">
      <w:pPr>
        <w:pStyle w:val="Odstavecseseznamem"/>
        <w:tabs>
          <w:tab w:val="left" w:pos="5380"/>
        </w:tabs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bookmarkStart w:id="0" w:name="_GoBack"/>
      <w:bookmarkEnd w:id="0"/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E76ACA" w:rsidRPr="002E2695" w:rsidRDefault="00E76ACA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lastRenderedPageBreak/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E76ACA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16.6.2016</w:t>
      </w: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18289F" w:rsidP="00D0740C">
      <w:pPr>
        <w:pStyle w:val="Odstavecseseznamem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E76ACA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tavecseseznamem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18289F" w:rsidP="00D0740C">
      <w:pPr>
        <w:pStyle w:val="Odstavecseseznamem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18289F" w:rsidP="00D0740C">
      <w:pPr>
        <w:pStyle w:val="Odstavecseseznamem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E76ACA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E76ACA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18289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18289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18289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18289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18289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18289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18289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18289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E76AC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E76ACA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E76ACA">
        <w:rPr>
          <w:rFonts w:ascii="Times New Roman" w:hAnsi="Times New Roman" w:cs="Times New Roman"/>
          <w:b/>
          <w:szCs w:val="24"/>
        </w:rPr>
        <w:t xml:space="preserve"> žiadne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E76ACA" w:rsidRDefault="00E76ACA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A14E0F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OC=CO + VN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A14E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76A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76AC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OC=CO </w:t>
            </w:r>
            <w:r w:rsidR="0044459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+ VN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44591" w:rsidRPr="004701FB" w:rsidRDefault="00444591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katabul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Zdravotnícke zariadenie –leasing v roku 2013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4459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18289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18289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18289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8289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18289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18289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1828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18289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44459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katabul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444591" w:rsidRDefault="00444591" w:rsidP="006E4085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44459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9604,50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444591" w:rsidRDefault="00444591" w:rsidP="00444591">
            <w:pPr>
              <w:jc w:val="both"/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</w:pPr>
            <w:r w:rsidRPr="00444591"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>Odpis vypočítaný 1/6</w:t>
            </w:r>
            <w:r>
              <w:rPr>
                <w:rFonts w:ascii="Times New Roman" w:eastAsia="MS Gothic" w:hAnsi="Times New Roman" w:cs="Times New Roman"/>
                <w:b/>
                <w:sz w:val="20"/>
                <w:szCs w:val="20"/>
              </w:rPr>
              <w:t xml:space="preserve"> – pripočitateľná položka k ZD</w:t>
            </w: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4591" w:rsidRDefault="004445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4591" w:rsidRDefault="004445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44591" w:rsidRDefault="004445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Stomatologické služby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44459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88764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444591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82319</w:t>
            </w:r>
            <w:r w:rsidR="00A60D37"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materiál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445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14788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445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15749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44459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služby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445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10989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445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12788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6A4367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</w:t>
            </w:r>
            <w:r w:rsidR="0044459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sobné náklady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445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27663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44459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26967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6A4367" w:rsidP="006A436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odpisy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6A436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20100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6A4367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6401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09D4" w:rsidRDefault="00FD09D4" w:rsidP="00CE03EC">
      <w:pPr>
        <w:spacing w:after="0" w:line="240" w:lineRule="auto"/>
      </w:pPr>
      <w:r>
        <w:separator/>
      </w:r>
    </w:p>
  </w:endnote>
  <w:endnote w:type="continuationSeparator" w:id="0">
    <w:p w:rsidR="00FD09D4" w:rsidRDefault="00FD09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MS Gothic">
    <w:altName w:val="MS Mincho"/>
    <w:panose1 w:val="020B0609070205080204"/>
    <w:charset w:val="80"/>
    <w:family w:val="modern"/>
    <w:notTrueType/>
    <w:pitch w:val="fixed"/>
    <w:sig w:usb0="00000000" w:usb1="08070000" w:usb2="00000010" w:usb3="00000000" w:csb0="00020000" w:csb1="00000000"/>
  </w:font>
  <w:font w:name="Segoe UI Symbol">
    <w:altName w:val="DejaVu Sans Condensed"/>
    <w:charset w:val="00"/>
    <w:family w:val="swiss"/>
    <w:pitch w:val="variable"/>
    <w:sig w:usb0="00000003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6ACA" w:rsidRDefault="00E76ACA" w:rsidP="00195651">
    <w:pPr>
      <w:pStyle w:val="Zpat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14E0F">
      <w:rPr>
        <w:b/>
        <w:bCs/>
        <w:noProof/>
      </w:rPr>
      <w:t>11</w:t>
    </w:r>
    <w:r>
      <w:rPr>
        <w:b/>
        <w:bCs/>
      </w:rPr>
      <w:fldChar w:fldCharType="end"/>
    </w:r>
    <w:r>
      <w:t xml:space="preserve"> z </w:t>
    </w:r>
    <w:fldSimple w:instr="NUMPAGES  \* Arabic  \* MERGEFORMAT">
      <w:r w:rsidR="00A14E0F" w:rsidRPr="00A14E0F">
        <w:rPr>
          <w:b/>
          <w:bCs/>
          <w:noProof/>
        </w:rPr>
        <w:t>17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09D4" w:rsidRDefault="00FD09D4" w:rsidP="00CE03EC">
      <w:pPr>
        <w:spacing w:after="0" w:line="240" w:lineRule="auto"/>
      </w:pPr>
      <w:r>
        <w:separator/>
      </w:r>
    </w:p>
  </w:footnote>
  <w:footnote w:type="continuationSeparator" w:id="0">
    <w:p w:rsidR="00FD09D4" w:rsidRDefault="00FD09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katabul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E76ACA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E76ACA" w:rsidRPr="0018540B" w:rsidRDefault="00E76ACA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E76ACA" w:rsidRPr="0018540B" w:rsidRDefault="00E76ACA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E76ACA" w:rsidRPr="0018540B" w:rsidRDefault="00E76ACA" w:rsidP="003B6528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E76ACA" w:rsidRPr="0018540B" w:rsidRDefault="00E76ACA" w:rsidP="0018540B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E76ACA" w:rsidRPr="0018540B" w:rsidRDefault="00E76ACA" w:rsidP="00E76ACA">
          <w:pPr>
            <w:pStyle w:val="Zhlav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</w:tbl>
  <w:p w:rsidR="00E76ACA" w:rsidRPr="00CE03EC" w:rsidRDefault="00E76ACA" w:rsidP="00E84CA1">
    <w:pPr>
      <w:pStyle w:val="Zhlav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90EEC"/>
    <w:rsid w:val="000B4576"/>
    <w:rsid w:val="000D561E"/>
    <w:rsid w:val="00156EEC"/>
    <w:rsid w:val="00173C34"/>
    <w:rsid w:val="0018289F"/>
    <w:rsid w:val="0018540B"/>
    <w:rsid w:val="00195651"/>
    <w:rsid w:val="001D099A"/>
    <w:rsid w:val="001D4FB8"/>
    <w:rsid w:val="00212400"/>
    <w:rsid w:val="00223286"/>
    <w:rsid w:val="002718B4"/>
    <w:rsid w:val="002E2695"/>
    <w:rsid w:val="00360F88"/>
    <w:rsid w:val="003A2A62"/>
    <w:rsid w:val="003B6528"/>
    <w:rsid w:val="003D2C52"/>
    <w:rsid w:val="003F3E00"/>
    <w:rsid w:val="003F5AF5"/>
    <w:rsid w:val="00414FB4"/>
    <w:rsid w:val="00444591"/>
    <w:rsid w:val="004701FB"/>
    <w:rsid w:val="00504DBD"/>
    <w:rsid w:val="005207B6"/>
    <w:rsid w:val="00547F9F"/>
    <w:rsid w:val="005877C7"/>
    <w:rsid w:val="00600C1D"/>
    <w:rsid w:val="00621534"/>
    <w:rsid w:val="00656664"/>
    <w:rsid w:val="006A4367"/>
    <w:rsid w:val="006E4085"/>
    <w:rsid w:val="00787C52"/>
    <w:rsid w:val="007A588C"/>
    <w:rsid w:val="007C37DE"/>
    <w:rsid w:val="007E3143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A5F3B"/>
    <w:rsid w:val="009D60B5"/>
    <w:rsid w:val="009E6AD6"/>
    <w:rsid w:val="009F1252"/>
    <w:rsid w:val="00A100E4"/>
    <w:rsid w:val="00A14E0F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45AF1"/>
    <w:rsid w:val="00C5195B"/>
    <w:rsid w:val="00C54666"/>
    <w:rsid w:val="00CD1824"/>
    <w:rsid w:val="00CE03EC"/>
    <w:rsid w:val="00D06A5E"/>
    <w:rsid w:val="00D0740C"/>
    <w:rsid w:val="00D77AF9"/>
    <w:rsid w:val="00D92374"/>
    <w:rsid w:val="00DC3B5F"/>
    <w:rsid w:val="00DF187C"/>
    <w:rsid w:val="00E03DFF"/>
    <w:rsid w:val="00E42DF0"/>
    <w:rsid w:val="00E76ACA"/>
    <w:rsid w:val="00E84CA1"/>
    <w:rsid w:val="00ED71A7"/>
    <w:rsid w:val="00FA5169"/>
    <w:rsid w:val="00FB3281"/>
    <w:rsid w:val="00FD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A5F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  <w:style w:type="character" w:customStyle="1" w:styleId="tl">
    <w:name w:val="tl"/>
    <w:basedOn w:val="Standardnpsmoodstavce"/>
    <w:rsid w:val="00E76ACA"/>
  </w:style>
  <w:style w:type="character" w:customStyle="1" w:styleId="ra">
    <w:name w:val="ra"/>
    <w:basedOn w:val="Standardnpsmoodstavce"/>
    <w:rsid w:val="00E76ACA"/>
  </w:style>
  <w:style w:type="character" w:customStyle="1" w:styleId="apple-converted-space">
    <w:name w:val="apple-converted-space"/>
    <w:basedOn w:val="Standardnpsmoodstavce"/>
    <w:rsid w:val="00E76A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Brunovsk%E1&amp;MENO=L%EDvia&amp;SID=0&amp;T=f0&amp;R=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rsr.sk/hladaj_osoba.asp?PR=Brunovsk%E1&amp;MENO=L%EDvia&amp;SID=0&amp;T=f0&amp;R=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3084</Words>
  <Characters>17583</Characters>
  <Application>Microsoft Office Word</Application>
  <DocSecurity>0</DocSecurity>
  <Lines>146</Lines>
  <Paragraphs>41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OwNeR</cp:lastModifiedBy>
  <cp:revision>2</cp:revision>
  <cp:lastPrinted>2016-01-29T11:21:00Z</cp:lastPrinted>
  <dcterms:created xsi:type="dcterms:W3CDTF">2017-03-28T21:16:00Z</dcterms:created>
  <dcterms:modified xsi:type="dcterms:W3CDTF">2017-03-28T21:16:00Z</dcterms:modified>
</cp:coreProperties>
</file>