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"/>
        <w:gridCol w:w="1100"/>
        <w:gridCol w:w="960"/>
        <w:gridCol w:w="1739"/>
        <w:gridCol w:w="1106"/>
        <w:gridCol w:w="954"/>
        <w:gridCol w:w="1729"/>
        <w:gridCol w:w="1101"/>
        <w:gridCol w:w="960"/>
        <w:gridCol w:w="1060"/>
      </w:tblGrid>
      <w:tr w:rsidR="008B5F7A" w:rsidRPr="008B5F7A" w:rsidTr="008B5F7A">
        <w:trPr>
          <w:trHeight w:val="375"/>
        </w:trPr>
        <w:tc>
          <w:tcPr>
            <w:tcW w:w="2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bookmarkStart w:id="0" w:name="RANGE!A1:J230"/>
            <w:r w:rsidRPr="008B5F7A">
              <w:rPr>
                <w:rFonts w:ascii="Arial" w:eastAsia="Times New Roman" w:hAnsi="Arial" w:cs="Arial"/>
                <w:color w:val="000000"/>
                <w:lang w:eastAsia="sk-SK"/>
              </w:rPr>
              <w:t xml:space="preserve">Poznámky </w:t>
            </w:r>
            <w:proofErr w:type="spellStart"/>
            <w:r w:rsidRPr="008B5F7A">
              <w:rPr>
                <w:rFonts w:ascii="Arial" w:eastAsia="Times New Roman" w:hAnsi="Arial" w:cs="Arial"/>
                <w:color w:val="000000"/>
                <w:lang w:eastAsia="sk-SK"/>
              </w:rPr>
              <w:t>Úč</w:t>
            </w:r>
            <w:proofErr w:type="spellEnd"/>
            <w:r w:rsidRPr="008B5F7A">
              <w:rPr>
                <w:rFonts w:ascii="Arial" w:eastAsia="Times New Roman" w:hAnsi="Arial" w:cs="Arial"/>
                <w:color w:val="000000"/>
                <w:lang w:eastAsia="sk-SK"/>
              </w:rPr>
              <w:t xml:space="preserve"> MÚJ 3 - 01</w:t>
            </w:r>
            <w:bookmarkEnd w:id="0"/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400" w:firstLine="88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000000"/>
                <w:lang w:eastAsia="sk-SK"/>
              </w:rPr>
              <w:t>IČO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noProof/>
                <w:color w:val="000000"/>
                <w:lang w:eastAsia="sk-SK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57150</wp:posOffset>
                      </wp:positionH>
                      <wp:positionV relativeFrom="paragraph">
                        <wp:posOffset>19050</wp:posOffset>
                      </wp:positionV>
                      <wp:extent cx="1409700" cy="200025"/>
                      <wp:effectExtent l="0" t="0" r="19050" b="0"/>
                      <wp:wrapNone/>
                      <wp:docPr id="2" name="Skupina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8563" cy="180016"/>
                                <a:chOff x="0" y="0"/>
                                <a:chExt cx="1408563" cy="180016"/>
                              </a:xfrm>
                            </wpg:grpSpPr>
                            <wpg:grpSp>
                              <wpg:cNvPr id="22" name="Skupina 22">
                                <a:extLst>
                                  <a:ext uri="{FF2B5EF4-FFF2-40B4-BE49-F238E27FC236}">
                                    <a16:creationId xmlns:a16="http://schemas.microsoft.com/office/drawing/2014/main" id="{00000000-0008-0000-0100-00002C0A0000}"/>
                                  </a:ext>
                                </a:extLst>
                              </wpg:cNvPr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1408563" cy="180016"/>
                                  <a:chOff x="0" y="0"/>
                                  <a:chExt cx="1408563" cy="180016"/>
                                </a:xfrm>
                              </wpg:grpSpPr>
                              <wps:wsp>
                                <wps:cNvPr id="24" name="TextovéPole 15">
                                  <a:extLst>
                                    <a:ext uri="{FF2B5EF4-FFF2-40B4-BE49-F238E27FC236}">
                                      <a16:creationId xmlns:a16="http://schemas.microsoft.com/office/drawing/2014/main" id="{00000000-0008-0000-0100-000010000000}"/>
                                    </a:ext>
                                  </a:extLst>
                                </wps:cNvPr>
                                <wps:cNvSpPr txBox="1"/>
                                <wps:spPr>
                                  <a:xfrm>
                                    <a:off x="0" y="0"/>
                                    <a:ext cx="180829" cy="18001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9525" cmpd="sng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8B5F7A" w:rsidRDefault="008B5F7A" w:rsidP="008B5F7A">
                                      <w:pPr>
                                        <w:pStyle w:val="Normlnywebov"/>
                                        <w:spacing w:before="0" w:beforeAutospacing="0" w:after="0" w:afterAutospacing="0"/>
                                      </w:pPr>
                                      <w:r>
                                        <w:rPr>
                                          <w:rFonts w:asciiTheme="minorHAnsi" w:hAnsi="Calibri" w:cstheme="minorBidi"/>
                                          <w:color w:val="000000" w:themeColor="dark1"/>
                                          <w:sz w:val="22"/>
                                          <w:szCs w:val="22"/>
                                        </w:rPr>
                                        <w:t>4</w:t>
                                      </w:r>
                                      <w:r>
                                        <w:rPr>
                                          <w:rFonts w:asciiTheme="minorHAnsi" w:hAnsi="Calibri" w:cstheme="minorBidi"/>
                                          <w:color w:val="000000" w:themeColor="dark1"/>
                                          <w:sz w:val="22"/>
                                          <w:szCs w:val="22"/>
                                        </w:rPr>
                                        <w:tab/>
                                      </w:r>
                                    </w:p>
                                  </w:txbxContent>
                                </wps:txbx>
                                <wps:bodyPr wrap="square" rtlCol="0" anchor="ctr" anchorCtr="0"/>
                              </wps:wsp>
                              <wps:wsp>
                                <wps:cNvPr id="25" name="TextovéPole 24">
                                  <a:extLst>
                                    <a:ext uri="{FF2B5EF4-FFF2-40B4-BE49-F238E27FC236}">
                                      <a16:creationId xmlns:a16="http://schemas.microsoft.com/office/drawing/2014/main" id="{00000000-0008-0000-0100-000019000000}"/>
                                    </a:ext>
                                  </a:extLst>
                                </wps:cNvPr>
                                <wps:cNvSpPr txBox="1"/>
                                <wps:spPr>
                                  <a:xfrm>
                                    <a:off x="361658" y="0"/>
                                    <a:ext cx="171312" cy="18001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9525" cmpd="sng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8B5F7A" w:rsidRDefault="008B5F7A" w:rsidP="008B5F7A">
                                      <w:pPr>
                                        <w:pStyle w:val="Normlnywebov"/>
                                        <w:spacing w:before="0" w:beforeAutospacing="0" w:after="0" w:afterAutospacing="0"/>
                                      </w:pPr>
                                      <w:r>
                                        <w:rPr>
                                          <w:rFonts w:asciiTheme="minorHAnsi" w:hAnsi="Calibri" w:cstheme="minorBidi"/>
                                          <w:color w:val="000000" w:themeColor="dark1"/>
                                          <w:sz w:val="22"/>
                                          <w:szCs w:val="22"/>
                                        </w:rPr>
                                        <w:t>0</w:t>
                                      </w:r>
                                    </w:p>
                                  </w:txbxContent>
                                </wps:txbx>
                                <wps:bodyPr wrap="square" rtlCol="0" anchor="ctr" anchorCtr="0"/>
                              </wps:wsp>
                              <wps:wsp>
                                <wps:cNvPr id="26" name="TextovéPole 25">
                                  <a:extLst>
                                    <a:ext uri="{FF2B5EF4-FFF2-40B4-BE49-F238E27FC236}">
                                      <a16:creationId xmlns:a16="http://schemas.microsoft.com/office/drawing/2014/main" id="{00000000-0008-0000-0100-00001A000000}"/>
                                    </a:ext>
                                  </a:extLst>
                                </wps:cNvPr>
                                <wps:cNvSpPr txBox="1"/>
                                <wps:spPr>
                                  <a:xfrm>
                                    <a:off x="532970" y="0"/>
                                    <a:ext cx="180829" cy="18001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9525" cmpd="sng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8B5F7A" w:rsidRDefault="008B5F7A" w:rsidP="008B5F7A">
                                      <w:pPr>
                                        <w:pStyle w:val="Normlnywebov"/>
                                        <w:spacing w:before="0" w:beforeAutospacing="0" w:after="0" w:afterAutospacing="0"/>
                                      </w:pPr>
                                      <w:r>
                                        <w:rPr>
                                          <w:rFonts w:asciiTheme="minorHAnsi" w:hAnsi="Calibri" w:cstheme="minorBidi"/>
                                          <w:color w:val="000000" w:themeColor="dark1"/>
                                          <w:sz w:val="22"/>
                                          <w:szCs w:val="22"/>
                                        </w:rPr>
                                        <w:t>1</w:t>
                                      </w:r>
                                    </w:p>
                                  </w:txbxContent>
                                </wps:txbx>
                                <wps:bodyPr wrap="square" rtlCol="0" anchor="ctr" anchorCtr="0"/>
                              </wps:wsp>
                              <wps:wsp>
                                <wps:cNvPr id="27" name="TextovéPole 26">
                                  <a:extLst>
                                    <a:ext uri="{FF2B5EF4-FFF2-40B4-BE49-F238E27FC236}">
                                      <a16:creationId xmlns:a16="http://schemas.microsoft.com/office/drawing/2014/main" id="{00000000-0008-0000-0100-00001B000000}"/>
                                    </a:ext>
                                  </a:extLst>
                                </wps:cNvPr>
                                <wps:cNvSpPr txBox="1"/>
                                <wps:spPr>
                                  <a:xfrm>
                                    <a:off x="704282" y="0"/>
                                    <a:ext cx="180829" cy="18001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9525" cmpd="sng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8B5F7A" w:rsidRDefault="008B5F7A" w:rsidP="008B5F7A">
                                      <w:pPr>
                                        <w:pStyle w:val="Normlnywebov"/>
                                        <w:spacing w:before="0" w:beforeAutospacing="0" w:after="0" w:afterAutospacing="0"/>
                                      </w:pPr>
                                      <w:r>
                                        <w:rPr>
                                          <w:rFonts w:asciiTheme="minorHAnsi" w:hAnsi="Calibri" w:cstheme="minorBidi"/>
                                          <w:color w:val="000000" w:themeColor="dark1"/>
                                          <w:sz w:val="22"/>
                                          <w:szCs w:val="22"/>
                                        </w:rPr>
                                        <w:t>3</w:t>
                                      </w:r>
                                    </w:p>
                                  </w:txbxContent>
                                </wps:txbx>
                                <wps:bodyPr wrap="square" rtlCol="0" anchor="ctr" anchorCtr="0"/>
                              </wps:wsp>
                              <wps:wsp>
                                <wps:cNvPr id="28" name="TextovéPole 28">
                                  <a:extLst>
                                    <a:ext uri="{FF2B5EF4-FFF2-40B4-BE49-F238E27FC236}">
                                      <a16:creationId xmlns:a16="http://schemas.microsoft.com/office/drawing/2014/main" id="{00000000-0008-0000-0100-00001D000000}"/>
                                    </a:ext>
                                  </a:extLst>
                                </wps:cNvPr>
                                <wps:cNvSpPr txBox="1"/>
                                <wps:spPr>
                                  <a:xfrm>
                                    <a:off x="875593" y="0"/>
                                    <a:ext cx="180829" cy="18001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9525" cmpd="sng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8B5F7A" w:rsidRDefault="008B5F7A" w:rsidP="008B5F7A">
                                      <w:pPr>
                                        <w:pStyle w:val="Normlnywebov"/>
                                        <w:spacing w:before="0" w:beforeAutospacing="0" w:after="0" w:afterAutospacing="0"/>
                                      </w:pPr>
                                      <w:r>
                                        <w:rPr>
                                          <w:rFonts w:asciiTheme="minorHAnsi" w:hAnsi="Calibri" w:cstheme="minorBidi"/>
                                          <w:color w:val="000000" w:themeColor="dark1"/>
                                          <w:sz w:val="22"/>
                                          <w:szCs w:val="22"/>
                                        </w:rPr>
                                        <w:t>0</w:t>
                                      </w:r>
                                    </w:p>
                                  </w:txbxContent>
                                </wps:txbx>
                                <wps:bodyPr wrap="square" rtlCol="0" anchor="ctr" anchorCtr="0"/>
                              </wps:wsp>
                              <wps:wsp>
                                <wps:cNvPr id="29" name="TextovéPole 29">
                                  <a:extLst>
                                    <a:ext uri="{FF2B5EF4-FFF2-40B4-BE49-F238E27FC236}">
                                      <a16:creationId xmlns:a16="http://schemas.microsoft.com/office/drawing/2014/main" id="{00000000-0008-0000-0100-00001E000000}"/>
                                    </a:ext>
                                  </a:extLst>
                                </wps:cNvPr>
                                <wps:cNvSpPr txBox="1"/>
                                <wps:spPr>
                                  <a:xfrm>
                                    <a:off x="1056422" y="0"/>
                                    <a:ext cx="171312" cy="18001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9525" cmpd="sng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8B5F7A" w:rsidRDefault="008B5F7A" w:rsidP="008B5F7A">
                                      <w:pPr>
                                        <w:pStyle w:val="Normlnywebov"/>
                                        <w:spacing w:before="0" w:beforeAutospacing="0" w:after="0" w:afterAutospacing="0"/>
                                      </w:pPr>
                                      <w:r>
                                        <w:rPr>
                                          <w:rFonts w:asciiTheme="minorHAnsi" w:hAnsi="Calibri" w:cstheme="minorBidi"/>
                                          <w:color w:val="000000" w:themeColor="dark1"/>
                                          <w:sz w:val="22"/>
                                          <w:szCs w:val="22"/>
                                        </w:rPr>
                                        <w:t>4</w:t>
                                      </w:r>
                                    </w:p>
                                  </w:txbxContent>
                                </wps:txbx>
                                <wps:bodyPr wrap="square" rtlCol="0" anchor="ctr" anchorCtr="0"/>
                              </wps:wsp>
                              <wps:wsp>
                                <wps:cNvPr id="30" name="TextovéPole 30">
                                  <a:extLst>
                                    <a:ext uri="{FF2B5EF4-FFF2-40B4-BE49-F238E27FC236}">
                                      <a16:creationId xmlns:a16="http://schemas.microsoft.com/office/drawing/2014/main" id="{00000000-0008-0000-0100-00001F000000}"/>
                                    </a:ext>
                                  </a:extLst>
                                </wps:cNvPr>
                                <wps:cNvSpPr txBox="1"/>
                                <wps:spPr>
                                  <a:xfrm>
                                    <a:off x="1227734" y="0"/>
                                    <a:ext cx="180829" cy="18001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9525" cmpd="sng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8B5F7A" w:rsidRDefault="008B5F7A" w:rsidP="008B5F7A">
                                      <w:pPr>
                                        <w:pStyle w:val="Normlnywebov"/>
                                        <w:spacing w:before="0" w:beforeAutospacing="0" w:after="0" w:afterAutospacing="0"/>
                                      </w:pPr>
                                      <w:r>
                                        <w:rPr>
                                          <w:rFonts w:asciiTheme="minorHAnsi" w:hAnsi="Calibri" w:cstheme="minorBidi"/>
                                          <w:color w:val="000000" w:themeColor="dark1"/>
                                          <w:sz w:val="22"/>
                                          <w:szCs w:val="22"/>
                                        </w:rPr>
                                        <w:t>1</w:t>
                                      </w:r>
                                    </w:p>
                                  </w:txbxContent>
                                </wps:txbx>
                                <wps:bodyPr wrap="square" rtlCol="0" anchor="ctr" anchorCtr="0"/>
                              </wps:wsp>
                            </wpg:grpSp>
                            <wps:wsp>
                              <wps:cNvPr id="23" name="TextovéPole 44">
                                <a:extLst>
                                  <a:ext uri="{FF2B5EF4-FFF2-40B4-BE49-F238E27FC236}">
                                    <a16:creationId xmlns:a16="http://schemas.microsoft.com/office/drawing/2014/main" id="{00000000-0008-0000-0100-00002D000000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180829" y="0"/>
                                  <a:ext cx="180829" cy="1800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9525" cmpd="sng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8B5F7A" w:rsidRDefault="008B5F7A" w:rsidP="008B5F7A">
                                    <w:pPr>
                                      <w:pStyle w:val="Normlnywebov"/>
                                      <w:spacing w:before="0" w:beforeAutospacing="0" w:after="0" w:afterAutospacing="0"/>
                                    </w:pPr>
                                    <w:r>
                                      <w:rPr>
                                        <w:rFonts w:asciiTheme="minorHAnsi" w:hAnsi="Calibri" w:cstheme="minorBidi"/>
                                        <w:color w:val="000000" w:themeColor="dark1"/>
                                        <w:sz w:val="22"/>
                                        <w:szCs w:val="22"/>
                                      </w:rPr>
                                      <w:t>6</w:t>
                                    </w:r>
                                  </w:p>
                                </w:txbxContent>
                              </wps:txbx>
                              <wps:bodyPr wrap="square" rtlCol="0" anchor="ctr" anchorCtr="0"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Skupina 2" o:spid="_x0000_s1026" style="position:absolute;margin-left:4.5pt;margin-top:1.5pt;width:111pt;height:15.75pt;z-index:251662336" coordsize="14085,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">
                      <v:group id="Skupina 22" o:spid="_x0000_s1027" style="position:absolute;width:14085;height:1800" coordsize="14085,1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TextovéPole 15" o:spid="_x0000_s1028" type="#_x0000_t202" style="position:absolute;width:1808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" fillcolor="white [3201]" strokecolor="black [3213]">
                          <v:textbox>
                            <w:txbxContent>
                              <w:p w:rsidR="008B5F7A" w:rsidRDefault="008B5F7A" w:rsidP="008B5F7A">
                                <w:pPr>
                                  <w:pStyle w:val="Normlnywebov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sz w:val="22"/>
                                    <w:szCs w:val="22"/>
                                  </w:rPr>
                                  <w:t>4</w:t>
                                </w:r>
                                <w:r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sz w:val="22"/>
                                    <w:szCs w:val="22"/>
                                  </w:rPr>
                                  <w:tab/>
                                </w:r>
                              </w:p>
                            </w:txbxContent>
                          </v:textbox>
                        </v:shape>
                        <v:shape id="TextovéPole 24" o:spid="_x0000_s1029" type="#_x0000_t202" style="position:absolute;left:3616;width:1713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" fillcolor="white [3201]" strokecolor="black [3213]">
                          <v:textbox>
                            <w:txbxContent>
                              <w:p w:rsidR="008B5F7A" w:rsidRDefault="008B5F7A" w:rsidP="008B5F7A">
                                <w:pPr>
                                  <w:pStyle w:val="Normlnywebov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sz w:val="22"/>
                                    <w:szCs w:val="22"/>
                                  </w:rPr>
                                  <w:t>0</w:t>
                                </w:r>
                              </w:p>
                            </w:txbxContent>
                          </v:textbox>
                        </v:shape>
                        <v:shape id="TextovéPole 25" o:spid="_x0000_s1030" type="#_x0000_t202" style="position:absolute;left:5329;width:1808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" fillcolor="white [3201]" strokecolor="black [3213]">
                          <v:textbox>
                            <w:txbxContent>
                              <w:p w:rsidR="008B5F7A" w:rsidRDefault="008B5F7A" w:rsidP="008B5F7A">
                                <w:pPr>
                                  <w:pStyle w:val="Normlnywebov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sz w:val="22"/>
                                    <w:szCs w:val="22"/>
                                  </w:rPr>
                                  <w:t>1</w:t>
                                </w:r>
                              </w:p>
                            </w:txbxContent>
                          </v:textbox>
                        </v:shape>
                        <v:shape id="TextovéPole 26" o:spid="_x0000_s1031" type="#_x0000_t202" style="position:absolute;left:7042;width:1809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" fillcolor="white [3201]" strokecolor="black [3213]">
                          <v:textbox>
                            <w:txbxContent>
                              <w:p w:rsidR="008B5F7A" w:rsidRDefault="008B5F7A" w:rsidP="008B5F7A">
                                <w:pPr>
                                  <w:pStyle w:val="Normlnywebov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sz w:val="22"/>
                                    <w:szCs w:val="22"/>
                                  </w:rPr>
                                  <w:t>3</w:t>
                                </w:r>
                              </w:p>
                            </w:txbxContent>
                          </v:textbox>
                        </v:shape>
                        <v:shape id="TextovéPole 28" o:spid="_x0000_s1032" type="#_x0000_t202" style="position:absolute;left:8755;width:1809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" fillcolor="white [3201]" strokecolor="black [3213]">
                          <v:textbox>
                            <w:txbxContent>
                              <w:p w:rsidR="008B5F7A" w:rsidRDefault="008B5F7A" w:rsidP="008B5F7A">
                                <w:pPr>
                                  <w:pStyle w:val="Normlnywebov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sz w:val="22"/>
                                    <w:szCs w:val="22"/>
                                  </w:rPr>
                                  <w:t>0</w:t>
                                </w:r>
                              </w:p>
                            </w:txbxContent>
                          </v:textbox>
                        </v:shape>
                        <v:shape id="TextovéPole 29" o:spid="_x0000_s1033" type="#_x0000_t202" style="position:absolute;left:10564;width:1713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" fillcolor="white [3201]" strokecolor="black [3213]">
                          <v:textbox>
                            <w:txbxContent>
                              <w:p w:rsidR="008B5F7A" w:rsidRDefault="008B5F7A" w:rsidP="008B5F7A">
                                <w:pPr>
                                  <w:pStyle w:val="Normlnywebov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sz w:val="22"/>
                                    <w:szCs w:val="22"/>
                                  </w:rPr>
                                  <w:t>4</w:t>
                                </w:r>
                              </w:p>
                            </w:txbxContent>
                          </v:textbox>
                        </v:shape>
                        <v:shape id="TextovéPole 30" o:spid="_x0000_s1034" type="#_x0000_t202" style="position:absolute;left:12277;width:1808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" fillcolor="white [3201]" strokecolor="black [3213]">
                          <v:textbox>
                            <w:txbxContent>
                              <w:p w:rsidR="008B5F7A" w:rsidRDefault="008B5F7A" w:rsidP="008B5F7A">
                                <w:pPr>
                                  <w:pStyle w:val="Normlnywebov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dark1"/>
                                    <w:sz w:val="22"/>
                                    <w:szCs w:val="22"/>
                                  </w:rPr>
                                  <w:t>1</w:t>
                                </w:r>
                              </w:p>
                            </w:txbxContent>
                          </v:textbox>
                        </v:shape>
                      </v:group>
                      <v:shape id="TextovéPole 44" o:spid="_x0000_s1035" type="#_x0000_t202" style="position:absolute;left:1808;width:1808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" fillcolor="white [3201]" strokecolor="black [3213]">
                        <v:textbox>
                          <w:txbxContent>
                            <w:p w:rsidR="008B5F7A" w:rsidRDefault="008B5F7A" w:rsidP="008B5F7A">
                              <w:pPr>
                                <w:pStyle w:val="Normlnywebov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dark1"/>
                                  <w:sz w:val="22"/>
                                  <w:szCs w:val="22"/>
                                </w:rPr>
                                <w:t>6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20"/>
            </w:tblGrid>
            <w:tr w:rsidR="008B5F7A" w:rsidRPr="008B5F7A">
              <w:trPr>
                <w:trHeight w:val="375"/>
                <w:tblCellSpacing w:w="0" w:type="dxa"/>
              </w:trPr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B5F7A" w:rsidRPr="008B5F7A" w:rsidRDefault="008B5F7A" w:rsidP="008B5F7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</w:p>
              </w:tc>
            </w:tr>
          </w:tbl>
          <w:p w:rsidR="008B5F7A" w:rsidRPr="008B5F7A" w:rsidRDefault="008B5F7A" w:rsidP="008B5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400" w:firstLine="88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000000"/>
                <w:lang w:eastAsia="sk-SK"/>
              </w:rPr>
              <w:t>DIČ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noProof/>
                <w:color w:val="000000"/>
                <w:lang w:eastAsia="sk-SK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19050</wp:posOffset>
                      </wp:positionV>
                      <wp:extent cx="1771650" cy="200025"/>
                      <wp:effectExtent l="0" t="0" r="19050" b="9525"/>
                      <wp:wrapNone/>
                      <wp:docPr id="1" name="Skupina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65751" cy="184549"/>
                                <a:chOff x="0" y="0"/>
                                <a:chExt cx="1765751" cy="184549"/>
                              </a:xfrm>
                            </wpg:grpSpPr>
                            <wps:wsp>
                              <wps:cNvPr id="10" name="TextovéPole 33">
                                <a:extLst>
                                  <a:ext uri="{FF2B5EF4-FFF2-40B4-BE49-F238E27FC236}">
                                    <a16:creationId xmlns:a16="http://schemas.microsoft.com/office/drawing/2014/main" id="{00000000-0008-0000-0100-000022000000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0" y="0"/>
                                  <a:ext cx="180372" cy="184549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9525" cmpd="sng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8B5F7A" w:rsidRDefault="008B5F7A" w:rsidP="008B5F7A">
                                    <w:pPr>
                                      <w:pStyle w:val="Normlnywebov"/>
                                      <w:spacing w:before="0" w:beforeAutospacing="0" w:after="0" w:afterAutospacing="0"/>
                                    </w:pPr>
                                    <w:r>
                                      <w:rPr>
                                        <w:rFonts w:asciiTheme="minorHAnsi" w:hAnsi="Calibri" w:cstheme="minorBidi"/>
                                        <w:color w:val="000000" w:themeColor="dark1"/>
                                        <w:sz w:val="22"/>
                                        <w:szCs w:val="22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wrap="square" rtlCol="0" anchor="ctr" anchorCtr="0"/>
                            </wps:wsp>
                            <wps:wsp>
                              <wps:cNvPr id="11" name="TextovéPole 34">
                                <a:extLst>
                                  <a:ext uri="{FF2B5EF4-FFF2-40B4-BE49-F238E27FC236}">
                                    <a16:creationId xmlns:a16="http://schemas.microsoft.com/office/drawing/2014/main" id="{00000000-0008-0000-0100-000023000000}"/>
                                  </a:ext>
                                </a:extLst>
                              </wps:cNvPr>
                              <wps:cNvSpPr txBox="1">
                                <a:spLocks noChangeAspect="1"/>
                              </wps:cNvSpPr>
                              <wps:spPr>
                                <a:xfrm>
                                  <a:off x="180372" y="0"/>
                                  <a:ext cx="180372" cy="184549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9525" cmpd="sng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8B5F7A" w:rsidRDefault="008B5F7A" w:rsidP="008B5F7A">
                                    <w:pPr>
                                      <w:pStyle w:val="Normlnywebov"/>
                                      <w:spacing w:before="0" w:beforeAutospacing="0" w:after="0" w:afterAutospacing="0"/>
                                    </w:pPr>
                                    <w:r>
                                      <w:rPr>
                                        <w:rFonts w:asciiTheme="minorHAnsi" w:hAnsi="Calibri" w:cstheme="minorBidi"/>
                                        <w:color w:val="000000" w:themeColor="dark1"/>
                                        <w:sz w:val="22"/>
                                        <w:szCs w:val="22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wrap="square" rtlCol="0" anchor="ctr" anchorCtr="0"/>
                            </wps:wsp>
                            <wps:wsp>
                              <wps:cNvPr id="14" name="TextovéPole 35">
                                <a:extLst>
                                  <a:ext uri="{FF2B5EF4-FFF2-40B4-BE49-F238E27FC236}">
                                    <a16:creationId xmlns:a16="http://schemas.microsoft.com/office/drawing/2014/main" id="{00000000-0008-0000-0100-000024000000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360745" y="0"/>
                                  <a:ext cx="180372" cy="184549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9525" cmpd="sng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8B5F7A" w:rsidRDefault="008B5F7A" w:rsidP="008B5F7A">
                                    <w:pPr>
                                      <w:pStyle w:val="Normlnywebov"/>
                                      <w:spacing w:before="0" w:beforeAutospacing="0" w:after="0" w:afterAutospacing="0"/>
                                    </w:pPr>
                                    <w:r>
                                      <w:rPr>
                                        <w:rFonts w:asciiTheme="minorHAnsi" w:hAnsi="Calibri" w:cstheme="minorBidi"/>
                                        <w:color w:val="000000" w:themeColor="dark1"/>
                                        <w:sz w:val="22"/>
                                        <w:szCs w:val="22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wrap="square" rtlCol="0" anchor="ctr" anchorCtr="0"/>
                            </wps:wsp>
                            <wps:wsp>
                              <wps:cNvPr id="15" name="TextovéPole 36">
                                <a:extLst>
                                  <a:ext uri="{FF2B5EF4-FFF2-40B4-BE49-F238E27FC236}">
                                    <a16:creationId xmlns:a16="http://schemas.microsoft.com/office/drawing/2014/main" id="{00000000-0008-0000-0100-000025000000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531624" y="0"/>
                                  <a:ext cx="180372" cy="184549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9525" cmpd="sng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8B5F7A" w:rsidRDefault="008B5F7A" w:rsidP="008B5F7A">
                                    <w:pPr>
                                      <w:pStyle w:val="Normlnywebov"/>
                                      <w:spacing w:before="0" w:beforeAutospacing="0" w:after="0" w:afterAutospacing="0"/>
                                    </w:pPr>
                                    <w:r>
                                      <w:rPr>
                                        <w:rFonts w:asciiTheme="minorHAnsi" w:hAnsi="Calibri" w:cstheme="minorBidi"/>
                                        <w:color w:val="000000" w:themeColor="dark1"/>
                                        <w:sz w:val="22"/>
                                        <w:szCs w:val="22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wrap="square" rtlCol="0" anchor="ctr" anchorCtr="0"/>
                            </wps:wsp>
                            <wps:wsp>
                              <wps:cNvPr id="16" name="TextovéPole 37">
                                <a:extLst>
                                  <a:ext uri="{FF2B5EF4-FFF2-40B4-BE49-F238E27FC236}">
                                    <a16:creationId xmlns:a16="http://schemas.microsoft.com/office/drawing/2014/main" id="{00000000-0008-0000-0100-000026000000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702503" y="0"/>
                                  <a:ext cx="180372" cy="184549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9525" cmpd="sng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8B5F7A" w:rsidRDefault="008B5F7A" w:rsidP="008B5F7A">
                                    <w:pPr>
                                      <w:pStyle w:val="Normlnywebov"/>
                                      <w:spacing w:before="0" w:beforeAutospacing="0" w:after="0" w:afterAutospacing="0"/>
                                    </w:pPr>
                                    <w:r>
                                      <w:rPr>
                                        <w:rFonts w:asciiTheme="minorHAnsi" w:hAnsi="Calibri" w:cstheme="minorBidi"/>
                                        <w:color w:val="000000" w:themeColor="dark1"/>
                                        <w:sz w:val="22"/>
                                        <w:szCs w:val="22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wrap="square" rtlCol="0" anchor="ctr" anchorCtr="0"/>
                            </wps:wsp>
                            <wps:wsp>
                              <wps:cNvPr id="17" name="TextovéPole 38">
                                <a:extLst>
                                  <a:ext uri="{FF2B5EF4-FFF2-40B4-BE49-F238E27FC236}">
                                    <a16:creationId xmlns:a16="http://schemas.microsoft.com/office/drawing/2014/main" id="{00000000-0008-0000-0100-000027000000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882875" y="0"/>
                                  <a:ext cx="180372" cy="184549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9525" cmpd="sng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8B5F7A" w:rsidRDefault="008B5F7A" w:rsidP="008B5F7A">
                                    <w:pPr>
                                      <w:pStyle w:val="Normlnywebov"/>
                                      <w:spacing w:before="0" w:beforeAutospacing="0" w:after="0" w:afterAutospacing="0"/>
                                    </w:pPr>
                                    <w:r>
                                      <w:rPr>
                                        <w:rFonts w:asciiTheme="minorHAnsi" w:hAnsi="Calibri" w:cstheme="minorBidi"/>
                                        <w:color w:val="000000" w:themeColor="dark1"/>
                                        <w:sz w:val="22"/>
                                        <w:szCs w:val="22"/>
                                      </w:rPr>
                                      <w:t>7</w:t>
                                    </w:r>
                                  </w:p>
                                </w:txbxContent>
                              </wps:txbx>
                              <wps:bodyPr wrap="square" rtlCol="0" anchor="ctr" anchorCtr="0"/>
                            </wps:wsp>
                            <wps:wsp>
                              <wps:cNvPr id="18" name="TextovéPole 39">
                                <a:extLst>
                                  <a:ext uri="{FF2B5EF4-FFF2-40B4-BE49-F238E27FC236}">
                                    <a16:creationId xmlns:a16="http://schemas.microsoft.com/office/drawing/2014/main" id="{00000000-0008-0000-0100-000028000000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1053755" y="0"/>
                                  <a:ext cx="180372" cy="184549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9525" cmpd="sng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8B5F7A" w:rsidRDefault="008B5F7A" w:rsidP="008B5F7A">
                                    <w:pPr>
                                      <w:pStyle w:val="Normlnywebov"/>
                                      <w:spacing w:before="0" w:beforeAutospacing="0" w:after="0" w:afterAutospacing="0"/>
                                    </w:pPr>
                                    <w:r>
                                      <w:rPr>
                                        <w:rFonts w:asciiTheme="minorHAnsi" w:hAnsi="Calibri" w:cstheme="minorBidi"/>
                                        <w:color w:val="000000" w:themeColor="dark1"/>
                                        <w:sz w:val="22"/>
                                        <w:szCs w:val="22"/>
                                      </w:rPr>
                                      <w:t>6</w:t>
                                    </w:r>
                                  </w:p>
                                </w:txbxContent>
                              </wps:txbx>
                              <wps:bodyPr wrap="square" rtlCol="0" anchor="ctr" anchorCtr="0"/>
                            </wps:wsp>
                            <wps:wsp>
                              <wps:cNvPr id="19" name="TextovéPole 40">
                                <a:extLst>
                                  <a:ext uri="{FF2B5EF4-FFF2-40B4-BE49-F238E27FC236}">
                                    <a16:creationId xmlns:a16="http://schemas.microsoft.com/office/drawing/2014/main" id="{00000000-0008-0000-0100-000029000000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1224634" y="0"/>
                                  <a:ext cx="180372" cy="184549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9525" cmpd="sng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8B5F7A" w:rsidRDefault="008B5F7A" w:rsidP="008B5F7A">
                                    <w:pPr>
                                      <w:pStyle w:val="Normlnywebov"/>
                                      <w:spacing w:before="0" w:beforeAutospacing="0" w:after="0" w:afterAutospacing="0"/>
                                    </w:pPr>
                                    <w:r>
                                      <w:rPr>
                                        <w:rFonts w:asciiTheme="minorHAnsi" w:hAnsi="Calibri" w:cstheme="minorBidi"/>
                                        <w:color w:val="000000" w:themeColor="dark1"/>
                                        <w:sz w:val="22"/>
                                        <w:szCs w:val="22"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wrap="square" rtlCol="0" anchor="ctr" anchorCtr="0"/>
                            </wps:wsp>
                            <wps:wsp>
                              <wps:cNvPr id="20" name="TextovéPole 41">
                                <a:extLst>
                                  <a:ext uri="{FF2B5EF4-FFF2-40B4-BE49-F238E27FC236}">
                                    <a16:creationId xmlns:a16="http://schemas.microsoft.com/office/drawing/2014/main" id="{00000000-0008-0000-0100-00002A000000}"/>
                                  </a:ext>
                                </a:extLst>
                              </wps:cNvPr>
                              <wps:cNvSpPr txBox="1">
                                <a:spLocks noChangeAspect="1"/>
                              </wps:cNvSpPr>
                              <wps:spPr>
                                <a:xfrm>
                                  <a:off x="1405006" y="0"/>
                                  <a:ext cx="180372" cy="184549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9525" cmpd="sng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8B5F7A" w:rsidRDefault="008B5F7A" w:rsidP="008B5F7A">
                                    <w:pPr>
                                      <w:pStyle w:val="Normlnywebov"/>
                                      <w:spacing w:before="0" w:beforeAutospacing="0" w:after="0" w:afterAutospacing="0"/>
                                    </w:pPr>
                                    <w:r>
                                      <w:rPr>
                                        <w:rFonts w:asciiTheme="minorHAnsi" w:hAnsi="Calibri" w:cstheme="minorBidi"/>
                                        <w:color w:val="000000" w:themeColor="dark1"/>
                                        <w:sz w:val="22"/>
                                        <w:szCs w:val="22"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wrap="square" rtlCol="0" anchor="ctr" anchorCtr="0"/>
                            </wps:wsp>
                            <wps:wsp>
                              <wps:cNvPr id="21" name="TextovéPole 42">
                                <a:extLst>
                                  <a:ext uri="{FF2B5EF4-FFF2-40B4-BE49-F238E27FC236}">
                                    <a16:creationId xmlns:a16="http://schemas.microsoft.com/office/drawing/2014/main" id="{00000000-0008-0000-0100-00002B000000}"/>
                                  </a:ext>
                                </a:extLst>
                              </wps:cNvPr>
                              <wps:cNvSpPr txBox="1">
                                <a:spLocks noChangeAspect="1"/>
                              </wps:cNvSpPr>
                              <wps:spPr>
                                <a:xfrm>
                                  <a:off x="1585379" y="0"/>
                                  <a:ext cx="180372" cy="184549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9525" cmpd="sng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8B5F7A" w:rsidRDefault="008B5F7A" w:rsidP="008B5F7A">
                                    <w:pPr>
                                      <w:pStyle w:val="Normlnywebov"/>
                                      <w:spacing w:before="0" w:beforeAutospacing="0" w:after="0" w:afterAutospacing="0"/>
                                    </w:pPr>
                                    <w:r>
                                      <w:rPr>
                                        <w:rFonts w:asciiTheme="minorHAnsi" w:hAnsi="Calibri" w:cstheme="minorBidi"/>
                                        <w:color w:val="000000" w:themeColor="dark1"/>
                                        <w:sz w:val="22"/>
                                        <w:szCs w:val="22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wrap="square" rtlCol="0" anchor="ctr" anchorCtr="0"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Skupina 1" o:spid="_x0000_s1036" style="position:absolute;margin-left:3.75pt;margin-top:1.5pt;width:139.5pt;height:15.75pt;z-index:251661312" coordsize="17657,1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">
                      <v:shape id="TextovéPole 33" o:spid="_x0000_s1037" type="#_x0000_t202" style="position:absolute;width:1803;height:18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" fillcolor="white [3201]" strokecolor="black [3213]">
                        <v:textbox>
                          <w:txbxContent>
                            <w:p w:rsidR="008B5F7A" w:rsidRDefault="008B5F7A" w:rsidP="008B5F7A">
                              <w:pPr>
                                <w:pStyle w:val="Normlnywebov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dark1"/>
                                  <w:sz w:val="22"/>
                                  <w:szCs w:val="22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TextovéPole 34" o:spid="_x0000_s1038" type="#_x0000_t202" style="position:absolute;left:1803;width:1804;height:18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" fillcolor="white [3201]" strokecolor="black [3213]">
                        <v:path arrowok="t"/>
                        <o:lock v:ext="edit" aspectratio="t"/>
                        <v:textbox>
                          <w:txbxContent>
                            <w:p w:rsidR="008B5F7A" w:rsidRDefault="008B5F7A" w:rsidP="008B5F7A">
                              <w:pPr>
                                <w:pStyle w:val="Normlnywebov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dark1"/>
                                  <w:sz w:val="22"/>
                                  <w:szCs w:val="22"/>
                                </w:rPr>
                                <w:t>0</w:t>
                              </w:r>
                            </w:p>
                          </w:txbxContent>
                        </v:textbox>
                      </v:shape>
                      <v:shape id="TextovéPole 35" o:spid="_x0000_s1039" type="#_x0000_t202" style="position:absolute;left:3607;width:1804;height:18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" fillcolor="white [3201]" strokecolor="black [3213]">
                        <v:textbox>
                          <w:txbxContent>
                            <w:p w:rsidR="008B5F7A" w:rsidRDefault="008B5F7A" w:rsidP="008B5F7A">
                              <w:pPr>
                                <w:pStyle w:val="Normlnywebov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dark1"/>
                                  <w:sz w:val="22"/>
                                  <w:szCs w:val="22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TextovéPole 36" o:spid="_x0000_s1040" type="#_x0000_t202" style="position:absolute;left:5316;width:1803;height:18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" fillcolor="white [3201]" strokecolor="black [3213]">
                        <v:textbox>
                          <w:txbxContent>
                            <w:p w:rsidR="008B5F7A" w:rsidRDefault="008B5F7A" w:rsidP="008B5F7A">
                              <w:pPr>
                                <w:pStyle w:val="Normlnywebov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dark1"/>
                                  <w:sz w:val="22"/>
                                  <w:szCs w:val="22"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  <v:shape id="TextovéPole 37" o:spid="_x0000_s1041" type="#_x0000_t202" style="position:absolute;left:7025;width:1803;height:18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" fillcolor="white [3201]" strokecolor="black [3213]">
                        <v:textbox>
                          <w:txbxContent>
                            <w:p w:rsidR="008B5F7A" w:rsidRDefault="008B5F7A" w:rsidP="008B5F7A">
                              <w:pPr>
                                <w:pStyle w:val="Normlnywebov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dark1"/>
                                  <w:sz w:val="22"/>
                                  <w:szCs w:val="22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TextovéPole 38" o:spid="_x0000_s1042" type="#_x0000_t202" style="position:absolute;left:8828;width:1804;height:18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" fillcolor="white [3201]" strokecolor="black [3213]">
                        <v:textbox>
                          <w:txbxContent>
                            <w:p w:rsidR="008B5F7A" w:rsidRDefault="008B5F7A" w:rsidP="008B5F7A">
                              <w:pPr>
                                <w:pStyle w:val="Normlnywebov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dark1"/>
                                  <w:sz w:val="22"/>
                                  <w:szCs w:val="22"/>
                                </w:rPr>
                                <w:t>7</w:t>
                              </w:r>
                            </w:p>
                          </w:txbxContent>
                        </v:textbox>
                      </v:shape>
                      <v:shape id="TextovéPole 39" o:spid="_x0000_s1043" type="#_x0000_t202" style="position:absolute;left:10537;width:1804;height:18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" fillcolor="white [3201]" strokecolor="black [3213]">
                        <v:textbox>
                          <w:txbxContent>
                            <w:p w:rsidR="008B5F7A" w:rsidRDefault="008B5F7A" w:rsidP="008B5F7A">
                              <w:pPr>
                                <w:pStyle w:val="Normlnywebov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dark1"/>
                                  <w:sz w:val="22"/>
                                  <w:szCs w:val="22"/>
                                </w:rPr>
                                <w:t>6</w:t>
                              </w:r>
                            </w:p>
                          </w:txbxContent>
                        </v:textbox>
                      </v:shape>
                      <v:shape id="TextovéPole 40" o:spid="_x0000_s1044" type="#_x0000_t202" style="position:absolute;left:12246;width:1804;height:18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" fillcolor="white [3201]" strokecolor="black [3213]">
                        <v:textbox>
                          <w:txbxContent>
                            <w:p w:rsidR="008B5F7A" w:rsidRDefault="008B5F7A" w:rsidP="008B5F7A">
                              <w:pPr>
                                <w:pStyle w:val="Normlnywebov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dark1"/>
                                  <w:sz w:val="22"/>
                                  <w:szCs w:val="22"/>
                                </w:rPr>
                                <w:t>5</w:t>
                              </w:r>
                            </w:p>
                          </w:txbxContent>
                        </v:textbox>
                      </v:shape>
                      <v:shape id="TextovéPole 41" o:spid="_x0000_s1045" type="#_x0000_t202" style="position:absolute;left:14050;width:1803;height:18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" fillcolor="white [3201]" strokecolor="black [3213]">
                        <v:path arrowok="t"/>
                        <o:lock v:ext="edit" aspectratio="t"/>
                        <v:textbox>
                          <w:txbxContent>
                            <w:p w:rsidR="008B5F7A" w:rsidRDefault="008B5F7A" w:rsidP="008B5F7A">
                              <w:pPr>
                                <w:pStyle w:val="Normlnywebov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dark1"/>
                                  <w:sz w:val="22"/>
                                  <w:szCs w:val="22"/>
                                </w:rPr>
                                <w:t>5</w:t>
                              </w:r>
                            </w:p>
                          </w:txbxContent>
                        </v:textbox>
                      </v:shape>
                      <v:shape id="TextovéPole 42" o:spid="_x0000_s1046" type="#_x0000_t202" style="position:absolute;left:15853;width:1804;height:18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" fillcolor="white [3201]" strokecolor="black [3213]">
                        <v:path arrowok="t"/>
                        <o:lock v:ext="edit" aspectratio="t"/>
                        <v:textbox>
                          <w:txbxContent>
                            <w:p w:rsidR="008B5F7A" w:rsidRDefault="008B5F7A" w:rsidP="008B5F7A">
                              <w:pPr>
                                <w:pStyle w:val="Normlnywebov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dark1"/>
                                  <w:sz w:val="22"/>
                                  <w:szCs w:val="22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8B5F7A" w:rsidRPr="008B5F7A">
              <w:trPr>
                <w:trHeight w:val="375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B5F7A" w:rsidRPr="008B5F7A" w:rsidRDefault="008B5F7A" w:rsidP="008B5F7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</w:p>
              </w:tc>
            </w:tr>
          </w:tbl>
          <w:p w:rsidR="008B5F7A" w:rsidRPr="008B5F7A" w:rsidRDefault="008B5F7A" w:rsidP="008B5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5F7A" w:rsidRPr="008B5F7A" w:rsidTr="008B5F7A">
        <w:trPr>
          <w:trHeight w:val="615"/>
        </w:trPr>
        <w:tc>
          <w:tcPr>
            <w:tcW w:w="1082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B050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i/>
                <w:iCs/>
                <w:color w:val="00B050"/>
                <w:lang w:eastAsia="sk-SK"/>
              </w:rPr>
              <w:t>Čl. I</w:t>
            </w:r>
          </w:p>
        </w:tc>
      </w:tr>
      <w:tr w:rsidR="008B5F7A" w:rsidRPr="008B5F7A" w:rsidTr="008B5F7A">
        <w:trPr>
          <w:trHeight w:val="300"/>
        </w:trPr>
        <w:tc>
          <w:tcPr>
            <w:tcW w:w="1082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B050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i/>
                <w:iCs/>
                <w:color w:val="00B050"/>
                <w:lang w:eastAsia="sk-SK"/>
              </w:rPr>
              <w:t>Všeobecné údaje</w:t>
            </w:r>
          </w:p>
        </w:tc>
      </w:tr>
      <w:tr w:rsidR="008B5F7A" w:rsidRPr="008B5F7A" w:rsidTr="008B5F7A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B05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5F7A" w:rsidRPr="008B5F7A" w:rsidTr="008B5F7A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1.</w:t>
            </w:r>
            <w:r w:rsidRPr="008B5F7A">
              <w:rPr>
                <w:rFonts w:ascii="Arial" w:eastAsia="Times New Roman" w:hAnsi="Arial" w:cs="Arial"/>
                <w:color w:val="000000"/>
                <w:lang w:eastAsia="sk-SK"/>
              </w:rPr>
              <w:t xml:space="preserve">   </w:t>
            </w:r>
          </w:p>
        </w:tc>
        <w:tc>
          <w:tcPr>
            <w:tcW w:w="3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 xml:space="preserve">Názov právnickej osoby: </w:t>
            </w:r>
          </w:p>
        </w:tc>
        <w:tc>
          <w:tcPr>
            <w:tcW w:w="66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 xml:space="preserve">TRIPOS EUROPE, </w:t>
            </w:r>
            <w:proofErr w:type="spellStart"/>
            <w:r w:rsidRPr="008B5F7A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s.r.o</w:t>
            </w:r>
            <w:proofErr w:type="spellEnd"/>
            <w:r w:rsidRPr="008B5F7A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.</w:t>
            </w:r>
          </w:p>
        </w:tc>
      </w:tr>
      <w:tr w:rsidR="008B5F7A" w:rsidRPr="008B5F7A" w:rsidTr="008B5F7A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color w:val="000000"/>
                <w:lang w:eastAsia="sk-SK"/>
              </w:rPr>
              <w:t xml:space="preserve">       </w:t>
            </w:r>
          </w:p>
        </w:tc>
        <w:tc>
          <w:tcPr>
            <w:tcW w:w="3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 xml:space="preserve">Sídlo: </w:t>
            </w:r>
          </w:p>
        </w:tc>
        <w:tc>
          <w:tcPr>
            <w:tcW w:w="66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8B5F7A">
              <w:rPr>
                <w:rFonts w:ascii="Arial" w:eastAsia="Times New Roman" w:hAnsi="Arial" w:cs="Arial"/>
                <w:color w:val="2F75B5"/>
                <w:lang w:eastAsia="sk-SK"/>
              </w:rPr>
              <w:t>Kazanská 52, 821 06 Bratislava</w:t>
            </w:r>
          </w:p>
        </w:tc>
      </w:tr>
      <w:tr w:rsidR="008B5F7A" w:rsidRPr="008B5F7A" w:rsidTr="008B5F7A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5F7A" w:rsidRPr="008B5F7A" w:rsidTr="008B5F7A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2.</w:t>
            </w:r>
            <w:r w:rsidRPr="008B5F7A">
              <w:rPr>
                <w:rFonts w:ascii="Arial" w:eastAsia="Times New Roman" w:hAnsi="Arial" w:cs="Arial"/>
                <w:color w:val="000000"/>
                <w:lang w:eastAsia="sk-SK"/>
              </w:rPr>
              <w:t xml:space="preserve"> </w:t>
            </w:r>
          </w:p>
        </w:tc>
        <w:tc>
          <w:tcPr>
            <w:tcW w:w="1030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Informácie o konsolidovanom celku, ak je účtovná jednotka jeho súčasťou:</w:t>
            </w:r>
          </w:p>
        </w:tc>
      </w:tr>
      <w:tr w:rsidR="008B5F7A" w:rsidRPr="008B5F7A" w:rsidTr="008B5F7A">
        <w:trPr>
          <w:trHeight w:val="300"/>
        </w:trPr>
        <w:tc>
          <w:tcPr>
            <w:tcW w:w="976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5F7A" w:rsidRPr="008B5F7A" w:rsidTr="008B5F7A">
        <w:trPr>
          <w:trHeight w:val="123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2.a)</w:t>
            </w:r>
          </w:p>
        </w:tc>
        <w:tc>
          <w:tcPr>
            <w:tcW w:w="1030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B5F7A" w:rsidRPr="008B5F7A" w:rsidRDefault="008B5F7A" w:rsidP="008B5F7A">
            <w:pPr>
              <w:spacing w:after="24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color w:val="000000"/>
                <w:lang w:eastAsia="sk-SK"/>
              </w:rPr>
              <w:t xml:space="preserve">Obchodné meno a sídlo konsolidujúcej účtovnej jednotky, ktorá zostavuje konsolidovanú  účtovnú závierku za tú skupinu účtovných jednotiek konsolidovaného celku, ktorého súčasťou je aj účtovná jednotka; uvádza sa aj obchodné meno a sídlo účtovnej jednotky, ktorá je bezprostredne konsolidujúcou účtovnou jednotkou: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8B5F7A" w:rsidRPr="008B5F7A" w:rsidTr="008B5F7A">
        <w:trPr>
          <w:trHeight w:val="36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B5F7A" w:rsidRPr="008B5F7A" w:rsidRDefault="008B5F7A" w:rsidP="008B5F7A">
            <w:pPr>
              <w:spacing w:after="24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0304" w:type="dxa"/>
            <w:gridSpan w:val="9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</w:tr>
      <w:tr w:rsidR="008B5F7A" w:rsidRPr="008B5F7A" w:rsidTr="008B5F7A">
        <w:trPr>
          <w:trHeight w:val="300"/>
        </w:trPr>
        <w:tc>
          <w:tcPr>
            <w:tcW w:w="976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5F7A" w:rsidRPr="008B5F7A" w:rsidTr="008B5F7A">
        <w:trPr>
          <w:trHeight w:val="6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2.b)</w:t>
            </w:r>
            <w:r w:rsidRPr="008B5F7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</w:p>
        </w:tc>
        <w:tc>
          <w:tcPr>
            <w:tcW w:w="1030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B5F7A" w:rsidRPr="008B5F7A" w:rsidRDefault="008B5F7A" w:rsidP="008B5F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color w:val="000000"/>
                <w:lang w:eastAsia="sk-SK"/>
              </w:rPr>
              <w:t>Oslobodenie materskej účtovnej jednotky od povinnosti zostavenia konsolidovanej účtovnej závierky a konsolidovanej výročnej správy</w:t>
            </w:r>
          </w:p>
        </w:tc>
      </w:tr>
      <w:tr w:rsidR="008B5F7A" w:rsidRPr="008B5F7A" w:rsidTr="008B5F7A">
        <w:trPr>
          <w:trHeight w:val="300"/>
        </w:trPr>
        <w:tc>
          <w:tcPr>
            <w:tcW w:w="976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noProof/>
                <w:color w:val="000000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180975</wp:posOffset>
                      </wp:positionV>
                      <wp:extent cx="219075" cy="209550"/>
                      <wp:effectExtent l="0" t="0" r="28575" b="19050"/>
                      <wp:wrapNone/>
                      <wp:docPr id="49" name="Textové pole 4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31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8560" cy="19050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wrap="square" rtlCol="0" anchor="ctr" anchorCtr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F70AAA" id="Textové pole 49" o:spid="_x0000_s1026" type="#_x0000_t202" style="position:absolute;margin-left:8.25pt;margin-top:14.25pt;width:17.25pt;height:1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" fillcolor="white [3201]" strokecolor="black [3213]" strokeweight="1.5pt"/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00"/>
            </w:tblGrid>
            <w:tr w:rsidR="008B5F7A" w:rsidRPr="008B5F7A">
              <w:trPr>
                <w:trHeight w:val="300"/>
                <w:tblCellSpacing w:w="0" w:type="dxa"/>
              </w:trPr>
              <w:tc>
                <w:tcPr>
                  <w:tcW w:w="8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B5F7A" w:rsidRPr="008B5F7A" w:rsidRDefault="008B5F7A" w:rsidP="008B5F7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</w:p>
              </w:tc>
            </w:tr>
          </w:tbl>
          <w:p w:rsidR="008B5F7A" w:rsidRPr="008B5F7A" w:rsidRDefault="008B5F7A" w:rsidP="008B5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5F7A" w:rsidRPr="008B5F7A" w:rsidTr="008B5F7A">
        <w:trPr>
          <w:trHeight w:val="148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0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B5F7A" w:rsidRPr="008B5F7A" w:rsidRDefault="008B5F7A" w:rsidP="008B5F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color w:val="000000"/>
                <w:lang w:eastAsia="sk-SK"/>
              </w:rPr>
              <w:t xml:space="preserve"> V zmysle § 22 ods. 8 </w:t>
            </w:r>
            <w:proofErr w:type="spellStart"/>
            <w:r w:rsidRPr="008B5F7A">
              <w:rPr>
                <w:rFonts w:ascii="Arial" w:eastAsia="Times New Roman" w:hAnsi="Arial" w:cs="Arial"/>
                <w:color w:val="000000"/>
                <w:lang w:eastAsia="sk-SK"/>
              </w:rPr>
              <w:t>ZoÚ</w:t>
            </w:r>
            <w:proofErr w:type="spellEnd"/>
            <w:r w:rsidRPr="008B5F7A">
              <w:rPr>
                <w:rFonts w:ascii="Arial" w:eastAsia="Times New Roman" w:hAnsi="Arial" w:cs="Arial"/>
                <w:color w:val="000000"/>
                <w:lang w:eastAsia="sk-SK"/>
              </w:rPr>
              <w:t xml:space="preserve"> (oslobodenie od konsolidácie na medzistupni):</w:t>
            </w:r>
            <w:r w:rsidRPr="008B5F7A">
              <w:rPr>
                <w:rFonts w:ascii="Arial" w:eastAsia="Times New Roman" w:hAnsi="Arial" w:cs="Arial"/>
                <w:color w:val="000000"/>
                <w:lang w:eastAsia="sk-SK"/>
              </w:rPr>
              <w:br/>
              <w:t xml:space="preserve">                                                                                                                                           Obchodné meno a sídlo materskej účtovnej jednotky zostavujúcej konsolidovanú účtovnú závierku podľa IFRS EÚ, do ktorej je zahrnovaná účtovná jednotka a všetky jej dcérske účtovné jednotky:</w:t>
            </w:r>
          </w:p>
        </w:tc>
      </w:tr>
      <w:tr w:rsidR="008B5F7A" w:rsidRPr="008B5F7A" w:rsidTr="008B5F7A">
        <w:trPr>
          <w:trHeight w:val="36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0304" w:type="dxa"/>
            <w:gridSpan w:val="9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</w:tr>
      <w:tr w:rsidR="008B5F7A" w:rsidRPr="008B5F7A" w:rsidTr="008B5F7A">
        <w:trPr>
          <w:trHeight w:val="300"/>
        </w:trPr>
        <w:tc>
          <w:tcPr>
            <w:tcW w:w="976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5F7A" w:rsidRPr="008B5F7A" w:rsidTr="008B5F7A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noProof/>
                <w:color w:val="000000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0</wp:posOffset>
                      </wp:positionV>
                      <wp:extent cx="219075" cy="200025"/>
                      <wp:effectExtent l="0" t="0" r="28575" b="28575"/>
                      <wp:wrapNone/>
                      <wp:docPr id="50" name="Textové pole 5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32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8560" cy="19050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wrap="square" rtlCol="0" anchor="ctr" anchorCtr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2C4F32" id="Textové pole 50" o:spid="_x0000_s1026" type="#_x0000_t202" style="position:absolute;margin-left:9pt;margin-top:0;width:17.25pt;height:15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" fillcolor="white [3201]" strokecolor="black [3213]" strokeweight="1.5pt"/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0"/>
            </w:tblGrid>
            <w:tr w:rsidR="008B5F7A" w:rsidRPr="008B5F7A">
              <w:trPr>
                <w:trHeight w:val="300"/>
                <w:tblCellSpacing w:w="0" w:type="dxa"/>
              </w:trPr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B5F7A" w:rsidRPr="008B5F7A" w:rsidRDefault="008B5F7A" w:rsidP="008B5F7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</w:p>
              </w:tc>
            </w:tr>
          </w:tbl>
          <w:p w:rsidR="008B5F7A" w:rsidRPr="008B5F7A" w:rsidRDefault="008B5F7A" w:rsidP="008B5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30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B5F7A" w:rsidRPr="008B5F7A" w:rsidRDefault="008B5F7A" w:rsidP="008B5F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color w:val="000000"/>
                <w:lang w:eastAsia="sk-SK"/>
              </w:rPr>
              <w:lastRenderedPageBreak/>
              <w:t xml:space="preserve"> V zmysle § 22 ods. 12  </w:t>
            </w:r>
            <w:proofErr w:type="spellStart"/>
            <w:r w:rsidRPr="008B5F7A">
              <w:rPr>
                <w:rFonts w:ascii="Arial" w:eastAsia="Times New Roman" w:hAnsi="Arial" w:cs="Arial"/>
                <w:color w:val="000000"/>
                <w:lang w:eastAsia="sk-SK"/>
              </w:rPr>
              <w:t>ZoÚ</w:t>
            </w:r>
            <w:proofErr w:type="spellEnd"/>
            <w:r w:rsidRPr="008B5F7A">
              <w:rPr>
                <w:rFonts w:ascii="Arial" w:eastAsia="Times New Roman" w:hAnsi="Arial" w:cs="Arial"/>
                <w:color w:val="000000"/>
                <w:lang w:eastAsia="sk-SK"/>
              </w:rPr>
              <w:t xml:space="preserve"> (oslobodenie pri </w:t>
            </w:r>
            <w:proofErr w:type="spellStart"/>
            <w:r w:rsidRPr="008B5F7A">
              <w:rPr>
                <w:rFonts w:ascii="Arial" w:eastAsia="Times New Roman" w:hAnsi="Arial" w:cs="Arial"/>
                <w:color w:val="000000"/>
                <w:lang w:eastAsia="sk-SK"/>
              </w:rPr>
              <w:t>nevýznamnosti</w:t>
            </w:r>
            <w:proofErr w:type="spellEnd"/>
            <w:r w:rsidRPr="008B5F7A">
              <w:rPr>
                <w:rFonts w:ascii="Arial" w:eastAsia="Times New Roman" w:hAnsi="Arial" w:cs="Arial"/>
                <w:color w:val="000000"/>
                <w:lang w:eastAsia="sk-SK"/>
              </w:rPr>
              <w:t xml:space="preserve"> dcérskych spoločností):</w:t>
            </w:r>
          </w:p>
        </w:tc>
      </w:tr>
      <w:tr w:rsidR="008B5F7A" w:rsidRPr="008B5F7A" w:rsidTr="008B5F7A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5F7A" w:rsidRPr="008B5F7A" w:rsidTr="008B5F7A">
        <w:trPr>
          <w:trHeight w:val="6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57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Obchodné meno dcérskej spoločnosti</w:t>
            </w:r>
          </w:p>
        </w:tc>
        <w:tc>
          <w:tcPr>
            <w:tcW w:w="472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Sídlo dcérskej spoločnosti</w:t>
            </w:r>
          </w:p>
        </w:tc>
      </w:tr>
      <w:tr w:rsidR="008B5F7A" w:rsidRPr="008B5F7A" w:rsidTr="008B5F7A">
        <w:trPr>
          <w:trHeight w:val="45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557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4725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8B5F7A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8B5F7A" w:rsidRPr="008B5F7A" w:rsidTr="008B5F7A">
        <w:trPr>
          <w:trHeight w:val="45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557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47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8B5F7A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8B5F7A" w:rsidRPr="008B5F7A" w:rsidTr="008B5F7A">
        <w:trPr>
          <w:trHeight w:val="45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557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47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8B5F7A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8B5F7A" w:rsidRPr="008B5F7A" w:rsidTr="008B5F7A">
        <w:trPr>
          <w:trHeight w:val="45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557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4725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8B5F7A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8B5F7A" w:rsidRPr="008B5F7A" w:rsidTr="008B5F7A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5F7A" w:rsidRPr="008B5F7A" w:rsidTr="008B5F7A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5F7A" w:rsidRPr="008B5F7A" w:rsidTr="008B5F7A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3.</w:t>
            </w:r>
          </w:p>
        </w:tc>
        <w:tc>
          <w:tcPr>
            <w:tcW w:w="73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color w:val="000000"/>
                <w:lang w:eastAsia="sk-SK"/>
              </w:rPr>
              <w:t>Informácie o počte zamestnancov: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5F7A" w:rsidRPr="008B5F7A" w:rsidTr="008B5F7A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5F7A" w:rsidRPr="008B5F7A" w:rsidTr="008B5F7A">
        <w:trPr>
          <w:trHeight w:val="103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5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364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299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8B5F7A" w:rsidRPr="008B5F7A" w:rsidTr="008B5F7A">
        <w:trPr>
          <w:trHeight w:val="58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365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color w:val="000000"/>
                <w:lang w:eastAsia="sk-SK"/>
              </w:rPr>
              <w:t>Priemerný prepočítaný počet zamestnancov</w:t>
            </w:r>
          </w:p>
        </w:tc>
        <w:tc>
          <w:tcPr>
            <w:tcW w:w="364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2</w:t>
            </w:r>
          </w:p>
        </w:tc>
        <w:tc>
          <w:tcPr>
            <w:tcW w:w="299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2</w:t>
            </w:r>
          </w:p>
        </w:tc>
      </w:tr>
      <w:tr w:rsidR="008B5F7A" w:rsidRPr="008B5F7A" w:rsidTr="008B5F7A">
        <w:trPr>
          <w:trHeight w:val="450"/>
        </w:trPr>
        <w:tc>
          <w:tcPr>
            <w:tcW w:w="41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</w:p>
        </w:tc>
        <w:tc>
          <w:tcPr>
            <w:tcW w:w="3649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  <w:tc>
          <w:tcPr>
            <w:tcW w:w="2996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8B5F7A" w:rsidRPr="008B5F7A" w:rsidTr="008B5F7A">
        <w:trPr>
          <w:trHeight w:val="525"/>
        </w:trPr>
        <w:tc>
          <w:tcPr>
            <w:tcW w:w="41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36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5F7A" w:rsidRPr="008B5F7A" w:rsidTr="008B5F7A">
        <w:trPr>
          <w:trHeight w:val="37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5F7A" w:rsidRPr="008B5F7A" w:rsidTr="008B5F7A">
        <w:trPr>
          <w:trHeight w:val="300"/>
        </w:trPr>
        <w:tc>
          <w:tcPr>
            <w:tcW w:w="1082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B050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i/>
                <w:iCs/>
                <w:color w:val="00B050"/>
                <w:lang w:eastAsia="sk-SK"/>
              </w:rPr>
              <w:t>Čl. II</w:t>
            </w:r>
          </w:p>
        </w:tc>
      </w:tr>
      <w:tr w:rsidR="008B5F7A" w:rsidRPr="008B5F7A" w:rsidTr="008B5F7A">
        <w:trPr>
          <w:trHeight w:val="300"/>
        </w:trPr>
        <w:tc>
          <w:tcPr>
            <w:tcW w:w="1082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B050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i/>
                <w:iCs/>
                <w:color w:val="00B050"/>
                <w:lang w:eastAsia="sk-SK"/>
              </w:rPr>
              <w:t>Informácie o prijatých postupoch</w:t>
            </w:r>
          </w:p>
        </w:tc>
      </w:tr>
      <w:tr w:rsidR="008B5F7A" w:rsidRPr="008B5F7A" w:rsidTr="008B5F7A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B05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5F7A" w:rsidRPr="008B5F7A" w:rsidTr="008B5F7A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5F7A" w:rsidRPr="008B5F7A" w:rsidTr="008B5F7A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 xml:space="preserve">1.   </w:t>
            </w:r>
          </w:p>
        </w:tc>
        <w:tc>
          <w:tcPr>
            <w:tcW w:w="1030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Účtovná jednotka bude nepretržite pokračovať vo svojej činnosti:</w:t>
            </w:r>
          </w:p>
        </w:tc>
      </w:tr>
      <w:tr w:rsidR="008B5F7A" w:rsidRPr="008B5F7A" w:rsidTr="008B5F7A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noProof/>
                <w:color w:val="000000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180975</wp:posOffset>
                      </wp:positionV>
                      <wp:extent cx="257175" cy="209550"/>
                      <wp:effectExtent l="0" t="0" r="28575" b="19050"/>
                      <wp:wrapNone/>
                      <wp:docPr id="12" name="Textové pole 1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0C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9050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B5F7A" w:rsidRDefault="008B5F7A" w:rsidP="008B5F7A">
                                  <w:pPr>
                                    <w:pStyle w:val="Normlnywebov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2F5496" w:themeColor="accent1" w:themeShade="BF"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vertOverflow="clip" wrap="square" rtlCol="0" anchor="ctr" anchorCtr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ové pole 12" o:spid="_x0000_s1047" type="#_x0000_t202" style="position:absolute;margin-left:8.25pt;margin-top:14.25pt;width:20.25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" fillcolor="white [3201]" strokecolor="black [3213]" strokeweight="1.5pt">
                      <v:textbox>
                        <w:txbxContent>
                          <w:p w:rsidR="008B5F7A" w:rsidRDefault="008B5F7A" w:rsidP="008B5F7A">
                            <w:pPr>
                              <w:pStyle w:val="Normlnywebov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2F5496" w:themeColor="accent1" w:themeShade="BF"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B5F7A">
              <w:rPr>
                <w:rFonts w:ascii="Calibri" w:eastAsia="Times New Roman" w:hAnsi="Calibri" w:cs="Calibri"/>
                <w:noProof/>
                <w:color w:val="000000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1038225</wp:posOffset>
                      </wp:positionH>
                      <wp:positionV relativeFrom="paragraph">
                        <wp:posOffset>190500</wp:posOffset>
                      </wp:positionV>
                      <wp:extent cx="219075" cy="209550"/>
                      <wp:effectExtent l="0" t="0" r="28575" b="19050"/>
                      <wp:wrapNone/>
                      <wp:docPr id="13" name="Textové pole 1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0D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9050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wrap="square" rtlCol="0" anchor="ctr" anchorCtr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D82C4C" id="Textové pole 13" o:spid="_x0000_s1026" type="#_x0000_t202" style="position:absolute;margin-left:81.75pt;margin-top:15pt;width:17.25pt;height:1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" fillcolor="white [3201]" strokecolor="black [3213]" strokeweight="1.5pt"/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8B5F7A" w:rsidRPr="008B5F7A">
              <w:trPr>
                <w:trHeight w:val="30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B5F7A" w:rsidRPr="008B5F7A" w:rsidRDefault="008B5F7A" w:rsidP="008B5F7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</w:p>
              </w:tc>
            </w:tr>
          </w:tbl>
          <w:p w:rsidR="008B5F7A" w:rsidRPr="008B5F7A" w:rsidRDefault="008B5F7A" w:rsidP="008B5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5F7A" w:rsidRPr="008B5F7A" w:rsidTr="008B5F7A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color w:val="000000"/>
                <w:lang w:eastAsia="sk-SK"/>
              </w:rPr>
              <w:t xml:space="preserve">          áno</w:t>
            </w:r>
          </w:p>
        </w:tc>
        <w:tc>
          <w:tcPr>
            <w:tcW w:w="2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color w:val="000000"/>
                <w:lang w:eastAsia="sk-SK"/>
              </w:rPr>
              <w:t xml:space="preserve">  nie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5F7A" w:rsidRPr="008B5F7A" w:rsidTr="008B5F7A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5F7A" w:rsidRPr="008B5F7A" w:rsidTr="008B5F7A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5F7A" w:rsidRPr="008B5F7A" w:rsidTr="008B5F7A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2.</w:t>
            </w:r>
          </w:p>
        </w:tc>
        <w:tc>
          <w:tcPr>
            <w:tcW w:w="1030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Spôsob oceňovania jednotlivých zložiek majetku a záväzkov:</w:t>
            </w:r>
          </w:p>
        </w:tc>
      </w:tr>
      <w:tr w:rsidR="008B5F7A" w:rsidRPr="008B5F7A" w:rsidTr="008B5F7A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5F7A" w:rsidRPr="008B5F7A" w:rsidTr="008B5F7A">
        <w:trPr>
          <w:trHeight w:val="705"/>
        </w:trPr>
        <w:tc>
          <w:tcPr>
            <w:tcW w:w="417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364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99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 xml:space="preserve">Náklady spojené </w:t>
            </w:r>
            <w:r w:rsidRPr="008B5F7A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8B5F7A" w:rsidRPr="008B5F7A" w:rsidTr="008B5F7A">
        <w:trPr>
          <w:trHeight w:val="300"/>
        </w:trPr>
        <w:tc>
          <w:tcPr>
            <w:tcW w:w="4179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Dlhodobý nehmotný majetok </w:t>
            </w:r>
          </w:p>
        </w:tc>
        <w:tc>
          <w:tcPr>
            <w:tcW w:w="3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96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  <w:t> </w:t>
            </w:r>
          </w:p>
        </w:tc>
      </w:tr>
      <w:tr w:rsidR="008B5F7A" w:rsidRPr="008B5F7A" w:rsidTr="008B5F7A">
        <w:trPr>
          <w:trHeight w:val="300"/>
        </w:trPr>
        <w:tc>
          <w:tcPr>
            <w:tcW w:w="417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Dlhodobý hmotný majetok </w:t>
            </w:r>
          </w:p>
        </w:tc>
        <w:tc>
          <w:tcPr>
            <w:tcW w:w="36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  <w:t> </w:t>
            </w:r>
          </w:p>
        </w:tc>
      </w:tr>
      <w:tr w:rsidR="008B5F7A" w:rsidRPr="008B5F7A" w:rsidTr="008B5F7A">
        <w:trPr>
          <w:trHeight w:val="300"/>
        </w:trPr>
        <w:tc>
          <w:tcPr>
            <w:tcW w:w="417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000000"/>
                <w:lang w:eastAsia="sk-SK"/>
              </w:rPr>
              <w:t>Dlhodobý finančný majetok</w:t>
            </w:r>
          </w:p>
        </w:tc>
        <w:tc>
          <w:tcPr>
            <w:tcW w:w="36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9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  <w:t> </w:t>
            </w:r>
          </w:p>
        </w:tc>
      </w:tr>
      <w:tr w:rsidR="008B5F7A" w:rsidRPr="008B5F7A" w:rsidTr="008B5F7A">
        <w:trPr>
          <w:trHeight w:val="300"/>
        </w:trPr>
        <w:tc>
          <w:tcPr>
            <w:tcW w:w="417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000000"/>
                <w:lang w:eastAsia="sk-SK"/>
              </w:rPr>
              <w:t>Zásoby obstarané kúpou</w:t>
            </w:r>
          </w:p>
        </w:tc>
        <w:tc>
          <w:tcPr>
            <w:tcW w:w="36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  <w:t>obstarávacou cenou</w:t>
            </w:r>
          </w:p>
        </w:tc>
      </w:tr>
      <w:tr w:rsidR="008B5F7A" w:rsidRPr="008B5F7A" w:rsidTr="008B5F7A">
        <w:trPr>
          <w:trHeight w:val="300"/>
        </w:trPr>
        <w:tc>
          <w:tcPr>
            <w:tcW w:w="417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000000"/>
                <w:lang w:eastAsia="sk-SK"/>
              </w:rPr>
              <w:t>Zásoby obstarané  vlastnou činnosťou</w:t>
            </w:r>
          </w:p>
        </w:tc>
        <w:tc>
          <w:tcPr>
            <w:tcW w:w="36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  <w:t> </w:t>
            </w:r>
          </w:p>
        </w:tc>
      </w:tr>
      <w:tr w:rsidR="008B5F7A" w:rsidRPr="008B5F7A" w:rsidTr="008B5F7A">
        <w:trPr>
          <w:trHeight w:val="300"/>
        </w:trPr>
        <w:tc>
          <w:tcPr>
            <w:tcW w:w="417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000000"/>
                <w:lang w:eastAsia="sk-SK"/>
              </w:rPr>
              <w:t>Pohľadávky</w:t>
            </w:r>
          </w:p>
        </w:tc>
        <w:tc>
          <w:tcPr>
            <w:tcW w:w="36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  <w:t>menovitou hodnotou</w:t>
            </w:r>
          </w:p>
        </w:tc>
      </w:tr>
      <w:tr w:rsidR="008B5F7A" w:rsidRPr="008B5F7A" w:rsidTr="008B5F7A">
        <w:trPr>
          <w:trHeight w:val="300"/>
        </w:trPr>
        <w:tc>
          <w:tcPr>
            <w:tcW w:w="417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36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  <w:t>menovitou hodnotou</w:t>
            </w:r>
          </w:p>
        </w:tc>
      </w:tr>
      <w:tr w:rsidR="008B5F7A" w:rsidRPr="008B5F7A" w:rsidTr="008B5F7A">
        <w:trPr>
          <w:trHeight w:val="300"/>
        </w:trPr>
        <w:tc>
          <w:tcPr>
            <w:tcW w:w="417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000000"/>
                <w:lang w:eastAsia="sk-SK"/>
              </w:rPr>
              <w:t>Záväzky vr. rezerv, dlhopisov, pôžičiek...</w:t>
            </w:r>
          </w:p>
        </w:tc>
        <w:tc>
          <w:tcPr>
            <w:tcW w:w="36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  <w:t>menovitou hodnotou</w:t>
            </w:r>
          </w:p>
        </w:tc>
      </w:tr>
      <w:tr w:rsidR="008B5F7A" w:rsidRPr="008B5F7A" w:rsidTr="008B5F7A">
        <w:trPr>
          <w:trHeight w:val="315"/>
        </w:trPr>
        <w:tc>
          <w:tcPr>
            <w:tcW w:w="4179" w:type="dxa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000000"/>
                <w:lang w:eastAsia="sk-SK"/>
              </w:rPr>
              <w:t>Derivátové operácie</w:t>
            </w:r>
          </w:p>
        </w:tc>
        <w:tc>
          <w:tcPr>
            <w:tcW w:w="3649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96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  <w:t> </w:t>
            </w:r>
          </w:p>
        </w:tc>
      </w:tr>
      <w:tr w:rsidR="008B5F7A" w:rsidRPr="008B5F7A" w:rsidTr="008B5F7A">
        <w:trPr>
          <w:trHeight w:val="300"/>
        </w:trPr>
        <w:tc>
          <w:tcPr>
            <w:tcW w:w="4179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649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B5F7A" w:rsidRPr="008B5F7A" w:rsidTr="008B5F7A">
        <w:trPr>
          <w:trHeight w:val="300"/>
        </w:trPr>
        <w:tc>
          <w:tcPr>
            <w:tcW w:w="41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6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5F7A" w:rsidRPr="008B5F7A" w:rsidTr="008B5F7A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3.</w:t>
            </w:r>
          </w:p>
        </w:tc>
        <w:tc>
          <w:tcPr>
            <w:tcW w:w="1030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Spôsob zostavenia odpisového plánu dlhodobého majetku:</w:t>
            </w:r>
          </w:p>
        </w:tc>
      </w:tr>
      <w:tr w:rsidR="008B5F7A" w:rsidRPr="008B5F7A" w:rsidTr="008B5F7A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5F7A" w:rsidRPr="008B5F7A" w:rsidTr="008B5F7A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04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B5F7A" w:rsidRPr="008B5F7A" w:rsidRDefault="008B5F7A" w:rsidP="008B5F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color w:val="000000"/>
                <w:lang w:eastAsia="sk-SK"/>
              </w:rPr>
              <w:t>Spôsob zostavenia účtovného odpisového plánu pre dlhodobý hmotný majetok a dlhodobý nehmotný majetok, doba odpisovania a použité sadzby a odpisové metódy pri stanovení účtovných odpisov:</w:t>
            </w:r>
          </w:p>
        </w:tc>
      </w:tr>
      <w:tr w:rsidR="008B5F7A" w:rsidRPr="008B5F7A" w:rsidTr="008B5F7A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0304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</w:tr>
      <w:tr w:rsidR="008B5F7A" w:rsidRPr="008B5F7A" w:rsidTr="008B5F7A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04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</w:tr>
      <w:tr w:rsidR="008B5F7A" w:rsidRPr="008B5F7A" w:rsidTr="008B5F7A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8B5F7A" w:rsidRPr="008B5F7A" w:rsidRDefault="008B5F7A" w:rsidP="008B5F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8B5F7A" w:rsidRPr="008B5F7A" w:rsidRDefault="008B5F7A" w:rsidP="008B5F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8B5F7A" w:rsidRPr="008B5F7A" w:rsidRDefault="008B5F7A" w:rsidP="008B5F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8B5F7A" w:rsidRPr="008B5F7A" w:rsidRDefault="008B5F7A" w:rsidP="008B5F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8B5F7A" w:rsidRPr="008B5F7A" w:rsidRDefault="008B5F7A" w:rsidP="008B5F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8B5F7A" w:rsidRPr="008B5F7A" w:rsidRDefault="008B5F7A" w:rsidP="008B5F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8B5F7A" w:rsidRPr="008B5F7A" w:rsidRDefault="008B5F7A" w:rsidP="008B5F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8B5F7A" w:rsidRPr="008B5F7A" w:rsidRDefault="008B5F7A" w:rsidP="008B5F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8B5F7A" w:rsidRPr="008B5F7A" w:rsidRDefault="008B5F7A" w:rsidP="008B5F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8B5F7A" w:rsidRPr="008B5F7A" w:rsidTr="008B5F7A">
        <w:trPr>
          <w:trHeight w:val="615"/>
        </w:trPr>
        <w:tc>
          <w:tcPr>
            <w:tcW w:w="24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Druh majetku</w:t>
            </w:r>
          </w:p>
        </w:tc>
        <w:tc>
          <w:tcPr>
            <w:tcW w:w="27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Doba odpisovania</w:t>
            </w:r>
          </w:p>
        </w:tc>
        <w:tc>
          <w:tcPr>
            <w:tcW w:w="267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Sadzba odpisov</w:t>
            </w:r>
          </w:p>
        </w:tc>
        <w:tc>
          <w:tcPr>
            <w:tcW w:w="299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Odpisová metóda</w:t>
            </w:r>
          </w:p>
        </w:tc>
      </w:tr>
      <w:tr w:rsidR="008B5F7A" w:rsidRPr="008B5F7A" w:rsidTr="008B5F7A">
        <w:trPr>
          <w:trHeight w:val="300"/>
        </w:trPr>
        <w:tc>
          <w:tcPr>
            <w:tcW w:w="244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2F75B5"/>
                <w:lang w:eastAsia="sk-SK"/>
              </w:rPr>
              <w:t> </w:t>
            </w:r>
          </w:p>
        </w:tc>
        <w:tc>
          <w:tcPr>
            <w:tcW w:w="2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2F75B5"/>
                <w:lang w:eastAsia="sk-SK"/>
              </w:rPr>
              <w:t> </w:t>
            </w:r>
          </w:p>
        </w:tc>
        <w:tc>
          <w:tcPr>
            <w:tcW w:w="299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2F75B5"/>
                <w:lang w:eastAsia="sk-SK"/>
              </w:rPr>
              <w:t> </w:t>
            </w:r>
          </w:p>
        </w:tc>
      </w:tr>
      <w:tr w:rsidR="008B5F7A" w:rsidRPr="008B5F7A" w:rsidTr="008B5F7A">
        <w:trPr>
          <w:trHeight w:val="300"/>
        </w:trPr>
        <w:tc>
          <w:tcPr>
            <w:tcW w:w="244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2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2F75B5"/>
                <w:lang w:eastAsia="sk-SK"/>
              </w:rPr>
              <w:t> </w:t>
            </w:r>
          </w:p>
        </w:tc>
        <w:tc>
          <w:tcPr>
            <w:tcW w:w="2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2F75B5"/>
                <w:lang w:eastAsia="sk-SK"/>
              </w:rPr>
              <w:t> </w:t>
            </w:r>
          </w:p>
        </w:tc>
        <w:tc>
          <w:tcPr>
            <w:tcW w:w="2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2F75B5"/>
                <w:lang w:eastAsia="sk-SK"/>
              </w:rPr>
              <w:t> </w:t>
            </w:r>
          </w:p>
        </w:tc>
      </w:tr>
      <w:tr w:rsidR="008B5F7A" w:rsidRPr="008B5F7A" w:rsidTr="008B5F7A">
        <w:trPr>
          <w:trHeight w:val="300"/>
        </w:trPr>
        <w:tc>
          <w:tcPr>
            <w:tcW w:w="244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2F75B5"/>
                <w:lang w:eastAsia="sk-SK"/>
              </w:rPr>
              <w:t> </w:t>
            </w:r>
          </w:p>
        </w:tc>
        <w:tc>
          <w:tcPr>
            <w:tcW w:w="2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2F75B5"/>
                <w:lang w:eastAsia="sk-SK"/>
              </w:rPr>
              <w:t> </w:t>
            </w:r>
          </w:p>
        </w:tc>
        <w:tc>
          <w:tcPr>
            <w:tcW w:w="2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2F75B5"/>
                <w:lang w:eastAsia="sk-SK"/>
              </w:rPr>
              <w:t> </w:t>
            </w:r>
          </w:p>
        </w:tc>
      </w:tr>
      <w:tr w:rsidR="008B5F7A" w:rsidRPr="008B5F7A" w:rsidTr="008B5F7A">
        <w:trPr>
          <w:trHeight w:val="300"/>
        </w:trPr>
        <w:tc>
          <w:tcPr>
            <w:tcW w:w="244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2F75B5"/>
                <w:lang w:eastAsia="sk-SK"/>
              </w:rPr>
              <w:t> </w:t>
            </w:r>
          </w:p>
        </w:tc>
        <w:tc>
          <w:tcPr>
            <w:tcW w:w="2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2F75B5"/>
                <w:lang w:eastAsia="sk-SK"/>
              </w:rPr>
              <w:t> </w:t>
            </w:r>
          </w:p>
        </w:tc>
        <w:tc>
          <w:tcPr>
            <w:tcW w:w="2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2F75B5"/>
                <w:lang w:eastAsia="sk-SK"/>
              </w:rPr>
              <w:t> </w:t>
            </w:r>
          </w:p>
        </w:tc>
      </w:tr>
      <w:tr w:rsidR="008B5F7A" w:rsidRPr="008B5F7A" w:rsidTr="008B5F7A">
        <w:trPr>
          <w:trHeight w:val="315"/>
        </w:trPr>
        <w:tc>
          <w:tcPr>
            <w:tcW w:w="244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7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2F75B5"/>
                <w:lang w:eastAsia="sk-SK"/>
              </w:rPr>
              <w:t> </w:t>
            </w:r>
          </w:p>
        </w:tc>
        <w:tc>
          <w:tcPr>
            <w:tcW w:w="267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2F75B5"/>
                <w:lang w:eastAsia="sk-SK"/>
              </w:rPr>
              <w:t> </w:t>
            </w:r>
          </w:p>
        </w:tc>
        <w:tc>
          <w:tcPr>
            <w:tcW w:w="2996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2F75B5"/>
                <w:lang w:eastAsia="sk-SK"/>
              </w:rPr>
              <w:t> </w:t>
            </w:r>
          </w:p>
        </w:tc>
      </w:tr>
      <w:tr w:rsidR="008B5F7A" w:rsidRPr="008B5F7A" w:rsidTr="008B5F7A">
        <w:trPr>
          <w:trHeight w:val="300"/>
        </w:trPr>
        <w:tc>
          <w:tcPr>
            <w:tcW w:w="244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71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678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996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B5F7A" w:rsidRPr="008B5F7A" w:rsidTr="008B5F7A">
        <w:trPr>
          <w:trHeight w:val="12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noProof/>
                <w:color w:val="000000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57150</wp:posOffset>
                      </wp:positionH>
                      <wp:positionV relativeFrom="paragraph">
                        <wp:posOffset>47625</wp:posOffset>
                      </wp:positionV>
                      <wp:extent cx="219075" cy="200025"/>
                      <wp:effectExtent l="0" t="0" r="28575" b="28575"/>
                      <wp:wrapNone/>
                      <wp:docPr id="51" name="Textové pole 5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33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8560" cy="19050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wrap="square" rtlCol="0" anchor="ctr" anchorCtr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DAAF42" id="Textové pole 51" o:spid="_x0000_s1026" type="#_x0000_t202" style="position:absolute;margin-left:4.5pt;margin-top:3.75pt;width:17.25pt;height:15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" fillcolor="white [3201]" strokecolor="black [3213]" strokeweight="1.5pt"/>
                  </w:pict>
                </mc:Fallback>
              </mc:AlternateContent>
            </w:r>
            <w:r w:rsidRPr="008B5F7A">
              <w:rPr>
                <w:rFonts w:ascii="Calibri" w:eastAsia="Times New Roman" w:hAnsi="Calibri" w:cs="Calibri"/>
                <w:noProof/>
                <w:color w:val="000000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57150</wp:posOffset>
                      </wp:positionH>
                      <wp:positionV relativeFrom="paragraph">
                        <wp:posOffset>762000</wp:posOffset>
                      </wp:positionV>
                      <wp:extent cx="219075" cy="219075"/>
                      <wp:effectExtent l="0" t="0" r="28575" b="28575"/>
                      <wp:wrapNone/>
                      <wp:docPr id="52" name="Textové pole 5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34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8560" cy="19050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wrap="square" rtlCol="0" anchor="ctr" anchorCtr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C491AF" id="Textové pole 52" o:spid="_x0000_s1026" type="#_x0000_t202" style="position:absolute;margin-left:4.5pt;margin-top:60pt;width:17.25pt;height:17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" fillcolor="white [3201]" strokecolor="black [3213]" strokeweight="1.5pt"/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0"/>
            </w:tblGrid>
            <w:tr w:rsidR="008B5F7A" w:rsidRPr="008B5F7A">
              <w:trPr>
                <w:trHeight w:val="1215"/>
                <w:tblCellSpacing w:w="0" w:type="dxa"/>
              </w:trPr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B5F7A" w:rsidRPr="008B5F7A" w:rsidRDefault="008B5F7A" w:rsidP="008B5F7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</w:p>
              </w:tc>
            </w:tr>
          </w:tbl>
          <w:p w:rsidR="008B5F7A" w:rsidRPr="008B5F7A" w:rsidRDefault="008B5F7A" w:rsidP="008B5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30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B5F7A" w:rsidRPr="008B5F7A" w:rsidRDefault="008B5F7A" w:rsidP="008B5F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color w:val="000000"/>
                <w:lang w:eastAsia="sk-SK"/>
              </w:rPr>
              <w:t xml:space="preserve">Odpisový plán účtovných odpisov </w:t>
            </w:r>
            <w:r w:rsidRPr="008B5F7A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dlhodobého nehmotného majetku</w:t>
            </w:r>
            <w:r w:rsidRPr="008B5F7A">
              <w:rPr>
                <w:rFonts w:ascii="Arial" w:eastAsia="Times New Roman" w:hAnsi="Arial" w:cs="Arial"/>
                <w:color w:val="000000"/>
                <w:lang w:eastAsia="sk-SK"/>
              </w:rPr>
              <w:t xml:space="preserve"> vychádzal z odpisového plánu zostaveného účtovnou jednotkou, ktorý vychádzal z predpokladanej doby použiteľnosti dlhodobého nehmotného majetku alebo iných objektívnych predpokladov</w:t>
            </w:r>
          </w:p>
        </w:tc>
      </w:tr>
      <w:tr w:rsidR="008B5F7A" w:rsidRPr="008B5F7A" w:rsidTr="008B5F7A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030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color w:val="000000"/>
                <w:lang w:eastAsia="sk-SK"/>
              </w:rPr>
              <w:t>Odpisový plán bol ovplyvnený týmito rozhodnutiami:</w:t>
            </w:r>
            <w:r w:rsidRPr="008B5F7A">
              <w:rPr>
                <w:rFonts w:ascii="Arial" w:eastAsia="Times New Roman" w:hAnsi="Arial" w:cs="Arial"/>
                <w:color w:val="000000"/>
                <w:lang w:eastAsia="sk-SK"/>
              </w:rPr>
              <w:br/>
              <w:t xml:space="preserve"> </w:t>
            </w:r>
            <w:r w:rsidRPr="008B5F7A">
              <w:rPr>
                <w:rFonts w:ascii="Arial" w:eastAsia="Times New Roman" w:hAnsi="Arial" w:cs="Arial"/>
                <w:color w:val="000000"/>
                <w:lang w:eastAsia="sk-SK"/>
              </w:rPr>
              <w:br/>
              <w:t>.....................................................................</w:t>
            </w:r>
          </w:p>
        </w:tc>
      </w:tr>
      <w:tr w:rsidR="008B5F7A" w:rsidRPr="008B5F7A" w:rsidTr="008B5F7A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030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5F7A" w:rsidRPr="008B5F7A" w:rsidTr="008B5F7A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0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5F7A" w:rsidRPr="008B5F7A" w:rsidTr="008B5F7A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0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5F7A" w:rsidRPr="008B5F7A" w:rsidTr="008B5F7A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0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5F7A" w:rsidRPr="008B5F7A" w:rsidTr="008B5F7A">
        <w:trPr>
          <w:trHeight w:val="37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5F7A" w:rsidRPr="008B5F7A" w:rsidTr="008B5F7A">
        <w:trPr>
          <w:trHeight w:val="124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noProof/>
                <w:color w:val="000000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57150</wp:posOffset>
                      </wp:positionH>
                      <wp:positionV relativeFrom="paragraph">
                        <wp:posOffset>28575</wp:posOffset>
                      </wp:positionV>
                      <wp:extent cx="257175" cy="209550"/>
                      <wp:effectExtent l="0" t="0" r="28575" b="19050"/>
                      <wp:wrapNone/>
                      <wp:docPr id="53" name="Textové pole 5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35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8560" cy="19050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B5F7A" w:rsidRDefault="008B5F7A" w:rsidP="008B5F7A">
                                  <w:pPr>
                                    <w:pStyle w:val="Normlnywebov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000000" w:themeColor="dark1"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vertOverflow="clip" wrap="square" rtlCol="0" anchor="ctr" anchorCtr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ové pole 53" o:spid="_x0000_s1048" type="#_x0000_t202" style="position:absolute;margin-left:4.5pt;margin-top:2.25pt;width:20.25pt;height:1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" fillcolor="white [3201]" strokecolor="black [3213]" strokeweight="1.5pt">
                      <v:textbox>
                        <w:txbxContent>
                          <w:p w:rsidR="008B5F7A" w:rsidRDefault="008B5F7A" w:rsidP="008B5F7A">
                            <w:pPr>
                              <w:pStyle w:val="Normlnywebov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0"/>
            </w:tblGrid>
            <w:tr w:rsidR="008B5F7A" w:rsidRPr="008B5F7A">
              <w:trPr>
                <w:trHeight w:val="1245"/>
                <w:tblCellSpacing w:w="0" w:type="dxa"/>
              </w:trPr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B5F7A" w:rsidRPr="008B5F7A" w:rsidRDefault="008B5F7A" w:rsidP="008B5F7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</w:p>
              </w:tc>
            </w:tr>
          </w:tbl>
          <w:p w:rsidR="008B5F7A" w:rsidRPr="008B5F7A" w:rsidRDefault="008B5F7A" w:rsidP="008B5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30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B5F7A" w:rsidRPr="008B5F7A" w:rsidRDefault="008B5F7A" w:rsidP="008B5F7A">
            <w:pPr>
              <w:spacing w:after="24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color w:val="000000"/>
                <w:lang w:eastAsia="sk-SK"/>
              </w:rPr>
              <w:t xml:space="preserve">Odpisový plán účtovných odpisov </w:t>
            </w:r>
            <w:r w:rsidRPr="008B5F7A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dlhodobého hmotného majetku</w:t>
            </w:r>
            <w:r w:rsidRPr="008B5F7A">
              <w:rPr>
                <w:rFonts w:ascii="Arial" w:eastAsia="Times New Roman" w:hAnsi="Arial" w:cs="Arial"/>
                <w:color w:val="000000"/>
                <w:lang w:eastAsia="sk-SK"/>
              </w:rPr>
              <w:t xml:space="preserve"> podnikateľ zostavil interným predpisom, v ktorom vychádzal z predpokladaného opotrebenia zaraďovaného majetku zodpovedajúceho bežným podmienkam jeho používania. Odpisové sadzby pre účtovné a daňové odpisy podnikateľa sa </w:t>
            </w:r>
            <w:r w:rsidRPr="008B5F7A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nerovnajú</w:t>
            </w:r>
            <w:r w:rsidRPr="008B5F7A">
              <w:rPr>
                <w:rFonts w:ascii="Arial" w:eastAsia="Times New Roman" w:hAnsi="Arial" w:cs="Arial"/>
                <w:color w:val="000000"/>
                <w:lang w:eastAsia="sk-SK"/>
              </w:rPr>
              <w:t>.</w:t>
            </w:r>
          </w:p>
        </w:tc>
      </w:tr>
      <w:tr w:rsidR="008B5F7A" w:rsidRPr="008B5F7A" w:rsidTr="008B5F7A">
        <w:trPr>
          <w:trHeight w:val="16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24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030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5F7A" w:rsidRPr="008B5F7A" w:rsidTr="008B5F7A">
        <w:trPr>
          <w:trHeight w:val="12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noProof/>
                <w:color w:val="000000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57150</wp:posOffset>
                      </wp:positionH>
                      <wp:positionV relativeFrom="paragraph">
                        <wp:posOffset>38100</wp:posOffset>
                      </wp:positionV>
                      <wp:extent cx="219075" cy="200025"/>
                      <wp:effectExtent l="0" t="0" r="28575" b="28575"/>
                      <wp:wrapNone/>
                      <wp:docPr id="55" name="Textové pole 5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100-000037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8560" cy="19050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wrap="square" rtlCol="0" anchor="ctr" anchorCtr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7CC063" id="Textové pole 55" o:spid="_x0000_s1026" type="#_x0000_t202" style="position:absolute;margin-left:4.5pt;margin-top:3pt;width:17.25pt;height:15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" fillcolor="white [3201]" strokecolor="black [3213]" strokeweight="1.5pt"/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0"/>
            </w:tblGrid>
            <w:tr w:rsidR="008B5F7A" w:rsidRPr="008B5F7A">
              <w:trPr>
                <w:trHeight w:val="1215"/>
                <w:tblCellSpacing w:w="0" w:type="dxa"/>
              </w:trPr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B5F7A" w:rsidRPr="008B5F7A" w:rsidRDefault="008B5F7A" w:rsidP="008B5F7A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</w:p>
              </w:tc>
            </w:tr>
          </w:tbl>
          <w:p w:rsidR="008B5F7A" w:rsidRPr="008B5F7A" w:rsidRDefault="008B5F7A" w:rsidP="008B5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30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B5F7A" w:rsidRPr="008B5F7A" w:rsidRDefault="008B5F7A" w:rsidP="008B5F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color w:val="000000"/>
                <w:lang w:eastAsia="sk-SK"/>
              </w:rPr>
              <w:t xml:space="preserve">Odpisový plán účtovných odpisov </w:t>
            </w:r>
            <w:r w:rsidRPr="008B5F7A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dlhodobého hmotného majetku</w:t>
            </w:r>
            <w:r w:rsidRPr="008B5F7A">
              <w:rPr>
                <w:rFonts w:ascii="Arial" w:eastAsia="Times New Roman" w:hAnsi="Arial" w:cs="Arial"/>
                <w:color w:val="000000"/>
                <w:lang w:eastAsia="sk-SK"/>
              </w:rPr>
              <w:t xml:space="preserve"> podnikateľ zostavil interným predpisom tak, že za základ vzal metódy používané pri vyčísľovaní daňových odpisov. Odpisové sadzby pre účtovné a daňové odpisy podnikateľa sa </w:t>
            </w:r>
            <w:r w:rsidRPr="008B5F7A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rovnajú</w:t>
            </w:r>
            <w:r w:rsidRPr="008B5F7A">
              <w:rPr>
                <w:rFonts w:ascii="Arial" w:eastAsia="Times New Roman" w:hAnsi="Arial" w:cs="Arial"/>
                <w:color w:val="000000"/>
                <w:lang w:eastAsia="sk-SK"/>
              </w:rPr>
              <w:t>.</w:t>
            </w:r>
          </w:p>
        </w:tc>
      </w:tr>
      <w:tr w:rsidR="008B5F7A" w:rsidRPr="008B5F7A" w:rsidTr="008B5F7A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030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5F7A" w:rsidRPr="008B5F7A" w:rsidTr="008B5F7A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lastRenderedPageBreak/>
              <w:t>4.</w:t>
            </w:r>
          </w:p>
        </w:tc>
        <w:tc>
          <w:tcPr>
            <w:tcW w:w="1030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Zmeny účtovných zásad a účtovných metód:</w:t>
            </w:r>
          </w:p>
        </w:tc>
      </w:tr>
      <w:tr w:rsidR="008B5F7A" w:rsidRPr="008B5F7A" w:rsidTr="008B5F7A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5F7A" w:rsidRPr="008B5F7A" w:rsidTr="008B5F7A">
        <w:trPr>
          <w:trHeight w:val="58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0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B5F7A" w:rsidRPr="008B5F7A" w:rsidRDefault="008B5F7A" w:rsidP="008B5F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color w:val="000000"/>
                <w:lang w:eastAsia="sk-SK"/>
              </w:rPr>
              <w:t>Účtovné metódy a zásady boli aplikované v rámci platného zákona o účtovníctve počas celého účtovného obdobia, s osobitosťami:</w:t>
            </w:r>
          </w:p>
        </w:tc>
      </w:tr>
      <w:tr w:rsidR="008B5F7A" w:rsidRPr="008B5F7A" w:rsidTr="008B5F7A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5F7A" w:rsidRPr="008B5F7A" w:rsidTr="008B5F7A">
        <w:trPr>
          <w:trHeight w:val="1515"/>
        </w:trPr>
        <w:tc>
          <w:tcPr>
            <w:tcW w:w="417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364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299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8B5F7A" w:rsidRPr="008B5F7A" w:rsidTr="008B5F7A">
        <w:trPr>
          <w:trHeight w:val="855"/>
        </w:trPr>
        <w:tc>
          <w:tcPr>
            <w:tcW w:w="4179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64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2F75B5"/>
                <w:lang w:eastAsia="sk-SK"/>
              </w:rPr>
              <w:t> </w:t>
            </w:r>
          </w:p>
        </w:tc>
        <w:tc>
          <w:tcPr>
            <w:tcW w:w="299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2F75B5"/>
                <w:lang w:eastAsia="sk-SK"/>
              </w:rPr>
              <w:t> </w:t>
            </w:r>
          </w:p>
        </w:tc>
      </w:tr>
      <w:tr w:rsidR="008B5F7A" w:rsidRPr="008B5F7A" w:rsidTr="008B5F7A">
        <w:trPr>
          <w:trHeight w:val="300"/>
        </w:trPr>
        <w:tc>
          <w:tcPr>
            <w:tcW w:w="417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6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2F75B5"/>
                <w:lang w:eastAsia="sk-SK"/>
              </w:rPr>
              <w:t> </w:t>
            </w:r>
          </w:p>
        </w:tc>
        <w:tc>
          <w:tcPr>
            <w:tcW w:w="2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2F75B5"/>
                <w:lang w:eastAsia="sk-SK"/>
              </w:rPr>
              <w:t> </w:t>
            </w:r>
          </w:p>
        </w:tc>
      </w:tr>
      <w:tr w:rsidR="008B5F7A" w:rsidRPr="008B5F7A" w:rsidTr="008B5F7A">
        <w:trPr>
          <w:trHeight w:val="300"/>
        </w:trPr>
        <w:tc>
          <w:tcPr>
            <w:tcW w:w="417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6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2F75B5"/>
                <w:lang w:eastAsia="sk-SK"/>
              </w:rPr>
              <w:t> </w:t>
            </w:r>
          </w:p>
        </w:tc>
        <w:tc>
          <w:tcPr>
            <w:tcW w:w="2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2F75B5"/>
                <w:lang w:eastAsia="sk-SK"/>
              </w:rPr>
              <w:t> </w:t>
            </w:r>
          </w:p>
        </w:tc>
      </w:tr>
      <w:tr w:rsidR="008B5F7A" w:rsidRPr="008B5F7A" w:rsidTr="008B5F7A">
        <w:trPr>
          <w:trHeight w:val="300"/>
        </w:trPr>
        <w:tc>
          <w:tcPr>
            <w:tcW w:w="417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6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2F75B5"/>
                <w:lang w:eastAsia="sk-SK"/>
              </w:rPr>
              <w:t> </w:t>
            </w:r>
          </w:p>
        </w:tc>
        <w:tc>
          <w:tcPr>
            <w:tcW w:w="2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2F75B5"/>
                <w:lang w:eastAsia="sk-SK"/>
              </w:rPr>
              <w:t> </w:t>
            </w:r>
          </w:p>
        </w:tc>
      </w:tr>
      <w:tr w:rsidR="008B5F7A" w:rsidRPr="008B5F7A" w:rsidTr="008B5F7A">
        <w:trPr>
          <w:trHeight w:val="315"/>
        </w:trPr>
        <w:tc>
          <w:tcPr>
            <w:tcW w:w="4179" w:type="dxa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649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2F75B5"/>
                <w:lang w:eastAsia="sk-SK"/>
              </w:rPr>
              <w:t> </w:t>
            </w:r>
          </w:p>
        </w:tc>
        <w:tc>
          <w:tcPr>
            <w:tcW w:w="2996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2F75B5"/>
                <w:lang w:eastAsia="sk-SK"/>
              </w:rPr>
              <w:t> </w:t>
            </w:r>
          </w:p>
        </w:tc>
      </w:tr>
      <w:tr w:rsidR="008B5F7A" w:rsidRPr="008B5F7A" w:rsidTr="008B5F7A">
        <w:trPr>
          <w:trHeight w:val="300"/>
        </w:trPr>
        <w:tc>
          <w:tcPr>
            <w:tcW w:w="4179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649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996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B5F7A" w:rsidRPr="008B5F7A" w:rsidTr="008B5F7A">
        <w:trPr>
          <w:trHeight w:val="300"/>
        </w:trPr>
        <w:tc>
          <w:tcPr>
            <w:tcW w:w="41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6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5F7A" w:rsidRPr="008B5F7A" w:rsidTr="008B5F7A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5.</w:t>
            </w:r>
          </w:p>
        </w:tc>
        <w:tc>
          <w:tcPr>
            <w:tcW w:w="1030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Dotácie poskytnuté na obstaranie majetku:</w:t>
            </w:r>
          </w:p>
        </w:tc>
      </w:tr>
      <w:tr w:rsidR="008B5F7A" w:rsidRPr="008B5F7A" w:rsidTr="008B5F7A">
        <w:trPr>
          <w:trHeight w:val="315"/>
        </w:trPr>
        <w:tc>
          <w:tcPr>
            <w:tcW w:w="41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36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5F7A" w:rsidRPr="008B5F7A" w:rsidTr="008B5F7A">
        <w:trPr>
          <w:trHeight w:val="315"/>
        </w:trPr>
        <w:tc>
          <w:tcPr>
            <w:tcW w:w="417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Majetok</w:t>
            </w:r>
          </w:p>
        </w:tc>
        <w:tc>
          <w:tcPr>
            <w:tcW w:w="364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Ocenenie</w:t>
            </w:r>
          </w:p>
        </w:tc>
        <w:tc>
          <w:tcPr>
            <w:tcW w:w="299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Výška dotácie</w:t>
            </w:r>
          </w:p>
        </w:tc>
      </w:tr>
      <w:tr w:rsidR="008B5F7A" w:rsidRPr="008B5F7A" w:rsidTr="008B5F7A">
        <w:trPr>
          <w:trHeight w:val="300"/>
        </w:trPr>
        <w:tc>
          <w:tcPr>
            <w:tcW w:w="4179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2F75B5"/>
                <w:lang w:eastAsia="sk-SK"/>
              </w:rPr>
              <w:t> </w:t>
            </w:r>
          </w:p>
        </w:tc>
        <w:tc>
          <w:tcPr>
            <w:tcW w:w="299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2F75B5"/>
                <w:lang w:eastAsia="sk-SK"/>
              </w:rPr>
              <w:t> </w:t>
            </w:r>
          </w:p>
        </w:tc>
      </w:tr>
      <w:tr w:rsidR="008B5F7A" w:rsidRPr="008B5F7A" w:rsidTr="008B5F7A">
        <w:trPr>
          <w:trHeight w:val="300"/>
        </w:trPr>
        <w:tc>
          <w:tcPr>
            <w:tcW w:w="417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6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2F75B5"/>
                <w:lang w:eastAsia="sk-SK"/>
              </w:rPr>
              <w:t> </w:t>
            </w:r>
          </w:p>
        </w:tc>
        <w:tc>
          <w:tcPr>
            <w:tcW w:w="2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2F75B5"/>
                <w:lang w:eastAsia="sk-SK"/>
              </w:rPr>
              <w:t> </w:t>
            </w:r>
          </w:p>
        </w:tc>
      </w:tr>
      <w:tr w:rsidR="008B5F7A" w:rsidRPr="008B5F7A" w:rsidTr="008B5F7A">
        <w:trPr>
          <w:trHeight w:val="315"/>
        </w:trPr>
        <w:tc>
          <w:tcPr>
            <w:tcW w:w="4179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649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2F75B5"/>
                <w:lang w:eastAsia="sk-SK"/>
              </w:rPr>
              <w:t> </w:t>
            </w:r>
          </w:p>
        </w:tc>
        <w:tc>
          <w:tcPr>
            <w:tcW w:w="2996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2F75B5"/>
                <w:lang w:eastAsia="sk-SK"/>
              </w:rPr>
              <w:t> </w:t>
            </w:r>
          </w:p>
        </w:tc>
      </w:tr>
      <w:tr w:rsidR="008B5F7A" w:rsidRPr="008B5F7A" w:rsidTr="008B5F7A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5F7A" w:rsidRPr="008B5F7A" w:rsidTr="008B5F7A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5F7A" w:rsidRPr="008B5F7A" w:rsidTr="008B5F7A">
        <w:trPr>
          <w:trHeight w:val="6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6.</w:t>
            </w:r>
          </w:p>
        </w:tc>
        <w:tc>
          <w:tcPr>
            <w:tcW w:w="1030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B5F7A" w:rsidRPr="008B5F7A" w:rsidRDefault="008B5F7A" w:rsidP="008B5F7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Oprava významných a nevýznamných chýb minulých účtovných období vykonaných        v bežnom účtovnom období:</w:t>
            </w:r>
          </w:p>
        </w:tc>
      </w:tr>
      <w:tr w:rsidR="008B5F7A" w:rsidRPr="008B5F7A" w:rsidTr="008B5F7A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5F7A" w:rsidRPr="008B5F7A" w:rsidTr="008B5F7A">
        <w:trPr>
          <w:trHeight w:val="315"/>
        </w:trPr>
        <w:tc>
          <w:tcPr>
            <w:tcW w:w="417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Druh opravy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Suma</w:t>
            </w:r>
          </w:p>
        </w:tc>
        <w:tc>
          <w:tcPr>
            <w:tcW w:w="4725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Popis chyby a vplyvu opravy</w:t>
            </w:r>
          </w:p>
        </w:tc>
      </w:tr>
      <w:tr w:rsidR="008B5F7A" w:rsidRPr="008B5F7A" w:rsidTr="008B5F7A">
        <w:trPr>
          <w:trHeight w:val="615"/>
        </w:trPr>
        <w:tc>
          <w:tcPr>
            <w:tcW w:w="4179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color w:val="000000"/>
                <w:lang w:eastAsia="sk-SK"/>
              </w:rPr>
              <w:t xml:space="preserve">Oprava </w:t>
            </w:r>
            <w:r w:rsidRPr="008B5F7A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významných</w:t>
            </w:r>
            <w:r w:rsidRPr="008B5F7A">
              <w:rPr>
                <w:rFonts w:ascii="Arial" w:eastAsia="Times New Roman" w:hAnsi="Arial" w:cs="Arial"/>
                <w:color w:val="000000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472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2F75B5"/>
                <w:lang w:eastAsia="sk-SK"/>
              </w:rPr>
              <w:t> </w:t>
            </w:r>
          </w:p>
        </w:tc>
      </w:tr>
      <w:tr w:rsidR="008B5F7A" w:rsidRPr="008B5F7A" w:rsidTr="008B5F7A">
        <w:trPr>
          <w:trHeight w:val="600"/>
        </w:trPr>
        <w:tc>
          <w:tcPr>
            <w:tcW w:w="4179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color w:val="000000"/>
                <w:lang w:eastAsia="sk-SK"/>
              </w:rPr>
              <w:t xml:space="preserve">Oprava </w:t>
            </w:r>
            <w:r w:rsidRPr="008B5F7A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nevýznamných</w:t>
            </w:r>
            <w:r w:rsidRPr="008B5F7A">
              <w:rPr>
                <w:rFonts w:ascii="Arial" w:eastAsia="Times New Roman" w:hAnsi="Arial" w:cs="Arial"/>
                <w:color w:val="000000"/>
                <w:lang w:eastAsia="sk-SK"/>
              </w:rPr>
              <w:t xml:space="preserve"> chýb </w:t>
            </w:r>
            <w:proofErr w:type="spellStart"/>
            <w:r w:rsidRPr="008B5F7A">
              <w:rPr>
                <w:rFonts w:ascii="Arial" w:eastAsia="Times New Roman" w:hAnsi="Arial" w:cs="Arial"/>
                <w:color w:val="000000"/>
                <w:lang w:eastAsia="sk-SK"/>
              </w:rPr>
              <w:t>minu-lých</w:t>
            </w:r>
            <w:proofErr w:type="spellEnd"/>
            <w:r w:rsidRPr="008B5F7A">
              <w:rPr>
                <w:rFonts w:ascii="Arial" w:eastAsia="Times New Roman" w:hAnsi="Arial" w:cs="Arial"/>
                <w:color w:val="000000"/>
                <w:lang w:eastAsia="sk-SK"/>
              </w:rPr>
              <w:t xml:space="preserve"> účtovných období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4725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2F75B5"/>
                <w:lang w:eastAsia="sk-SK"/>
              </w:rPr>
              <w:t> </w:t>
            </w:r>
          </w:p>
        </w:tc>
      </w:tr>
      <w:tr w:rsidR="008B5F7A" w:rsidRPr="008B5F7A" w:rsidTr="008B5F7A">
        <w:trPr>
          <w:trHeight w:val="6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5F7A" w:rsidRPr="008B5F7A" w:rsidTr="008B5F7A">
        <w:trPr>
          <w:trHeight w:val="6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5F7A" w:rsidRPr="008B5F7A" w:rsidTr="008B5F7A">
        <w:trPr>
          <w:trHeight w:val="37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5F7A" w:rsidRPr="008B5F7A" w:rsidTr="008B5F7A">
        <w:trPr>
          <w:trHeight w:val="300"/>
        </w:trPr>
        <w:tc>
          <w:tcPr>
            <w:tcW w:w="1082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B050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i/>
                <w:iCs/>
                <w:color w:val="00B050"/>
                <w:lang w:eastAsia="sk-SK"/>
              </w:rPr>
              <w:t>Čl. III</w:t>
            </w:r>
          </w:p>
        </w:tc>
      </w:tr>
      <w:tr w:rsidR="008B5F7A" w:rsidRPr="008B5F7A" w:rsidTr="008B5F7A">
        <w:trPr>
          <w:trHeight w:val="300"/>
        </w:trPr>
        <w:tc>
          <w:tcPr>
            <w:tcW w:w="1082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B050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i/>
                <w:iCs/>
                <w:color w:val="00B050"/>
                <w:lang w:eastAsia="sk-SK"/>
              </w:rPr>
              <w:t>Informácie, ktoré vysvetľujú a dopĺňajú súvahu a výkaz ziskov a strát</w:t>
            </w:r>
          </w:p>
        </w:tc>
      </w:tr>
      <w:tr w:rsidR="008B5F7A" w:rsidRPr="008B5F7A" w:rsidTr="008B5F7A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B05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5F7A" w:rsidRPr="008B5F7A" w:rsidTr="008B5F7A">
        <w:trPr>
          <w:trHeight w:val="63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1.</w:t>
            </w:r>
          </w:p>
        </w:tc>
        <w:tc>
          <w:tcPr>
            <w:tcW w:w="1030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B5F7A" w:rsidRPr="008B5F7A" w:rsidRDefault="008B5F7A" w:rsidP="008B5F7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Informácie o sume a dôvodoch vzniku jednotlivých položiek nákladov alebo výnosov, ktoré majú výnimočný rozsah alebo výskyt:</w:t>
            </w:r>
          </w:p>
        </w:tc>
      </w:tr>
      <w:tr w:rsidR="008B5F7A" w:rsidRPr="008B5F7A" w:rsidTr="008B5F7A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5F7A" w:rsidRPr="008B5F7A" w:rsidTr="008B5F7A">
        <w:trPr>
          <w:trHeight w:val="405"/>
        </w:trPr>
        <w:tc>
          <w:tcPr>
            <w:tcW w:w="5150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Udalosť</w:t>
            </w:r>
          </w:p>
        </w:tc>
        <w:tc>
          <w:tcPr>
            <w:tcW w:w="3654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Dôvod</w:t>
            </w:r>
          </w:p>
        </w:tc>
        <w:tc>
          <w:tcPr>
            <w:tcW w:w="202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Hodnota</w:t>
            </w:r>
          </w:p>
        </w:tc>
      </w:tr>
      <w:tr w:rsidR="008B5F7A" w:rsidRPr="008B5F7A" w:rsidTr="008B5F7A">
        <w:trPr>
          <w:trHeight w:val="420"/>
        </w:trPr>
        <w:tc>
          <w:tcPr>
            <w:tcW w:w="5150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3654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</w:tr>
      <w:tr w:rsidR="008B5F7A" w:rsidRPr="008B5F7A" w:rsidTr="008B5F7A">
        <w:trPr>
          <w:trHeight w:val="300"/>
        </w:trPr>
        <w:tc>
          <w:tcPr>
            <w:tcW w:w="5150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6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2F75B5"/>
                <w:lang w:eastAsia="sk-SK"/>
              </w:rPr>
              <w:t> </w:t>
            </w:r>
          </w:p>
        </w:tc>
        <w:tc>
          <w:tcPr>
            <w:tcW w:w="20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300" w:firstLine="660"/>
              <w:jc w:val="right"/>
              <w:rPr>
                <w:rFonts w:ascii="Calibri" w:eastAsia="Times New Roman" w:hAnsi="Calibri" w:cs="Calibri"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2F75B5"/>
                <w:lang w:eastAsia="sk-SK"/>
              </w:rPr>
              <w:t> </w:t>
            </w:r>
          </w:p>
        </w:tc>
      </w:tr>
      <w:tr w:rsidR="008B5F7A" w:rsidRPr="008B5F7A" w:rsidTr="008B5F7A">
        <w:trPr>
          <w:trHeight w:val="300"/>
        </w:trPr>
        <w:tc>
          <w:tcPr>
            <w:tcW w:w="515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6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2F75B5"/>
                <w:lang w:eastAsia="sk-SK"/>
              </w:rPr>
              <w:t> 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300" w:firstLine="660"/>
              <w:jc w:val="right"/>
              <w:rPr>
                <w:rFonts w:ascii="Calibri" w:eastAsia="Times New Roman" w:hAnsi="Calibri" w:cs="Calibri"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2F75B5"/>
                <w:lang w:eastAsia="sk-SK"/>
              </w:rPr>
              <w:t> </w:t>
            </w:r>
          </w:p>
        </w:tc>
      </w:tr>
      <w:tr w:rsidR="008B5F7A" w:rsidRPr="008B5F7A" w:rsidTr="008B5F7A">
        <w:trPr>
          <w:trHeight w:val="300"/>
        </w:trPr>
        <w:tc>
          <w:tcPr>
            <w:tcW w:w="515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6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2F75B5"/>
                <w:lang w:eastAsia="sk-SK"/>
              </w:rPr>
              <w:t> 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300" w:firstLine="660"/>
              <w:jc w:val="right"/>
              <w:rPr>
                <w:rFonts w:ascii="Calibri" w:eastAsia="Times New Roman" w:hAnsi="Calibri" w:cs="Calibri"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2F75B5"/>
                <w:lang w:eastAsia="sk-SK"/>
              </w:rPr>
              <w:t> </w:t>
            </w:r>
          </w:p>
        </w:tc>
      </w:tr>
      <w:tr w:rsidR="008B5F7A" w:rsidRPr="008B5F7A" w:rsidTr="008B5F7A">
        <w:trPr>
          <w:trHeight w:val="300"/>
        </w:trPr>
        <w:tc>
          <w:tcPr>
            <w:tcW w:w="515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6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2F75B5"/>
                <w:lang w:eastAsia="sk-SK"/>
              </w:rPr>
              <w:t> 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300" w:firstLine="660"/>
              <w:jc w:val="right"/>
              <w:rPr>
                <w:rFonts w:ascii="Calibri" w:eastAsia="Times New Roman" w:hAnsi="Calibri" w:cs="Calibri"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2F75B5"/>
                <w:lang w:eastAsia="sk-SK"/>
              </w:rPr>
              <w:t> </w:t>
            </w:r>
          </w:p>
        </w:tc>
      </w:tr>
      <w:tr w:rsidR="008B5F7A" w:rsidRPr="008B5F7A" w:rsidTr="008B5F7A">
        <w:trPr>
          <w:trHeight w:val="315"/>
        </w:trPr>
        <w:tc>
          <w:tcPr>
            <w:tcW w:w="5150" w:type="dxa"/>
            <w:gridSpan w:val="5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65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2F75B5"/>
                <w:lang w:eastAsia="sk-SK"/>
              </w:rPr>
              <w:t> 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300" w:firstLine="660"/>
              <w:jc w:val="right"/>
              <w:rPr>
                <w:rFonts w:ascii="Calibri" w:eastAsia="Times New Roman" w:hAnsi="Calibri" w:cs="Calibri"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2F75B5"/>
                <w:lang w:eastAsia="sk-SK"/>
              </w:rPr>
              <w:t> </w:t>
            </w:r>
          </w:p>
        </w:tc>
      </w:tr>
      <w:tr w:rsidR="008B5F7A" w:rsidRPr="008B5F7A" w:rsidTr="008B5F7A">
        <w:trPr>
          <w:trHeight w:val="300"/>
        </w:trPr>
        <w:tc>
          <w:tcPr>
            <w:tcW w:w="5150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654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8B5F7A" w:rsidRPr="008B5F7A" w:rsidTr="008B5F7A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5F7A" w:rsidRPr="008B5F7A" w:rsidTr="008B5F7A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2.a</w:t>
            </w:r>
          </w:p>
        </w:tc>
        <w:tc>
          <w:tcPr>
            <w:tcW w:w="1030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Informácie o záväzkoch:</w:t>
            </w:r>
          </w:p>
        </w:tc>
      </w:tr>
      <w:tr w:rsidR="008B5F7A" w:rsidRPr="008B5F7A" w:rsidTr="008B5F7A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5F7A" w:rsidRPr="008B5F7A" w:rsidTr="008B5F7A">
        <w:trPr>
          <w:trHeight w:val="930"/>
        </w:trPr>
        <w:tc>
          <w:tcPr>
            <w:tcW w:w="417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lastRenderedPageBreak/>
              <w:t>Názov položky</w:t>
            </w:r>
          </w:p>
        </w:tc>
        <w:tc>
          <w:tcPr>
            <w:tcW w:w="364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299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8B5F7A" w:rsidRPr="008B5F7A" w:rsidTr="008B5F7A">
        <w:trPr>
          <w:trHeight w:val="315"/>
        </w:trPr>
        <w:tc>
          <w:tcPr>
            <w:tcW w:w="417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364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  <w:t>318</w:t>
            </w:r>
            <w:r w:rsidRPr="008B5F7A"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9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  <w:t>272</w:t>
            </w:r>
          </w:p>
        </w:tc>
      </w:tr>
      <w:tr w:rsidR="008B5F7A" w:rsidRPr="008B5F7A" w:rsidTr="008B5F7A">
        <w:trPr>
          <w:trHeight w:val="600"/>
        </w:trPr>
        <w:tc>
          <w:tcPr>
            <w:tcW w:w="4179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3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2F75B5"/>
                <w:lang w:eastAsia="sk-SK"/>
              </w:rPr>
              <w:t> </w:t>
            </w:r>
          </w:p>
        </w:tc>
        <w:tc>
          <w:tcPr>
            <w:tcW w:w="299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2F75B5"/>
                <w:lang w:eastAsia="sk-SK"/>
              </w:rPr>
              <w:t> </w:t>
            </w:r>
          </w:p>
        </w:tc>
      </w:tr>
      <w:tr w:rsidR="008B5F7A" w:rsidRPr="008B5F7A" w:rsidTr="008B5F7A">
        <w:trPr>
          <w:trHeight w:val="600"/>
        </w:trPr>
        <w:tc>
          <w:tcPr>
            <w:tcW w:w="4179" w:type="dxa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jeden rok až päť rokov</w:t>
            </w:r>
          </w:p>
        </w:tc>
        <w:tc>
          <w:tcPr>
            <w:tcW w:w="3649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color w:val="2F75B5"/>
                <w:lang w:eastAsia="sk-SK"/>
              </w:rPr>
            </w:pPr>
            <w:r>
              <w:rPr>
                <w:rFonts w:ascii="Calibri" w:eastAsia="Times New Roman" w:hAnsi="Calibri" w:cs="Calibri"/>
                <w:color w:val="2F75B5"/>
                <w:lang w:eastAsia="sk-SK"/>
              </w:rPr>
              <w:t>318</w:t>
            </w:r>
            <w:r w:rsidRPr="008B5F7A">
              <w:rPr>
                <w:rFonts w:ascii="Calibri" w:eastAsia="Times New Roman" w:hAnsi="Calibri" w:cs="Calibri"/>
                <w:color w:val="2F75B5"/>
                <w:lang w:eastAsia="sk-SK"/>
              </w:rPr>
              <w:t> </w:t>
            </w:r>
          </w:p>
        </w:tc>
        <w:tc>
          <w:tcPr>
            <w:tcW w:w="2996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2F75B5"/>
                <w:lang w:eastAsia="sk-SK"/>
              </w:rPr>
              <w:t>272</w:t>
            </w:r>
          </w:p>
        </w:tc>
      </w:tr>
      <w:tr w:rsidR="008B5F7A" w:rsidRPr="008B5F7A" w:rsidTr="008B5F7A">
        <w:trPr>
          <w:trHeight w:val="315"/>
        </w:trPr>
        <w:tc>
          <w:tcPr>
            <w:tcW w:w="417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364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400" w:firstLine="880"/>
              <w:jc w:val="center"/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</w:pPr>
          </w:p>
        </w:tc>
        <w:tc>
          <w:tcPr>
            <w:tcW w:w="299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  <w:t> </w:t>
            </w:r>
          </w:p>
        </w:tc>
      </w:tr>
      <w:tr w:rsidR="008B5F7A" w:rsidRPr="008B5F7A" w:rsidTr="008B5F7A">
        <w:trPr>
          <w:trHeight w:val="600"/>
        </w:trPr>
        <w:tc>
          <w:tcPr>
            <w:tcW w:w="4179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do jedného roka vrátane</w:t>
            </w:r>
          </w:p>
        </w:tc>
        <w:tc>
          <w:tcPr>
            <w:tcW w:w="36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400" w:firstLine="880"/>
              <w:jc w:val="center"/>
              <w:rPr>
                <w:rFonts w:ascii="Calibri" w:eastAsia="Times New Roman" w:hAnsi="Calibri" w:cs="Calibri"/>
                <w:color w:val="2F75B5"/>
                <w:lang w:eastAsia="sk-SK"/>
              </w:rPr>
            </w:pPr>
            <w:r>
              <w:rPr>
                <w:rFonts w:ascii="Calibri" w:eastAsia="Times New Roman" w:hAnsi="Calibri" w:cs="Calibri"/>
                <w:color w:val="2F75B5"/>
                <w:lang w:eastAsia="sk-SK"/>
              </w:rPr>
              <w:t>29438</w:t>
            </w:r>
          </w:p>
        </w:tc>
        <w:tc>
          <w:tcPr>
            <w:tcW w:w="2996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2F75B5"/>
                <w:lang w:eastAsia="sk-SK"/>
              </w:rPr>
              <w:t>64 961</w:t>
            </w:r>
          </w:p>
        </w:tc>
      </w:tr>
      <w:tr w:rsidR="008B5F7A" w:rsidRPr="008B5F7A" w:rsidTr="008B5F7A">
        <w:trPr>
          <w:trHeight w:val="420"/>
        </w:trPr>
        <w:tc>
          <w:tcPr>
            <w:tcW w:w="4179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color w:val="000000"/>
                <w:lang w:eastAsia="sk-SK"/>
              </w:rPr>
              <w:t>Záväzky po lehote splatnosti</w:t>
            </w:r>
          </w:p>
        </w:tc>
        <w:tc>
          <w:tcPr>
            <w:tcW w:w="3649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400" w:firstLine="880"/>
              <w:jc w:val="center"/>
              <w:rPr>
                <w:rFonts w:ascii="Calibri" w:eastAsia="Times New Roman" w:hAnsi="Calibri" w:cs="Calibri"/>
                <w:color w:val="2F75B5"/>
                <w:lang w:eastAsia="sk-SK"/>
              </w:rPr>
            </w:pPr>
            <w:r>
              <w:rPr>
                <w:rFonts w:ascii="Calibri" w:eastAsia="Times New Roman" w:hAnsi="Calibri" w:cs="Calibri"/>
                <w:color w:val="2F75B5"/>
                <w:lang w:eastAsia="sk-SK"/>
              </w:rPr>
              <w:t>45777</w:t>
            </w:r>
            <w:r w:rsidRPr="008B5F7A">
              <w:rPr>
                <w:rFonts w:ascii="Calibri" w:eastAsia="Times New Roman" w:hAnsi="Calibri" w:cs="Calibri"/>
                <w:color w:val="2F75B5"/>
                <w:lang w:eastAsia="sk-SK"/>
              </w:rPr>
              <w:t> </w:t>
            </w:r>
          </w:p>
        </w:tc>
        <w:tc>
          <w:tcPr>
            <w:tcW w:w="2996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2F75B5"/>
                <w:lang w:eastAsia="sk-SK"/>
              </w:rPr>
              <w:t>55 134</w:t>
            </w:r>
          </w:p>
        </w:tc>
      </w:tr>
      <w:tr w:rsidR="008B5F7A" w:rsidRPr="008B5F7A" w:rsidTr="008B5F7A">
        <w:trPr>
          <w:trHeight w:val="4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5F7A" w:rsidRPr="008B5F7A" w:rsidTr="008B5F7A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5F7A" w:rsidRPr="008B5F7A" w:rsidTr="008B5F7A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2.b</w:t>
            </w:r>
          </w:p>
        </w:tc>
        <w:tc>
          <w:tcPr>
            <w:tcW w:w="1030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Hodnota záväzkov zabezpečená záložným právom:</w:t>
            </w:r>
          </w:p>
        </w:tc>
      </w:tr>
      <w:tr w:rsidR="008B5F7A" w:rsidRPr="008B5F7A" w:rsidTr="008B5F7A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030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5F7A" w:rsidRPr="008B5F7A" w:rsidTr="008B5F7A">
        <w:trPr>
          <w:trHeight w:val="495"/>
        </w:trPr>
        <w:tc>
          <w:tcPr>
            <w:tcW w:w="6099" w:type="dxa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Druh formy zabezpečenia záväzku</w:t>
            </w:r>
          </w:p>
        </w:tc>
        <w:tc>
          <w:tcPr>
            <w:tcW w:w="472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Hodnota záväzku zabezpečená</w:t>
            </w:r>
          </w:p>
        </w:tc>
      </w:tr>
      <w:tr w:rsidR="008B5F7A" w:rsidRPr="008B5F7A" w:rsidTr="008B5F7A">
        <w:trPr>
          <w:trHeight w:val="615"/>
        </w:trPr>
        <w:tc>
          <w:tcPr>
            <w:tcW w:w="6099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270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Záložným právom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Inou formou zabezpečenia</w:t>
            </w:r>
          </w:p>
        </w:tc>
      </w:tr>
      <w:tr w:rsidR="008B5F7A" w:rsidRPr="008B5F7A" w:rsidTr="008B5F7A">
        <w:trPr>
          <w:trHeight w:val="300"/>
        </w:trPr>
        <w:tc>
          <w:tcPr>
            <w:tcW w:w="6099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2F75B5"/>
                <w:lang w:eastAsia="sk-SK"/>
              </w:rPr>
              <w:t> </w:t>
            </w:r>
          </w:p>
        </w:tc>
        <w:tc>
          <w:tcPr>
            <w:tcW w:w="20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2F75B5"/>
                <w:lang w:eastAsia="sk-SK"/>
              </w:rPr>
              <w:t> </w:t>
            </w:r>
          </w:p>
        </w:tc>
      </w:tr>
      <w:tr w:rsidR="008B5F7A" w:rsidRPr="008B5F7A" w:rsidTr="008B5F7A">
        <w:trPr>
          <w:trHeight w:val="300"/>
        </w:trPr>
        <w:tc>
          <w:tcPr>
            <w:tcW w:w="6099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2F75B5"/>
                <w:lang w:eastAsia="sk-SK"/>
              </w:rPr>
              <w:t> 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2F75B5"/>
                <w:lang w:eastAsia="sk-SK"/>
              </w:rPr>
              <w:t> </w:t>
            </w:r>
          </w:p>
        </w:tc>
      </w:tr>
      <w:tr w:rsidR="008B5F7A" w:rsidRPr="008B5F7A" w:rsidTr="008B5F7A">
        <w:trPr>
          <w:trHeight w:val="300"/>
        </w:trPr>
        <w:tc>
          <w:tcPr>
            <w:tcW w:w="6099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2F75B5"/>
                <w:lang w:eastAsia="sk-SK"/>
              </w:rPr>
              <w:t> 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2F75B5"/>
                <w:lang w:eastAsia="sk-SK"/>
              </w:rPr>
              <w:t> </w:t>
            </w:r>
          </w:p>
        </w:tc>
      </w:tr>
      <w:tr w:rsidR="008B5F7A" w:rsidRPr="008B5F7A" w:rsidTr="008B5F7A">
        <w:trPr>
          <w:trHeight w:val="300"/>
        </w:trPr>
        <w:tc>
          <w:tcPr>
            <w:tcW w:w="6099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2F75B5"/>
                <w:lang w:eastAsia="sk-SK"/>
              </w:rPr>
              <w:t> 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2F75B5"/>
                <w:lang w:eastAsia="sk-SK"/>
              </w:rPr>
              <w:t> </w:t>
            </w:r>
          </w:p>
        </w:tc>
      </w:tr>
      <w:tr w:rsidR="008B5F7A" w:rsidRPr="008B5F7A" w:rsidTr="008B5F7A">
        <w:trPr>
          <w:trHeight w:val="315"/>
        </w:trPr>
        <w:tc>
          <w:tcPr>
            <w:tcW w:w="609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70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2F75B5"/>
                <w:lang w:eastAsia="sk-SK"/>
              </w:rPr>
              <w:t> 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2F75B5"/>
                <w:lang w:eastAsia="sk-SK"/>
              </w:rPr>
              <w:t> </w:t>
            </w:r>
          </w:p>
        </w:tc>
      </w:tr>
      <w:tr w:rsidR="008B5F7A" w:rsidRPr="008B5F7A" w:rsidTr="008B5F7A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5F7A" w:rsidRPr="008B5F7A" w:rsidTr="008B5F7A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5F7A" w:rsidRPr="008B5F7A" w:rsidTr="008B5F7A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5F7A" w:rsidRPr="008B5F7A" w:rsidTr="008B5F7A">
        <w:trPr>
          <w:trHeight w:val="37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5F7A" w:rsidRPr="008B5F7A" w:rsidTr="008B5F7A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3</w:t>
            </w:r>
          </w:p>
        </w:tc>
        <w:tc>
          <w:tcPr>
            <w:tcW w:w="1030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Informácie o vlastných akciách:</w:t>
            </w:r>
          </w:p>
        </w:tc>
      </w:tr>
      <w:tr w:rsidR="008B5F7A" w:rsidRPr="008B5F7A" w:rsidTr="008B5F7A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5F7A" w:rsidRPr="008B5F7A" w:rsidTr="008B5F7A">
        <w:trPr>
          <w:trHeight w:val="315"/>
        </w:trPr>
        <w:tc>
          <w:tcPr>
            <w:tcW w:w="148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9344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8B5F7A" w:rsidRPr="008B5F7A" w:rsidTr="008B5F7A">
        <w:trPr>
          <w:trHeight w:val="615"/>
        </w:trPr>
        <w:tc>
          <w:tcPr>
            <w:tcW w:w="148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2699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2020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8B5F7A" w:rsidRPr="008B5F7A" w:rsidTr="008B5F7A">
        <w:trPr>
          <w:trHeight w:val="300"/>
        </w:trPr>
        <w:tc>
          <w:tcPr>
            <w:tcW w:w="148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2699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color w:val="000000"/>
                <w:lang w:eastAsia="sk-SK"/>
              </w:rPr>
              <w:t>Počet akcií</w:t>
            </w:r>
          </w:p>
        </w:tc>
        <w:tc>
          <w:tcPr>
            <w:tcW w:w="2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color w:val="000000"/>
                <w:lang w:eastAsia="sk-SK"/>
              </w:rPr>
              <w:t>Počet akcií</w:t>
            </w:r>
          </w:p>
        </w:tc>
        <w:tc>
          <w:tcPr>
            <w:tcW w:w="2020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</w:tr>
      <w:tr w:rsidR="008B5F7A" w:rsidRPr="008B5F7A" w:rsidTr="008B5F7A">
        <w:trPr>
          <w:trHeight w:val="300"/>
        </w:trPr>
        <w:tc>
          <w:tcPr>
            <w:tcW w:w="148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2699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color w:val="000000"/>
                <w:lang w:eastAsia="sk-SK"/>
              </w:rPr>
              <w:t>Podiel na ZI v %</w:t>
            </w:r>
          </w:p>
        </w:tc>
        <w:tc>
          <w:tcPr>
            <w:tcW w:w="2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color w:val="000000"/>
                <w:lang w:eastAsia="sk-SK"/>
              </w:rPr>
              <w:t>Podiel na ZI v %</w:t>
            </w:r>
          </w:p>
        </w:tc>
        <w:tc>
          <w:tcPr>
            <w:tcW w:w="2020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</w:tr>
      <w:tr w:rsidR="008B5F7A" w:rsidRPr="008B5F7A" w:rsidTr="008B5F7A">
        <w:trPr>
          <w:trHeight w:val="300"/>
        </w:trPr>
        <w:tc>
          <w:tcPr>
            <w:tcW w:w="148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2699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color w:val="000000"/>
                <w:lang w:eastAsia="sk-SK"/>
              </w:rPr>
              <w:t>Menovitá hodnota</w:t>
            </w:r>
          </w:p>
        </w:tc>
        <w:tc>
          <w:tcPr>
            <w:tcW w:w="2020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</w:tr>
      <w:tr w:rsidR="008B5F7A" w:rsidRPr="008B5F7A" w:rsidTr="008B5F7A">
        <w:trPr>
          <w:trHeight w:val="300"/>
        </w:trPr>
        <w:tc>
          <w:tcPr>
            <w:tcW w:w="148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2699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color w:val="000000"/>
                <w:lang w:eastAsia="sk-SK"/>
              </w:rPr>
              <w:t xml:space="preserve">Hodnota </w:t>
            </w:r>
            <w:proofErr w:type="spellStart"/>
            <w:r w:rsidRPr="008B5F7A">
              <w:rPr>
                <w:rFonts w:ascii="Arial" w:eastAsia="Times New Roman" w:hAnsi="Arial" w:cs="Arial"/>
                <w:color w:val="000000"/>
                <w:lang w:eastAsia="sk-SK"/>
              </w:rPr>
              <w:t>nadobudn</w:t>
            </w:r>
            <w:proofErr w:type="spellEnd"/>
            <w:r w:rsidRPr="008B5F7A">
              <w:rPr>
                <w:rFonts w:ascii="Arial" w:eastAsia="Times New Roman" w:hAnsi="Arial" w:cs="Arial"/>
                <w:color w:val="000000"/>
                <w:lang w:eastAsia="sk-SK"/>
              </w:rPr>
              <w:t>.</w:t>
            </w:r>
          </w:p>
        </w:tc>
        <w:tc>
          <w:tcPr>
            <w:tcW w:w="270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color w:val="000000"/>
                <w:lang w:eastAsia="sk-SK"/>
              </w:rPr>
              <w:t>Hodnota za prevod</w:t>
            </w:r>
          </w:p>
        </w:tc>
        <w:tc>
          <w:tcPr>
            <w:tcW w:w="2020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</w:tr>
      <w:tr w:rsidR="008B5F7A" w:rsidRPr="008B5F7A" w:rsidTr="008B5F7A">
        <w:trPr>
          <w:trHeight w:val="300"/>
        </w:trPr>
        <w:tc>
          <w:tcPr>
            <w:tcW w:w="148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2F75B5"/>
                <w:lang w:eastAsia="sk-SK"/>
              </w:rPr>
              <w:t> </w:t>
            </w:r>
          </w:p>
        </w:tc>
        <w:tc>
          <w:tcPr>
            <w:tcW w:w="2699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2F75B5"/>
                <w:lang w:eastAsia="sk-SK"/>
              </w:rPr>
              <w:t> 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300" w:firstLine="660"/>
              <w:jc w:val="right"/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70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300" w:firstLine="660"/>
              <w:jc w:val="right"/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2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300" w:firstLine="660"/>
              <w:jc w:val="right"/>
              <w:rPr>
                <w:rFonts w:ascii="Calibri" w:eastAsia="Times New Roman" w:hAnsi="Calibri" w:cs="Calibri"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2F75B5"/>
                <w:lang w:eastAsia="sk-SK"/>
              </w:rPr>
              <w:t> </w:t>
            </w:r>
          </w:p>
        </w:tc>
      </w:tr>
      <w:tr w:rsidR="008B5F7A" w:rsidRPr="008B5F7A" w:rsidTr="008B5F7A">
        <w:trPr>
          <w:trHeight w:val="300"/>
        </w:trPr>
        <w:tc>
          <w:tcPr>
            <w:tcW w:w="148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lang w:eastAsia="sk-SK"/>
              </w:rPr>
            </w:pPr>
          </w:p>
        </w:tc>
        <w:tc>
          <w:tcPr>
            <w:tcW w:w="269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lang w:eastAsia="sk-SK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300" w:firstLine="660"/>
              <w:jc w:val="right"/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300" w:firstLine="660"/>
              <w:jc w:val="right"/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2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lang w:eastAsia="sk-SK"/>
              </w:rPr>
            </w:pPr>
          </w:p>
        </w:tc>
      </w:tr>
      <w:tr w:rsidR="008B5F7A" w:rsidRPr="008B5F7A" w:rsidTr="008B5F7A">
        <w:trPr>
          <w:trHeight w:val="300"/>
        </w:trPr>
        <w:tc>
          <w:tcPr>
            <w:tcW w:w="148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lang w:eastAsia="sk-SK"/>
              </w:rPr>
            </w:pPr>
          </w:p>
        </w:tc>
        <w:tc>
          <w:tcPr>
            <w:tcW w:w="269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lang w:eastAsia="sk-SK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300" w:firstLine="660"/>
              <w:jc w:val="right"/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300" w:firstLine="660"/>
              <w:jc w:val="right"/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2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lang w:eastAsia="sk-SK"/>
              </w:rPr>
            </w:pPr>
          </w:p>
        </w:tc>
      </w:tr>
      <w:tr w:rsidR="008B5F7A" w:rsidRPr="008B5F7A" w:rsidTr="008B5F7A">
        <w:trPr>
          <w:trHeight w:val="315"/>
        </w:trPr>
        <w:tc>
          <w:tcPr>
            <w:tcW w:w="148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lang w:eastAsia="sk-SK"/>
              </w:rPr>
            </w:pPr>
          </w:p>
        </w:tc>
        <w:tc>
          <w:tcPr>
            <w:tcW w:w="269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lang w:eastAsia="sk-SK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300" w:firstLine="660"/>
              <w:jc w:val="right"/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70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300" w:firstLine="660"/>
              <w:jc w:val="right"/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2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lang w:eastAsia="sk-SK"/>
              </w:rPr>
            </w:pPr>
          </w:p>
        </w:tc>
      </w:tr>
      <w:tr w:rsidR="008B5F7A" w:rsidRPr="008B5F7A" w:rsidTr="008B5F7A">
        <w:trPr>
          <w:trHeight w:val="300"/>
        </w:trPr>
        <w:tc>
          <w:tcPr>
            <w:tcW w:w="148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2F75B5"/>
                <w:lang w:eastAsia="sk-SK"/>
              </w:rPr>
              <w:t> </w:t>
            </w:r>
          </w:p>
        </w:tc>
        <w:tc>
          <w:tcPr>
            <w:tcW w:w="2699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2F75B5"/>
                <w:lang w:eastAsia="sk-SK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300" w:firstLine="660"/>
              <w:jc w:val="right"/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300" w:firstLine="660"/>
              <w:jc w:val="right"/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2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300" w:firstLine="660"/>
              <w:jc w:val="right"/>
              <w:rPr>
                <w:rFonts w:ascii="Calibri" w:eastAsia="Times New Roman" w:hAnsi="Calibri" w:cs="Calibri"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2F75B5"/>
                <w:lang w:eastAsia="sk-SK"/>
              </w:rPr>
              <w:t> </w:t>
            </w:r>
          </w:p>
        </w:tc>
      </w:tr>
      <w:tr w:rsidR="008B5F7A" w:rsidRPr="008B5F7A" w:rsidTr="008B5F7A">
        <w:trPr>
          <w:trHeight w:val="300"/>
        </w:trPr>
        <w:tc>
          <w:tcPr>
            <w:tcW w:w="148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lang w:eastAsia="sk-SK"/>
              </w:rPr>
            </w:pPr>
          </w:p>
        </w:tc>
        <w:tc>
          <w:tcPr>
            <w:tcW w:w="269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lang w:eastAsia="sk-SK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300" w:firstLine="660"/>
              <w:jc w:val="right"/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300" w:firstLine="660"/>
              <w:jc w:val="right"/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2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lang w:eastAsia="sk-SK"/>
              </w:rPr>
            </w:pPr>
          </w:p>
        </w:tc>
      </w:tr>
      <w:tr w:rsidR="008B5F7A" w:rsidRPr="008B5F7A" w:rsidTr="008B5F7A">
        <w:trPr>
          <w:trHeight w:val="300"/>
        </w:trPr>
        <w:tc>
          <w:tcPr>
            <w:tcW w:w="148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lang w:eastAsia="sk-SK"/>
              </w:rPr>
            </w:pPr>
          </w:p>
        </w:tc>
        <w:tc>
          <w:tcPr>
            <w:tcW w:w="269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lang w:eastAsia="sk-SK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300" w:firstLine="660"/>
              <w:jc w:val="right"/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300" w:firstLine="660"/>
              <w:jc w:val="right"/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2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lang w:eastAsia="sk-SK"/>
              </w:rPr>
            </w:pPr>
          </w:p>
        </w:tc>
      </w:tr>
      <w:tr w:rsidR="008B5F7A" w:rsidRPr="008B5F7A" w:rsidTr="008B5F7A">
        <w:trPr>
          <w:trHeight w:val="315"/>
        </w:trPr>
        <w:tc>
          <w:tcPr>
            <w:tcW w:w="148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lang w:eastAsia="sk-SK"/>
              </w:rPr>
            </w:pPr>
          </w:p>
        </w:tc>
        <w:tc>
          <w:tcPr>
            <w:tcW w:w="2699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lang w:eastAsia="sk-SK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300" w:firstLine="660"/>
              <w:jc w:val="right"/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70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300" w:firstLine="660"/>
              <w:jc w:val="right"/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2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Calibri" w:eastAsia="Times New Roman" w:hAnsi="Calibri" w:cs="Calibri"/>
                <w:color w:val="2F75B5"/>
                <w:lang w:eastAsia="sk-SK"/>
              </w:rPr>
            </w:pPr>
          </w:p>
        </w:tc>
      </w:tr>
      <w:tr w:rsidR="008B5F7A" w:rsidRPr="008B5F7A" w:rsidTr="008B5F7A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300" w:firstLine="660"/>
              <w:jc w:val="right"/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5F7A" w:rsidRPr="008B5F7A" w:rsidTr="008B5F7A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5F7A" w:rsidRPr="008B5F7A" w:rsidTr="008B5F7A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4.</w:t>
            </w:r>
          </w:p>
        </w:tc>
        <w:tc>
          <w:tcPr>
            <w:tcW w:w="1030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B5F7A" w:rsidRPr="008B5F7A" w:rsidRDefault="008B5F7A" w:rsidP="008B5F7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Informácie o orgánoch účtovnej jednotky:</w:t>
            </w:r>
          </w:p>
        </w:tc>
      </w:tr>
      <w:tr w:rsidR="008B5F7A" w:rsidRPr="008B5F7A" w:rsidTr="008B5F7A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5F7A" w:rsidRPr="008B5F7A" w:rsidTr="008B5F7A">
        <w:trPr>
          <w:trHeight w:val="600"/>
        </w:trPr>
        <w:tc>
          <w:tcPr>
            <w:tcW w:w="4179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Druh príjmu, výhody</w:t>
            </w:r>
          </w:p>
        </w:tc>
        <w:tc>
          <w:tcPr>
            <w:tcW w:w="364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Hodnota príjmu, výhody súčasných členov orgánov</w:t>
            </w:r>
          </w:p>
        </w:tc>
        <w:tc>
          <w:tcPr>
            <w:tcW w:w="2996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Hodnota príjmu, výhody bývalých členov orgánov</w:t>
            </w:r>
          </w:p>
        </w:tc>
      </w:tr>
      <w:tr w:rsidR="008B5F7A" w:rsidRPr="008B5F7A" w:rsidTr="008B5F7A">
        <w:trPr>
          <w:trHeight w:val="315"/>
        </w:trPr>
        <w:tc>
          <w:tcPr>
            <w:tcW w:w="417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štatutárnych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dozorných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iných</w:t>
            </w:r>
          </w:p>
        </w:tc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štatutárnych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dozorných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iných</w:t>
            </w:r>
          </w:p>
        </w:tc>
      </w:tr>
      <w:tr w:rsidR="008B5F7A" w:rsidRPr="008B5F7A" w:rsidTr="008B5F7A">
        <w:trPr>
          <w:trHeight w:val="300"/>
        </w:trPr>
        <w:tc>
          <w:tcPr>
            <w:tcW w:w="4179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color w:val="000000"/>
                <w:lang w:eastAsia="sk-SK"/>
              </w:rPr>
              <w:t xml:space="preserve">Poskytnuté záruky alebo </w:t>
            </w:r>
            <w:proofErr w:type="spellStart"/>
            <w:r w:rsidRPr="008B5F7A">
              <w:rPr>
                <w:rFonts w:ascii="Arial" w:eastAsia="Times New Roman" w:hAnsi="Arial" w:cs="Arial"/>
                <w:color w:val="000000"/>
                <w:lang w:eastAsia="sk-SK"/>
              </w:rPr>
              <w:t>zabezp</w:t>
            </w:r>
            <w:proofErr w:type="spellEnd"/>
            <w:r w:rsidRPr="008B5F7A">
              <w:rPr>
                <w:rFonts w:ascii="Arial" w:eastAsia="Times New Roman" w:hAnsi="Arial" w:cs="Arial"/>
                <w:color w:val="000000"/>
                <w:lang w:eastAsia="sk-SK"/>
              </w:rPr>
              <w:t>.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2F75B5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2F75B5"/>
                <w:lang w:eastAsia="sk-SK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2F75B5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2F75B5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2F75B5"/>
                <w:lang w:eastAsia="sk-SK"/>
              </w:rPr>
              <w:t> </w:t>
            </w:r>
          </w:p>
        </w:tc>
      </w:tr>
      <w:tr w:rsidR="008B5F7A" w:rsidRPr="008B5F7A" w:rsidTr="008B5F7A">
        <w:trPr>
          <w:trHeight w:val="300"/>
        </w:trPr>
        <w:tc>
          <w:tcPr>
            <w:tcW w:w="417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color w:val="000000"/>
                <w:lang w:eastAsia="sk-SK"/>
              </w:rPr>
              <w:t xml:space="preserve">Poskytnuté pôžičky </w:t>
            </w:r>
            <w:r w:rsidRPr="008B5F7A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>(ku dňu ÚZ)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2F75B5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2F75B5"/>
                <w:lang w:eastAsia="sk-SK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2F75B5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2F75B5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2F75B5"/>
                <w:lang w:eastAsia="sk-SK"/>
              </w:rPr>
              <w:t> </w:t>
            </w:r>
          </w:p>
        </w:tc>
      </w:tr>
      <w:tr w:rsidR="008B5F7A" w:rsidRPr="008B5F7A" w:rsidTr="008B5F7A">
        <w:trPr>
          <w:trHeight w:val="300"/>
        </w:trPr>
        <w:tc>
          <w:tcPr>
            <w:tcW w:w="417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color w:val="000000"/>
                <w:lang w:eastAsia="sk-SK"/>
              </w:rPr>
              <w:lastRenderedPageBreak/>
              <w:t>Splatené pôžičky</w:t>
            </w:r>
            <w:r w:rsidRPr="008B5F7A"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  <w:t xml:space="preserve"> (ku dňu ÚZ)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2F75B5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2F75B5"/>
                <w:lang w:eastAsia="sk-SK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2F75B5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2F75B5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100" w:firstLine="220"/>
              <w:jc w:val="right"/>
              <w:rPr>
                <w:rFonts w:ascii="Calibri" w:eastAsia="Times New Roman" w:hAnsi="Calibri" w:cs="Calibri"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2F75B5"/>
                <w:lang w:eastAsia="sk-SK"/>
              </w:rPr>
              <w:t> </w:t>
            </w:r>
          </w:p>
        </w:tc>
      </w:tr>
      <w:tr w:rsidR="008B5F7A" w:rsidRPr="008B5F7A" w:rsidTr="008B5F7A">
        <w:trPr>
          <w:trHeight w:val="300"/>
        </w:trPr>
        <w:tc>
          <w:tcPr>
            <w:tcW w:w="417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proofErr w:type="spellStart"/>
            <w:r w:rsidRPr="008B5F7A">
              <w:rPr>
                <w:rFonts w:ascii="Arial" w:eastAsia="Times New Roman" w:hAnsi="Arial" w:cs="Arial"/>
                <w:color w:val="000000"/>
                <w:lang w:eastAsia="sk-SK"/>
              </w:rPr>
              <w:t>Odpustné</w:t>
            </w:r>
            <w:proofErr w:type="spellEnd"/>
            <w:r w:rsidRPr="008B5F7A">
              <w:rPr>
                <w:rFonts w:ascii="Arial" w:eastAsia="Times New Roman" w:hAnsi="Arial" w:cs="Arial"/>
                <w:color w:val="000000"/>
                <w:lang w:eastAsia="sk-SK"/>
              </w:rPr>
              <w:t xml:space="preserve"> alebo odpísané pôžičky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8B5F7A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8B5F7A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8B5F7A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8B5F7A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8B5F7A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8B5F7A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8B5F7A" w:rsidRPr="008B5F7A" w:rsidTr="008B5F7A">
        <w:trPr>
          <w:trHeight w:val="900"/>
        </w:trPr>
        <w:tc>
          <w:tcPr>
            <w:tcW w:w="4179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color w:val="000000"/>
                <w:lang w:eastAsia="sk-SK"/>
              </w:rPr>
              <w:t xml:space="preserve">Finančné prostriedky a iné plnenie použité na súkromné účely na </w:t>
            </w:r>
            <w:proofErr w:type="spellStart"/>
            <w:r w:rsidRPr="008B5F7A">
              <w:rPr>
                <w:rFonts w:ascii="Arial" w:eastAsia="Times New Roman" w:hAnsi="Arial" w:cs="Arial"/>
                <w:color w:val="000000"/>
                <w:lang w:eastAsia="sk-SK"/>
              </w:rPr>
              <w:t>vyúč-tovanie</w:t>
            </w:r>
            <w:proofErr w:type="spellEnd"/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8B5F7A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8B5F7A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8B5F7A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8B5F7A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8B5F7A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8B5F7A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8B5F7A" w:rsidRPr="008B5F7A" w:rsidTr="008B5F7A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5F7A" w:rsidRPr="008B5F7A" w:rsidTr="008B5F7A">
        <w:trPr>
          <w:trHeight w:val="64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4.d</w:t>
            </w:r>
          </w:p>
        </w:tc>
        <w:tc>
          <w:tcPr>
            <w:tcW w:w="1030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B5F7A" w:rsidRPr="008B5F7A" w:rsidRDefault="008B5F7A" w:rsidP="008B5F7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Hlavné podmienky, na základe ktorých boli záruky alebo iné zabezpečenia poskytnuté (pri pôžičkách sa uvádzajú úrokové sadzby):</w:t>
            </w:r>
          </w:p>
        </w:tc>
      </w:tr>
      <w:tr w:rsidR="008B5F7A" w:rsidRPr="008B5F7A" w:rsidTr="008B5F7A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B5F7A" w:rsidRPr="008B5F7A" w:rsidRDefault="008B5F7A" w:rsidP="008B5F7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B5F7A" w:rsidRPr="008B5F7A" w:rsidRDefault="008B5F7A" w:rsidP="008B5F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B5F7A" w:rsidRPr="008B5F7A" w:rsidRDefault="008B5F7A" w:rsidP="008B5F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B5F7A" w:rsidRPr="008B5F7A" w:rsidRDefault="008B5F7A" w:rsidP="008B5F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B5F7A" w:rsidRPr="008B5F7A" w:rsidRDefault="008B5F7A" w:rsidP="008B5F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B5F7A" w:rsidRPr="008B5F7A" w:rsidRDefault="008B5F7A" w:rsidP="008B5F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B5F7A" w:rsidRPr="008B5F7A" w:rsidRDefault="008B5F7A" w:rsidP="008B5F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B5F7A" w:rsidRPr="008B5F7A" w:rsidRDefault="008B5F7A" w:rsidP="008B5F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B5F7A" w:rsidRPr="008B5F7A" w:rsidRDefault="008B5F7A" w:rsidP="008B5F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5F7A" w:rsidRPr="008B5F7A" w:rsidTr="008B5F7A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B5F7A" w:rsidRPr="008B5F7A" w:rsidRDefault="008B5F7A" w:rsidP="008B5F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0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5F7A" w:rsidRPr="008B5F7A" w:rsidTr="008B5F7A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0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5F7A" w:rsidRPr="008B5F7A" w:rsidTr="008B5F7A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0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5F7A" w:rsidRPr="008B5F7A" w:rsidTr="008B5F7A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0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5F7A" w:rsidRPr="008B5F7A" w:rsidTr="008B5F7A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0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5F7A" w:rsidRPr="008B5F7A" w:rsidTr="008B5F7A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0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5F7A" w:rsidRPr="008B5F7A" w:rsidTr="008B5F7A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0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5F7A" w:rsidRPr="008B5F7A" w:rsidTr="008B5F7A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0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5F7A" w:rsidRPr="008B5F7A" w:rsidTr="008B5F7A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0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5F7A" w:rsidRPr="008B5F7A" w:rsidTr="008B5F7A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0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5F7A" w:rsidRPr="008B5F7A" w:rsidTr="008B5F7A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0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5F7A" w:rsidRPr="008B5F7A" w:rsidTr="008B5F7A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5F7A" w:rsidRPr="008B5F7A" w:rsidTr="008B5F7A">
        <w:trPr>
          <w:trHeight w:val="39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5F7A" w:rsidRPr="008B5F7A" w:rsidTr="008B5F7A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5.a</w:t>
            </w:r>
          </w:p>
        </w:tc>
        <w:tc>
          <w:tcPr>
            <w:tcW w:w="1030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B5F7A" w:rsidRPr="008B5F7A" w:rsidRDefault="008B5F7A" w:rsidP="008B5F7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 xml:space="preserve"> Informácie o celkovej sume finančných povinností, ktoré sa nevykazujú v súvahe:</w:t>
            </w:r>
          </w:p>
        </w:tc>
      </w:tr>
      <w:tr w:rsidR="008B5F7A" w:rsidRPr="008B5F7A" w:rsidTr="008B5F7A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5F7A" w:rsidRPr="008B5F7A" w:rsidTr="008B5F7A">
        <w:trPr>
          <w:trHeight w:val="915"/>
        </w:trPr>
        <w:tc>
          <w:tcPr>
            <w:tcW w:w="4179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3649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Hodnota celkom</w:t>
            </w:r>
          </w:p>
        </w:tc>
        <w:tc>
          <w:tcPr>
            <w:tcW w:w="2996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Hodnota voči dcérskej ÚJ                a ÚJ s podstatným vplyvom</w:t>
            </w:r>
          </w:p>
        </w:tc>
      </w:tr>
      <w:tr w:rsidR="008B5F7A" w:rsidRPr="008B5F7A" w:rsidTr="008B5F7A">
        <w:trPr>
          <w:trHeight w:val="300"/>
        </w:trPr>
        <w:tc>
          <w:tcPr>
            <w:tcW w:w="417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Povinnosti nájomcu z </w:t>
            </w:r>
            <w:proofErr w:type="spellStart"/>
            <w:r w:rsidRPr="008B5F7A">
              <w:rPr>
                <w:rFonts w:ascii="Calibri" w:eastAsia="Times New Roman" w:hAnsi="Calibri" w:cs="Calibri"/>
                <w:color w:val="000000"/>
                <w:lang w:eastAsia="sk-SK"/>
              </w:rPr>
              <w:t>operat</w:t>
            </w:r>
            <w:proofErr w:type="spellEnd"/>
            <w:r w:rsidRPr="008B5F7A">
              <w:rPr>
                <w:rFonts w:ascii="Calibri" w:eastAsia="Times New Roman" w:hAnsi="Calibri" w:cs="Calibri"/>
                <w:color w:val="000000"/>
                <w:lang w:eastAsia="sk-SK"/>
              </w:rPr>
              <w:t>. prenájmu</w:t>
            </w:r>
          </w:p>
        </w:tc>
        <w:tc>
          <w:tcPr>
            <w:tcW w:w="36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  <w:t> </w:t>
            </w:r>
          </w:p>
        </w:tc>
      </w:tr>
      <w:tr w:rsidR="008B5F7A" w:rsidRPr="008B5F7A" w:rsidTr="008B5F7A">
        <w:trPr>
          <w:trHeight w:val="300"/>
        </w:trPr>
        <w:tc>
          <w:tcPr>
            <w:tcW w:w="417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Povinnosti z </w:t>
            </w:r>
            <w:proofErr w:type="spellStart"/>
            <w:r w:rsidRPr="008B5F7A">
              <w:rPr>
                <w:rFonts w:ascii="Calibri" w:eastAsia="Times New Roman" w:hAnsi="Calibri" w:cs="Calibri"/>
                <w:color w:val="000000"/>
                <w:lang w:eastAsia="sk-SK"/>
              </w:rPr>
              <w:t>uzatv</w:t>
            </w:r>
            <w:proofErr w:type="spellEnd"/>
            <w:r w:rsidRPr="008B5F7A">
              <w:rPr>
                <w:rFonts w:ascii="Calibri" w:eastAsia="Times New Roman" w:hAnsi="Calibri" w:cs="Calibri"/>
                <w:color w:val="000000"/>
                <w:lang w:eastAsia="sk-SK"/>
              </w:rPr>
              <w:t>. úverových zmlúv</w:t>
            </w:r>
          </w:p>
        </w:tc>
        <w:tc>
          <w:tcPr>
            <w:tcW w:w="36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  <w:t> </w:t>
            </w:r>
          </w:p>
        </w:tc>
      </w:tr>
      <w:tr w:rsidR="008B5F7A" w:rsidRPr="008B5F7A" w:rsidTr="008B5F7A">
        <w:trPr>
          <w:trHeight w:val="300"/>
        </w:trPr>
        <w:tc>
          <w:tcPr>
            <w:tcW w:w="417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Povinnosti z licenčných zmlúv</w:t>
            </w:r>
          </w:p>
        </w:tc>
        <w:tc>
          <w:tcPr>
            <w:tcW w:w="36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  <w:t> </w:t>
            </w:r>
          </w:p>
        </w:tc>
      </w:tr>
      <w:tr w:rsidR="008B5F7A" w:rsidRPr="008B5F7A" w:rsidTr="008B5F7A">
        <w:trPr>
          <w:trHeight w:val="300"/>
        </w:trPr>
        <w:tc>
          <w:tcPr>
            <w:tcW w:w="417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000000"/>
                <w:lang w:eastAsia="sk-SK"/>
              </w:rPr>
              <w:t>Povinnosti z koncesionárskych zmlúv</w:t>
            </w:r>
          </w:p>
        </w:tc>
        <w:tc>
          <w:tcPr>
            <w:tcW w:w="36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  <w:t> </w:t>
            </w:r>
          </w:p>
        </w:tc>
      </w:tr>
      <w:tr w:rsidR="008B5F7A" w:rsidRPr="008B5F7A" w:rsidTr="008B5F7A">
        <w:trPr>
          <w:trHeight w:val="315"/>
        </w:trPr>
        <w:tc>
          <w:tcPr>
            <w:tcW w:w="4179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000000"/>
                <w:lang w:eastAsia="sk-SK"/>
              </w:rPr>
              <w:t>Ostatné</w:t>
            </w:r>
          </w:p>
        </w:tc>
        <w:tc>
          <w:tcPr>
            <w:tcW w:w="3649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96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  <w:t> </w:t>
            </w:r>
          </w:p>
        </w:tc>
      </w:tr>
      <w:tr w:rsidR="008B5F7A" w:rsidRPr="008B5F7A" w:rsidTr="008B5F7A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5F7A" w:rsidRPr="008B5F7A" w:rsidTr="008B5F7A">
        <w:trPr>
          <w:trHeight w:val="300"/>
        </w:trPr>
        <w:tc>
          <w:tcPr>
            <w:tcW w:w="1082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Opis významných finančných povinností:</w:t>
            </w:r>
          </w:p>
        </w:tc>
      </w:tr>
      <w:tr w:rsidR="008B5F7A" w:rsidRPr="008B5F7A" w:rsidTr="008B5F7A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030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5F7A" w:rsidRPr="008B5F7A" w:rsidTr="008B5F7A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0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5F7A" w:rsidRPr="008B5F7A" w:rsidTr="008B5F7A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0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5F7A" w:rsidRPr="008B5F7A" w:rsidTr="008B5F7A">
        <w:trPr>
          <w:trHeight w:val="37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5F7A" w:rsidRPr="008B5F7A" w:rsidTr="008B5F7A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5.b</w:t>
            </w:r>
          </w:p>
        </w:tc>
        <w:tc>
          <w:tcPr>
            <w:tcW w:w="1030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B5F7A" w:rsidRPr="008B5F7A" w:rsidRDefault="008B5F7A" w:rsidP="008B5F7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Informácie o významných podmienených záväzkoch</w:t>
            </w:r>
          </w:p>
        </w:tc>
      </w:tr>
      <w:tr w:rsidR="008B5F7A" w:rsidRPr="008B5F7A" w:rsidTr="008B5F7A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5F7A" w:rsidRPr="008B5F7A" w:rsidTr="008B5F7A">
        <w:trPr>
          <w:trHeight w:val="420"/>
        </w:trPr>
        <w:tc>
          <w:tcPr>
            <w:tcW w:w="4179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6645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8B5F7A" w:rsidRPr="008B5F7A" w:rsidTr="008B5F7A">
        <w:trPr>
          <w:trHeight w:val="615"/>
        </w:trPr>
        <w:tc>
          <w:tcPr>
            <w:tcW w:w="4179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3649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Hodnota celkom</w:t>
            </w:r>
          </w:p>
        </w:tc>
        <w:tc>
          <w:tcPr>
            <w:tcW w:w="2996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5F7A" w:rsidRPr="008B5F7A" w:rsidRDefault="008B5F7A" w:rsidP="008B5F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Hodnota voči dcérskej ÚJ                a ÚJ s podstatným vplyvom</w:t>
            </w:r>
          </w:p>
        </w:tc>
      </w:tr>
      <w:tr w:rsidR="008B5F7A" w:rsidRPr="008B5F7A" w:rsidTr="008B5F7A">
        <w:trPr>
          <w:trHeight w:val="300"/>
        </w:trPr>
        <w:tc>
          <w:tcPr>
            <w:tcW w:w="4179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000000"/>
                <w:lang w:eastAsia="sk-SK"/>
              </w:rPr>
              <w:t>Zo súdnych rozhodnutí</w:t>
            </w:r>
          </w:p>
        </w:tc>
        <w:tc>
          <w:tcPr>
            <w:tcW w:w="364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9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  <w:t> </w:t>
            </w:r>
          </w:p>
        </w:tc>
      </w:tr>
      <w:tr w:rsidR="008B5F7A" w:rsidRPr="008B5F7A" w:rsidTr="008B5F7A">
        <w:trPr>
          <w:trHeight w:val="300"/>
        </w:trPr>
        <w:tc>
          <w:tcPr>
            <w:tcW w:w="417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000000"/>
                <w:lang w:eastAsia="sk-SK"/>
              </w:rPr>
              <w:t>Z poskytnutých záruk</w:t>
            </w:r>
          </w:p>
        </w:tc>
        <w:tc>
          <w:tcPr>
            <w:tcW w:w="36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  <w:t> </w:t>
            </w:r>
          </w:p>
        </w:tc>
      </w:tr>
      <w:tr w:rsidR="008B5F7A" w:rsidRPr="008B5F7A" w:rsidTr="008B5F7A">
        <w:trPr>
          <w:trHeight w:val="300"/>
        </w:trPr>
        <w:tc>
          <w:tcPr>
            <w:tcW w:w="417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36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  <w:t> </w:t>
            </w:r>
          </w:p>
        </w:tc>
      </w:tr>
      <w:tr w:rsidR="008B5F7A" w:rsidRPr="008B5F7A" w:rsidTr="008B5F7A">
        <w:trPr>
          <w:trHeight w:val="300"/>
        </w:trPr>
        <w:tc>
          <w:tcPr>
            <w:tcW w:w="417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36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  <w:t> </w:t>
            </w:r>
          </w:p>
        </w:tc>
      </w:tr>
      <w:tr w:rsidR="008B5F7A" w:rsidRPr="008B5F7A" w:rsidTr="008B5F7A">
        <w:trPr>
          <w:trHeight w:val="300"/>
        </w:trPr>
        <w:tc>
          <w:tcPr>
            <w:tcW w:w="417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000000"/>
                <w:lang w:eastAsia="sk-SK"/>
              </w:rPr>
              <w:t>Z ručenia</w:t>
            </w:r>
          </w:p>
        </w:tc>
        <w:tc>
          <w:tcPr>
            <w:tcW w:w="36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  <w:t> </w:t>
            </w:r>
          </w:p>
        </w:tc>
      </w:tr>
      <w:tr w:rsidR="008B5F7A" w:rsidRPr="008B5F7A" w:rsidTr="008B5F7A">
        <w:trPr>
          <w:trHeight w:val="315"/>
        </w:trPr>
        <w:tc>
          <w:tcPr>
            <w:tcW w:w="4179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color w:val="000000"/>
                <w:lang w:eastAsia="sk-SK"/>
              </w:rPr>
              <w:t>Iné podmienené záväzky</w:t>
            </w:r>
          </w:p>
        </w:tc>
        <w:tc>
          <w:tcPr>
            <w:tcW w:w="3649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96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</w:pPr>
            <w:r w:rsidRPr="008B5F7A"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  <w:t> </w:t>
            </w:r>
          </w:p>
        </w:tc>
      </w:tr>
      <w:tr w:rsidR="008B5F7A" w:rsidRPr="008B5F7A" w:rsidTr="008B5F7A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ind w:firstLineChars="400" w:firstLine="880"/>
              <w:jc w:val="right"/>
              <w:rPr>
                <w:rFonts w:ascii="Calibri" w:eastAsia="Times New Roman" w:hAnsi="Calibri" w:cs="Calibri"/>
                <w:b/>
                <w:bCs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5F7A" w:rsidRPr="008B5F7A" w:rsidTr="008B5F7A">
        <w:trPr>
          <w:trHeight w:val="300"/>
        </w:trPr>
        <w:tc>
          <w:tcPr>
            <w:tcW w:w="1082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Opis významných podmienených záväzkov:</w:t>
            </w:r>
          </w:p>
        </w:tc>
      </w:tr>
      <w:tr w:rsidR="008B5F7A" w:rsidRPr="008B5F7A" w:rsidTr="008B5F7A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030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5F7A" w:rsidRPr="008B5F7A" w:rsidTr="008B5F7A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0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5F7A" w:rsidRPr="008B5F7A" w:rsidTr="008B5F7A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0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5F7A" w:rsidRPr="008B5F7A" w:rsidTr="008B5F7A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5F7A" w:rsidRPr="008B5F7A" w:rsidTr="008B5F7A">
        <w:trPr>
          <w:trHeight w:val="6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5.e</w:t>
            </w:r>
          </w:p>
        </w:tc>
        <w:tc>
          <w:tcPr>
            <w:tcW w:w="1030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B5F7A" w:rsidRPr="008B5F7A" w:rsidRDefault="008B5F7A" w:rsidP="008B5F7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Opis významných povinností účtovnej jednotky vyplývajúcich z dôchodkových programov pre zamestnancov:</w:t>
            </w:r>
          </w:p>
        </w:tc>
      </w:tr>
      <w:tr w:rsidR="008B5F7A" w:rsidRPr="008B5F7A" w:rsidTr="008B5F7A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030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5F7A" w:rsidRPr="008B5F7A" w:rsidTr="008B5F7A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0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5F7A" w:rsidRPr="008B5F7A" w:rsidTr="008B5F7A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0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5F7A" w:rsidRPr="008B5F7A" w:rsidTr="008B5F7A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5F7A" w:rsidRPr="008B5F7A" w:rsidTr="008B5F7A">
        <w:trPr>
          <w:trHeight w:val="9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6</w:t>
            </w:r>
          </w:p>
        </w:tc>
        <w:tc>
          <w:tcPr>
            <w:tcW w:w="1030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B5F7A" w:rsidRPr="008B5F7A" w:rsidRDefault="008B5F7A" w:rsidP="008B5F7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8B5F7A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Informácie o udelení výlučného práva alebo osobitného práva, ktorým sa udelilo právo poskytovať služby vo verejnom záujme (uvádza sa aj náhrada za túto činnosť v akejkoľvek forme):</w:t>
            </w:r>
          </w:p>
        </w:tc>
      </w:tr>
      <w:tr w:rsidR="008B5F7A" w:rsidRPr="008B5F7A" w:rsidTr="008B5F7A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030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5F7A" w:rsidRPr="008B5F7A" w:rsidTr="008B5F7A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0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5F7A" w:rsidRPr="008B5F7A" w:rsidTr="008B5F7A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0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5F7A" w:rsidRPr="008B5F7A" w:rsidTr="008B5F7A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0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5F7A" w:rsidRPr="008B5F7A" w:rsidTr="008B5F7A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F7A" w:rsidRPr="008B5F7A" w:rsidRDefault="008B5F7A" w:rsidP="008B5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D74D09" w:rsidRDefault="00D74D09">
      <w:bookmarkStart w:id="1" w:name="_GoBack"/>
      <w:bookmarkEnd w:id="1"/>
    </w:p>
    <w:sectPr w:rsidR="00D74D09" w:rsidSect="008B5F7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F7A"/>
    <w:rsid w:val="00252A12"/>
    <w:rsid w:val="008B5F7A"/>
    <w:rsid w:val="00D74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D7960"/>
  <w15:chartTrackingRefBased/>
  <w15:docId w15:val="{A0431D88-2FFE-4068-95A3-CFE66ECB1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8B5F7A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B5F7A"/>
    <w:rPr>
      <w:color w:val="954F72"/>
      <w:u w:val="single"/>
    </w:rPr>
  </w:style>
  <w:style w:type="paragraph" w:customStyle="1" w:styleId="msonormal0">
    <w:name w:val="msonormal"/>
    <w:basedOn w:val="Normlny"/>
    <w:rsid w:val="008B5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ont5">
    <w:name w:val="font5"/>
    <w:basedOn w:val="Normlny"/>
    <w:rsid w:val="008B5F7A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lang w:eastAsia="sk-SK"/>
    </w:rPr>
  </w:style>
  <w:style w:type="paragraph" w:customStyle="1" w:styleId="font6">
    <w:name w:val="font6"/>
    <w:basedOn w:val="Normlny"/>
    <w:rsid w:val="008B5F7A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sk-SK"/>
    </w:rPr>
  </w:style>
  <w:style w:type="paragraph" w:customStyle="1" w:styleId="font7">
    <w:name w:val="font7"/>
    <w:basedOn w:val="Normlny"/>
    <w:rsid w:val="008B5F7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lang w:eastAsia="sk-SK"/>
    </w:rPr>
  </w:style>
  <w:style w:type="paragraph" w:customStyle="1" w:styleId="font8">
    <w:name w:val="font8"/>
    <w:basedOn w:val="Normlny"/>
    <w:rsid w:val="008B5F7A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sk-SK"/>
    </w:rPr>
  </w:style>
  <w:style w:type="paragraph" w:customStyle="1" w:styleId="font9">
    <w:name w:val="font9"/>
    <w:basedOn w:val="Normlny"/>
    <w:rsid w:val="008B5F7A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sk-SK"/>
    </w:rPr>
  </w:style>
  <w:style w:type="paragraph" w:customStyle="1" w:styleId="font10">
    <w:name w:val="font10"/>
    <w:basedOn w:val="Normlny"/>
    <w:rsid w:val="008B5F7A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sk-SK"/>
    </w:rPr>
  </w:style>
  <w:style w:type="paragraph" w:customStyle="1" w:styleId="xl65">
    <w:name w:val="xl65"/>
    <w:basedOn w:val="Normlny"/>
    <w:rsid w:val="008B5F7A"/>
    <w:pPr>
      <w:spacing w:before="100" w:beforeAutospacing="1" w:after="100" w:afterAutospacing="1" w:line="240" w:lineRule="auto"/>
      <w:ind w:firstLineChars="400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8B5F7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8B5F7A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i/>
      <w:iCs/>
      <w:color w:val="00B050"/>
      <w:sz w:val="24"/>
      <w:szCs w:val="24"/>
      <w:lang w:eastAsia="sk-SK"/>
    </w:rPr>
  </w:style>
  <w:style w:type="paragraph" w:customStyle="1" w:styleId="xl69">
    <w:name w:val="xl69"/>
    <w:basedOn w:val="Normlny"/>
    <w:rsid w:val="008B5F7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70">
    <w:name w:val="xl70"/>
    <w:basedOn w:val="Normlny"/>
    <w:rsid w:val="008B5F7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71">
    <w:name w:val="xl71"/>
    <w:basedOn w:val="Normlny"/>
    <w:rsid w:val="008B5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8B5F7A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73">
    <w:name w:val="xl73"/>
    <w:basedOn w:val="Normlny"/>
    <w:rsid w:val="008B5F7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8B5F7A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75">
    <w:name w:val="xl75"/>
    <w:basedOn w:val="Normlny"/>
    <w:rsid w:val="008B5F7A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76">
    <w:name w:val="xl76"/>
    <w:basedOn w:val="Normlny"/>
    <w:rsid w:val="008B5F7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77">
    <w:name w:val="xl77"/>
    <w:basedOn w:val="Normlny"/>
    <w:rsid w:val="008B5F7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8B5F7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9">
    <w:name w:val="xl79"/>
    <w:basedOn w:val="Normlny"/>
    <w:rsid w:val="008B5F7A"/>
    <w:pPr>
      <w:pBdr>
        <w:bottom w:val="single" w:sz="8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80">
    <w:name w:val="xl80"/>
    <w:basedOn w:val="Normlny"/>
    <w:rsid w:val="008B5F7A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81">
    <w:name w:val="xl81"/>
    <w:basedOn w:val="Normlny"/>
    <w:rsid w:val="008B5F7A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82">
    <w:name w:val="xl82"/>
    <w:basedOn w:val="Normlny"/>
    <w:rsid w:val="008B5F7A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83">
    <w:name w:val="xl83"/>
    <w:basedOn w:val="Normlny"/>
    <w:rsid w:val="008B5F7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sk-SK"/>
    </w:rPr>
  </w:style>
  <w:style w:type="paragraph" w:customStyle="1" w:styleId="xl84">
    <w:name w:val="xl84"/>
    <w:basedOn w:val="Normlny"/>
    <w:rsid w:val="008B5F7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sk-SK"/>
    </w:rPr>
  </w:style>
  <w:style w:type="paragraph" w:customStyle="1" w:styleId="xl85">
    <w:name w:val="xl85"/>
    <w:basedOn w:val="Normlny"/>
    <w:rsid w:val="008B5F7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sk-SK"/>
    </w:rPr>
  </w:style>
  <w:style w:type="paragraph" w:customStyle="1" w:styleId="xl86">
    <w:name w:val="xl86"/>
    <w:basedOn w:val="Normlny"/>
    <w:rsid w:val="008B5F7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sk-SK"/>
    </w:rPr>
  </w:style>
  <w:style w:type="paragraph" w:customStyle="1" w:styleId="xl87">
    <w:name w:val="xl87"/>
    <w:basedOn w:val="Normlny"/>
    <w:rsid w:val="008B5F7A"/>
    <w:pPr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88">
    <w:name w:val="xl88"/>
    <w:basedOn w:val="Normlny"/>
    <w:rsid w:val="008B5F7A"/>
    <w:pPr>
      <w:pBdr>
        <w:left w:val="single" w:sz="4" w:space="0" w:color="auto"/>
        <w:bottom w:val="single" w:sz="4" w:space="0" w:color="auto"/>
        <w:right w:val="single" w:sz="4" w:space="7" w:color="auto"/>
      </w:pBdr>
      <w:spacing w:before="100" w:beforeAutospacing="1" w:after="100" w:afterAutospacing="1" w:line="240" w:lineRule="auto"/>
      <w:ind w:firstLineChars="100"/>
      <w:jc w:val="right"/>
    </w:pPr>
    <w:rPr>
      <w:rFonts w:ascii="Times New Roman" w:eastAsia="Times New Roman" w:hAnsi="Times New Roman" w:cs="Times New Roman"/>
      <w:color w:val="2F75B5"/>
      <w:sz w:val="24"/>
      <w:szCs w:val="24"/>
      <w:lang w:eastAsia="sk-SK"/>
    </w:rPr>
  </w:style>
  <w:style w:type="paragraph" w:customStyle="1" w:styleId="xl89">
    <w:name w:val="xl89"/>
    <w:basedOn w:val="Normlny"/>
    <w:rsid w:val="008B5F7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/>
      <w:jc w:val="right"/>
    </w:pPr>
    <w:rPr>
      <w:rFonts w:ascii="Times New Roman" w:eastAsia="Times New Roman" w:hAnsi="Times New Roman" w:cs="Times New Roman"/>
      <w:color w:val="2F75B5"/>
      <w:sz w:val="24"/>
      <w:szCs w:val="24"/>
      <w:lang w:eastAsia="sk-SK"/>
    </w:rPr>
  </w:style>
  <w:style w:type="paragraph" w:customStyle="1" w:styleId="xl90">
    <w:name w:val="xl90"/>
    <w:basedOn w:val="Normlny"/>
    <w:rsid w:val="008B5F7A"/>
    <w:pPr>
      <w:pBdr>
        <w:left w:val="single" w:sz="8" w:space="0" w:color="auto"/>
        <w:bottom w:val="single" w:sz="4" w:space="0" w:color="auto"/>
        <w:right w:val="single" w:sz="4" w:space="7" w:color="auto"/>
      </w:pBdr>
      <w:spacing w:before="100" w:beforeAutospacing="1" w:after="100" w:afterAutospacing="1" w:line="240" w:lineRule="auto"/>
      <w:ind w:firstLineChars="100"/>
      <w:jc w:val="right"/>
    </w:pPr>
    <w:rPr>
      <w:rFonts w:ascii="Times New Roman" w:eastAsia="Times New Roman" w:hAnsi="Times New Roman" w:cs="Times New Roman"/>
      <w:color w:val="2F75B5"/>
      <w:sz w:val="24"/>
      <w:szCs w:val="24"/>
      <w:lang w:eastAsia="sk-SK"/>
    </w:rPr>
  </w:style>
  <w:style w:type="paragraph" w:customStyle="1" w:styleId="xl91">
    <w:name w:val="xl91"/>
    <w:basedOn w:val="Normlny"/>
    <w:rsid w:val="008B5F7A"/>
    <w:pPr>
      <w:pBdr>
        <w:left w:val="single" w:sz="4" w:space="0" w:color="auto"/>
        <w:bottom w:val="single" w:sz="4" w:space="0" w:color="auto"/>
        <w:right w:val="single" w:sz="8" w:space="7" w:color="auto"/>
      </w:pBdr>
      <w:spacing w:before="100" w:beforeAutospacing="1" w:after="100" w:afterAutospacing="1" w:line="240" w:lineRule="auto"/>
      <w:ind w:firstLineChars="100"/>
      <w:jc w:val="right"/>
    </w:pPr>
    <w:rPr>
      <w:rFonts w:ascii="Times New Roman" w:eastAsia="Times New Roman" w:hAnsi="Times New Roman" w:cs="Times New Roman"/>
      <w:color w:val="2F75B5"/>
      <w:sz w:val="24"/>
      <w:szCs w:val="24"/>
      <w:lang w:eastAsia="sk-SK"/>
    </w:rPr>
  </w:style>
  <w:style w:type="paragraph" w:customStyle="1" w:styleId="xl92">
    <w:name w:val="xl92"/>
    <w:basedOn w:val="Normlny"/>
    <w:rsid w:val="008B5F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7" w:color="auto"/>
      </w:pBdr>
      <w:spacing w:before="100" w:beforeAutospacing="1" w:after="100" w:afterAutospacing="1" w:line="240" w:lineRule="auto"/>
      <w:ind w:firstLineChars="100"/>
      <w:jc w:val="right"/>
    </w:pPr>
    <w:rPr>
      <w:rFonts w:ascii="Times New Roman" w:eastAsia="Times New Roman" w:hAnsi="Times New Roman" w:cs="Times New Roman"/>
      <w:color w:val="2F75B5"/>
      <w:sz w:val="24"/>
      <w:szCs w:val="24"/>
      <w:lang w:eastAsia="sk-SK"/>
    </w:rPr>
  </w:style>
  <w:style w:type="paragraph" w:customStyle="1" w:styleId="xl93">
    <w:name w:val="xl93"/>
    <w:basedOn w:val="Normlny"/>
    <w:rsid w:val="008B5F7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/>
      <w:jc w:val="right"/>
    </w:pPr>
    <w:rPr>
      <w:rFonts w:ascii="Times New Roman" w:eastAsia="Times New Roman" w:hAnsi="Times New Roman" w:cs="Times New Roman"/>
      <w:color w:val="2F75B5"/>
      <w:sz w:val="24"/>
      <w:szCs w:val="24"/>
      <w:lang w:eastAsia="sk-SK"/>
    </w:rPr>
  </w:style>
  <w:style w:type="paragraph" w:customStyle="1" w:styleId="xl94">
    <w:name w:val="xl94"/>
    <w:basedOn w:val="Normlny"/>
    <w:rsid w:val="008B5F7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7" w:color="auto"/>
      </w:pBdr>
      <w:spacing w:before="100" w:beforeAutospacing="1" w:after="100" w:afterAutospacing="1" w:line="240" w:lineRule="auto"/>
      <w:ind w:firstLineChars="100"/>
      <w:jc w:val="right"/>
    </w:pPr>
    <w:rPr>
      <w:rFonts w:ascii="Times New Roman" w:eastAsia="Times New Roman" w:hAnsi="Times New Roman" w:cs="Times New Roman"/>
      <w:color w:val="2F75B5"/>
      <w:sz w:val="24"/>
      <w:szCs w:val="24"/>
      <w:lang w:eastAsia="sk-SK"/>
    </w:rPr>
  </w:style>
  <w:style w:type="paragraph" w:customStyle="1" w:styleId="xl95">
    <w:name w:val="xl95"/>
    <w:basedOn w:val="Normlny"/>
    <w:rsid w:val="008B5F7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7" w:color="auto"/>
      </w:pBdr>
      <w:spacing w:before="100" w:beforeAutospacing="1" w:after="100" w:afterAutospacing="1" w:line="240" w:lineRule="auto"/>
      <w:ind w:firstLineChars="100"/>
      <w:jc w:val="right"/>
    </w:pPr>
    <w:rPr>
      <w:rFonts w:ascii="Times New Roman" w:eastAsia="Times New Roman" w:hAnsi="Times New Roman" w:cs="Times New Roman"/>
      <w:color w:val="2F75B5"/>
      <w:sz w:val="24"/>
      <w:szCs w:val="24"/>
      <w:lang w:eastAsia="sk-SK"/>
    </w:rPr>
  </w:style>
  <w:style w:type="paragraph" w:customStyle="1" w:styleId="xl96">
    <w:name w:val="xl96"/>
    <w:basedOn w:val="Normlny"/>
    <w:rsid w:val="008B5F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7" w:color="auto"/>
      </w:pBdr>
      <w:spacing w:before="100" w:beforeAutospacing="1" w:after="100" w:afterAutospacing="1" w:line="240" w:lineRule="auto"/>
      <w:ind w:firstLineChars="100"/>
      <w:jc w:val="right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97">
    <w:name w:val="xl97"/>
    <w:basedOn w:val="Normlny"/>
    <w:rsid w:val="008B5F7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/>
      <w:jc w:val="right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98">
    <w:name w:val="xl98"/>
    <w:basedOn w:val="Normlny"/>
    <w:rsid w:val="008B5F7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7" w:color="auto"/>
      </w:pBdr>
      <w:spacing w:before="100" w:beforeAutospacing="1" w:after="100" w:afterAutospacing="1" w:line="240" w:lineRule="auto"/>
      <w:ind w:firstLineChars="100"/>
      <w:jc w:val="right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99">
    <w:name w:val="xl99"/>
    <w:basedOn w:val="Normlny"/>
    <w:rsid w:val="008B5F7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7" w:color="auto"/>
      </w:pBdr>
      <w:spacing w:before="100" w:beforeAutospacing="1" w:after="100" w:afterAutospacing="1" w:line="240" w:lineRule="auto"/>
      <w:ind w:firstLineChars="100"/>
      <w:jc w:val="right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100">
    <w:name w:val="xl100"/>
    <w:basedOn w:val="Normlny"/>
    <w:rsid w:val="008B5F7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7" w:color="auto"/>
      </w:pBdr>
      <w:spacing w:before="100" w:beforeAutospacing="1" w:after="100" w:afterAutospacing="1" w:line="240" w:lineRule="auto"/>
      <w:ind w:firstLineChars="100"/>
      <w:jc w:val="right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101">
    <w:name w:val="xl101"/>
    <w:basedOn w:val="Normlny"/>
    <w:rsid w:val="008B5F7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Chars="100"/>
      <w:jc w:val="right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102">
    <w:name w:val="xl102"/>
    <w:basedOn w:val="Normlny"/>
    <w:rsid w:val="008B5F7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7" w:color="auto"/>
      </w:pBdr>
      <w:spacing w:before="100" w:beforeAutospacing="1" w:after="100" w:afterAutospacing="1" w:line="240" w:lineRule="auto"/>
      <w:ind w:firstLineChars="100"/>
      <w:jc w:val="right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103">
    <w:name w:val="xl103"/>
    <w:basedOn w:val="Normlny"/>
    <w:rsid w:val="008B5F7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7" w:color="auto"/>
      </w:pBdr>
      <w:spacing w:before="100" w:beforeAutospacing="1" w:after="100" w:afterAutospacing="1" w:line="240" w:lineRule="auto"/>
      <w:ind w:firstLineChars="100"/>
      <w:jc w:val="right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104">
    <w:name w:val="xl104"/>
    <w:basedOn w:val="Normlny"/>
    <w:rsid w:val="008B5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2F75B5"/>
      <w:sz w:val="24"/>
      <w:szCs w:val="24"/>
      <w:lang w:eastAsia="sk-SK"/>
    </w:rPr>
  </w:style>
  <w:style w:type="paragraph" w:customStyle="1" w:styleId="xl105">
    <w:name w:val="xl105"/>
    <w:basedOn w:val="Normlny"/>
    <w:rsid w:val="008B5F7A"/>
    <w:pPr>
      <w:pBdr>
        <w:top w:val="single" w:sz="4" w:space="0" w:color="auto"/>
        <w:left w:val="single" w:sz="8" w:space="7" w:color="auto"/>
        <w:bottom w:val="single" w:sz="4" w:space="0" w:color="auto"/>
      </w:pBdr>
      <w:spacing w:before="100" w:beforeAutospacing="1" w:after="100" w:afterAutospacing="1" w:line="240" w:lineRule="auto"/>
      <w:ind w:firstLineChars="100"/>
    </w:pPr>
    <w:rPr>
      <w:rFonts w:ascii="Times New Roman" w:eastAsia="Times New Roman" w:hAnsi="Times New Roman" w:cs="Times New Roman"/>
      <w:b/>
      <w:bCs/>
      <w:color w:val="2F75B5"/>
      <w:sz w:val="24"/>
      <w:szCs w:val="24"/>
      <w:lang w:eastAsia="sk-SK"/>
    </w:rPr>
  </w:style>
  <w:style w:type="paragraph" w:customStyle="1" w:styleId="xl106">
    <w:name w:val="xl106"/>
    <w:basedOn w:val="Normlny"/>
    <w:rsid w:val="008B5F7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/>
    </w:pPr>
    <w:rPr>
      <w:rFonts w:ascii="Times New Roman" w:eastAsia="Times New Roman" w:hAnsi="Times New Roman" w:cs="Times New Roman"/>
      <w:b/>
      <w:bCs/>
      <w:color w:val="2F75B5"/>
      <w:sz w:val="24"/>
      <w:szCs w:val="24"/>
      <w:lang w:eastAsia="sk-SK"/>
    </w:rPr>
  </w:style>
  <w:style w:type="paragraph" w:customStyle="1" w:styleId="xl107">
    <w:name w:val="xl107"/>
    <w:basedOn w:val="Normlny"/>
    <w:rsid w:val="008B5F7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/>
    </w:pPr>
    <w:rPr>
      <w:rFonts w:ascii="Times New Roman" w:eastAsia="Times New Roman" w:hAnsi="Times New Roman" w:cs="Times New Roman"/>
      <w:b/>
      <w:bCs/>
      <w:color w:val="2F75B5"/>
      <w:sz w:val="24"/>
      <w:szCs w:val="24"/>
      <w:lang w:eastAsia="sk-SK"/>
    </w:rPr>
  </w:style>
  <w:style w:type="paragraph" w:customStyle="1" w:styleId="xl108">
    <w:name w:val="xl108"/>
    <w:basedOn w:val="Normlny"/>
    <w:rsid w:val="008B5F7A"/>
    <w:pPr>
      <w:pBdr>
        <w:top w:val="single" w:sz="4" w:space="0" w:color="auto"/>
        <w:left w:val="single" w:sz="8" w:space="7" w:color="auto"/>
        <w:bottom w:val="single" w:sz="8" w:space="0" w:color="auto"/>
      </w:pBdr>
      <w:spacing w:before="100" w:beforeAutospacing="1" w:after="100" w:afterAutospacing="1" w:line="240" w:lineRule="auto"/>
      <w:ind w:firstLineChars="100"/>
    </w:pPr>
    <w:rPr>
      <w:rFonts w:ascii="Times New Roman" w:eastAsia="Times New Roman" w:hAnsi="Times New Roman" w:cs="Times New Roman"/>
      <w:b/>
      <w:bCs/>
      <w:color w:val="2F75B5"/>
      <w:sz w:val="24"/>
      <w:szCs w:val="24"/>
      <w:lang w:eastAsia="sk-SK"/>
    </w:rPr>
  </w:style>
  <w:style w:type="paragraph" w:customStyle="1" w:styleId="xl109">
    <w:name w:val="xl109"/>
    <w:basedOn w:val="Normlny"/>
    <w:rsid w:val="008B5F7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Chars="100"/>
    </w:pPr>
    <w:rPr>
      <w:rFonts w:ascii="Times New Roman" w:eastAsia="Times New Roman" w:hAnsi="Times New Roman" w:cs="Times New Roman"/>
      <w:b/>
      <w:bCs/>
      <w:color w:val="2F75B5"/>
      <w:sz w:val="24"/>
      <w:szCs w:val="24"/>
      <w:lang w:eastAsia="sk-SK"/>
    </w:rPr>
  </w:style>
  <w:style w:type="paragraph" w:customStyle="1" w:styleId="xl110">
    <w:name w:val="xl110"/>
    <w:basedOn w:val="Normlny"/>
    <w:rsid w:val="008B5F7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Chars="100"/>
    </w:pPr>
    <w:rPr>
      <w:rFonts w:ascii="Times New Roman" w:eastAsia="Times New Roman" w:hAnsi="Times New Roman" w:cs="Times New Roman"/>
      <w:b/>
      <w:bCs/>
      <w:color w:val="2F75B5"/>
      <w:sz w:val="24"/>
      <w:szCs w:val="24"/>
      <w:lang w:eastAsia="sk-SK"/>
    </w:rPr>
  </w:style>
  <w:style w:type="paragraph" w:customStyle="1" w:styleId="xl111">
    <w:name w:val="xl111"/>
    <w:basedOn w:val="Normlny"/>
    <w:rsid w:val="008B5F7A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400"/>
      <w:jc w:val="right"/>
    </w:pPr>
    <w:rPr>
      <w:rFonts w:ascii="Times New Roman" w:eastAsia="Times New Roman" w:hAnsi="Times New Roman" w:cs="Times New Roman"/>
      <w:color w:val="2F75B5"/>
      <w:sz w:val="24"/>
      <w:szCs w:val="24"/>
      <w:lang w:eastAsia="sk-SK"/>
    </w:rPr>
  </w:style>
  <w:style w:type="paragraph" w:customStyle="1" w:styleId="xl112">
    <w:name w:val="xl112"/>
    <w:basedOn w:val="Normlny"/>
    <w:rsid w:val="008B5F7A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Chars="400"/>
      <w:jc w:val="right"/>
    </w:pPr>
    <w:rPr>
      <w:rFonts w:ascii="Times New Roman" w:eastAsia="Times New Roman" w:hAnsi="Times New Roman" w:cs="Times New Roman"/>
      <w:color w:val="2F75B5"/>
      <w:sz w:val="24"/>
      <w:szCs w:val="24"/>
      <w:lang w:eastAsia="sk-SK"/>
    </w:rPr>
  </w:style>
  <w:style w:type="paragraph" w:customStyle="1" w:styleId="xl113">
    <w:name w:val="xl113"/>
    <w:basedOn w:val="Normlny"/>
    <w:rsid w:val="008B5F7A"/>
    <w:pPr>
      <w:pBdr>
        <w:top w:val="single" w:sz="8" w:space="0" w:color="auto"/>
        <w:bottom w:val="single" w:sz="4" w:space="0" w:color="auto"/>
        <w:right w:val="single" w:sz="8" w:space="27" w:color="auto"/>
      </w:pBdr>
      <w:spacing w:before="100" w:beforeAutospacing="1" w:after="100" w:afterAutospacing="1" w:line="240" w:lineRule="auto"/>
      <w:ind w:firstLineChars="400"/>
      <w:jc w:val="right"/>
    </w:pPr>
    <w:rPr>
      <w:rFonts w:ascii="Times New Roman" w:eastAsia="Times New Roman" w:hAnsi="Times New Roman" w:cs="Times New Roman"/>
      <w:color w:val="2F75B5"/>
      <w:sz w:val="24"/>
      <w:szCs w:val="24"/>
      <w:lang w:eastAsia="sk-SK"/>
    </w:rPr>
  </w:style>
  <w:style w:type="paragraph" w:customStyle="1" w:styleId="xl114">
    <w:name w:val="xl114"/>
    <w:basedOn w:val="Normlny"/>
    <w:rsid w:val="008B5F7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400"/>
      <w:jc w:val="right"/>
    </w:pPr>
    <w:rPr>
      <w:rFonts w:ascii="Times New Roman" w:eastAsia="Times New Roman" w:hAnsi="Times New Roman" w:cs="Times New Roman"/>
      <w:color w:val="2F75B5"/>
      <w:sz w:val="24"/>
      <w:szCs w:val="24"/>
      <w:lang w:eastAsia="sk-SK"/>
    </w:rPr>
  </w:style>
  <w:style w:type="paragraph" w:customStyle="1" w:styleId="xl115">
    <w:name w:val="xl115"/>
    <w:basedOn w:val="Normlny"/>
    <w:rsid w:val="008B5F7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400"/>
      <w:jc w:val="right"/>
    </w:pPr>
    <w:rPr>
      <w:rFonts w:ascii="Times New Roman" w:eastAsia="Times New Roman" w:hAnsi="Times New Roman" w:cs="Times New Roman"/>
      <w:color w:val="2F75B5"/>
      <w:sz w:val="24"/>
      <w:szCs w:val="24"/>
      <w:lang w:eastAsia="sk-SK"/>
    </w:rPr>
  </w:style>
  <w:style w:type="paragraph" w:customStyle="1" w:styleId="xl116">
    <w:name w:val="xl116"/>
    <w:basedOn w:val="Normlny"/>
    <w:rsid w:val="008B5F7A"/>
    <w:pPr>
      <w:pBdr>
        <w:top w:val="single" w:sz="4" w:space="0" w:color="auto"/>
        <w:bottom w:val="single" w:sz="4" w:space="0" w:color="auto"/>
        <w:right w:val="single" w:sz="8" w:space="27" w:color="auto"/>
      </w:pBdr>
      <w:spacing w:before="100" w:beforeAutospacing="1" w:after="100" w:afterAutospacing="1" w:line="240" w:lineRule="auto"/>
      <w:ind w:firstLineChars="400"/>
      <w:jc w:val="right"/>
    </w:pPr>
    <w:rPr>
      <w:rFonts w:ascii="Times New Roman" w:eastAsia="Times New Roman" w:hAnsi="Times New Roman" w:cs="Times New Roman"/>
      <w:color w:val="2F75B5"/>
      <w:sz w:val="24"/>
      <w:szCs w:val="24"/>
      <w:lang w:eastAsia="sk-SK"/>
    </w:rPr>
  </w:style>
  <w:style w:type="paragraph" w:customStyle="1" w:styleId="xl117">
    <w:name w:val="xl117"/>
    <w:basedOn w:val="Normlny"/>
    <w:rsid w:val="008B5F7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Chars="400"/>
      <w:jc w:val="right"/>
    </w:pPr>
    <w:rPr>
      <w:rFonts w:ascii="Times New Roman" w:eastAsia="Times New Roman" w:hAnsi="Times New Roman" w:cs="Times New Roman"/>
      <w:color w:val="2F75B5"/>
      <w:sz w:val="24"/>
      <w:szCs w:val="24"/>
      <w:lang w:eastAsia="sk-SK"/>
    </w:rPr>
  </w:style>
  <w:style w:type="paragraph" w:customStyle="1" w:styleId="xl118">
    <w:name w:val="xl118"/>
    <w:basedOn w:val="Normlny"/>
    <w:rsid w:val="008B5F7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Chars="400"/>
      <w:jc w:val="right"/>
    </w:pPr>
    <w:rPr>
      <w:rFonts w:ascii="Times New Roman" w:eastAsia="Times New Roman" w:hAnsi="Times New Roman" w:cs="Times New Roman"/>
      <w:color w:val="2F75B5"/>
      <w:sz w:val="24"/>
      <w:szCs w:val="24"/>
      <w:lang w:eastAsia="sk-SK"/>
    </w:rPr>
  </w:style>
  <w:style w:type="paragraph" w:customStyle="1" w:styleId="xl119">
    <w:name w:val="xl119"/>
    <w:basedOn w:val="Normlny"/>
    <w:rsid w:val="008B5F7A"/>
    <w:pPr>
      <w:pBdr>
        <w:top w:val="single" w:sz="4" w:space="0" w:color="auto"/>
        <w:bottom w:val="single" w:sz="8" w:space="0" w:color="auto"/>
        <w:right w:val="single" w:sz="8" w:space="27" w:color="auto"/>
      </w:pBdr>
      <w:spacing w:before="100" w:beforeAutospacing="1" w:after="100" w:afterAutospacing="1" w:line="240" w:lineRule="auto"/>
      <w:ind w:firstLineChars="400"/>
      <w:jc w:val="right"/>
    </w:pPr>
    <w:rPr>
      <w:rFonts w:ascii="Times New Roman" w:eastAsia="Times New Roman" w:hAnsi="Times New Roman" w:cs="Times New Roman"/>
      <w:color w:val="2F75B5"/>
      <w:sz w:val="24"/>
      <w:szCs w:val="24"/>
      <w:lang w:eastAsia="sk-SK"/>
    </w:rPr>
  </w:style>
  <w:style w:type="paragraph" w:customStyle="1" w:styleId="xl120">
    <w:name w:val="xl120"/>
    <w:basedOn w:val="Normlny"/>
    <w:rsid w:val="008B5F7A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/>
    </w:pPr>
    <w:rPr>
      <w:rFonts w:ascii="Times New Roman" w:eastAsia="Times New Roman" w:hAnsi="Times New Roman" w:cs="Times New Roman"/>
      <w:color w:val="2F75B5"/>
      <w:sz w:val="24"/>
      <w:szCs w:val="24"/>
      <w:lang w:eastAsia="sk-SK"/>
    </w:rPr>
  </w:style>
  <w:style w:type="paragraph" w:customStyle="1" w:styleId="xl121">
    <w:name w:val="xl121"/>
    <w:basedOn w:val="Normlny"/>
    <w:rsid w:val="008B5F7A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/>
    </w:pPr>
    <w:rPr>
      <w:rFonts w:ascii="Times New Roman" w:eastAsia="Times New Roman" w:hAnsi="Times New Roman" w:cs="Times New Roman"/>
      <w:color w:val="2F75B5"/>
      <w:sz w:val="24"/>
      <w:szCs w:val="24"/>
      <w:lang w:eastAsia="sk-SK"/>
    </w:rPr>
  </w:style>
  <w:style w:type="paragraph" w:customStyle="1" w:styleId="xl122">
    <w:name w:val="xl122"/>
    <w:basedOn w:val="Normlny"/>
    <w:rsid w:val="008B5F7A"/>
    <w:pPr>
      <w:pBdr>
        <w:top w:val="single" w:sz="4" w:space="0" w:color="auto"/>
        <w:left w:val="single" w:sz="4" w:space="7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Chars="100"/>
    </w:pPr>
    <w:rPr>
      <w:rFonts w:ascii="Times New Roman" w:eastAsia="Times New Roman" w:hAnsi="Times New Roman" w:cs="Times New Roman"/>
      <w:color w:val="2F75B5"/>
      <w:sz w:val="24"/>
      <w:szCs w:val="24"/>
      <w:lang w:eastAsia="sk-SK"/>
    </w:rPr>
  </w:style>
  <w:style w:type="paragraph" w:customStyle="1" w:styleId="xl123">
    <w:name w:val="xl123"/>
    <w:basedOn w:val="Normlny"/>
    <w:rsid w:val="008B5F7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124">
    <w:name w:val="xl124"/>
    <w:basedOn w:val="Normlny"/>
    <w:rsid w:val="008B5F7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125">
    <w:name w:val="xl125"/>
    <w:basedOn w:val="Normlny"/>
    <w:rsid w:val="008B5F7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126">
    <w:name w:val="xl126"/>
    <w:basedOn w:val="Normlny"/>
    <w:rsid w:val="008B5F7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27">
    <w:name w:val="xl127"/>
    <w:basedOn w:val="Normlny"/>
    <w:rsid w:val="008B5F7A"/>
    <w:pPr>
      <w:pBdr>
        <w:bottom w:val="dotted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color w:val="2F75B5"/>
      <w:sz w:val="24"/>
      <w:szCs w:val="24"/>
      <w:lang w:eastAsia="sk-SK"/>
    </w:rPr>
  </w:style>
  <w:style w:type="paragraph" w:customStyle="1" w:styleId="xl128">
    <w:name w:val="xl128"/>
    <w:basedOn w:val="Normlny"/>
    <w:rsid w:val="008B5F7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129">
    <w:name w:val="xl129"/>
    <w:basedOn w:val="Normlny"/>
    <w:rsid w:val="008B5F7A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130">
    <w:name w:val="xl130"/>
    <w:basedOn w:val="Normlny"/>
    <w:rsid w:val="008B5F7A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131">
    <w:name w:val="xl131"/>
    <w:basedOn w:val="Normlny"/>
    <w:rsid w:val="008B5F7A"/>
    <w:pPr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132">
    <w:name w:val="xl132"/>
    <w:basedOn w:val="Normlny"/>
    <w:rsid w:val="008B5F7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2F75B5"/>
      <w:sz w:val="24"/>
      <w:szCs w:val="24"/>
      <w:lang w:eastAsia="sk-SK"/>
    </w:rPr>
  </w:style>
  <w:style w:type="paragraph" w:customStyle="1" w:styleId="xl133">
    <w:name w:val="xl133"/>
    <w:basedOn w:val="Normlny"/>
    <w:rsid w:val="008B5F7A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134">
    <w:name w:val="xl134"/>
    <w:basedOn w:val="Normlny"/>
    <w:rsid w:val="008B5F7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2F75B5"/>
      <w:sz w:val="24"/>
      <w:szCs w:val="24"/>
      <w:lang w:eastAsia="sk-SK"/>
    </w:rPr>
  </w:style>
  <w:style w:type="paragraph" w:customStyle="1" w:styleId="xl135">
    <w:name w:val="xl135"/>
    <w:basedOn w:val="Normlny"/>
    <w:rsid w:val="008B5F7A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2F75B5"/>
      <w:sz w:val="24"/>
      <w:szCs w:val="24"/>
      <w:lang w:eastAsia="sk-SK"/>
    </w:rPr>
  </w:style>
  <w:style w:type="paragraph" w:customStyle="1" w:styleId="xl136">
    <w:name w:val="xl136"/>
    <w:basedOn w:val="Normlny"/>
    <w:rsid w:val="008B5F7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2F75B5"/>
      <w:sz w:val="24"/>
      <w:szCs w:val="24"/>
      <w:lang w:eastAsia="sk-SK"/>
    </w:rPr>
  </w:style>
  <w:style w:type="paragraph" w:customStyle="1" w:styleId="xl137">
    <w:name w:val="xl137"/>
    <w:basedOn w:val="Normlny"/>
    <w:rsid w:val="008B5F7A"/>
    <w:pPr>
      <w:pBdr>
        <w:top w:val="single" w:sz="8" w:space="0" w:color="auto"/>
        <w:left w:val="single" w:sz="8" w:space="7" w:color="auto"/>
        <w:bottom w:val="single" w:sz="4" w:space="0" w:color="auto"/>
      </w:pBdr>
      <w:spacing w:before="100" w:beforeAutospacing="1" w:after="100" w:afterAutospacing="1" w:line="240" w:lineRule="auto"/>
      <w:ind w:firstLineChars="100"/>
    </w:pPr>
    <w:rPr>
      <w:rFonts w:ascii="Times New Roman" w:eastAsia="Times New Roman" w:hAnsi="Times New Roman" w:cs="Times New Roman"/>
      <w:b/>
      <w:bCs/>
      <w:color w:val="2F75B5"/>
      <w:sz w:val="24"/>
      <w:szCs w:val="24"/>
      <w:lang w:eastAsia="sk-SK"/>
    </w:rPr>
  </w:style>
  <w:style w:type="paragraph" w:customStyle="1" w:styleId="xl138">
    <w:name w:val="xl138"/>
    <w:basedOn w:val="Normlny"/>
    <w:rsid w:val="008B5F7A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Chars="100"/>
    </w:pPr>
    <w:rPr>
      <w:rFonts w:ascii="Times New Roman" w:eastAsia="Times New Roman" w:hAnsi="Times New Roman" w:cs="Times New Roman"/>
      <w:b/>
      <w:bCs/>
      <w:color w:val="2F75B5"/>
      <w:sz w:val="24"/>
      <w:szCs w:val="24"/>
      <w:lang w:eastAsia="sk-SK"/>
    </w:rPr>
  </w:style>
  <w:style w:type="paragraph" w:customStyle="1" w:styleId="xl139">
    <w:name w:val="xl139"/>
    <w:basedOn w:val="Normlny"/>
    <w:rsid w:val="008B5F7A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/>
    </w:pPr>
    <w:rPr>
      <w:rFonts w:ascii="Times New Roman" w:eastAsia="Times New Roman" w:hAnsi="Times New Roman" w:cs="Times New Roman"/>
      <w:b/>
      <w:bCs/>
      <w:color w:val="2F75B5"/>
      <w:sz w:val="24"/>
      <w:szCs w:val="24"/>
      <w:lang w:eastAsia="sk-SK"/>
    </w:rPr>
  </w:style>
  <w:style w:type="paragraph" w:customStyle="1" w:styleId="xl140">
    <w:name w:val="xl140"/>
    <w:basedOn w:val="Normlny"/>
    <w:rsid w:val="008B5F7A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ind w:firstLineChars="400"/>
      <w:jc w:val="right"/>
    </w:pPr>
    <w:rPr>
      <w:rFonts w:ascii="Times New Roman" w:eastAsia="Times New Roman" w:hAnsi="Times New Roman" w:cs="Times New Roman"/>
      <w:color w:val="2F75B5"/>
      <w:sz w:val="24"/>
      <w:szCs w:val="24"/>
      <w:lang w:eastAsia="sk-SK"/>
    </w:rPr>
  </w:style>
  <w:style w:type="paragraph" w:customStyle="1" w:styleId="xl141">
    <w:name w:val="xl141"/>
    <w:basedOn w:val="Normlny"/>
    <w:rsid w:val="008B5F7A"/>
    <w:pPr>
      <w:pBdr>
        <w:top w:val="single" w:sz="4" w:space="0" w:color="auto"/>
      </w:pBdr>
      <w:spacing w:before="100" w:beforeAutospacing="1" w:after="100" w:afterAutospacing="1" w:line="240" w:lineRule="auto"/>
      <w:ind w:firstLineChars="400"/>
      <w:jc w:val="right"/>
    </w:pPr>
    <w:rPr>
      <w:rFonts w:ascii="Times New Roman" w:eastAsia="Times New Roman" w:hAnsi="Times New Roman" w:cs="Times New Roman"/>
      <w:color w:val="2F75B5"/>
      <w:sz w:val="24"/>
      <w:szCs w:val="24"/>
      <w:lang w:eastAsia="sk-SK"/>
    </w:rPr>
  </w:style>
  <w:style w:type="paragraph" w:customStyle="1" w:styleId="xl142">
    <w:name w:val="xl142"/>
    <w:basedOn w:val="Normlny"/>
    <w:rsid w:val="008B5F7A"/>
    <w:pPr>
      <w:pBdr>
        <w:top w:val="single" w:sz="4" w:space="0" w:color="auto"/>
        <w:right w:val="single" w:sz="8" w:space="27" w:color="auto"/>
      </w:pBdr>
      <w:spacing w:before="100" w:beforeAutospacing="1" w:after="100" w:afterAutospacing="1" w:line="240" w:lineRule="auto"/>
      <w:ind w:firstLineChars="400"/>
      <w:jc w:val="right"/>
    </w:pPr>
    <w:rPr>
      <w:rFonts w:ascii="Times New Roman" w:eastAsia="Times New Roman" w:hAnsi="Times New Roman" w:cs="Times New Roman"/>
      <w:color w:val="2F75B5"/>
      <w:sz w:val="24"/>
      <w:szCs w:val="24"/>
      <w:lang w:eastAsia="sk-SK"/>
    </w:rPr>
  </w:style>
  <w:style w:type="paragraph" w:customStyle="1" w:styleId="xl143">
    <w:name w:val="xl143"/>
    <w:basedOn w:val="Normlny"/>
    <w:rsid w:val="008B5F7A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144">
    <w:name w:val="xl144"/>
    <w:basedOn w:val="Normlny"/>
    <w:rsid w:val="008B5F7A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45">
    <w:name w:val="xl145"/>
    <w:basedOn w:val="Normlny"/>
    <w:rsid w:val="008B5F7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2F75B5"/>
      <w:sz w:val="24"/>
      <w:szCs w:val="24"/>
      <w:lang w:eastAsia="sk-SK"/>
    </w:rPr>
  </w:style>
  <w:style w:type="paragraph" w:customStyle="1" w:styleId="xl146">
    <w:name w:val="xl146"/>
    <w:basedOn w:val="Normlny"/>
    <w:rsid w:val="008B5F7A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2F75B5"/>
      <w:sz w:val="24"/>
      <w:szCs w:val="24"/>
      <w:lang w:eastAsia="sk-SK"/>
    </w:rPr>
  </w:style>
  <w:style w:type="paragraph" w:customStyle="1" w:styleId="xl147">
    <w:name w:val="xl147"/>
    <w:basedOn w:val="Normlny"/>
    <w:rsid w:val="008B5F7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2F75B5"/>
      <w:sz w:val="24"/>
      <w:szCs w:val="24"/>
      <w:lang w:eastAsia="sk-SK"/>
    </w:rPr>
  </w:style>
  <w:style w:type="paragraph" w:customStyle="1" w:styleId="xl148">
    <w:name w:val="xl148"/>
    <w:basedOn w:val="Normlny"/>
    <w:rsid w:val="008B5F7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2F75B5"/>
      <w:sz w:val="24"/>
      <w:szCs w:val="24"/>
      <w:lang w:eastAsia="sk-SK"/>
    </w:rPr>
  </w:style>
  <w:style w:type="paragraph" w:customStyle="1" w:styleId="xl149">
    <w:name w:val="xl149"/>
    <w:basedOn w:val="Normlny"/>
    <w:rsid w:val="008B5F7A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F75B5"/>
      <w:sz w:val="24"/>
      <w:szCs w:val="24"/>
      <w:lang w:eastAsia="sk-SK"/>
    </w:rPr>
  </w:style>
  <w:style w:type="paragraph" w:customStyle="1" w:styleId="xl150">
    <w:name w:val="xl150"/>
    <w:basedOn w:val="Normlny"/>
    <w:rsid w:val="008B5F7A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F75B5"/>
      <w:sz w:val="24"/>
      <w:szCs w:val="24"/>
      <w:lang w:eastAsia="sk-SK"/>
    </w:rPr>
  </w:style>
  <w:style w:type="paragraph" w:customStyle="1" w:styleId="xl151">
    <w:name w:val="xl151"/>
    <w:basedOn w:val="Normlny"/>
    <w:rsid w:val="008B5F7A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F75B5"/>
      <w:sz w:val="24"/>
      <w:szCs w:val="24"/>
      <w:lang w:eastAsia="sk-SK"/>
    </w:rPr>
  </w:style>
  <w:style w:type="paragraph" w:customStyle="1" w:styleId="xl152">
    <w:name w:val="xl152"/>
    <w:basedOn w:val="Normlny"/>
    <w:rsid w:val="008B5F7A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153">
    <w:name w:val="xl153"/>
    <w:basedOn w:val="Normlny"/>
    <w:rsid w:val="008B5F7A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154">
    <w:name w:val="xl154"/>
    <w:basedOn w:val="Normlny"/>
    <w:rsid w:val="008B5F7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F75B5"/>
      <w:sz w:val="24"/>
      <w:szCs w:val="24"/>
      <w:lang w:eastAsia="sk-SK"/>
    </w:rPr>
  </w:style>
  <w:style w:type="paragraph" w:customStyle="1" w:styleId="xl155">
    <w:name w:val="xl155"/>
    <w:basedOn w:val="Normlny"/>
    <w:rsid w:val="008B5F7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F75B5"/>
      <w:sz w:val="24"/>
      <w:szCs w:val="24"/>
      <w:lang w:eastAsia="sk-SK"/>
    </w:rPr>
  </w:style>
  <w:style w:type="paragraph" w:customStyle="1" w:styleId="xl156">
    <w:name w:val="xl156"/>
    <w:basedOn w:val="Normlny"/>
    <w:rsid w:val="008B5F7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F75B5"/>
      <w:sz w:val="24"/>
      <w:szCs w:val="24"/>
      <w:lang w:eastAsia="sk-SK"/>
    </w:rPr>
  </w:style>
  <w:style w:type="paragraph" w:customStyle="1" w:styleId="xl157">
    <w:name w:val="xl157"/>
    <w:basedOn w:val="Normlny"/>
    <w:rsid w:val="008B5F7A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F75B5"/>
      <w:sz w:val="24"/>
      <w:szCs w:val="24"/>
      <w:lang w:eastAsia="sk-SK"/>
    </w:rPr>
  </w:style>
  <w:style w:type="paragraph" w:customStyle="1" w:styleId="xl158">
    <w:name w:val="xl158"/>
    <w:basedOn w:val="Normlny"/>
    <w:rsid w:val="008B5F7A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F75B5"/>
      <w:sz w:val="24"/>
      <w:szCs w:val="24"/>
      <w:lang w:eastAsia="sk-SK"/>
    </w:rPr>
  </w:style>
  <w:style w:type="paragraph" w:customStyle="1" w:styleId="xl159">
    <w:name w:val="xl159"/>
    <w:basedOn w:val="Normlny"/>
    <w:rsid w:val="008B5F7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F75B5"/>
      <w:sz w:val="24"/>
      <w:szCs w:val="24"/>
      <w:lang w:eastAsia="sk-SK"/>
    </w:rPr>
  </w:style>
  <w:style w:type="paragraph" w:customStyle="1" w:styleId="xl160">
    <w:name w:val="xl160"/>
    <w:basedOn w:val="Normlny"/>
    <w:rsid w:val="008B5F7A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2F75B5"/>
      <w:sz w:val="24"/>
      <w:szCs w:val="24"/>
      <w:lang w:eastAsia="sk-SK"/>
    </w:rPr>
  </w:style>
  <w:style w:type="paragraph" w:customStyle="1" w:styleId="xl161">
    <w:name w:val="xl161"/>
    <w:basedOn w:val="Normlny"/>
    <w:rsid w:val="008B5F7A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2F75B5"/>
      <w:sz w:val="24"/>
      <w:szCs w:val="24"/>
      <w:lang w:eastAsia="sk-SK"/>
    </w:rPr>
  </w:style>
  <w:style w:type="paragraph" w:customStyle="1" w:styleId="xl162">
    <w:name w:val="xl162"/>
    <w:basedOn w:val="Normlny"/>
    <w:rsid w:val="008B5F7A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2F75B5"/>
      <w:sz w:val="24"/>
      <w:szCs w:val="24"/>
      <w:lang w:eastAsia="sk-SK"/>
    </w:rPr>
  </w:style>
  <w:style w:type="paragraph" w:customStyle="1" w:styleId="xl163">
    <w:name w:val="xl163"/>
    <w:basedOn w:val="Normlny"/>
    <w:rsid w:val="008B5F7A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2F75B5"/>
      <w:sz w:val="24"/>
      <w:szCs w:val="24"/>
      <w:lang w:eastAsia="sk-SK"/>
    </w:rPr>
  </w:style>
  <w:style w:type="paragraph" w:customStyle="1" w:styleId="xl164">
    <w:name w:val="xl164"/>
    <w:basedOn w:val="Normlny"/>
    <w:rsid w:val="008B5F7A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2F75B5"/>
      <w:sz w:val="24"/>
      <w:szCs w:val="24"/>
      <w:lang w:eastAsia="sk-SK"/>
    </w:rPr>
  </w:style>
  <w:style w:type="paragraph" w:customStyle="1" w:styleId="xl165">
    <w:name w:val="xl165"/>
    <w:basedOn w:val="Normlny"/>
    <w:rsid w:val="008B5F7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2F75B5"/>
      <w:sz w:val="24"/>
      <w:szCs w:val="24"/>
      <w:lang w:eastAsia="sk-SK"/>
    </w:rPr>
  </w:style>
  <w:style w:type="paragraph" w:customStyle="1" w:styleId="xl166">
    <w:name w:val="xl166"/>
    <w:basedOn w:val="Normlny"/>
    <w:rsid w:val="008B5F7A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2F75B5"/>
      <w:sz w:val="24"/>
      <w:szCs w:val="24"/>
      <w:lang w:eastAsia="sk-SK"/>
    </w:rPr>
  </w:style>
  <w:style w:type="paragraph" w:customStyle="1" w:styleId="xl167">
    <w:name w:val="xl167"/>
    <w:basedOn w:val="Normlny"/>
    <w:rsid w:val="008B5F7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2F75B5"/>
      <w:sz w:val="24"/>
      <w:szCs w:val="24"/>
      <w:lang w:eastAsia="sk-SK"/>
    </w:rPr>
  </w:style>
  <w:style w:type="paragraph" w:customStyle="1" w:styleId="xl168">
    <w:name w:val="xl168"/>
    <w:basedOn w:val="Normlny"/>
    <w:rsid w:val="008B5F7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2F75B5"/>
      <w:sz w:val="24"/>
      <w:szCs w:val="24"/>
      <w:lang w:eastAsia="sk-SK"/>
    </w:rPr>
  </w:style>
  <w:style w:type="paragraph" w:customStyle="1" w:styleId="xl169">
    <w:name w:val="xl169"/>
    <w:basedOn w:val="Normlny"/>
    <w:rsid w:val="008B5F7A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2F75B5"/>
      <w:sz w:val="24"/>
      <w:szCs w:val="24"/>
      <w:lang w:eastAsia="sk-SK"/>
    </w:rPr>
  </w:style>
  <w:style w:type="paragraph" w:customStyle="1" w:styleId="xl170">
    <w:name w:val="xl170"/>
    <w:basedOn w:val="Normlny"/>
    <w:rsid w:val="008B5F7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2F75B5"/>
      <w:sz w:val="24"/>
      <w:szCs w:val="24"/>
      <w:lang w:eastAsia="sk-SK"/>
    </w:rPr>
  </w:style>
  <w:style w:type="paragraph" w:customStyle="1" w:styleId="xl171">
    <w:name w:val="xl171"/>
    <w:basedOn w:val="Normlny"/>
    <w:rsid w:val="008B5F7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2F75B5"/>
      <w:sz w:val="24"/>
      <w:szCs w:val="24"/>
      <w:lang w:eastAsia="sk-SK"/>
    </w:rPr>
  </w:style>
  <w:style w:type="paragraph" w:customStyle="1" w:styleId="xl172">
    <w:name w:val="xl172"/>
    <w:basedOn w:val="Normlny"/>
    <w:rsid w:val="008B5F7A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2F75B5"/>
      <w:sz w:val="24"/>
      <w:szCs w:val="24"/>
      <w:lang w:eastAsia="sk-SK"/>
    </w:rPr>
  </w:style>
  <w:style w:type="paragraph" w:customStyle="1" w:styleId="xl173">
    <w:name w:val="xl173"/>
    <w:basedOn w:val="Normlny"/>
    <w:rsid w:val="008B5F7A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2F75B5"/>
      <w:sz w:val="24"/>
      <w:szCs w:val="24"/>
      <w:lang w:eastAsia="sk-SK"/>
    </w:rPr>
  </w:style>
  <w:style w:type="paragraph" w:customStyle="1" w:styleId="xl174">
    <w:name w:val="xl174"/>
    <w:basedOn w:val="Normlny"/>
    <w:rsid w:val="008B5F7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2F75B5"/>
      <w:sz w:val="24"/>
      <w:szCs w:val="24"/>
      <w:lang w:eastAsia="sk-SK"/>
    </w:rPr>
  </w:style>
  <w:style w:type="paragraph" w:customStyle="1" w:styleId="xl175">
    <w:name w:val="xl175"/>
    <w:basedOn w:val="Normlny"/>
    <w:rsid w:val="008B5F7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2F75B5"/>
      <w:sz w:val="24"/>
      <w:szCs w:val="24"/>
      <w:lang w:eastAsia="sk-SK"/>
    </w:rPr>
  </w:style>
  <w:style w:type="paragraph" w:customStyle="1" w:styleId="xl176">
    <w:name w:val="xl176"/>
    <w:basedOn w:val="Normlny"/>
    <w:rsid w:val="008B5F7A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2F75B5"/>
      <w:sz w:val="24"/>
      <w:szCs w:val="24"/>
      <w:lang w:eastAsia="sk-SK"/>
    </w:rPr>
  </w:style>
  <w:style w:type="paragraph" w:customStyle="1" w:styleId="xl177">
    <w:name w:val="xl177"/>
    <w:basedOn w:val="Normlny"/>
    <w:rsid w:val="008B5F7A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2F75B5"/>
      <w:sz w:val="24"/>
      <w:szCs w:val="24"/>
      <w:lang w:eastAsia="sk-SK"/>
    </w:rPr>
  </w:style>
  <w:style w:type="paragraph" w:customStyle="1" w:styleId="xl178">
    <w:name w:val="xl178"/>
    <w:basedOn w:val="Normlny"/>
    <w:rsid w:val="008B5F7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2F75B5"/>
      <w:sz w:val="24"/>
      <w:szCs w:val="24"/>
      <w:lang w:eastAsia="sk-SK"/>
    </w:rPr>
  </w:style>
  <w:style w:type="paragraph" w:customStyle="1" w:styleId="xl179">
    <w:name w:val="xl179"/>
    <w:basedOn w:val="Normlny"/>
    <w:rsid w:val="008B5F7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2F75B5"/>
      <w:sz w:val="24"/>
      <w:szCs w:val="24"/>
      <w:lang w:eastAsia="sk-SK"/>
    </w:rPr>
  </w:style>
  <w:style w:type="paragraph" w:customStyle="1" w:styleId="xl180">
    <w:name w:val="xl180"/>
    <w:basedOn w:val="Normlny"/>
    <w:rsid w:val="008B5F7A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2F75B5"/>
      <w:sz w:val="24"/>
      <w:szCs w:val="24"/>
      <w:lang w:eastAsia="sk-SK"/>
    </w:rPr>
  </w:style>
  <w:style w:type="paragraph" w:customStyle="1" w:styleId="xl181">
    <w:name w:val="xl181"/>
    <w:basedOn w:val="Normlny"/>
    <w:rsid w:val="008B5F7A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F75B5"/>
      <w:sz w:val="24"/>
      <w:szCs w:val="24"/>
      <w:lang w:eastAsia="sk-SK"/>
    </w:rPr>
  </w:style>
  <w:style w:type="paragraph" w:customStyle="1" w:styleId="xl182">
    <w:name w:val="xl182"/>
    <w:basedOn w:val="Normlny"/>
    <w:rsid w:val="008B5F7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F75B5"/>
      <w:sz w:val="24"/>
      <w:szCs w:val="24"/>
      <w:lang w:eastAsia="sk-SK"/>
    </w:rPr>
  </w:style>
  <w:style w:type="paragraph" w:customStyle="1" w:styleId="xl183">
    <w:name w:val="xl183"/>
    <w:basedOn w:val="Normlny"/>
    <w:rsid w:val="008B5F7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F75B5"/>
      <w:sz w:val="24"/>
      <w:szCs w:val="24"/>
      <w:lang w:eastAsia="sk-SK"/>
    </w:rPr>
  </w:style>
  <w:style w:type="paragraph" w:customStyle="1" w:styleId="xl184">
    <w:name w:val="xl184"/>
    <w:basedOn w:val="Normlny"/>
    <w:rsid w:val="008B5F7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F75B5"/>
      <w:sz w:val="24"/>
      <w:szCs w:val="24"/>
      <w:lang w:eastAsia="sk-SK"/>
    </w:rPr>
  </w:style>
  <w:style w:type="paragraph" w:customStyle="1" w:styleId="xl185">
    <w:name w:val="xl185"/>
    <w:basedOn w:val="Normlny"/>
    <w:rsid w:val="008B5F7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F75B5"/>
      <w:sz w:val="24"/>
      <w:szCs w:val="24"/>
      <w:lang w:eastAsia="sk-SK"/>
    </w:rPr>
  </w:style>
  <w:style w:type="paragraph" w:customStyle="1" w:styleId="xl186">
    <w:name w:val="xl186"/>
    <w:basedOn w:val="Normlny"/>
    <w:rsid w:val="008B5F7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F75B5"/>
      <w:sz w:val="24"/>
      <w:szCs w:val="24"/>
      <w:lang w:eastAsia="sk-SK"/>
    </w:rPr>
  </w:style>
  <w:style w:type="paragraph" w:customStyle="1" w:styleId="xl187">
    <w:name w:val="xl187"/>
    <w:basedOn w:val="Normlny"/>
    <w:rsid w:val="008B5F7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F75B5"/>
      <w:sz w:val="24"/>
      <w:szCs w:val="24"/>
      <w:lang w:eastAsia="sk-SK"/>
    </w:rPr>
  </w:style>
  <w:style w:type="paragraph" w:customStyle="1" w:styleId="xl188">
    <w:name w:val="xl188"/>
    <w:basedOn w:val="Normlny"/>
    <w:rsid w:val="008B5F7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F75B5"/>
      <w:sz w:val="24"/>
      <w:szCs w:val="24"/>
      <w:lang w:eastAsia="sk-SK"/>
    </w:rPr>
  </w:style>
  <w:style w:type="paragraph" w:customStyle="1" w:styleId="xl189">
    <w:name w:val="xl189"/>
    <w:basedOn w:val="Normlny"/>
    <w:rsid w:val="008B5F7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2F75B5"/>
      <w:sz w:val="24"/>
      <w:szCs w:val="24"/>
      <w:lang w:eastAsia="sk-SK"/>
    </w:rPr>
  </w:style>
  <w:style w:type="paragraph" w:customStyle="1" w:styleId="xl190">
    <w:name w:val="xl190"/>
    <w:basedOn w:val="Normlny"/>
    <w:rsid w:val="008B5F7A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2F75B5"/>
      <w:sz w:val="24"/>
      <w:szCs w:val="24"/>
      <w:lang w:eastAsia="sk-SK"/>
    </w:rPr>
  </w:style>
  <w:style w:type="paragraph" w:customStyle="1" w:styleId="xl191">
    <w:name w:val="xl191"/>
    <w:basedOn w:val="Normlny"/>
    <w:rsid w:val="008B5F7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2F75B5"/>
      <w:sz w:val="24"/>
      <w:szCs w:val="24"/>
      <w:lang w:eastAsia="sk-SK"/>
    </w:rPr>
  </w:style>
  <w:style w:type="paragraph" w:customStyle="1" w:styleId="xl192">
    <w:name w:val="xl192"/>
    <w:basedOn w:val="Normlny"/>
    <w:rsid w:val="008B5F7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2F75B5"/>
      <w:sz w:val="24"/>
      <w:szCs w:val="24"/>
      <w:lang w:eastAsia="sk-SK"/>
    </w:rPr>
  </w:style>
  <w:style w:type="paragraph" w:customStyle="1" w:styleId="xl193">
    <w:name w:val="xl193"/>
    <w:basedOn w:val="Normlny"/>
    <w:rsid w:val="008B5F7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2F75B5"/>
      <w:sz w:val="24"/>
      <w:szCs w:val="24"/>
      <w:lang w:eastAsia="sk-SK"/>
    </w:rPr>
  </w:style>
  <w:style w:type="paragraph" w:customStyle="1" w:styleId="xl194">
    <w:name w:val="xl194"/>
    <w:basedOn w:val="Normlny"/>
    <w:rsid w:val="008B5F7A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2F75B5"/>
      <w:sz w:val="24"/>
      <w:szCs w:val="24"/>
      <w:lang w:eastAsia="sk-SK"/>
    </w:rPr>
  </w:style>
  <w:style w:type="paragraph" w:customStyle="1" w:styleId="xl195">
    <w:name w:val="xl195"/>
    <w:basedOn w:val="Normlny"/>
    <w:rsid w:val="008B5F7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2F75B5"/>
      <w:sz w:val="24"/>
      <w:szCs w:val="24"/>
      <w:lang w:eastAsia="sk-SK"/>
    </w:rPr>
  </w:style>
  <w:style w:type="paragraph" w:customStyle="1" w:styleId="xl196">
    <w:name w:val="xl196"/>
    <w:basedOn w:val="Normlny"/>
    <w:rsid w:val="008B5F7A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2F75B5"/>
      <w:sz w:val="24"/>
      <w:szCs w:val="24"/>
      <w:lang w:eastAsia="sk-SK"/>
    </w:rPr>
  </w:style>
  <w:style w:type="paragraph" w:customStyle="1" w:styleId="xl197">
    <w:name w:val="xl197"/>
    <w:basedOn w:val="Normlny"/>
    <w:rsid w:val="008B5F7A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2F75B5"/>
      <w:sz w:val="24"/>
      <w:szCs w:val="24"/>
      <w:lang w:eastAsia="sk-SK"/>
    </w:rPr>
  </w:style>
  <w:style w:type="paragraph" w:customStyle="1" w:styleId="xl198">
    <w:name w:val="xl198"/>
    <w:basedOn w:val="Normlny"/>
    <w:rsid w:val="008B5F7A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2F75B5"/>
      <w:sz w:val="24"/>
      <w:szCs w:val="24"/>
      <w:lang w:eastAsia="sk-SK"/>
    </w:rPr>
  </w:style>
  <w:style w:type="paragraph" w:customStyle="1" w:styleId="xl199">
    <w:name w:val="xl199"/>
    <w:basedOn w:val="Normlny"/>
    <w:rsid w:val="008B5F7A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2F75B5"/>
      <w:sz w:val="24"/>
      <w:szCs w:val="24"/>
      <w:lang w:eastAsia="sk-SK"/>
    </w:rPr>
  </w:style>
  <w:style w:type="paragraph" w:customStyle="1" w:styleId="xl200">
    <w:name w:val="xl200"/>
    <w:basedOn w:val="Normlny"/>
    <w:rsid w:val="008B5F7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2F75B5"/>
      <w:sz w:val="24"/>
      <w:szCs w:val="24"/>
      <w:lang w:eastAsia="sk-SK"/>
    </w:rPr>
  </w:style>
  <w:style w:type="paragraph" w:customStyle="1" w:styleId="xl201">
    <w:name w:val="xl201"/>
    <w:basedOn w:val="Normlny"/>
    <w:rsid w:val="008B5F7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202">
    <w:name w:val="xl202"/>
    <w:basedOn w:val="Normlny"/>
    <w:rsid w:val="008B5F7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2F75B5"/>
      <w:sz w:val="24"/>
      <w:szCs w:val="24"/>
      <w:lang w:eastAsia="sk-SK"/>
    </w:rPr>
  </w:style>
  <w:style w:type="paragraph" w:customStyle="1" w:styleId="xl203">
    <w:name w:val="xl203"/>
    <w:basedOn w:val="Normlny"/>
    <w:rsid w:val="008B5F7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2F75B5"/>
      <w:sz w:val="24"/>
      <w:szCs w:val="24"/>
      <w:lang w:eastAsia="sk-SK"/>
    </w:rPr>
  </w:style>
  <w:style w:type="paragraph" w:customStyle="1" w:styleId="xl204">
    <w:name w:val="xl204"/>
    <w:basedOn w:val="Normlny"/>
    <w:rsid w:val="008B5F7A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205">
    <w:name w:val="xl205"/>
    <w:basedOn w:val="Normlny"/>
    <w:rsid w:val="008B5F7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206">
    <w:name w:val="xl206"/>
    <w:basedOn w:val="Normlny"/>
    <w:rsid w:val="008B5F7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207">
    <w:name w:val="xl207"/>
    <w:basedOn w:val="Normlny"/>
    <w:rsid w:val="008B5F7A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208">
    <w:name w:val="xl208"/>
    <w:basedOn w:val="Normlny"/>
    <w:rsid w:val="008B5F7A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209">
    <w:name w:val="xl209"/>
    <w:basedOn w:val="Normlny"/>
    <w:rsid w:val="008B5F7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210">
    <w:name w:val="xl210"/>
    <w:basedOn w:val="Normlny"/>
    <w:rsid w:val="008B5F7A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211">
    <w:name w:val="xl211"/>
    <w:basedOn w:val="Normlny"/>
    <w:rsid w:val="008B5F7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212">
    <w:name w:val="xl212"/>
    <w:basedOn w:val="Normlny"/>
    <w:rsid w:val="008B5F7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213">
    <w:name w:val="xl213"/>
    <w:basedOn w:val="Normlny"/>
    <w:rsid w:val="008B5F7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2F75B5"/>
      <w:sz w:val="24"/>
      <w:szCs w:val="24"/>
      <w:lang w:eastAsia="sk-SK"/>
    </w:rPr>
  </w:style>
  <w:style w:type="paragraph" w:customStyle="1" w:styleId="xl214">
    <w:name w:val="xl214"/>
    <w:basedOn w:val="Normlny"/>
    <w:rsid w:val="008B5F7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2F75B5"/>
      <w:sz w:val="24"/>
      <w:szCs w:val="24"/>
      <w:lang w:eastAsia="sk-SK"/>
    </w:rPr>
  </w:style>
  <w:style w:type="paragraph" w:customStyle="1" w:styleId="xl215">
    <w:name w:val="xl215"/>
    <w:basedOn w:val="Normlny"/>
    <w:rsid w:val="008B5F7A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2F75B5"/>
      <w:sz w:val="24"/>
      <w:szCs w:val="24"/>
      <w:lang w:eastAsia="sk-SK"/>
    </w:rPr>
  </w:style>
  <w:style w:type="paragraph" w:customStyle="1" w:styleId="xl216">
    <w:name w:val="xl216"/>
    <w:basedOn w:val="Normlny"/>
    <w:rsid w:val="008B5F7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217">
    <w:name w:val="xl217"/>
    <w:basedOn w:val="Normlny"/>
    <w:rsid w:val="008B5F7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218">
    <w:name w:val="xl218"/>
    <w:basedOn w:val="Normlny"/>
    <w:rsid w:val="008B5F7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219">
    <w:name w:val="xl219"/>
    <w:basedOn w:val="Normlny"/>
    <w:rsid w:val="008B5F7A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220">
    <w:name w:val="xl220"/>
    <w:basedOn w:val="Normlny"/>
    <w:rsid w:val="008B5F7A"/>
    <w:pPr>
      <w:pBdr>
        <w:left w:val="single" w:sz="4" w:space="7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Chars="100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221">
    <w:name w:val="xl221"/>
    <w:basedOn w:val="Normlny"/>
    <w:rsid w:val="008B5F7A"/>
    <w:pPr>
      <w:pBdr>
        <w:top w:val="single" w:sz="4" w:space="0" w:color="auto"/>
        <w:left w:val="single" w:sz="8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/>
      <w:textAlignment w:val="center"/>
    </w:pPr>
    <w:rPr>
      <w:rFonts w:ascii="Arial" w:eastAsia="Times New Roman" w:hAnsi="Arial" w:cs="Arial"/>
      <w:b/>
      <w:bCs/>
      <w:color w:val="2F75B5"/>
      <w:sz w:val="24"/>
      <w:szCs w:val="24"/>
      <w:lang w:eastAsia="sk-SK"/>
    </w:rPr>
  </w:style>
  <w:style w:type="paragraph" w:customStyle="1" w:styleId="xl222">
    <w:name w:val="xl222"/>
    <w:basedOn w:val="Normlny"/>
    <w:rsid w:val="008B5F7A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/>
      <w:textAlignment w:val="center"/>
    </w:pPr>
    <w:rPr>
      <w:rFonts w:ascii="Arial" w:eastAsia="Times New Roman" w:hAnsi="Arial" w:cs="Arial"/>
      <w:b/>
      <w:bCs/>
      <w:color w:val="2F75B5"/>
      <w:sz w:val="24"/>
      <w:szCs w:val="24"/>
      <w:lang w:eastAsia="sk-SK"/>
    </w:rPr>
  </w:style>
  <w:style w:type="paragraph" w:customStyle="1" w:styleId="xl223">
    <w:name w:val="xl223"/>
    <w:basedOn w:val="Normlny"/>
    <w:rsid w:val="008B5F7A"/>
    <w:pPr>
      <w:pBdr>
        <w:left w:val="single" w:sz="8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/>
      <w:textAlignment w:val="center"/>
    </w:pPr>
    <w:rPr>
      <w:rFonts w:ascii="Arial" w:eastAsia="Times New Roman" w:hAnsi="Arial" w:cs="Arial"/>
      <w:b/>
      <w:bCs/>
      <w:color w:val="2F75B5"/>
      <w:sz w:val="24"/>
      <w:szCs w:val="24"/>
      <w:lang w:eastAsia="sk-SK"/>
    </w:rPr>
  </w:style>
  <w:style w:type="paragraph" w:customStyle="1" w:styleId="xl224">
    <w:name w:val="xl224"/>
    <w:basedOn w:val="Normlny"/>
    <w:rsid w:val="008B5F7A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/>
      <w:textAlignment w:val="center"/>
    </w:pPr>
    <w:rPr>
      <w:rFonts w:ascii="Arial" w:eastAsia="Times New Roman" w:hAnsi="Arial" w:cs="Arial"/>
      <w:b/>
      <w:bCs/>
      <w:color w:val="2F75B5"/>
      <w:sz w:val="24"/>
      <w:szCs w:val="24"/>
      <w:lang w:eastAsia="sk-SK"/>
    </w:rPr>
  </w:style>
  <w:style w:type="paragraph" w:customStyle="1" w:styleId="xl225">
    <w:name w:val="xl225"/>
    <w:basedOn w:val="Normlny"/>
    <w:rsid w:val="008B5F7A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226">
    <w:name w:val="xl226"/>
    <w:basedOn w:val="Normlny"/>
    <w:rsid w:val="008B5F7A"/>
    <w:pPr>
      <w:pBdr>
        <w:top w:val="single" w:sz="4" w:space="0" w:color="auto"/>
        <w:left w:val="single" w:sz="4" w:space="7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Chars="100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227">
    <w:name w:val="xl227"/>
    <w:basedOn w:val="Normlny"/>
    <w:rsid w:val="008B5F7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228">
    <w:name w:val="xl228"/>
    <w:basedOn w:val="Normlny"/>
    <w:rsid w:val="008B5F7A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229">
    <w:name w:val="xl229"/>
    <w:basedOn w:val="Normlny"/>
    <w:rsid w:val="008B5F7A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230">
    <w:name w:val="xl230"/>
    <w:basedOn w:val="Normlny"/>
    <w:rsid w:val="008B5F7A"/>
    <w:pPr>
      <w:pBdr>
        <w:top w:val="single" w:sz="4" w:space="0" w:color="auto"/>
        <w:left w:val="single" w:sz="8" w:space="7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Chars="100"/>
      <w:textAlignment w:val="center"/>
    </w:pPr>
    <w:rPr>
      <w:rFonts w:ascii="Arial" w:eastAsia="Times New Roman" w:hAnsi="Arial" w:cs="Arial"/>
      <w:b/>
      <w:bCs/>
      <w:color w:val="2F75B5"/>
      <w:sz w:val="24"/>
      <w:szCs w:val="24"/>
      <w:lang w:eastAsia="sk-SK"/>
    </w:rPr>
  </w:style>
  <w:style w:type="paragraph" w:customStyle="1" w:styleId="xl231">
    <w:name w:val="xl231"/>
    <w:basedOn w:val="Normlny"/>
    <w:rsid w:val="008B5F7A"/>
    <w:pPr>
      <w:pBdr>
        <w:top w:val="single" w:sz="4" w:space="0" w:color="auto"/>
        <w:left w:val="single" w:sz="4" w:space="7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Chars="100"/>
      <w:textAlignment w:val="center"/>
    </w:pPr>
    <w:rPr>
      <w:rFonts w:ascii="Arial" w:eastAsia="Times New Roman" w:hAnsi="Arial" w:cs="Arial"/>
      <w:b/>
      <w:bCs/>
      <w:color w:val="2F75B5"/>
      <w:sz w:val="24"/>
      <w:szCs w:val="24"/>
      <w:lang w:eastAsia="sk-SK"/>
    </w:rPr>
  </w:style>
  <w:style w:type="paragraph" w:customStyle="1" w:styleId="xl232">
    <w:name w:val="xl232"/>
    <w:basedOn w:val="Normlny"/>
    <w:rsid w:val="008B5F7A"/>
    <w:pPr>
      <w:pBdr>
        <w:top w:val="single" w:sz="4" w:space="0" w:color="auto"/>
        <w:left w:val="single" w:sz="4" w:space="7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Chars="100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233">
    <w:name w:val="xl233"/>
    <w:basedOn w:val="Normlny"/>
    <w:rsid w:val="008B5F7A"/>
    <w:pPr>
      <w:pBdr>
        <w:top w:val="single" w:sz="4" w:space="0" w:color="auto"/>
        <w:left w:val="single" w:sz="4" w:space="7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Chars="100"/>
      <w:textAlignment w:val="center"/>
    </w:pPr>
    <w:rPr>
      <w:rFonts w:ascii="Arial" w:eastAsia="Times New Roman" w:hAnsi="Arial" w:cs="Arial"/>
      <w:color w:val="2F75B5"/>
      <w:sz w:val="24"/>
      <w:szCs w:val="24"/>
      <w:lang w:eastAsia="sk-SK"/>
    </w:rPr>
  </w:style>
  <w:style w:type="paragraph" w:customStyle="1" w:styleId="xl234">
    <w:name w:val="xl234"/>
    <w:basedOn w:val="Normlny"/>
    <w:rsid w:val="008B5F7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235">
    <w:name w:val="xl235"/>
    <w:basedOn w:val="Normlny"/>
    <w:rsid w:val="008B5F7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236">
    <w:name w:val="xl236"/>
    <w:basedOn w:val="Normlny"/>
    <w:rsid w:val="008B5F7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237">
    <w:name w:val="xl237"/>
    <w:basedOn w:val="Normlny"/>
    <w:rsid w:val="008B5F7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238">
    <w:name w:val="xl238"/>
    <w:basedOn w:val="Normlny"/>
    <w:rsid w:val="008B5F7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239">
    <w:name w:val="xl239"/>
    <w:basedOn w:val="Normlny"/>
    <w:rsid w:val="008B5F7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240">
    <w:name w:val="xl240"/>
    <w:basedOn w:val="Normlny"/>
    <w:rsid w:val="008B5F7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241">
    <w:name w:val="xl241"/>
    <w:basedOn w:val="Normlny"/>
    <w:rsid w:val="008B5F7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242">
    <w:name w:val="xl242"/>
    <w:basedOn w:val="Normlny"/>
    <w:rsid w:val="008B5F7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243">
    <w:name w:val="xl243"/>
    <w:basedOn w:val="Normlny"/>
    <w:rsid w:val="008B5F7A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244">
    <w:name w:val="xl244"/>
    <w:basedOn w:val="Normlny"/>
    <w:rsid w:val="008B5F7A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245">
    <w:name w:val="xl245"/>
    <w:basedOn w:val="Normlny"/>
    <w:rsid w:val="008B5F7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2F75B5"/>
      <w:sz w:val="24"/>
      <w:szCs w:val="24"/>
      <w:lang w:eastAsia="sk-SK"/>
    </w:rPr>
  </w:style>
  <w:style w:type="paragraph" w:customStyle="1" w:styleId="xl246">
    <w:name w:val="xl246"/>
    <w:basedOn w:val="Normlny"/>
    <w:rsid w:val="008B5F7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2F75B5"/>
      <w:sz w:val="24"/>
      <w:szCs w:val="24"/>
      <w:lang w:eastAsia="sk-SK"/>
    </w:rPr>
  </w:style>
  <w:style w:type="paragraph" w:customStyle="1" w:styleId="xl247">
    <w:name w:val="xl247"/>
    <w:basedOn w:val="Normlny"/>
    <w:rsid w:val="008B5F7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2F75B5"/>
      <w:sz w:val="24"/>
      <w:szCs w:val="24"/>
      <w:lang w:eastAsia="sk-SK"/>
    </w:rPr>
  </w:style>
  <w:style w:type="paragraph" w:customStyle="1" w:styleId="xl248">
    <w:name w:val="xl248"/>
    <w:basedOn w:val="Normlny"/>
    <w:rsid w:val="008B5F7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2F75B5"/>
      <w:sz w:val="24"/>
      <w:szCs w:val="24"/>
      <w:lang w:eastAsia="sk-SK"/>
    </w:rPr>
  </w:style>
  <w:style w:type="paragraph" w:customStyle="1" w:styleId="xl249">
    <w:name w:val="xl249"/>
    <w:basedOn w:val="Normlny"/>
    <w:rsid w:val="008B5F7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250">
    <w:name w:val="xl250"/>
    <w:basedOn w:val="Normlny"/>
    <w:rsid w:val="008B5F7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251">
    <w:name w:val="xl251"/>
    <w:basedOn w:val="Normlny"/>
    <w:rsid w:val="008B5F7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252">
    <w:name w:val="xl252"/>
    <w:basedOn w:val="Normlny"/>
    <w:rsid w:val="008B5F7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253">
    <w:name w:val="xl253"/>
    <w:basedOn w:val="Normlny"/>
    <w:rsid w:val="008B5F7A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254">
    <w:name w:val="xl254"/>
    <w:basedOn w:val="Normlny"/>
    <w:rsid w:val="008B5F7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14" w:color="auto"/>
      </w:pBdr>
      <w:spacing w:before="100" w:beforeAutospacing="1" w:after="100" w:afterAutospacing="1" w:line="240" w:lineRule="auto"/>
      <w:ind w:firstLineChars="200"/>
      <w:jc w:val="right"/>
      <w:textAlignment w:val="center"/>
    </w:pPr>
    <w:rPr>
      <w:rFonts w:ascii="Arial" w:eastAsia="Times New Roman" w:hAnsi="Arial" w:cs="Arial"/>
      <w:b/>
      <w:bCs/>
      <w:color w:val="2F75B5"/>
      <w:sz w:val="24"/>
      <w:szCs w:val="24"/>
      <w:lang w:eastAsia="sk-SK"/>
    </w:rPr>
  </w:style>
  <w:style w:type="paragraph" w:customStyle="1" w:styleId="xl255">
    <w:name w:val="xl255"/>
    <w:basedOn w:val="Normlny"/>
    <w:rsid w:val="008B5F7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14" w:color="auto"/>
      </w:pBdr>
      <w:spacing w:before="100" w:beforeAutospacing="1" w:after="100" w:afterAutospacing="1" w:line="240" w:lineRule="auto"/>
      <w:ind w:firstLineChars="200"/>
      <w:jc w:val="right"/>
      <w:textAlignment w:val="center"/>
    </w:pPr>
    <w:rPr>
      <w:rFonts w:ascii="Arial" w:eastAsia="Times New Roman" w:hAnsi="Arial" w:cs="Arial"/>
      <w:b/>
      <w:bCs/>
      <w:color w:val="2F75B5"/>
      <w:sz w:val="24"/>
      <w:szCs w:val="24"/>
      <w:lang w:eastAsia="sk-SK"/>
    </w:rPr>
  </w:style>
  <w:style w:type="paragraph" w:customStyle="1" w:styleId="xl256">
    <w:name w:val="xl256"/>
    <w:basedOn w:val="Normlny"/>
    <w:rsid w:val="008B5F7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257">
    <w:name w:val="xl257"/>
    <w:basedOn w:val="Normlny"/>
    <w:rsid w:val="008B5F7A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2F75B5"/>
      <w:sz w:val="24"/>
      <w:szCs w:val="24"/>
      <w:lang w:eastAsia="sk-SK"/>
    </w:rPr>
  </w:style>
  <w:style w:type="paragraph" w:customStyle="1" w:styleId="xl258">
    <w:name w:val="xl258"/>
    <w:basedOn w:val="Normlny"/>
    <w:rsid w:val="008B5F7A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2F75B5"/>
      <w:sz w:val="24"/>
      <w:szCs w:val="24"/>
      <w:lang w:eastAsia="sk-SK"/>
    </w:rPr>
  </w:style>
  <w:style w:type="paragraph" w:customStyle="1" w:styleId="xl259">
    <w:name w:val="xl259"/>
    <w:basedOn w:val="Normlny"/>
    <w:rsid w:val="008B5F7A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2F75B5"/>
      <w:sz w:val="24"/>
      <w:szCs w:val="24"/>
      <w:lang w:eastAsia="sk-SK"/>
    </w:rPr>
  </w:style>
  <w:style w:type="paragraph" w:customStyle="1" w:styleId="xl260">
    <w:name w:val="xl260"/>
    <w:basedOn w:val="Normlny"/>
    <w:rsid w:val="008B5F7A"/>
    <w:pPr>
      <w:pBdr>
        <w:left w:val="single" w:sz="8" w:space="7" w:color="auto"/>
        <w:bottom w:val="single" w:sz="4" w:space="0" w:color="auto"/>
      </w:pBdr>
      <w:spacing w:before="100" w:beforeAutospacing="1" w:after="100" w:afterAutospacing="1" w:line="240" w:lineRule="auto"/>
      <w:ind w:firstLineChars="100"/>
      <w:textAlignment w:val="center"/>
    </w:pPr>
    <w:rPr>
      <w:rFonts w:ascii="Times New Roman" w:eastAsia="Times New Roman" w:hAnsi="Times New Roman" w:cs="Times New Roman"/>
      <w:b/>
      <w:bCs/>
      <w:color w:val="2F75B5"/>
      <w:sz w:val="24"/>
      <w:szCs w:val="24"/>
      <w:lang w:eastAsia="sk-SK"/>
    </w:rPr>
  </w:style>
  <w:style w:type="paragraph" w:customStyle="1" w:styleId="xl261">
    <w:name w:val="xl261"/>
    <w:basedOn w:val="Normlny"/>
    <w:rsid w:val="008B5F7A"/>
    <w:pPr>
      <w:pBdr>
        <w:bottom w:val="single" w:sz="4" w:space="0" w:color="auto"/>
      </w:pBdr>
      <w:spacing w:before="100" w:beforeAutospacing="1" w:after="100" w:afterAutospacing="1" w:line="240" w:lineRule="auto"/>
      <w:ind w:firstLineChars="100"/>
      <w:textAlignment w:val="center"/>
    </w:pPr>
    <w:rPr>
      <w:rFonts w:ascii="Times New Roman" w:eastAsia="Times New Roman" w:hAnsi="Times New Roman" w:cs="Times New Roman"/>
      <w:b/>
      <w:bCs/>
      <w:color w:val="2F75B5"/>
      <w:sz w:val="24"/>
      <w:szCs w:val="24"/>
      <w:lang w:eastAsia="sk-SK"/>
    </w:rPr>
  </w:style>
  <w:style w:type="paragraph" w:customStyle="1" w:styleId="xl262">
    <w:name w:val="xl262"/>
    <w:basedOn w:val="Normlny"/>
    <w:rsid w:val="008B5F7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/>
      <w:textAlignment w:val="center"/>
    </w:pPr>
    <w:rPr>
      <w:rFonts w:ascii="Times New Roman" w:eastAsia="Times New Roman" w:hAnsi="Times New Roman" w:cs="Times New Roman"/>
      <w:b/>
      <w:bCs/>
      <w:color w:val="2F75B5"/>
      <w:sz w:val="24"/>
      <w:szCs w:val="24"/>
      <w:lang w:eastAsia="sk-SK"/>
    </w:rPr>
  </w:style>
  <w:style w:type="paragraph" w:customStyle="1" w:styleId="xl263">
    <w:name w:val="xl263"/>
    <w:basedOn w:val="Normlny"/>
    <w:rsid w:val="008B5F7A"/>
    <w:pPr>
      <w:pBdr>
        <w:top w:val="single" w:sz="4" w:space="0" w:color="auto"/>
        <w:left w:val="single" w:sz="8" w:space="7" w:color="auto"/>
        <w:bottom w:val="single" w:sz="4" w:space="0" w:color="auto"/>
      </w:pBdr>
      <w:spacing w:before="100" w:beforeAutospacing="1" w:after="100" w:afterAutospacing="1" w:line="240" w:lineRule="auto"/>
      <w:ind w:firstLineChars="100"/>
      <w:textAlignment w:val="center"/>
    </w:pPr>
    <w:rPr>
      <w:rFonts w:ascii="Times New Roman" w:eastAsia="Times New Roman" w:hAnsi="Times New Roman" w:cs="Times New Roman"/>
      <w:b/>
      <w:bCs/>
      <w:color w:val="2F75B5"/>
      <w:sz w:val="24"/>
      <w:szCs w:val="24"/>
      <w:lang w:eastAsia="sk-SK"/>
    </w:rPr>
  </w:style>
  <w:style w:type="paragraph" w:customStyle="1" w:styleId="xl264">
    <w:name w:val="xl264"/>
    <w:basedOn w:val="Normlny"/>
    <w:rsid w:val="008B5F7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/>
      <w:textAlignment w:val="center"/>
    </w:pPr>
    <w:rPr>
      <w:rFonts w:ascii="Times New Roman" w:eastAsia="Times New Roman" w:hAnsi="Times New Roman" w:cs="Times New Roman"/>
      <w:b/>
      <w:bCs/>
      <w:color w:val="2F75B5"/>
      <w:sz w:val="24"/>
      <w:szCs w:val="24"/>
      <w:lang w:eastAsia="sk-SK"/>
    </w:rPr>
  </w:style>
  <w:style w:type="paragraph" w:customStyle="1" w:styleId="xl265">
    <w:name w:val="xl265"/>
    <w:basedOn w:val="Normlny"/>
    <w:rsid w:val="008B5F7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/>
      <w:textAlignment w:val="center"/>
    </w:pPr>
    <w:rPr>
      <w:rFonts w:ascii="Times New Roman" w:eastAsia="Times New Roman" w:hAnsi="Times New Roman" w:cs="Times New Roman"/>
      <w:b/>
      <w:bCs/>
      <w:color w:val="2F75B5"/>
      <w:sz w:val="24"/>
      <w:szCs w:val="24"/>
      <w:lang w:eastAsia="sk-SK"/>
    </w:rPr>
  </w:style>
  <w:style w:type="paragraph" w:customStyle="1" w:styleId="xl266">
    <w:name w:val="xl266"/>
    <w:basedOn w:val="Normlny"/>
    <w:rsid w:val="008B5F7A"/>
    <w:pPr>
      <w:pBdr>
        <w:top w:val="single" w:sz="4" w:space="0" w:color="auto"/>
        <w:left w:val="single" w:sz="4" w:space="7" w:color="auto"/>
      </w:pBdr>
      <w:spacing w:before="100" w:beforeAutospacing="1" w:after="100" w:afterAutospacing="1" w:line="240" w:lineRule="auto"/>
      <w:ind w:firstLineChars="100"/>
      <w:textAlignment w:val="center"/>
    </w:pPr>
    <w:rPr>
      <w:rFonts w:ascii="Times New Roman" w:eastAsia="Times New Roman" w:hAnsi="Times New Roman" w:cs="Times New Roman"/>
      <w:color w:val="2F75B5"/>
      <w:sz w:val="24"/>
      <w:szCs w:val="24"/>
      <w:lang w:eastAsia="sk-SK"/>
    </w:rPr>
  </w:style>
  <w:style w:type="paragraph" w:customStyle="1" w:styleId="xl267">
    <w:name w:val="xl267"/>
    <w:basedOn w:val="Normlny"/>
    <w:rsid w:val="008B5F7A"/>
    <w:pPr>
      <w:pBdr>
        <w:top w:val="single" w:sz="4" w:space="0" w:color="auto"/>
      </w:pBdr>
      <w:spacing w:before="100" w:beforeAutospacing="1" w:after="100" w:afterAutospacing="1" w:line="240" w:lineRule="auto"/>
      <w:ind w:firstLineChars="100"/>
      <w:textAlignment w:val="center"/>
    </w:pPr>
    <w:rPr>
      <w:rFonts w:ascii="Times New Roman" w:eastAsia="Times New Roman" w:hAnsi="Times New Roman" w:cs="Times New Roman"/>
      <w:color w:val="2F75B5"/>
      <w:sz w:val="24"/>
      <w:szCs w:val="24"/>
      <w:lang w:eastAsia="sk-SK"/>
    </w:rPr>
  </w:style>
  <w:style w:type="paragraph" w:customStyle="1" w:styleId="xl268">
    <w:name w:val="xl268"/>
    <w:basedOn w:val="Normlny"/>
    <w:rsid w:val="008B5F7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/>
      <w:textAlignment w:val="center"/>
    </w:pPr>
    <w:rPr>
      <w:rFonts w:ascii="Times New Roman" w:eastAsia="Times New Roman" w:hAnsi="Times New Roman" w:cs="Times New Roman"/>
      <w:color w:val="2F75B5"/>
      <w:sz w:val="24"/>
      <w:szCs w:val="24"/>
      <w:lang w:eastAsia="sk-SK"/>
    </w:rPr>
  </w:style>
  <w:style w:type="paragraph" w:customStyle="1" w:styleId="xl269">
    <w:name w:val="xl269"/>
    <w:basedOn w:val="Normlny"/>
    <w:rsid w:val="008B5F7A"/>
    <w:pPr>
      <w:pBdr>
        <w:top w:val="single" w:sz="4" w:space="0" w:color="auto"/>
        <w:left w:val="single" w:sz="4" w:space="7" w:color="auto"/>
        <w:bottom w:val="single" w:sz="4" w:space="0" w:color="auto"/>
      </w:pBdr>
      <w:spacing w:before="100" w:beforeAutospacing="1" w:after="100" w:afterAutospacing="1" w:line="240" w:lineRule="auto"/>
      <w:ind w:firstLineChars="100"/>
      <w:textAlignment w:val="center"/>
    </w:pPr>
    <w:rPr>
      <w:rFonts w:ascii="Times New Roman" w:eastAsia="Times New Roman" w:hAnsi="Times New Roman" w:cs="Times New Roman"/>
      <w:color w:val="2F75B5"/>
      <w:sz w:val="24"/>
      <w:szCs w:val="24"/>
      <w:lang w:eastAsia="sk-SK"/>
    </w:rPr>
  </w:style>
  <w:style w:type="paragraph" w:customStyle="1" w:styleId="xl270">
    <w:name w:val="xl270"/>
    <w:basedOn w:val="Normlny"/>
    <w:rsid w:val="008B5F7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/>
      <w:textAlignment w:val="center"/>
    </w:pPr>
    <w:rPr>
      <w:rFonts w:ascii="Times New Roman" w:eastAsia="Times New Roman" w:hAnsi="Times New Roman" w:cs="Times New Roman"/>
      <w:color w:val="2F75B5"/>
      <w:sz w:val="24"/>
      <w:szCs w:val="24"/>
      <w:lang w:eastAsia="sk-SK"/>
    </w:rPr>
  </w:style>
  <w:style w:type="paragraph" w:customStyle="1" w:styleId="xl271">
    <w:name w:val="xl271"/>
    <w:basedOn w:val="Normlny"/>
    <w:rsid w:val="008B5F7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/>
      <w:textAlignment w:val="center"/>
    </w:pPr>
    <w:rPr>
      <w:rFonts w:ascii="Times New Roman" w:eastAsia="Times New Roman" w:hAnsi="Times New Roman" w:cs="Times New Roman"/>
      <w:color w:val="2F75B5"/>
      <w:sz w:val="24"/>
      <w:szCs w:val="24"/>
      <w:lang w:eastAsia="sk-SK"/>
    </w:rPr>
  </w:style>
  <w:style w:type="paragraph" w:customStyle="1" w:styleId="xl272">
    <w:name w:val="xl272"/>
    <w:basedOn w:val="Normlny"/>
    <w:rsid w:val="008B5F7A"/>
    <w:pPr>
      <w:pBdr>
        <w:left w:val="single" w:sz="4" w:space="7" w:color="auto"/>
        <w:bottom w:val="single" w:sz="4" w:space="0" w:color="auto"/>
      </w:pBdr>
      <w:spacing w:before="100" w:beforeAutospacing="1" w:after="100" w:afterAutospacing="1" w:line="240" w:lineRule="auto"/>
      <w:ind w:firstLineChars="100"/>
      <w:textAlignment w:val="center"/>
    </w:pPr>
    <w:rPr>
      <w:rFonts w:ascii="Times New Roman" w:eastAsia="Times New Roman" w:hAnsi="Times New Roman" w:cs="Times New Roman"/>
      <w:color w:val="2F75B5"/>
      <w:sz w:val="24"/>
      <w:szCs w:val="24"/>
      <w:lang w:eastAsia="sk-SK"/>
    </w:rPr>
  </w:style>
  <w:style w:type="paragraph" w:customStyle="1" w:styleId="xl273">
    <w:name w:val="xl273"/>
    <w:basedOn w:val="Normlny"/>
    <w:rsid w:val="008B5F7A"/>
    <w:pPr>
      <w:pBdr>
        <w:bottom w:val="single" w:sz="4" w:space="0" w:color="auto"/>
      </w:pBdr>
      <w:spacing w:before="100" w:beforeAutospacing="1" w:after="100" w:afterAutospacing="1" w:line="240" w:lineRule="auto"/>
      <w:ind w:firstLineChars="100"/>
      <w:textAlignment w:val="center"/>
    </w:pPr>
    <w:rPr>
      <w:rFonts w:ascii="Times New Roman" w:eastAsia="Times New Roman" w:hAnsi="Times New Roman" w:cs="Times New Roman"/>
      <w:color w:val="2F75B5"/>
      <w:sz w:val="24"/>
      <w:szCs w:val="24"/>
      <w:lang w:eastAsia="sk-SK"/>
    </w:rPr>
  </w:style>
  <w:style w:type="paragraph" w:customStyle="1" w:styleId="xl274">
    <w:name w:val="xl274"/>
    <w:basedOn w:val="Normlny"/>
    <w:rsid w:val="008B5F7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/>
      <w:textAlignment w:val="center"/>
    </w:pPr>
    <w:rPr>
      <w:rFonts w:ascii="Times New Roman" w:eastAsia="Times New Roman" w:hAnsi="Times New Roman" w:cs="Times New Roman"/>
      <w:color w:val="2F75B5"/>
      <w:sz w:val="24"/>
      <w:szCs w:val="24"/>
      <w:lang w:eastAsia="sk-SK"/>
    </w:rPr>
  </w:style>
  <w:style w:type="paragraph" w:customStyle="1" w:styleId="xl275">
    <w:name w:val="xl275"/>
    <w:basedOn w:val="Normlny"/>
    <w:rsid w:val="008B5F7A"/>
    <w:pPr>
      <w:pBdr>
        <w:top w:val="single" w:sz="4" w:space="0" w:color="auto"/>
        <w:left w:val="single" w:sz="8" w:space="7" w:color="auto"/>
      </w:pBdr>
      <w:spacing w:before="100" w:beforeAutospacing="1" w:after="100" w:afterAutospacing="1" w:line="240" w:lineRule="auto"/>
      <w:ind w:firstLineChars="100"/>
      <w:textAlignment w:val="center"/>
    </w:pPr>
    <w:rPr>
      <w:rFonts w:ascii="Times New Roman" w:eastAsia="Times New Roman" w:hAnsi="Times New Roman" w:cs="Times New Roman"/>
      <w:b/>
      <w:bCs/>
      <w:color w:val="2F75B5"/>
      <w:sz w:val="24"/>
      <w:szCs w:val="24"/>
      <w:lang w:eastAsia="sk-SK"/>
    </w:rPr>
  </w:style>
  <w:style w:type="paragraph" w:customStyle="1" w:styleId="xl276">
    <w:name w:val="xl276"/>
    <w:basedOn w:val="Normlny"/>
    <w:rsid w:val="008B5F7A"/>
    <w:pPr>
      <w:pBdr>
        <w:top w:val="single" w:sz="4" w:space="0" w:color="auto"/>
      </w:pBdr>
      <w:spacing w:before="100" w:beforeAutospacing="1" w:after="100" w:afterAutospacing="1" w:line="240" w:lineRule="auto"/>
      <w:ind w:firstLineChars="100"/>
      <w:textAlignment w:val="center"/>
    </w:pPr>
    <w:rPr>
      <w:rFonts w:ascii="Times New Roman" w:eastAsia="Times New Roman" w:hAnsi="Times New Roman" w:cs="Times New Roman"/>
      <w:b/>
      <w:bCs/>
      <w:color w:val="2F75B5"/>
      <w:sz w:val="24"/>
      <w:szCs w:val="24"/>
      <w:lang w:eastAsia="sk-SK"/>
    </w:rPr>
  </w:style>
  <w:style w:type="paragraph" w:customStyle="1" w:styleId="xl277">
    <w:name w:val="xl277"/>
    <w:basedOn w:val="Normlny"/>
    <w:rsid w:val="008B5F7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/>
      <w:textAlignment w:val="center"/>
    </w:pPr>
    <w:rPr>
      <w:rFonts w:ascii="Times New Roman" w:eastAsia="Times New Roman" w:hAnsi="Times New Roman" w:cs="Times New Roman"/>
      <w:b/>
      <w:bCs/>
      <w:color w:val="2F75B5"/>
      <w:sz w:val="24"/>
      <w:szCs w:val="24"/>
      <w:lang w:eastAsia="sk-SK"/>
    </w:rPr>
  </w:style>
  <w:style w:type="paragraph" w:customStyle="1" w:styleId="xl278">
    <w:name w:val="xl278"/>
    <w:basedOn w:val="Normlny"/>
    <w:rsid w:val="008B5F7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Chars="300"/>
      <w:jc w:val="right"/>
      <w:textAlignment w:val="center"/>
    </w:pPr>
    <w:rPr>
      <w:rFonts w:ascii="Times New Roman" w:eastAsia="Times New Roman" w:hAnsi="Times New Roman" w:cs="Times New Roman"/>
      <w:color w:val="2F75B5"/>
      <w:sz w:val="24"/>
      <w:szCs w:val="24"/>
      <w:lang w:eastAsia="sk-SK"/>
    </w:rPr>
  </w:style>
  <w:style w:type="paragraph" w:customStyle="1" w:styleId="xl279">
    <w:name w:val="xl279"/>
    <w:basedOn w:val="Normlny"/>
    <w:rsid w:val="008B5F7A"/>
    <w:pPr>
      <w:pBdr>
        <w:top w:val="single" w:sz="4" w:space="0" w:color="auto"/>
        <w:bottom w:val="single" w:sz="8" w:space="0" w:color="auto"/>
        <w:right w:val="single" w:sz="8" w:space="20" w:color="auto"/>
      </w:pBdr>
      <w:spacing w:before="100" w:beforeAutospacing="1" w:after="100" w:afterAutospacing="1" w:line="240" w:lineRule="auto"/>
      <w:ind w:firstLineChars="300"/>
      <w:jc w:val="right"/>
      <w:textAlignment w:val="center"/>
    </w:pPr>
    <w:rPr>
      <w:rFonts w:ascii="Times New Roman" w:eastAsia="Times New Roman" w:hAnsi="Times New Roman" w:cs="Times New Roman"/>
      <w:color w:val="2F75B5"/>
      <w:sz w:val="24"/>
      <w:szCs w:val="24"/>
      <w:lang w:eastAsia="sk-SK"/>
    </w:rPr>
  </w:style>
  <w:style w:type="paragraph" w:customStyle="1" w:styleId="xl280">
    <w:name w:val="xl280"/>
    <w:basedOn w:val="Normlny"/>
    <w:rsid w:val="008B5F7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281">
    <w:name w:val="xl281"/>
    <w:basedOn w:val="Normlny"/>
    <w:rsid w:val="008B5F7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282">
    <w:name w:val="xl282"/>
    <w:basedOn w:val="Normlny"/>
    <w:rsid w:val="008B5F7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283">
    <w:name w:val="xl283"/>
    <w:basedOn w:val="Normlny"/>
    <w:rsid w:val="008B5F7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284">
    <w:name w:val="xl284"/>
    <w:basedOn w:val="Normlny"/>
    <w:rsid w:val="008B5F7A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300"/>
      <w:jc w:val="right"/>
      <w:textAlignment w:val="center"/>
    </w:pPr>
    <w:rPr>
      <w:rFonts w:ascii="Times New Roman" w:eastAsia="Times New Roman" w:hAnsi="Times New Roman" w:cs="Times New Roman"/>
      <w:color w:val="2F75B5"/>
      <w:sz w:val="24"/>
      <w:szCs w:val="24"/>
      <w:lang w:eastAsia="sk-SK"/>
    </w:rPr>
  </w:style>
  <w:style w:type="paragraph" w:customStyle="1" w:styleId="xl285">
    <w:name w:val="xl285"/>
    <w:basedOn w:val="Normlny"/>
    <w:rsid w:val="008B5F7A"/>
    <w:pPr>
      <w:pBdr>
        <w:top w:val="single" w:sz="8" w:space="0" w:color="auto"/>
        <w:bottom w:val="single" w:sz="4" w:space="0" w:color="auto"/>
        <w:right w:val="single" w:sz="8" w:space="20" w:color="auto"/>
      </w:pBdr>
      <w:spacing w:before="100" w:beforeAutospacing="1" w:after="100" w:afterAutospacing="1" w:line="240" w:lineRule="auto"/>
      <w:ind w:firstLineChars="300"/>
      <w:jc w:val="right"/>
      <w:textAlignment w:val="center"/>
    </w:pPr>
    <w:rPr>
      <w:rFonts w:ascii="Times New Roman" w:eastAsia="Times New Roman" w:hAnsi="Times New Roman" w:cs="Times New Roman"/>
      <w:color w:val="2F75B5"/>
      <w:sz w:val="24"/>
      <w:szCs w:val="24"/>
      <w:lang w:eastAsia="sk-SK"/>
    </w:rPr>
  </w:style>
  <w:style w:type="paragraph" w:customStyle="1" w:styleId="xl286">
    <w:name w:val="xl286"/>
    <w:basedOn w:val="Normlny"/>
    <w:rsid w:val="008B5F7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300"/>
      <w:jc w:val="right"/>
      <w:textAlignment w:val="center"/>
    </w:pPr>
    <w:rPr>
      <w:rFonts w:ascii="Times New Roman" w:eastAsia="Times New Roman" w:hAnsi="Times New Roman" w:cs="Times New Roman"/>
      <w:color w:val="2F75B5"/>
      <w:sz w:val="24"/>
      <w:szCs w:val="24"/>
      <w:lang w:eastAsia="sk-SK"/>
    </w:rPr>
  </w:style>
  <w:style w:type="paragraph" w:customStyle="1" w:styleId="xl287">
    <w:name w:val="xl287"/>
    <w:basedOn w:val="Normlny"/>
    <w:rsid w:val="008B5F7A"/>
    <w:pPr>
      <w:pBdr>
        <w:top w:val="single" w:sz="4" w:space="0" w:color="auto"/>
        <w:bottom w:val="single" w:sz="4" w:space="0" w:color="auto"/>
        <w:right w:val="single" w:sz="8" w:space="20" w:color="auto"/>
      </w:pBdr>
      <w:spacing w:before="100" w:beforeAutospacing="1" w:after="100" w:afterAutospacing="1" w:line="240" w:lineRule="auto"/>
      <w:ind w:firstLineChars="300"/>
      <w:jc w:val="right"/>
      <w:textAlignment w:val="center"/>
    </w:pPr>
    <w:rPr>
      <w:rFonts w:ascii="Times New Roman" w:eastAsia="Times New Roman" w:hAnsi="Times New Roman" w:cs="Times New Roman"/>
      <w:color w:val="2F75B5"/>
      <w:sz w:val="24"/>
      <w:szCs w:val="24"/>
      <w:lang w:eastAsia="sk-SK"/>
    </w:rPr>
  </w:style>
  <w:style w:type="paragraph" w:customStyle="1" w:styleId="xl288">
    <w:name w:val="xl288"/>
    <w:basedOn w:val="Normlny"/>
    <w:rsid w:val="008B5F7A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289">
    <w:name w:val="xl289"/>
    <w:basedOn w:val="Normlny"/>
    <w:rsid w:val="008B5F7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290">
    <w:name w:val="xl290"/>
    <w:basedOn w:val="Normlny"/>
    <w:rsid w:val="008B5F7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291">
    <w:name w:val="xl291"/>
    <w:basedOn w:val="Normlny"/>
    <w:rsid w:val="008B5F7A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292">
    <w:name w:val="xl292"/>
    <w:basedOn w:val="Normlny"/>
    <w:rsid w:val="008B5F7A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293">
    <w:name w:val="xl293"/>
    <w:basedOn w:val="Normlny"/>
    <w:rsid w:val="008B5F7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294">
    <w:name w:val="xl294"/>
    <w:basedOn w:val="Normlny"/>
    <w:rsid w:val="008B5F7A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295">
    <w:name w:val="xl295"/>
    <w:basedOn w:val="Normlny"/>
    <w:rsid w:val="008B5F7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296">
    <w:name w:val="xl296"/>
    <w:basedOn w:val="Normlny"/>
    <w:rsid w:val="008B5F7A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ind w:firstLineChars="400"/>
      <w:jc w:val="right"/>
      <w:textAlignment w:val="center"/>
    </w:pPr>
    <w:rPr>
      <w:rFonts w:ascii="Times New Roman" w:eastAsia="Times New Roman" w:hAnsi="Times New Roman" w:cs="Times New Roman"/>
      <w:color w:val="2F75B5"/>
      <w:sz w:val="24"/>
      <w:szCs w:val="24"/>
      <w:lang w:eastAsia="sk-SK"/>
    </w:rPr>
  </w:style>
  <w:style w:type="paragraph" w:customStyle="1" w:styleId="xl297">
    <w:name w:val="xl297"/>
    <w:basedOn w:val="Normlny"/>
    <w:rsid w:val="008B5F7A"/>
    <w:pPr>
      <w:pBdr>
        <w:top w:val="single" w:sz="4" w:space="0" w:color="auto"/>
      </w:pBdr>
      <w:spacing w:before="100" w:beforeAutospacing="1" w:after="100" w:afterAutospacing="1" w:line="240" w:lineRule="auto"/>
      <w:ind w:firstLineChars="400"/>
      <w:jc w:val="right"/>
      <w:textAlignment w:val="center"/>
    </w:pPr>
    <w:rPr>
      <w:rFonts w:ascii="Times New Roman" w:eastAsia="Times New Roman" w:hAnsi="Times New Roman" w:cs="Times New Roman"/>
      <w:color w:val="2F75B5"/>
      <w:sz w:val="24"/>
      <w:szCs w:val="24"/>
      <w:lang w:eastAsia="sk-SK"/>
    </w:rPr>
  </w:style>
  <w:style w:type="paragraph" w:customStyle="1" w:styleId="xl298">
    <w:name w:val="xl298"/>
    <w:basedOn w:val="Normlny"/>
    <w:rsid w:val="008B5F7A"/>
    <w:pPr>
      <w:pBdr>
        <w:top w:val="single" w:sz="4" w:space="0" w:color="auto"/>
        <w:right w:val="single" w:sz="8" w:space="27" w:color="auto"/>
      </w:pBdr>
      <w:spacing w:before="100" w:beforeAutospacing="1" w:after="100" w:afterAutospacing="1" w:line="240" w:lineRule="auto"/>
      <w:ind w:firstLineChars="400"/>
      <w:jc w:val="right"/>
      <w:textAlignment w:val="center"/>
    </w:pPr>
    <w:rPr>
      <w:rFonts w:ascii="Times New Roman" w:eastAsia="Times New Roman" w:hAnsi="Times New Roman" w:cs="Times New Roman"/>
      <w:color w:val="2F75B5"/>
      <w:sz w:val="24"/>
      <w:szCs w:val="24"/>
      <w:lang w:eastAsia="sk-SK"/>
    </w:rPr>
  </w:style>
  <w:style w:type="paragraph" w:customStyle="1" w:styleId="xl299">
    <w:name w:val="xl299"/>
    <w:basedOn w:val="Normlny"/>
    <w:rsid w:val="008B5F7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27" w:color="auto"/>
      </w:pBdr>
      <w:spacing w:before="100" w:beforeAutospacing="1" w:after="100" w:afterAutospacing="1" w:line="240" w:lineRule="auto"/>
      <w:ind w:firstLineChars="400"/>
      <w:jc w:val="right"/>
      <w:textAlignment w:val="center"/>
    </w:pPr>
    <w:rPr>
      <w:rFonts w:ascii="Times New Roman" w:eastAsia="Times New Roman" w:hAnsi="Times New Roman" w:cs="Times New Roman"/>
      <w:b/>
      <w:bCs/>
      <w:color w:val="2F75B5"/>
      <w:sz w:val="24"/>
      <w:szCs w:val="24"/>
      <w:lang w:eastAsia="sk-SK"/>
    </w:rPr>
  </w:style>
  <w:style w:type="paragraph" w:customStyle="1" w:styleId="xl300">
    <w:name w:val="xl300"/>
    <w:basedOn w:val="Normlny"/>
    <w:rsid w:val="008B5F7A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27" w:color="auto"/>
      </w:pBdr>
      <w:spacing w:before="100" w:beforeAutospacing="1" w:after="100" w:afterAutospacing="1" w:line="240" w:lineRule="auto"/>
      <w:ind w:firstLineChars="400"/>
      <w:jc w:val="right"/>
      <w:textAlignment w:val="center"/>
    </w:pPr>
    <w:rPr>
      <w:rFonts w:ascii="Times New Roman" w:eastAsia="Times New Roman" w:hAnsi="Times New Roman" w:cs="Times New Roman"/>
      <w:b/>
      <w:bCs/>
      <w:color w:val="2F75B5"/>
      <w:sz w:val="24"/>
      <w:szCs w:val="24"/>
      <w:lang w:eastAsia="sk-SK"/>
    </w:rPr>
  </w:style>
  <w:style w:type="paragraph" w:customStyle="1" w:styleId="xl301">
    <w:name w:val="xl301"/>
    <w:basedOn w:val="Normlny"/>
    <w:rsid w:val="008B5F7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400"/>
      <w:jc w:val="right"/>
      <w:textAlignment w:val="center"/>
    </w:pPr>
    <w:rPr>
      <w:rFonts w:ascii="Times New Roman" w:eastAsia="Times New Roman" w:hAnsi="Times New Roman" w:cs="Times New Roman"/>
      <w:color w:val="2F75B5"/>
      <w:sz w:val="24"/>
      <w:szCs w:val="24"/>
      <w:lang w:eastAsia="sk-SK"/>
    </w:rPr>
  </w:style>
  <w:style w:type="paragraph" w:customStyle="1" w:styleId="xl302">
    <w:name w:val="xl302"/>
    <w:basedOn w:val="Normlny"/>
    <w:rsid w:val="008B5F7A"/>
    <w:pPr>
      <w:pBdr>
        <w:bottom w:val="single" w:sz="4" w:space="0" w:color="auto"/>
      </w:pBdr>
      <w:spacing w:before="100" w:beforeAutospacing="1" w:after="100" w:afterAutospacing="1" w:line="240" w:lineRule="auto"/>
      <w:ind w:firstLineChars="400"/>
      <w:jc w:val="right"/>
      <w:textAlignment w:val="center"/>
    </w:pPr>
    <w:rPr>
      <w:rFonts w:ascii="Times New Roman" w:eastAsia="Times New Roman" w:hAnsi="Times New Roman" w:cs="Times New Roman"/>
      <w:color w:val="2F75B5"/>
      <w:sz w:val="24"/>
      <w:szCs w:val="24"/>
      <w:lang w:eastAsia="sk-SK"/>
    </w:rPr>
  </w:style>
  <w:style w:type="paragraph" w:customStyle="1" w:styleId="xl303">
    <w:name w:val="xl303"/>
    <w:basedOn w:val="Normlny"/>
    <w:rsid w:val="008B5F7A"/>
    <w:pPr>
      <w:pBdr>
        <w:bottom w:val="single" w:sz="4" w:space="0" w:color="auto"/>
        <w:right w:val="single" w:sz="8" w:space="27" w:color="auto"/>
      </w:pBdr>
      <w:spacing w:before="100" w:beforeAutospacing="1" w:after="100" w:afterAutospacing="1" w:line="240" w:lineRule="auto"/>
      <w:ind w:firstLineChars="400"/>
      <w:jc w:val="right"/>
      <w:textAlignment w:val="center"/>
    </w:pPr>
    <w:rPr>
      <w:rFonts w:ascii="Times New Roman" w:eastAsia="Times New Roman" w:hAnsi="Times New Roman" w:cs="Times New Roman"/>
      <w:color w:val="2F75B5"/>
      <w:sz w:val="24"/>
      <w:szCs w:val="24"/>
      <w:lang w:eastAsia="sk-SK"/>
    </w:rPr>
  </w:style>
  <w:style w:type="paragraph" w:customStyle="1" w:styleId="xl304">
    <w:name w:val="xl304"/>
    <w:basedOn w:val="Normlny"/>
    <w:rsid w:val="008B5F7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Chars="400"/>
      <w:jc w:val="right"/>
      <w:textAlignment w:val="center"/>
    </w:pPr>
    <w:rPr>
      <w:rFonts w:ascii="Times New Roman" w:eastAsia="Times New Roman" w:hAnsi="Times New Roman" w:cs="Times New Roman"/>
      <w:color w:val="2F75B5"/>
      <w:sz w:val="24"/>
      <w:szCs w:val="24"/>
      <w:lang w:eastAsia="sk-SK"/>
    </w:rPr>
  </w:style>
  <w:style w:type="paragraph" w:customStyle="1" w:styleId="xl305">
    <w:name w:val="xl305"/>
    <w:basedOn w:val="Normlny"/>
    <w:rsid w:val="008B5F7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Chars="400"/>
      <w:jc w:val="right"/>
      <w:textAlignment w:val="center"/>
    </w:pPr>
    <w:rPr>
      <w:rFonts w:ascii="Times New Roman" w:eastAsia="Times New Roman" w:hAnsi="Times New Roman" w:cs="Times New Roman"/>
      <w:color w:val="2F75B5"/>
      <w:sz w:val="24"/>
      <w:szCs w:val="24"/>
      <w:lang w:eastAsia="sk-SK"/>
    </w:rPr>
  </w:style>
  <w:style w:type="paragraph" w:customStyle="1" w:styleId="xl306">
    <w:name w:val="xl306"/>
    <w:basedOn w:val="Normlny"/>
    <w:rsid w:val="008B5F7A"/>
    <w:pPr>
      <w:pBdr>
        <w:top w:val="single" w:sz="4" w:space="0" w:color="auto"/>
        <w:bottom w:val="single" w:sz="8" w:space="0" w:color="auto"/>
        <w:right w:val="single" w:sz="8" w:space="27" w:color="auto"/>
      </w:pBdr>
      <w:spacing w:before="100" w:beforeAutospacing="1" w:after="100" w:afterAutospacing="1" w:line="240" w:lineRule="auto"/>
      <w:ind w:firstLineChars="400"/>
      <w:jc w:val="right"/>
      <w:textAlignment w:val="center"/>
    </w:pPr>
    <w:rPr>
      <w:rFonts w:ascii="Times New Roman" w:eastAsia="Times New Roman" w:hAnsi="Times New Roman" w:cs="Times New Roman"/>
      <w:color w:val="2F75B5"/>
      <w:sz w:val="24"/>
      <w:szCs w:val="24"/>
      <w:lang w:eastAsia="sk-SK"/>
    </w:rPr>
  </w:style>
  <w:style w:type="paragraph" w:customStyle="1" w:styleId="xl307">
    <w:name w:val="xl307"/>
    <w:basedOn w:val="Normlny"/>
    <w:rsid w:val="008B5F7A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Chars="400"/>
      <w:jc w:val="right"/>
      <w:textAlignment w:val="center"/>
    </w:pPr>
    <w:rPr>
      <w:rFonts w:ascii="Times New Roman" w:eastAsia="Times New Roman" w:hAnsi="Times New Roman" w:cs="Times New Roman"/>
      <w:b/>
      <w:bCs/>
      <w:color w:val="2F75B5"/>
      <w:sz w:val="24"/>
      <w:szCs w:val="24"/>
      <w:lang w:eastAsia="sk-SK"/>
    </w:rPr>
  </w:style>
  <w:style w:type="paragraph" w:customStyle="1" w:styleId="xl308">
    <w:name w:val="xl308"/>
    <w:basedOn w:val="Normlny"/>
    <w:rsid w:val="008B5F7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Chars="400"/>
      <w:jc w:val="right"/>
      <w:textAlignment w:val="center"/>
    </w:pPr>
    <w:rPr>
      <w:rFonts w:ascii="Times New Roman" w:eastAsia="Times New Roman" w:hAnsi="Times New Roman" w:cs="Times New Roman"/>
      <w:b/>
      <w:bCs/>
      <w:color w:val="2F75B5"/>
      <w:sz w:val="24"/>
      <w:szCs w:val="24"/>
      <w:lang w:eastAsia="sk-SK"/>
    </w:rPr>
  </w:style>
  <w:style w:type="paragraph" w:customStyle="1" w:styleId="xl309">
    <w:name w:val="xl309"/>
    <w:basedOn w:val="Normlny"/>
    <w:rsid w:val="008B5F7A"/>
    <w:pPr>
      <w:pBdr>
        <w:top w:val="single" w:sz="8" w:space="0" w:color="auto"/>
        <w:bottom w:val="single" w:sz="8" w:space="0" w:color="auto"/>
        <w:right w:val="single" w:sz="8" w:space="27" w:color="auto"/>
      </w:pBdr>
      <w:spacing w:before="100" w:beforeAutospacing="1" w:after="100" w:afterAutospacing="1" w:line="240" w:lineRule="auto"/>
      <w:ind w:firstLineChars="400"/>
      <w:jc w:val="right"/>
      <w:textAlignment w:val="center"/>
    </w:pPr>
    <w:rPr>
      <w:rFonts w:ascii="Times New Roman" w:eastAsia="Times New Roman" w:hAnsi="Times New Roman" w:cs="Times New Roman"/>
      <w:b/>
      <w:bCs/>
      <w:color w:val="2F75B5"/>
      <w:sz w:val="24"/>
      <w:szCs w:val="24"/>
      <w:lang w:eastAsia="sk-SK"/>
    </w:rPr>
  </w:style>
  <w:style w:type="paragraph" w:customStyle="1" w:styleId="xl310">
    <w:name w:val="xl310"/>
    <w:basedOn w:val="Normlny"/>
    <w:rsid w:val="008B5F7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311">
    <w:name w:val="xl311"/>
    <w:basedOn w:val="Normlny"/>
    <w:rsid w:val="008B5F7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312">
    <w:name w:val="xl312"/>
    <w:basedOn w:val="Normlny"/>
    <w:rsid w:val="008B5F7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313">
    <w:name w:val="xl313"/>
    <w:basedOn w:val="Normlny"/>
    <w:rsid w:val="008B5F7A"/>
    <w:pPr>
      <w:pBdr>
        <w:bottom w:val="single" w:sz="4" w:space="0" w:color="auto"/>
        <w:right w:val="single" w:sz="4" w:space="27" w:color="auto"/>
      </w:pBdr>
      <w:spacing w:before="100" w:beforeAutospacing="1" w:after="100" w:afterAutospacing="1" w:line="240" w:lineRule="auto"/>
      <w:ind w:firstLineChars="400"/>
      <w:jc w:val="right"/>
      <w:textAlignment w:val="center"/>
    </w:pPr>
    <w:rPr>
      <w:rFonts w:ascii="Times New Roman" w:eastAsia="Times New Roman" w:hAnsi="Times New Roman" w:cs="Times New Roman"/>
      <w:color w:val="2F75B5"/>
      <w:sz w:val="24"/>
      <w:szCs w:val="24"/>
      <w:lang w:eastAsia="sk-SK"/>
    </w:rPr>
  </w:style>
  <w:style w:type="paragraph" w:customStyle="1" w:styleId="xl314">
    <w:name w:val="xl314"/>
    <w:basedOn w:val="Normlny"/>
    <w:rsid w:val="008B5F7A"/>
    <w:pPr>
      <w:pBdr>
        <w:top w:val="single" w:sz="4" w:space="0" w:color="auto"/>
        <w:bottom w:val="single" w:sz="8" w:space="0" w:color="auto"/>
        <w:right w:val="single" w:sz="4" w:space="27" w:color="auto"/>
      </w:pBdr>
      <w:spacing w:before="100" w:beforeAutospacing="1" w:after="100" w:afterAutospacing="1" w:line="240" w:lineRule="auto"/>
      <w:ind w:firstLineChars="400"/>
      <w:jc w:val="right"/>
      <w:textAlignment w:val="center"/>
    </w:pPr>
    <w:rPr>
      <w:rFonts w:ascii="Times New Roman" w:eastAsia="Times New Roman" w:hAnsi="Times New Roman" w:cs="Times New Roman"/>
      <w:color w:val="2F75B5"/>
      <w:sz w:val="24"/>
      <w:szCs w:val="24"/>
      <w:lang w:eastAsia="sk-SK"/>
    </w:rPr>
  </w:style>
  <w:style w:type="paragraph" w:customStyle="1" w:styleId="xl315">
    <w:name w:val="xl315"/>
    <w:basedOn w:val="Normlny"/>
    <w:rsid w:val="008B5F7A"/>
    <w:pPr>
      <w:pBdr>
        <w:top w:val="single" w:sz="4" w:space="0" w:color="auto"/>
        <w:right w:val="single" w:sz="4" w:space="27" w:color="auto"/>
      </w:pBdr>
      <w:spacing w:before="100" w:beforeAutospacing="1" w:after="100" w:afterAutospacing="1" w:line="240" w:lineRule="auto"/>
      <w:ind w:firstLineChars="400"/>
      <w:jc w:val="right"/>
      <w:textAlignment w:val="center"/>
    </w:pPr>
    <w:rPr>
      <w:rFonts w:ascii="Times New Roman" w:eastAsia="Times New Roman" w:hAnsi="Times New Roman" w:cs="Times New Roman"/>
      <w:color w:val="2F75B5"/>
      <w:sz w:val="24"/>
      <w:szCs w:val="24"/>
      <w:lang w:eastAsia="sk-SK"/>
    </w:rPr>
  </w:style>
  <w:style w:type="paragraph" w:customStyle="1" w:styleId="xl316">
    <w:name w:val="xl316"/>
    <w:basedOn w:val="Normlny"/>
    <w:rsid w:val="008B5F7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317">
    <w:name w:val="xl317"/>
    <w:basedOn w:val="Normlny"/>
    <w:rsid w:val="008B5F7A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318">
    <w:name w:val="xl318"/>
    <w:basedOn w:val="Normlny"/>
    <w:rsid w:val="008B5F7A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319">
    <w:name w:val="xl319"/>
    <w:basedOn w:val="Normlny"/>
    <w:rsid w:val="008B5F7A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320">
    <w:name w:val="xl320"/>
    <w:basedOn w:val="Normlny"/>
    <w:rsid w:val="008B5F7A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321">
    <w:name w:val="xl321"/>
    <w:basedOn w:val="Normlny"/>
    <w:rsid w:val="008B5F7A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xl322">
    <w:name w:val="xl322"/>
    <w:basedOn w:val="Normlny"/>
    <w:rsid w:val="008B5F7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300"/>
      <w:jc w:val="right"/>
    </w:pPr>
    <w:rPr>
      <w:rFonts w:ascii="Times New Roman" w:eastAsia="Times New Roman" w:hAnsi="Times New Roman" w:cs="Times New Roman"/>
      <w:b/>
      <w:bCs/>
      <w:color w:val="2F75B5"/>
      <w:sz w:val="24"/>
      <w:szCs w:val="24"/>
      <w:lang w:eastAsia="sk-SK"/>
    </w:rPr>
  </w:style>
  <w:style w:type="paragraph" w:customStyle="1" w:styleId="xl323">
    <w:name w:val="xl323"/>
    <w:basedOn w:val="Normlny"/>
    <w:rsid w:val="008B5F7A"/>
    <w:pPr>
      <w:pBdr>
        <w:top w:val="single" w:sz="4" w:space="0" w:color="auto"/>
        <w:bottom w:val="single" w:sz="4" w:space="0" w:color="auto"/>
        <w:right w:val="single" w:sz="4" w:space="20" w:color="auto"/>
      </w:pBdr>
      <w:spacing w:before="100" w:beforeAutospacing="1" w:after="100" w:afterAutospacing="1" w:line="240" w:lineRule="auto"/>
      <w:ind w:firstLineChars="300"/>
      <w:jc w:val="right"/>
    </w:pPr>
    <w:rPr>
      <w:rFonts w:ascii="Times New Roman" w:eastAsia="Times New Roman" w:hAnsi="Times New Roman" w:cs="Times New Roman"/>
      <w:b/>
      <w:bCs/>
      <w:color w:val="2F75B5"/>
      <w:sz w:val="24"/>
      <w:szCs w:val="24"/>
      <w:lang w:eastAsia="sk-SK"/>
    </w:rPr>
  </w:style>
  <w:style w:type="paragraph" w:customStyle="1" w:styleId="xl324">
    <w:name w:val="xl324"/>
    <w:basedOn w:val="Normlny"/>
    <w:rsid w:val="008B5F7A"/>
    <w:pPr>
      <w:pBdr>
        <w:top w:val="single" w:sz="8" w:space="0" w:color="auto"/>
        <w:left w:val="single" w:sz="8" w:space="7" w:color="auto"/>
      </w:pBdr>
      <w:spacing w:before="100" w:beforeAutospacing="1" w:after="100" w:afterAutospacing="1" w:line="240" w:lineRule="auto"/>
      <w:ind w:firstLineChars="100"/>
      <w:textAlignment w:val="center"/>
    </w:pPr>
    <w:rPr>
      <w:rFonts w:ascii="Times New Roman" w:eastAsia="Times New Roman" w:hAnsi="Times New Roman" w:cs="Times New Roman"/>
      <w:color w:val="2F75B5"/>
      <w:sz w:val="24"/>
      <w:szCs w:val="24"/>
      <w:lang w:eastAsia="sk-SK"/>
    </w:rPr>
  </w:style>
  <w:style w:type="paragraph" w:customStyle="1" w:styleId="xl325">
    <w:name w:val="xl325"/>
    <w:basedOn w:val="Normlny"/>
    <w:rsid w:val="008B5F7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Chars="100"/>
      <w:textAlignment w:val="center"/>
    </w:pPr>
    <w:rPr>
      <w:rFonts w:ascii="Times New Roman" w:eastAsia="Times New Roman" w:hAnsi="Times New Roman" w:cs="Times New Roman"/>
      <w:color w:val="2F75B5"/>
      <w:sz w:val="24"/>
      <w:szCs w:val="24"/>
      <w:lang w:eastAsia="sk-SK"/>
    </w:rPr>
  </w:style>
  <w:style w:type="paragraph" w:customStyle="1" w:styleId="xl326">
    <w:name w:val="xl326"/>
    <w:basedOn w:val="Normlny"/>
    <w:rsid w:val="008B5F7A"/>
    <w:pPr>
      <w:pBdr>
        <w:left w:val="single" w:sz="8" w:space="7" w:color="auto"/>
      </w:pBdr>
      <w:spacing w:before="100" w:beforeAutospacing="1" w:after="100" w:afterAutospacing="1" w:line="240" w:lineRule="auto"/>
      <w:ind w:firstLineChars="100"/>
      <w:textAlignment w:val="center"/>
    </w:pPr>
    <w:rPr>
      <w:rFonts w:ascii="Times New Roman" w:eastAsia="Times New Roman" w:hAnsi="Times New Roman" w:cs="Times New Roman"/>
      <w:color w:val="2F75B5"/>
      <w:sz w:val="24"/>
      <w:szCs w:val="24"/>
      <w:lang w:eastAsia="sk-SK"/>
    </w:rPr>
  </w:style>
  <w:style w:type="paragraph" w:customStyle="1" w:styleId="xl327">
    <w:name w:val="xl327"/>
    <w:basedOn w:val="Normlny"/>
    <w:rsid w:val="008B5F7A"/>
    <w:pPr>
      <w:pBdr>
        <w:right w:val="single" w:sz="4" w:space="0" w:color="auto"/>
      </w:pBdr>
      <w:spacing w:before="100" w:beforeAutospacing="1" w:after="100" w:afterAutospacing="1" w:line="240" w:lineRule="auto"/>
      <w:ind w:firstLineChars="100"/>
      <w:textAlignment w:val="center"/>
    </w:pPr>
    <w:rPr>
      <w:rFonts w:ascii="Times New Roman" w:eastAsia="Times New Roman" w:hAnsi="Times New Roman" w:cs="Times New Roman"/>
      <w:color w:val="2F75B5"/>
      <w:sz w:val="24"/>
      <w:szCs w:val="24"/>
      <w:lang w:eastAsia="sk-SK"/>
    </w:rPr>
  </w:style>
  <w:style w:type="paragraph" w:customStyle="1" w:styleId="xl328">
    <w:name w:val="xl328"/>
    <w:basedOn w:val="Normlny"/>
    <w:rsid w:val="008B5F7A"/>
    <w:pPr>
      <w:pBdr>
        <w:left w:val="single" w:sz="8" w:space="7" w:color="auto"/>
        <w:bottom w:val="single" w:sz="8" w:space="0" w:color="auto"/>
      </w:pBdr>
      <w:spacing w:before="100" w:beforeAutospacing="1" w:after="100" w:afterAutospacing="1" w:line="240" w:lineRule="auto"/>
      <w:ind w:firstLineChars="100"/>
      <w:textAlignment w:val="center"/>
    </w:pPr>
    <w:rPr>
      <w:rFonts w:ascii="Times New Roman" w:eastAsia="Times New Roman" w:hAnsi="Times New Roman" w:cs="Times New Roman"/>
      <w:color w:val="2F75B5"/>
      <w:sz w:val="24"/>
      <w:szCs w:val="24"/>
      <w:lang w:eastAsia="sk-SK"/>
    </w:rPr>
  </w:style>
  <w:style w:type="paragraph" w:customStyle="1" w:styleId="xl329">
    <w:name w:val="xl329"/>
    <w:basedOn w:val="Normlny"/>
    <w:rsid w:val="008B5F7A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Chars="100"/>
      <w:textAlignment w:val="center"/>
    </w:pPr>
    <w:rPr>
      <w:rFonts w:ascii="Times New Roman" w:eastAsia="Times New Roman" w:hAnsi="Times New Roman" w:cs="Times New Roman"/>
      <w:color w:val="2F75B5"/>
      <w:sz w:val="24"/>
      <w:szCs w:val="24"/>
      <w:lang w:eastAsia="sk-SK"/>
    </w:rPr>
  </w:style>
  <w:style w:type="paragraph" w:customStyle="1" w:styleId="xl330">
    <w:name w:val="xl330"/>
    <w:basedOn w:val="Normlny"/>
    <w:rsid w:val="008B5F7A"/>
    <w:pPr>
      <w:pBdr>
        <w:left w:val="single" w:sz="4" w:space="0" w:color="auto"/>
        <w:bottom w:val="single" w:sz="4" w:space="0" w:color="auto"/>
        <w:right w:val="single" w:sz="4" w:space="27" w:color="auto"/>
      </w:pBdr>
      <w:spacing w:before="100" w:beforeAutospacing="1" w:after="100" w:afterAutospacing="1" w:line="240" w:lineRule="auto"/>
      <w:ind w:firstLineChars="400"/>
      <w:jc w:val="right"/>
    </w:pPr>
    <w:rPr>
      <w:rFonts w:ascii="Times New Roman" w:eastAsia="Times New Roman" w:hAnsi="Times New Roman" w:cs="Times New Roman"/>
      <w:color w:val="2F75B5"/>
      <w:sz w:val="24"/>
      <w:szCs w:val="24"/>
      <w:lang w:eastAsia="sk-SK"/>
    </w:rPr>
  </w:style>
  <w:style w:type="paragraph" w:customStyle="1" w:styleId="xl331">
    <w:name w:val="xl331"/>
    <w:basedOn w:val="Normlny"/>
    <w:rsid w:val="008B5F7A"/>
    <w:pPr>
      <w:pBdr>
        <w:top w:val="single" w:sz="4" w:space="0" w:color="auto"/>
        <w:bottom w:val="single" w:sz="4" w:space="0" w:color="auto"/>
        <w:right w:val="single" w:sz="4" w:space="27" w:color="auto"/>
      </w:pBdr>
      <w:spacing w:before="100" w:beforeAutospacing="1" w:after="100" w:afterAutospacing="1" w:line="240" w:lineRule="auto"/>
      <w:ind w:firstLineChars="400"/>
      <w:jc w:val="right"/>
    </w:pPr>
    <w:rPr>
      <w:rFonts w:ascii="Times New Roman" w:eastAsia="Times New Roman" w:hAnsi="Times New Roman" w:cs="Times New Roman"/>
      <w:color w:val="2F75B5"/>
      <w:sz w:val="24"/>
      <w:szCs w:val="24"/>
      <w:lang w:eastAsia="sk-SK"/>
    </w:rPr>
  </w:style>
  <w:style w:type="paragraph" w:customStyle="1" w:styleId="xl332">
    <w:name w:val="xl332"/>
    <w:basedOn w:val="Normlny"/>
    <w:rsid w:val="008B5F7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333">
    <w:name w:val="xl333"/>
    <w:basedOn w:val="Normlny"/>
    <w:rsid w:val="008B5F7A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334">
    <w:name w:val="xl334"/>
    <w:basedOn w:val="Normlny"/>
    <w:rsid w:val="008B5F7A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335">
    <w:name w:val="xl335"/>
    <w:basedOn w:val="Normlny"/>
    <w:rsid w:val="008B5F7A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336">
    <w:name w:val="xl336"/>
    <w:basedOn w:val="Normlny"/>
    <w:rsid w:val="008B5F7A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337">
    <w:name w:val="xl337"/>
    <w:basedOn w:val="Normlny"/>
    <w:rsid w:val="008B5F7A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338">
    <w:name w:val="xl338"/>
    <w:basedOn w:val="Normlny"/>
    <w:rsid w:val="008B5F7A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339">
    <w:name w:val="xl339"/>
    <w:basedOn w:val="Normlny"/>
    <w:rsid w:val="008B5F7A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300"/>
      <w:jc w:val="right"/>
    </w:pPr>
    <w:rPr>
      <w:rFonts w:ascii="Times New Roman" w:eastAsia="Times New Roman" w:hAnsi="Times New Roman" w:cs="Times New Roman"/>
      <w:b/>
      <w:bCs/>
      <w:color w:val="2F75B5"/>
      <w:sz w:val="24"/>
      <w:szCs w:val="24"/>
      <w:lang w:eastAsia="sk-SK"/>
    </w:rPr>
  </w:style>
  <w:style w:type="paragraph" w:customStyle="1" w:styleId="xl340">
    <w:name w:val="xl340"/>
    <w:basedOn w:val="Normlny"/>
    <w:rsid w:val="008B5F7A"/>
    <w:pPr>
      <w:pBdr>
        <w:top w:val="single" w:sz="8" w:space="0" w:color="auto"/>
        <w:bottom w:val="single" w:sz="4" w:space="0" w:color="auto"/>
        <w:right w:val="single" w:sz="4" w:space="20" w:color="auto"/>
      </w:pBdr>
      <w:spacing w:before="100" w:beforeAutospacing="1" w:after="100" w:afterAutospacing="1" w:line="240" w:lineRule="auto"/>
      <w:ind w:firstLineChars="300"/>
      <w:jc w:val="right"/>
    </w:pPr>
    <w:rPr>
      <w:rFonts w:ascii="Times New Roman" w:eastAsia="Times New Roman" w:hAnsi="Times New Roman" w:cs="Times New Roman"/>
      <w:b/>
      <w:bCs/>
      <w:color w:val="2F75B5"/>
      <w:sz w:val="24"/>
      <w:szCs w:val="24"/>
      <w:lang w:eastAsia="sk-SK"/>
    </w:rPr>
  </w:style>
  <w:style w:type="paragraph" w:customStyle="1" w:styleId="xl341">
    <w:name w:val="xl341"/>
    <w:basedOn w:val="Normlny"/>
    <w:rsid w:val="008B5F7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342">
    <w:name w:val="xl342"/>
    <w:basedOn w:val="Normlny"/>
    <w:rsid w:val="008B5F7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343">
    <w:name w:val="xl343"/>
    <w:basedOn w:val="Normlny"/>
    <w:rsid w:val="008B5F7A"/>
    <w:pPr>
      <w:pBdr>
        <w:left w:val="single" w:sz="4" w:space="0" w:color="auto"/>
        <w:bottom w:val="single" w:sz="4" w:space="0" w:color="auto"/>
        <w:right w:val="single" w:sz="8" w:space="27" w:color="auto"/>
      </w:pBdr>
      <w:spacing w:before="100" w:beforeAutospacing="1" w:after="100" w:afterAutospacing="1" w:line="240" w:lineRule="auto"/>
      <w:ind w:firstLineChars="400"/>
      <w:jc w:val="right"/>
    </w:pPr>
    <w:rPr>
      <w:rFonts w:ascii="Times New Roman" w:eastAsia="Times New Roman" w:hAnsi="Times New Roman" w:cs="Times New Roman"/>
      <w:color w:val="2F75B5"/>
      <w:sz w:val="24"/>
      <w:szCs w:val="24"/>
      <w:lang w:eastAsia="sk-SK"/>
    </w:rPr>
  </w:style>
  <w:style w:type="paragraph" w:customStyle="1" w:styleId="xl344">
    <w:name w:val="xl344"/>
    <w:basedOn w:val="Normlny"/>
    <w:rsid w:val="008B5F7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345">
    <w:name w:val="xl345"/>
    <w:basedOn w:val="Normlny"/>
    <w:rsid w:val="008B5F7A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346">
    <w:name w:val="xl346"/>
    <w:basedOn w:val="Normlny"/>
    <w:rsid w:val="008B5F7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300"/>
      <w:jc w:val="right"/>
    </w:pPr>
    <w:rPr>
      <w:rFonts w:ascii="Times New Roman" w:eastAsia="Times New Roman" w:hAnsi="Times New Roman" w:cs="Times New Roman"/>
      <w:b/>
      <w:bCs/>
      <w:color w:val="2F75B5"/>
      <w:sz w:val="24"/>
      <w:szCs w:val="24"/>
      <w:lang w:eastAsia="sk-SK"/>
    </w:rPr>
  </w:style>
  <w:style w:type="paragraph" w:customStyle="1" w:styleId="xl347">
    <w:name w:val="xl347"/>
    <w:basedOn w:val="Normlny"/>
    <w:rsid w:val="008B5F7A"/>
    <w:pPr>
      <w:pBdr>
        <w:top w:val="single" w:sz="4" w:space="0" w:color="auto"/>
        <w:bottom w:val="single" w:sz="4" w:space="0" w:color="auto"/>
        <w:right w:val="single" w:sz="4" w:space="20" w:color="auto"/>
      </w:pBdr>
      <w:spacing w:before="100" w:beforeAutospacing="1" w:after="100" w:afterAutospacing="1" w:line="240" w:lineRule="auto"/>
      <w:ind w:firstLineChars="300"/>
      <w:jc w:val="right"/>
    </w:pPr>
    <w:rPr>
      <w:rFonts w:ascii="Times New Roman" w:eastAsia="Times New Roman" w:hAnsi="Times New Roman" w:cs="Times New Roman"/>
      <w:b/>
      <w:bCs/>
      <w:color w:val="2F75B5"/>
      <w:sz w:val="24"/>
      <w:szCs w:val="24"/>
      <w:lang w:eastAsia="sk-SK"/>
    </w:rPr>
  </w:style>
  <w:style w:type="paragraph" w:customStyle="1" w:styleId="xl348">
    <w:name w:val="xl348"/>
    <w:basedOn w:val="Normlny"/>
    <w:rsid w:val="008B5F7A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349">
    <w:name w:val="xl349"/>
    <w:basedOn w:val="Normlny"/>
    <w:rsid w:val="008B5F7A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350">
    <w:name w:val="xl350"/>
    <w:basedOn w:val="Normlny"/>
    <w:rsid w:val="008B5F7A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351">
    <w:name w:val="xl351"/>
    <w:basedOn w:val="Normlny"/>
    <w:rsid w:val="008B5F7A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352">
    <w:name w:val="xl352"/>
    <w:basedOn w:val="Normlny"/>
    <w:rsid w:val="008B5F7A"/>
    <w:pPr>
      <w:pBdr>
        <w:top w:val="single" w:sz="8" w:space="0" w:color="auto"/>
        <w:left w:val="single" w:sz="4" w:space="7" w:color="auto"/>
      </w:pBdr>
      <w:spacing w:before="100" w:beforeAutospacing="1" w:after="100" w:afterAutospacing="1" w:line="240" w:lineRule="auto"/>
      <w:ind w:firstLineChars="100"/>
      <w:textAlignment w:val="center"/>
    </w:pPr>
    <w:rPr>
      <w:rFonts w:ascii="Times New Roman" w:eastAsia="Times New Roman" w:hAnsi="Times New Roman" w:cs="Times New Roman"/>
      <w:color w:val="2F75B5"/>
      <w:sz w:val="24"/>
      <w:szCs w:val="24"/>
      <w:lang w:eastAsia="sk-SK"/>
    </w:rPr>
  </w:style>
  <w:style w:type="paragraph" w:customStyle="1" w:styleId="xl353">
    <w:name w:val="xl353"/>
    <w:basedOn w:val="Normlny"/>
    <w:rsid w:val="008B5F7A"/>
    <w:pPr>
      <w:pBdr>
        <w:left w:val="single" w:sz="4" w:space="7" w:color="auto"/>
      </w:pBdr>
      <w:spacing w:before="100" w:beforeAutospacing="1" w:after="100" w:afterAutospacing="1" w:line="240" w:lineRule="auto"/>
      <w:ind w:firstLineChars="100"/>
      <w:textAlignment w:val="center"/>
    </w:pPr>
    <w:rPr>
      <w:rFonts w:ascii="Times New Roman" w:eastAsia="Times New Roman" w:hAnsi="Times New Roman" w:cs="Times New Roman"/>
      <w:color w:val="2F75B5"/>
      <w:sz w:val="24"/>
      <w:szCs w:val="24"/>
      <w:lang w:eastAsia="sk-SK"/>
    </w:rPr>
  </w:style>
  <w:style w:type="paragraph" w:customStyle="1" w:styleId="xl354">
    <w:name w:val="xl354"/>
    <w:basedOn w:val="Normlny"/>
    <w:rsid w:val="008B5F7A"/>
    <w:pPr>
      <w:pBdr>
        <w:left w:val="single" w:sz="4" w:space="7" w:color="auto"/>
        <w:bottom w:val="single" w:sz="8" w:space="0" w:color="auto"/>
      </w:pBdr>
      <w:spacing w:before="100" w:beforeAutospacing="1" w:after="100" w:afterAutospacing="1" w:line="240" w:lineRule="auto"/>
      <w:ind w:firstLineChars="100"/>
      <w:textAlignment w:val="center"/>
    </w:pPr>
    <w:rPr>
      <w:rFonts w:ascii="Times New Roman" w:eastAsia="Times New Roman" w:hAnsi="Times New Roman" w:cs="Times New Roman"/>
      <w:color w:val="2F75B5"/>
      <w:sz w:val="24"/>
      <w:szCs w:val="24"/>
      <w:lang w:eastAsia="sk-SK"/>
    </w:rPr>
  </w:style>
  <w:style w:type="paragraph" w:customStyle="1" w:styleId="xl355">
    <w:name w:val="xl355"/>
    <w:basedOn w:val="Normlny"/>
    <w:rsid w:val="008B5F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27" w:color="auto"/>
      </w:pBdr>
      <w:spacing w:before="100" w:beforeAutospacing="1" w:after="100" w:afterAutospacing="1" w:line="240" w:lineRule="auto"/>
      <w:ind w:firstLineChars="400"/>
      <w:jc w:val="right"/>
    </w:pPr>
    <w:rPr>
      <w:rFonts w:ascii="Times New Roman" w:eastAsia="Times New Roman" w:hAnsi="Times New Roman" w:cs="Times New Roman"/>
      <w:color w:val="2F75B5"/>
      <w:sz w:val="24"/>
      <w:szCs w:val="24"/>
      <w:lang w:eastAsia="sk-SK"/>
    </w:rPr>
  </w:style>
  <w:style w:type="paragraph" w:customStyle="1" w:styleId="xl356">
    <w:name w:val="xl356"/>
    <w:basedOn w:val="Normlny"/>
    <w:rsid w:val="008B5F7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27" w:color="auto"/>
      </w:pBdr>
      <w:spacing w:before="100" w:beforeAutospacing="1" w:after="100" w:afterAutospacing="1" w:line="240" w:lineRule="auto"/>
      <w:ind w:firstLineChars="400"/>
      <w:jc w:val="right"/>
    </w:pPr>
    <w:rPr>
      <w:rFonts w:ascii="Times New Roman" w:eastAsia="Times New Roman" w:hAnsi="Times New Roman" w:cs="Times New Roman"/>
      <w:color w:val="2F75B5"/>
      <w:sz w:val="24"/>
      <w:szCs w:val="24"/>
      <w:lang w:eastAsia="sk-SK"/>
    </w:rPr>
  </w:style>
  <w:style w:type="paragraph" w:customStyle="1" w:styleId="xl357">
    <w:name w:val="xl357"/>
    <w:basedOn w:val="Normlny"/>
    <w:rsid w:val="008B5F7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27" w:color="auto"/>
      </w:pBdr>
      <w:spacing w:before="100" w:beforeAutospacing="1" w:after="100" w:afterAutospacing="1" w:line="240" w:lineRule="auto"/>
      <w:ind w:firstLineChars="400"/>
      <w:jc w:val="right"/>
    </w:pPr>
    <w:rPr>
      <w:rFonts w:ascii="Times New Roman" w:eastAsia="Times New Roman" w:hAnsi="Times New Roman" w:cs="Times New Roman"/>
      <w:color w:val="2F75B5"/>
      <w:sz w:val="24"/>
      <w:szCs w:val="24"/>
      <w:lang w:eastAsia="sk-SK"/>
    </w:rPr>
  </w:style>
  <w:style w:type="paragraph" w:customStyle="1" w:styleId="xl358">
    <w:name w:val="xl358"/>
    <w:basedOn w:val="Normlny"/>
    <w:rsid w:val="008B5F7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27" w:color="auto"/>
      </w:pBdr>
      <w:spacing w:before="100" w:beforeAutospacing="1" w:after="100" w:afterAutospacing="1" w:line="240" w:lineRule="auto"/>
      <w:ind w:firstLineChars="400"/>
      <w:jc w:val="right"/>
    </w:pPr>
    <w:rPr>
      <w:rFonts w:ascii="Times New Roman" w:eastAsia="Times New Roman" w:hAnsi="Times New Roman" w:cs="Times New Roman"/>
      <w:color w:val="2F75B5"/>
      <w:sz w:val="24"/>
      <w:szCs w:val="24"/>
      <w:lang w:eastAsia="sk-SK"/>
    </w:rPr>
  </w:style>
  <w:style w:type="paragraph" w:customStyle="1" w:styleId="xl359">
    <w:name w:val="xl359"/>
    <w:basedOn w:val="Normlny"/>
    <w:rsid w:val="008B5F7A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360">
    <w:name w:val="xl360"/>
    <w:basedOn w:val="Normlny"/>
    <w:rsid w:val="008B5F7A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361">
    <w:name w:val="xl361"/>
    <w:basedOn w:val="Normlny"/>
    <w:rsid w:val="008B5F7A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362">
    <w:name w:val="xl362"/>
    <w:basedOn w:val="Normlny"/>
    <w:rsid w:val="008B5F7A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363">
    <w:name w:val="xl363"/>
    <w:basedOn w:val="Normlny"/>
    <w:rsid w:val="008B5F7A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364">
    <w:name w:val="xl364"/>
    <w:basedOn w:val="Normlny"/>
    <w:rsid w:val="008B5F7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365">
    <w:name w:val="xl365"/>
    <w:basedOn w:val="Normlny"/>
    <w:rsid w:val="008B5F7A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366">
    <w:name w:val="xl366"/>
    <w:basedOn w:val="Normlny"/>
    <w:rsid w:val="008B5F7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367">
    <w:name w:val="xl367"/>
    <w:basedOn w:val="Normlny"/>
    <w:rsid w:val="008B5F7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368">
    <w:name w:val="xl368"/>
    <w:basedOn w:val="Normlny"/>
    <w:rsid w:val="008B5F7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369">
    <w:name w:val="xl369"/>
    <w:basedOn w:val="Normlny"/>
    <w:rsid w:val="008B5F7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370">
    <w:name w:val="xl370"/>
    <w:basedOn w:val="Normlny"/>
    <w:rsid w:val="008B5F7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Chars="300"/>
      <w:jc w:val="right"/>
      <w:textAlignment w:val="center"/>
    </w:pPr>
    <w:rPr>
      <w:rFonts w:ascii="Times New Roman" w:eastAsia="Times New Roman" w:hAnsi="Times New Roman" w:cs="Times New Roman"/>
      <w:color w:val="2F75B5"/>
      <w:sz w:val="24"/>
      <w:szCs w:val="24"/>
      <w:lang w:eastAsia="sk-SK"/>
    </w:rPr>
  </w:style>
  <w:style w:type="paragraph" w:customStyle="1" w:styleId="xl371">
    <w:name w:val="xl371"/>
    <w:basedOn w:val="Normlny"/>
    <w:rsid w:val="008B5F7A"/>
    <w:pPr>
      <w:pBdr>
        <w:top w:val="single" w:sz="8" w:space="0" w:color="auto"/>
        <w:right w:val="single" w:sz="4" w:space="20" w:color="auto"/>
      </w:pBdr>
      <w:spacing w:before="100" w:beforeAutospacing="1" w:after="100" w:afterAutospacing="1" w:line="240" w:lineRule="auto"/>
      <w:ind w:firstLineChars="300"/>
      <w:jc w:val="right"/>
      <w:textAlignment w:val="center"/>
    </w:pPr>
    <w:rPr>
      <w:rFonts w:ascii="Times New Roman" w:eastAsia="Times New Roman" w:hAnsi="Times New Roman" w:cs="Times New Roman"/>
      <w:color w:val="2F75B5"/>
      <w:sz w:val="24"/>
      <w:szCs w:val="24"/>
      <w:lang w:eastAsia="sk-SK"/>
    </w:rPr>
  </w:style>
  <w:style w:type="paragraph" w:customStyle="1" w:styleId="xl372">
    <w:name w:val="xl372"/>
    <w:basedOn w:val="Normlny"/>
    <w:rsid w:val="008B5F7A"/>
    <w:pPr>
      <w:pBdr>
        <w:left w:val="single" w:sz="4" w:space="0" w:color="auto"/>
      </w:pBdr>
      <w:spacing w:before="100" w:beforeAutospacing="1" w:after="100" w:afterAutospacing="1" w:line="240" w:lineRule="auto"/>
      <w:ind w:firstLineChars="300"/>
      <w:jc w:val="right"/>
      <w:textAlignment w:val="center"/>
    </w:pPr>
    <w:rPr>
      <w:rFonts w:ascii="Times New Roman" w:eastAsia="Times New Roman" w:hAnsi="Times New Roman" w:cs="Times New Roman"/>
      <w:color w:val="2F75B5"/>
      <w:sz w:val="24"/>
      <w:szCs w:val="24"/>
      <w:lang w:eastAsia="sk-SK"/>
    </w:rPr>
  </w:style>
  <w:style w:type="paragraph" w:customStyle="1" w:styleId="xl373">
    <w:name w:val="xl373"/>
    <w:basedOn w:val="Normlny"/>
    <w:rsid w:val="008B5F7A"/>
    <w:pPr>
      <w:pBdr>
        <w:right w:val="single" w:sz="4" w:space="20" w:color="auto"/>
      </w:pBdr>
      <w:spacing w:before="100" w:beforeAutospacing="1" w:after="100" w:afterAutospacing="1" w:line="240" w:lineRule="auto"/>
      <w:ind w:firstLineChars="300"/>
      <w:jc w:val="right"/>
      <w:textAlignment w:val="center"/>
    </w:pPr>
    <w:rPr>
      <w:rFonts w:ascii="Times New Roman" w:eastAsia="Times New Roman" w:hAnsi="Times New Roman" w:cs="Times New Roman"/>
      <w:color w:val="2F75B5"/>
      <w:sz w:val="24"/>
      <w:szCs w:val="24"/>
      <w:lang w:eastAsia="sk-SK"/>
    </w:rPr>
  </w:style>
  <w:style w:type="paragraph" w:customStyle="1" w:styleId="xl374">
    <w:name w:val="xl374"/>
    <w:basedOn w:val="Normlny"/>
    <w:rsid w:val="008B5F7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Chars="300"/>
      <w:jc w:val="right"/>
      <w:textAlignment w:val="center"/>
    </w:pPr>
    <w:rPr>
      <w:rFonts w:ascii="Times New Roman" w:eastAsia="Times New Roman" w:hAnsi="Times New Roman" w:cs="Times New Roman"/>
      <w:color w:val="2F75B5"/>
      <w:sz w:val="24"/>
      <w:szCs w:val="24"/>
      <w:lang w:eastAsia="sk-SK"/>
    </w:rPr>
  </w:style>
  <w:style w:type="paragraph" w:customStyle="1" w:styleId="xl375">
    <w:name w:val="xl375"/>
    <w:basedOn w:val="Normlny"/>
    <w:rsid w:val="008B5F7A"/>
    <w:pPr>
      <w:pBdr>
        <w:bottom w:val="single" w:sz="8" w:space="0" w:color="auto"/>
        <w:right w:val="single" w:sz="4" w:space="20" w:color="auto"/>
      </w:pBdr>
      <w:spacing w:before="100" w:beforeAutospacing="1" w:after="100" w:afterAutospacing="1" w:line="240" w:lineRule="auto"/>
      <w:ind w:firstLineChars="300"/>
      <w:jc w:val="right"/>
      <w:textAlignment w:val="center"/>
    </w:pPr>
    <w:rPr>
      <w:rFonts w:ascii="Times New Roman" w:eastAsia="Times New Roman" w:hAnsi="Times New Roman" w:cs="Times New Roman"/>
      <w:color w:val="2F75B5"/>
      <w:sz w:val="24"/>
      <w:szCs w:val="24"/>
      <w:lang w:eastAsia="sk-SK"/>
    </w:rPr>
  </w:style>
  <w:style w:type="paragraph" w:customStyle="1" w:styleId="xl376">
    <w:name w:val="xl376"/>
    <w:basedOn w:val="Normlny"/>
    <w:rsid w:val="008B5F7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2F75B5"/>
      <w:sz w:val="24"/>
      <w:szCs w:val="24"/>
      <w:lang w:eastAsia="sk-SK"/>
    </w:rPr>
  </w:style>
  <w:style w:type="paragraph" w:customStyle="1" w:styleId="xl377">
    <w:name w:val="xl377"/>
    <w:basedOn w:val="Normlny"/>
    <w:rsid w:val="008B5F7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378">
    <w:name w:val="xl378"/>
    <w:basedOn w:val="Normlny"/>
    <w:rsid w:val="008B5F7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379">
    <w:name w:val="xl379"/>
    <w:basedOn w:val="Normlny"/>
    <w:rsid w:val="008B5F7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xl380">
    <w:name w:val="xl380"/>
    <w:basedOn w:val="Normlny"/>
    <w:rsid w:val="008B5F7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381">
    <w:name w:val="xl381"/>
    <w:basedOn w:val="Normlny"/>
    <w:rsid w:val="008B5F7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382">
    <w:name w:val="xl382"/>
    <w:basedOn w:val="Normlny"/>
    <w:rsid w:val="008B5F7A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383">
    <w:name w:val="xl383"/>
    <w:basedOn w:val="Normlny"/>
    <w:rsid w:val="008B5F7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384">
    <w:name w:val="xl384"/>
    <w:basedOn w:val="Normlny"/>
    <w:rsid w:val="008B5F7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300"/>
      <w:jc w:val="right"/>
    </w:pPr>
    <w:rPr>
      <w:rFonts w:ascii="Times New Roman" w:eastAsia="Times New Roman" w:hAnsi="Times New Roman" w:cs="Times New Roman"/>
      <w:b/>
      <w:bCs/>
      <w:color w:val="2F75B5"/>
      <w:sz w:val="24"/>
      <w:szCs w:val="24"/>
      <w:lang w:eastAsia="sk-SK"/>
    </w:rPr>
  </w:style>
  <w:style w:type="paragraph" w:customStyle="1" w:styleId="xl385">
    <w:name w:val="xl385"/>
    <w:basedOn w:val="Normlny"/>
    <w:rsid w:val="008B5F7A"/>
    <w:pPr>
      <w:pBdr>
        <w:bottom w:val="single" w:sz="4" w:space="0" w:color="auto"/>
        <w:right w:val="single" w:sz="4" w:space="20" w:color="auto"/>
      </w:pBdr>
      <w:spacing w:before="100" w:beforeAutospacing="1" w:after="100" w:afterAutospacing="1" w:line="240" w:lineRule="auto"/>
      <w:ind w:firstLineChars="300"/>
      <w:jc w:val="right"/>
    </w:pPr>
    <w:rPr>
      <w:rFonts w:ascii="Times New Roman" w:eastAsia="Times New Roman" w:hAnsi="Times New Roman" w:cs="Times New Roman"/>
      <w:b/>
      <w:bCs/>
      <w:color w:val="2F75B5"/>
      <w:sz w:val="24"/>
      <w:szCs w:val="24"/>
      <w:lang w:eastAsia="sk-SK"/>
    </w:rPr>
  </w:style>
  <w:style w:type="paragraph" w:customStyle="1" w:styleId="xl386">
    <w:name w:val="xl386"/>
    <w:basedOn w:val="Normlny"/>
    <w:rsid w:val="008B5F7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Chars="300"/>
      <w:jc w:val="right"/>
    </w:pPr>
    <w:rPr>
      <w:rFonts w:ascii="Times New Roman" w:eastAsia="Times New Roman" w:hAnsi="Times New Roman" w:cs="Times New Roman"/>
      <w:b/>
      <w:bCs/>
      <w:color w:val="2F75B5"/>
      <w:sz w:val="24"/>
      <w:szCs w:val="24"/>
      <w:lang w:eastAsia="sk-SK"/>
    </w:rPr>
  </w:style>
  <w:style w:type="paragraph" w:customStyle="1" w:styleId="xl387">
    <w:name w:val="xl387"/>
    <w:basedOn w:val="Normlny"/>
    <w:rsid w:val="008B5F7A"/>
    <w:pPr>
      <w:pBdr>
        <w:top w:val="single" w:sz="4" w:space="0" w:color="auto"/>
        <w:bottom w:val="single" w:sz="8" w:space="0" w:color="auto"/>
        <w:right w:val="single" w:sz="4" w:space="20" w:color="auto"/>
      </w:pBdr>
      <w:spacing w:before="100" w:beforeAutospacing="1" w:after="100" w:afterAutospacing="1" w:line="240" w:lineRule="auto"/>
      <w:ind w:firstLineChars="300"/>
      <w:jc w:val="right"/>
    </w:pPr>
    <w:rPr>
      <w:rFonts w:ascii="Times New Roman" w:eastAsia="Times New Roman" w:hAnsi="Times New Roman" w:cs="Times New Roman"/>
      <w:b/>
      <w:bCs/>
      <w:color w:val="2F75B5"/>
      <w:sz w:val="24"/>
      <w:szCs w:val="24"/>
      <w:lang w:eastAsia="sk-SK"/>
    </w:rPr>
  </w:style>
  <w:style w:type="paragraph" w:customStyle="1" w:styleId="xl388">
    <w:name w:val="xl388"/>
    <w:basedOn w:val="Normlny"/>
    <w:rsid w:val="008B5F7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389">
    <w:name w:val="xl389"/>
    <w:basedOn w:val="Normlny"/>
    <w:rsid w:val="008B5F7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390">
    <w:name w:val="xl390"/>
    <w:basedOn w:val="Normlny"/>
    <w:rsid w:val="008B5F7A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391">
    <w:name w:val="xl391"/>
    <w:basedOn w:val="Normlny"/>
    <w:rsid w:val="008B5F7A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392">
    <w:name w:val="xl392"/>
    <w:basedOn w:val="Normlny"/>
    <w:rsid w:val="008B5F7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393">
    <w:name w:val="xl393"/>
    <w:basedOn w:val="Normlny"/>
    <w:rsid w:val="008B5F7A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394">
    <w:name w:val="xl394"/>
    <w:basedOn w:val="Normlny"/>
    <w:rsid w:val="008B5F7A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395">
    <w:name w:val="xl395"/>
    <w:basedOn w:val="Normlny"/>
    <w:rsid w:val="008B5F7A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396">
    <w:name w:val="xl396"/>
    <w:basedOn w:val="Normlny"/>
    <w:rsid w:val="008B5F7A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397">
    <w:name w:val="xl397"/>
    <w:basedOn w:val="Normlny"/>
    <w:rsid w:val="008B5F7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398">
    <w:name w:val="xl398"/>
    <w:basedOn w:val="Normlny"/>
    <w:rsid w:val="008B5F7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399">
    <w:name w:val="xl399"/>
    <w:basedOn w:val="Normlny"/>
    <w:rsid w:val="008B5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2F75B5"/>
      <w:sz w:val="24"/>
      <w:szCs w:val="24"/>
      <w:lang w:eastAsia="sk-SK"/>
    </w:rPr>
  </w:style>
  <w:style w:type="paragraph" w:customStyle="1" w:styleId="xl400">
    <w:name w:val="xl400"/>
    <w:basedOn w:val="Normlny"/>
    <w:rsid w:val="008B5F7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400"/>
      <w:jc w:val="right"/>
    </w:pPr>
    <w:rPr>
      <w:rFonts w:ascii="Times New Roman" w:eastAsia="Times New Roman" w:hAnsi="Times New Roman" w:cs="Times New Roman"/>
      <w:b/>
      <w:bCs/>
      <w:color w:val="2F75B5"/>
      <w:sz w:val="24"/>
      <w:szCs w:val="24"/>
      <w:lang w:eastAsia="sk-SK"/>
    </w:rPr>
  </w:style>
  <w:style w:type="paragraph" w:customStyle="1" w:styleId="xl401">
    <w:name w:val="xl401"/>
    <w:basedOn w:val="Normlny"/>
    <w:rsid w:val="008B5F7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400"/>
      <w:jc w:val="right"/>
    </w:pPr>
    <w:rPr>
      <w:rFonts w:ascii="Times New Roman" w:eastAsia="Times New Roman" w:hAnsi="Times New Roman" w:cs="Times New Roman"/>
      <w:b/>
      <w:bCs/>
      <w:color w:val="2F75B5"/>
      <w:sz w:val="24"/>
      <w:szCs w:val="24"/>
      <w:lang w:eastAsia="sk-SK"/>
    </w:rPr>
  </w:style>
  <w:style w:type="paragraph" w:customStyle="1" w:styleId="xl402">
    <w:name w:val="xl402"/>
    <w:basedOn w:val="Normlny"/>
    <w:rsid w:val="008B5F7A"/>
    <w:pPr>
      <w:pBdr>
        <w:top w:val="single" w:sz="4" w:space="0" w:color="auto"/>
        <w:bottom w:val="single" w:sz="4" w:space="0" w:color="auto"/>
        <w:right w:val="single" w:sz="4" w:space="27" w:color="auto"/>
      </w:pBdr>
      <w:spacing w:before="100" w:beforeAutospacing="1" w:after="100" w:afterAutospacing="1" w:line="240" w:lineRule="auto"/>
      <w:ind w:firstLineChars="400"/>
      <w:jc w:val="right"/>
    </w:pPr>
    <w:rPr>
      <w:rFonts w:ascii="Times New Roman" w:eastAsia="Times New Roman" w:hAnsi="Times New Roman" w:cs="Times New Roman"/>
      <w:b/>
      <w:bCs/>
      <w:color w:val="2F75B5"/>
      <w:sz w:val="24"/>
      <w:szCs w:val="24"/>
      <w:lang w:eastAsia="sk-SK"/>
    </w:rPr>
  </w:style>
  <w:style w:type="paragraph" w:customStyle="1" w:styleId="xl403">
    <w:name w:val="xl403"/>
    <w:basedOn w:val="Normlny"/>
    <w:rsid w:val="008B5F7A"/>
    <w:pPr>
      <w:pBdr>
        <w:top w:val="single" w:sz="4" w:space="0" w:color="auto"/>
        <w:bottom w:val="single" w:sz="4" w:space="0" w:color="auto"/>
        <w:right w:val="single" w:sz="8" w:space="27" w:color="auto"/>
      </w:pBdr>
      <w:spacing w:before="100" w:beforeAutospacing="1" w:after="100" w:afterAutospacing="1" w:line="240" w:lineRule="auto"/>
      <w:ind w:firstLineChars="400"/>
      <w:jc w:val="right"/>
    </w:pPr>
    <w:rPr>
      <w:rFonts w:ascii="Times New Roman" w:eastAsia="Times New Roman" w:hAnsi="Times New Roman" w:cs="Times New Roman"/>
      <w:b/>
      <w:bCs/>
      <w:color w:val="2F75B5"/>
      <w:sz w:val="24"/>
      <w:szCs w:val="24"/>
      <w:lang w:eastAsia="sk-SK"/>
    </w:rPr>
  </w:style>
  <w:style w:type="paragraph" w:customStyle="1" w:styleId="xl404">
    <w:name w:val="xl404"/>
    <w:basedOn w:val="Normlny"/>
    <w:rsid w:val="008B5F7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Chars="400"/>
      <w:jc w:val="right"/>
    </w:pPr>
    <w:rPr>
      <w:rFonts w:ascii="Times New Roman" w:eastAsia="Times New Roman" w:hAnsi="Times New Roman" w:cs="Times New Roman"/>
      <w:b/>
      <w:bCs/>
      <w:color w:val="2F75B5"/>
      <w:sz w:val="24"/>
      <w:szCs w:val="24"/>
      <w:lang w:eastAsia="sk-SK"/>
    </w:rPr>
  </w:style>
  <w:style w:type="paragraph" w:customStyle="1" w:styleId="xl405">
    <w:name w:val="xl405"/>
    <w:basedOn w:val="Normlny"/>
    <w:rsid w:val="008B5F7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Chars="400"/>
      <w:jc w:val="right"/>
    </w:pPr>
    <w:rPr>
      <w:rFonts w:ascii="Times New Roman" w:eastAsia="Times New Roman" w:hAnsi="Times New Roman" w:cs="Times New Roman"/>
      <w:b/>
      <w:bCs/>
      <w:color w:val="2F75B5"/>
      <w:sz w:val="24"/>
      <w:szCs w:val="24"/>
      <w:lang w:eastAsia="sk-SK"/>
    </w:rPr>
  </w:style>
  <w:style w:type="paragraph" w:customStyle="1" w:styleId="xl406">
    <w:name w:val="xl406"/>
    <w:basedOn w:val="Normlny"/>
    <w:rsid w:val="008B5F7A"/>
    <w:pPr>
      <w:pBdr>
        <w:top w:val="single" w:sz="4" w:space="0" w:color="auto"/>
        <w:bottom w:val="single" w:sz="8" w:space="0" w:color="auto"/>
        <w:right w:val="single" w:sz="4" w:space="27" w:color="auto"/>
      </w:pBdr>
      <w:spacing w:before="100" w:beforeAutospacing="1" w:after="100" w:afterAutospacing="1" w:line="240" w:lineRule="auto"/>
      <w:ind w:firstLineChars="400"/>
      <w:jc w:val="right"/>
    </w:pPr>
    <w:rPr>
      <w:rFonts w:ascii="Times New Roman" w:eastAsia="Times New Roman" w:hAnsi="Times New Roman" w:cs="Times New Roman"/>
      <w:b/>
      <w:bCs/>
      <w:color w:val="2F75B5"/>
      <w:sz w:val="24"/>
      <w:szCs w:val="24"/>
      <w:lang w:eastAsia="sk-SK"/>
    </w:rPr>
  </w:style>
  <w:style w:type="paragraph" w:customStyle="1" w:styleId="xl407">
    <w:name w:val="xl407"/>
    <w:basedOn w:val="Normlny"/>
    <w:rsid w:val="008B5F7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408">
    <w:name w:val="xl408"/>
    <w:basedOn w:val="Normlny"/>
    <w:rsid w:val="008B5F7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409">
    <w:name w:val="xl409"/>
    <w:basedOn w:val="Normlny"/>
    <w:rsid w:val="008B5F7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410">
    <w:name w:val="xl410"/>
    <w:basedOn w:val="Normlny"/>
    <w:rsid w:val="008B5F7A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400"/>
      <w:jc w:val="right"/>
    </w:pPr>
    <w:rPr>
      <w:rFonts w:ascii="Times New Roman" w:eastAsia="Times New Roman" w:hAnsi="Times New Roman" w:cs="Times New Roman"/>
      <w:b/>
      <w:bCs/>
      <w:color w:val="2F75B5"/>
      <w:sz w:val="24"/>
      <w:szCs w:val="24"/>
      <w:lang w:eastAsia="sk-SK"/>
    </w:rPr>
  </w:style>
  <w:style w:type="paragraph" w:customStyle="1" w:styleId="xl411">
    <w:name w:val="xl411"/>
    <w:basedOn w:val="Normlny"/>
    <w:rsid w:val="008B5F7A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Chars="400"/>
      <w:jc w:val="right"/>
    </w:pPr>
    <w:rPr>
      <w:rFonts w:ascii="Times New Roman" w:eastAsia="Times New Roman" w:hAnsi="Times New Roman" w:cs="Times New Roman"/>
      <w:b/>
      <w:bCs/>
      <w:color w:val="2F75B5"/>
      <w:sz w:val="24"/>
      <w:szCs w:val="24"/>
      <w:lang w:eastAsia="sk-SK"/>
    </w:rPr>
  </w:style>
  <w:style w:type="paragraph" w:customStyle="1" w:styleId="xl412">
    <w:name w:val="xl412"/>
    <w:basedOn w:val="Normlny"/>
    <w:rsid w:val="008B5F7A"/>
    <w:pPr>
      <w:pBdr>
        <w:top w:val="single" w:sz="8" w:space="0" w:color="auto"/>
        <w:bottom w:val="single" w:sz="4" w:space="0" w:color="auto"/>
        <w:right w:val="single" w:sz="4" w:space="27" w:color="auto"/>
      </w:pBdr>
      <w:spacing w:before="100" w:beforeAutospacing="1" w:after="100" w:afterAutospacing="1" w:line="240" w:lineRule="auto"/>
      <w:ind w:firstLineChars="400"/>
      <w:jc w:val="right"/>
    </w:pPr>
    <w:rPr>
      <w:rFonts w:ascii="Times New Roman" w:eastAsia="Times New Roman" w:hAnsi="Times New Roman" w:cs="Times New Roman"/>
      <w:b/>
      <w:bCs/>
      <w:color w:val="2F75B5"/>
      <w:sz w:val="24"/>
      <w:szCs w:val="24"/>
      <w:lang w:eastAsia="sk-SK"/>
    </w:rPr>
  </w:style>
  <w:style w:type="paragraph" w:customStyle="1" w:styleId="xl413">
    <w:name w:val="xl413"/>
    <w:basedOn w:val="Normlny"/>
    <w:rsid w:val="008B5F7A"/>
    <w:pPr>
      <w:pBdr>
        <w:top w:val="single" w:sz="4" w:space="0" w:color="auto"/>
        <w:bottom w:val="single" w:sz="8" w:space="0" w:color="auto"/>
        <w:right w:val="single" w:sz="8" w:space="27" w:color="auto"/>
      </w:pBdr>
      <w:spacing w:before="100" w:beforeAutospacing="1" w:after="100" w:afterAutospacing="1" w:line="240" w:lineRule="auto"/>
      <w:ind w:firstLineChars="400"/>
      <w:jc w:val="right"/>
    </w:pPr>
    <w:rPr>
      <w:rFonts w:ascii="Times New Roman" w:eastAsia="Times New Roman" w:hAnsi="Times New Roman" w:cs="Times New Roman"/>
      <w:b/>
      <w:bCs/>
      <w:color w:val="2F75B5"/>
      <w:sz w:val="24"/>
      <w:szCs w:val="24"/>
      <w:lang w:eastAsia="sk-SK"/>
    </w:rPr>
  </w:style>
  <w:style w:type="paragraph" w:customStyle="1" w:styleId="xl414">
    <w:name w:val="xl414"/>
    <w:basedOn w:val="Normlny"/>
    <w:rsid w:val="008B5F7A"/>
    <w:pPr>
      <w:pBdr>
        <w:top w:val="single" w:sz="8" w:space="0" w:color="auto"/>
        <w:bottom w:val="single" w:sz="4" w:space="0" w:color="auto"/>
        <w:right w:val="single" w:sz="8" w:space="27" w:color="auto"/>
      </w:pBdr>
      <w:spacing w:before="100" w:beforeAutospacing="1" w:after="100" w:afterAutospacing="1" w:line="240" w:lineRule="auto"/>
      <w:ind w:firstLineChars="400"/>
      <w:jc w:val="right"/>
    </w:pPr>
    <w:rPr>
      <w:rFonts w:ascii="Times New Roman" w:eastAsia="Times New Roman" w:hAnsi="Times New Roman" w:cs="Times New Roman"/>
      <w:b/>
      <w:bCs/>
      <w:color w:val="2F75B5"/>
      <w:sz w:val="24"/>
      <w:szCs w:val="24"/>
      <w:lang w:eastAsia="sk-SK"/>
    </w:rPr>
  </w:style>
  <w:style w:type="paragraph" w:customStyle="1" w:styleId="xl415">
    <w:name w:val="xl415"/>
    <w:basedOn w:val="Normlny"/>
    <w:rsid w:val="008B5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416">
    <w:name w:val="xl416"/>
    <w:basedOn w:val="Normlny"/>
    <w:rsid w:val="008B5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sk-SK"/>
    </w:rPr>
  </w:style>
  <w:style w:type="paragraph" w:customStyle="1" w:styleId="xl417">
    <w:name w:val="xl417"/>
    <w:basedOn w:val="Normlny"/>
    <w:rsid w:val="008B5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2F75B5"/>
      <w:sz w:val="24"/>
      <w:szCs w:val="24"/>
      <w:lang w:eastAsia="sk-SK"/>
    </w:rPr>
  </w:style>
  <w:style w:type="paragraph" w:customStyle="1" w:styleId="xl418">
    <w:name w:val="xl418"/>
    <w:basedOn w:val="Normlny"/>
    <w:rsid w:val="008B5F7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419">
    <w:name w:val="xl419"/>
    <w:basedOn w:val="Normlny"/>
    <w:rsid w:val="008B5F7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420">
    <w:name w:val="xl420"/>
    <w:basedOn w:val="Normlny"/>
    <w:rsid w:val="008B5F7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8B5F7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9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1271</Words>
  <Characters>7248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</dc:creator>
  <cp:keywords/>
  <dc:description/>
  <cp:lastModifiedBy>Petra</cp:lastModifiedBy>
  <cp:revision>2</cp:revision>
  <dcterms:created xsi:type="dcterms:W3CDTF">2017-03-29T09:52:00Z</dcterms:created>
  <dcterms:modified xsi:type="dcterms:W3CDTF">2017-03-29T09:56:00Z</dcterms:modified>
</cp:coreProperties>
</file>