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poľnohospodárstve,poľnohosp.výroba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vrátane predaja nesp.poľn.produktov,novošľachtenie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31.12.201</w:t>
      </w:r>
      <w:r w:rsidR="0088206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8206A">
        <w:rPr>
          <w:rFonts w:ascii="Times New Roman" w:hAnsi="Times New Roman"/>
          <w:b/>
          <w:sz w:val="28"/>
          <w:szCs w:val="28"/>
        </w:rPr>
        <w:t>28</w:t>
      </w:r>
      <w:r w:rsidR="004D0825">
        <w:rPr>
          <w:rFonts w:ascii="Times New Roman" w:hAnsi="Times New Roman"/>
          <w:b/>
          <w:sz w:val="28"/>
          <w:szCs w:val="28"/>
        </w:rPr>
        <w:t>.06.201</w:t>
      </w:r>
      <w:r w:rsidR="0088206A">
        <w:rPr>
          <w:rFonts w:ascii="Times New Roman" w:hAnsi="Times New Roman"/>
          <w:b/>
          <w:sz w:val="28"/>
          <w:szCs w:val="28"/>
        </w:rPr>
        <w:t>6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201</w:t>
      </w:r>
      <w:r w:rsidR="0088206A">
        <w:rPr>
          <w:rFonts w:ascii="Times New Roman" w:hAnsi="Times New Roman"/>
          <w:b/>
          <w:bCs/>
          <w:sz w:val="28"/>
          <w:szCs w:val="28"/>
        </w:rPr>
        <w:t>6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podľa § 17 ods. 6) zákona NR SR č. 431/2002 Z.z.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4D0825">
        <w:rPr>
          <w:sz w:val="28"/>
          <w:szCs w:val="28"/>
        </w:rPr>
        <w:t>2</w:t>
      </w:r>
      <w:r w:rsidR="0069689D">
        <w:rPr>
          <w:sz w:val="28"/>
          <w:szCs w:val="28"/>
        </w:rPr>
        <w:t>0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bola vypracovaná v súlade so zákonom č. 431/2002 Z.z.v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680E67" w:rsidP="00680E67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680E67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hav.poistné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/krátk.dlhod/ finančné výpomoci, spôsob  zabezpečenia,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Pr="00B85BDF">
        <w:rPr>
          <w:rFonts w:ascii="Times New Roman" w:hAnsi="Times New Roman"/>
          <w:b/>
          <w:sz w:val="28"/>
          <w:szCs w:val="28"/>
        </w:rPr>
        <w:t>náklady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na audíto</w:t>
      </w:r>
      <w:r w:rsidR="005A3409" w:rsidRPr="00B85BDF">
        <w:rPr>
          <w:rFonts w:ascii="Times New Roman" w:hAnsi="Times New Roman"/>
          <w:b/>
          <w:sz w:val="28"/>
          <w:szCs w:val="28"/>
        </w:rPr>
        <w:t>rské overenie účtovnej závierky,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techn.ekon.služby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>predaja vl.výrobkov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povinnosti vyplývajúce z finančných povinností napr. z nájmu,  zmluva o úvere, o pôžičke,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685871" w:rsidRDefault="00685871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Default="00C735A7" w:rsidP="00C735A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22E77" w:rsidRDefault="004F6DC7" w:rsidP="00997699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ED4DD2" w:rsidRPr="004F6DC7" w:rsidRDefault="00ED4DD2" w:rsidP="004F6DC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2A1535">
      <w:pPr>
        <w:pStyle w:val="Odsekzoznamu"/>
        <w:numPr>
          <w:ilvl w:val="0"/>
          <w:numId w:val="30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</w:p>
    <w:p w:rsidR="00685871" w:rsidRPr="00152AB7" w:rsidRDefault="00685871" w:rsidP="002A1535">
      <w:pPr>
        <w:pStyle w:val="Odsekzoznamu"/>
        <w:numPr>
          <w:ilvl w:val="0"/>
          <w:numId w:val="32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lastRenderedPageBreak/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doba a sadzby odpisovania dl.hmotného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</w:p>
    <w:p w:rsidR="00C224B7" w:rsidRPr="00C224B7" w:rsidRDefault="00C224B7" w:rsidP="00C224B7">
      <w:pPr>
        <w:pStyle w:val="Odsekzoznamu"/>
        <w:spacing w:after="0" w:line="240" w:lineRule="auto"/>
        <w:ind w:left="641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4F6DC7" w:rsidRDefault="00685871" w:rsidP="00685871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4F6DC7" w:rsidRDefault="004F6DC7" w:rsidP="004F6DC7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AD3C27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lastRenderedPageBreak/>
        <w:t>Po dní 31.12.201</w:t>
      </w:r>
      <w:r w:rsidR="0088206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BC6" w:rsidRDefault="00B61BC6" w:rsidP="00685871">
      <w:pPr>
        <w:spacing w:after="0" w:line="240" w:lineRule="auto"/>
      </w:pPr>
      <w:r>
        <w:separator/>
      </w:r>
    </w:p>
  </w:endnote>
  <w:endnote w:type="continuationSeparator" w:id="1">
    <w:p w:rsidR="00B61BC6" w:rsidRDefault="00B61BC6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5CD" w:rsidRDefault="00DF40B4">
    <w:pPr>
      <w:pStyle w:val="Pta"/>
      <w:jc w:val="right"/>
    </w:pPr>
    <w:fldSimple w:instr="PAGE   \* MERGEFORMAT">
      <w:r w:rsidR="0069689D">
        <w:rPr>
          <w:noProof/>
        </w:rPr>
        <w:t>1</w:t>
      </w:r>
    </w:fldSimple>
  </w:p>
  <w:p w:rsidR="000735CD" w:rsidRDefault="000735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BC6" w:rsidRDefault="00B61BC6" w:rsidP="00685871">
      <w:pPr>
        <w:spacing w:after="0" w:line="240" w:lineRule="auto"/>
      </w:pPr>
      <w:r>
        <w:separator/>
      </w:r>
    </w:p>
  </w:footnote>
  <w:footnote w:type="continuationSeparator" w:id="1">
    <w:p w:rsidR="00B61BC6" w:rsidRDefault="00B61BC6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71"/>
    <w:rsid w:val="0001400B"/>
    <w:rsid w:val="00023BC6"/>
    <w:rsid w:val="000372FF"/>
    <w:rsid w:val="000567D1"/>
    <w:rsid w:val="000735CD"/>
    <w:rsid w:val="00094E53"/>
    <w:rsid w:val="000A4398"/>
    <w:rsid w:val="000A70C8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CE9"/>
    <w:rsid w:val="002A1535"/>
    <w:rsid w:val="002A74EF"/>
    <w:rsid w:val="002F2C18"/>
    <w:rsid w:val="002F6956"/>
    <w:rsid w:val="003B465C"/>
    <w:rsid w:val="003C0924"/>
    <w:rsid w:val="00410460"/>
    <w:rsid w:val="00412591"/>
    <w:rsid w:val="0043632B"/>
    <w:rsid w:val="00440CF9"/>
    <w:rsid w:val="00463923"/>
    <w:rsid w:val="004936A8"/>
    <w:rsid w:val="004C4347"/>
    <w:rsid w:val="004C6CEF"/>
    <w:rsid w:val="004D0825"/>
    <w:rsid w:val="004D3879"/>
    <w:rsid w:val="004F6DC7"/>
    <w:rsid w:val="005442E9"/>
    <w:rsid w:val="005544D8"/>
    <w:rsid w:val="00585BA6"/>
    <w:rsid w:val="005A3409"/>
    <w:rsid w:val="005D782D"/>
    <w:rsid w:val="005E7994"/>
    <w:rsid w:val="006154C9"/>
    <w:rsid w:val="0065558A"/>
    <w:rsid w:val="006601D9"/>
    <w:rsid w:val="00667A72"/>
    <w:rsid w:val="0067265D"/>
    <w:rsid w:val="00680E67"/>
    <w:rsid w:val="006829AE"/>
    <w:rsid w:val="00685871"/>
    <w:rsid w:val="00687B7F"/>
    <w:rsid w:val="0069689D"/>
    <w:rsid w:val="006D413F"/>
    <w:rsid w:val="00722E77"/>
    <w:rsid w:val="00737C25"/>
    <w:rsid w:val="00767CCF"/>
    <w:rsid w:val="00790BC4"/>
    <w:rsid w:val="007A66CE"/>
    <w:rsid w:val="007C204E"/>
    <w:rsid w:val="0081066B"/>
    <w:rsid w:val="00835AE8"/>
    <w:rsid w:val="00845B0F"/>
    <w:rsid w:val="0088206A"/>
    <w:rsid w:val="008971CF"/>
    <w:rsid w:val="008B1BF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76B39"/>
    <w:rsid w:val="00A8025E"/>
    <w:rsid w:val="00A85C4E"/>
    <w:rsid w:val="00AB0DE5"/>
    <w:rsid w:val="00AB6083"/>
    <w:rsid w:val="00AD3C27"/>
    <w:rsid w:val="00AF4401"/>
    <w:rsid w:val="00B61BC6"/>
    <w:rsid w:val="00B625EC"/>
    <w:rsid w:val="00B676C8"/>
    <w:rsid w:val="00B80C1F"/>
    <w:rsid w:val="00B85BDF"/>
    <w:rsid w:val="00BD214F"/>
    <w:rsid w:val="00C224B7"/>
    <w:rsid w:val="00C325CF"/>
    <w:rsid w:val="00C37488"/>
    <w:rsid w:val="00C735A7"/>
    <w:rsid w:val="00CD5972"/>
    <w:rsid w:val="00D04AA1"/>
    <w:rsid w:val="00D3362A"/>
    <w:rsid w:val="00D619EA"/>
    <w:rsid w:val="00D96FFE"/>
    <w:rsid w:val="00D97E86"/>
    <w:rsid w:val="00DA5812"/>
    <w:rsid w:val="00DF40B4"/>
    <w:rsid w:val="00E1463E"/>
    <w:rsid w:val="00E239D8"/>
    <w:rsid w:val="00E8255A"/>
    <w:rsid w:val="00EA5BC1"/>
    <w:rsid w:val="00EB4D30"/>
    <w:rsid w:val="00ED4DD2"/>
    <w:rsid w:val="00EE23BA"/>
    <w:rsid w:val="00EE2EBA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4</cp:revision>
  <cp:lastPrinted>2016-03-30T12:39:00Z</cp:lastPrinted>
  <dcterms:created xsi:type="dcterms:W3CDTF">2017-03-21T11:46:00Z</dcterms:created>
  <dcterms:modified xsi:type="dcterms:W3CDTF">2017-03-21T11:48:00Z</dcterms:modified>
</cp:coreProperties>
</file>