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450E25">
        <w:rPr>
          <w:rFonts w:ascii="Times New Roman" w:hAnsi="Times New Roman" w:cs="Times New Roman"/>
          <w:sz w:val="28"/>
          <w:szCs w:val="28"/>
        </w:rPr>
        <w:t>50567217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</w:t>
      </w:r>
      <w:r w:rsidR="00086ACC">
        <w:rPr>
          <w:rFonts w:ascii="Times New Roman" w:hAnsi="Times New Roman" w:cs="Times New Roman"/>
          <w:sz w:val="36"/>
          <w:szCs w:val="36"/>
        </w:rPr>
        <w:t>M</w:t>
      </w:r>
      <w:r w:rsidR="00450E25">
        <w:rPr>
          <w:rFonts w:ascii="Times New Roman" w:hAnsi="Times New Roman" w:cs="Times New Roman"/>
          <w:sz w:val="36"/>
          <w:szCs w:val="36"/>
        </w:rPr>
        <w:t>MO</w:t>
      </w:r>
      <w:r w:rsidR="00086ACC">
        <w:rPr>
          <w:rFonts w:ascii="Times New Roman" w:hAnsi="Times New Roman" w:cs="Times New Roman"/>
          <w:sz w:val="36"/>
          <w:szCs w:val="36"/>
        </w:rPr>
        <w:t>L</w:t>
      </w:r>
      <w:r w:rsidR="00450E25">
        <w:rPr>
          <w:rFonts w:ascii="Times New Roman" w:hAnsi="Times New Roman" w:cs="Times New Roman"/>
          <w:sz w:val="36"/>
          <w:szCs w:val="36"/>
        </w:rPr>
        <w:t>I</w:t>
      </w:r>
      <w:r w:rsidR="00A84535">
        <w:rPr>
          <w:rFonts w:ascii="Times New Roman" w:hAnsi="Times New Roman" w:cs="Times New Roman"/>
          <w:sz w:val="36"/>
          <w:szCs w:val="36"/>
        </w:rPr>
        <w:t xml:space="preserve">  </w:t>
      </w:r>
      <w:r w:rsidR="0088075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80753">
        <w:rPr>
          <w:rFonts w:ascii="Times New Roman" w:hAnsi="Times New Roman" w:cs="Times New Roman"/>
          <w:sz w:val="36"/>
          <w:szCs w:val="36"/>
        </w:rPr>
        <w:t>s</w:t>
      </w:r>
      <w:r>
        <w:rPr>
          <w:rFonts w:ascii="Times New Roman" w:hAnsi="Times New Roman" w:cs="Times New Roman"/>
          <w:sz w:val="36"/>
          <w:szCs w:val="36"/>
        </w:rPr>
        <w:t>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880753">
        <w:rPr>
          <w:rFonts w:ascii="Times New Roman" w:hAnsi="Times New Roman" w:cs="Times New Roman"/>
          <w:sz w:val="36"/>
          <w:szCs w:val="36"/>
        </w:rPr>
        <w:t xml:space="preserve">             </w:t>
      </w:r>
      <w:r w:rsidR="00450E25">
        <w:rPr>
          <w:rFonts w:ascii="Times New Roman" w:hAnsi="Times New Roman" w:cs="Times New Roman"/>
          <w:sz w:val="36"/>
          <w:szCs w:val="36"/>
        </w:rPr>
        <w:t xml:space="preserve">          </w:t>
      </w:r>
      <w:r w:rsidR="00EC711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="00086ACC">
        <w:rPr>
          <w:rFonts w:ascii="Times New Roman" w:hAnsi="Times New Roman" w:cs="Times New Roman"/>
          <w:sz w:val="28"/>
          <w:szCs w:val="28"/>
        </w:rPr>
        <w:t>12</w:t>
      </w:r>
      <w:r w:rsidR="00450E25">
        <w:rPr>
          <w:rFonts w:ascii="Times New Roman" w:hAnsi="Times New Roman" w:cs="Times New Roman"/>
          <w:sz w:val="28"/>
          <w:szCs w:val="28"/>
        </w:rPr>
        <w:t> </w:t>
      </w:r>
      <w:r w:rsidR="00086ACC">
        <w:rPr>
          <w:rFonts w:ascii="Times New Roman" w:hAnsi="Times New Roman" w:cs="Times New Roman"/>
          <w:sz w:val="28"/>
          <w:szCs w:val="28"/>
        </w:rPr>
        <w:t>0</w:t>
      </w:r>
      <w:r w:rsidR="00450E25">
        <w:rPr>
          <w:rFonts w:ascii="Times New Roman" w:hAnsi="Times New Roman" w:cs="Times New Roman"/>
          <w:sz w:val="28"/>
          <w:szCs w:val="28"/>
        </w:rPr>
        <w:t>37 2540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  <w:r w:rsidR="00450E25">
        <w:rPr>
          <w:rFonts w:ascii="Times New Roman" w:hAnsi="Times New Roman" w:cs="Times New Roman"/>
          <w:sz w:val="24"/>
          <w:szCs w:val="24"/>
        </w:rPr>
        <w:t xml:space="preserve"> k 31.12.2016:</w:t>
      </w:r>
    </w:p>
    <w:p w:rsidR="00450E25" w:rsidRDefault="00450E25" w:rsidP="00450E25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450E25" w:rsidRPr="00450E25" w:rsidRDefault="00450E25" w:rsidP="00450E2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64378" w:rsidRPr="00450E25">
        <w:rPr>
          <w:rFonts w:ascii="Times New Roman" w:hAnsi="Times New Roman" w:cs="Times New Roman"/>
          <w:sz w:val="24"/>
          <w:szCs w:val="24"/>
        </w:rPr>
        <w:t xml:space="preserve">Spoločnosť bola založená </w:t>
      </w:r>
      <w:r w:rsidRPr="00450E25">
        <w:rPr>
          <w:rFonts w:ascii="Times New Roman" w:hAnsi="Times New Roman" w:cs="Times New Roman"/>
          <w:sz w:val="24"/>
          <w:szCs w:val="24"/>
        </w:rPr>
        <w:t>29</w:t>
      </w:r>
      <w:r w:rsidR="00B64378" w:rsidRPr="00450E25">
        <w:rPr>
          <w:rFonts w:ascii="Times New Roman" w:hAnsi="Times New Roman" w:cs="Times New Roman"/>
          <w:sz w:val="24"/>
          <w:szCs w:val="24"/>
        </w:rPr>
        <w:t>.</w:t>
      </w:r>
      <w:r w:rsidRPr="00450E25">
        <w:rPr>
          <w:rFonts w:ascii="Times New Roman" w:hAnsi="Times New Roman" w:cs="Times New Roman"/>
          <w:sz w:val="24"/>
          <w:szCs w:val="24"/>
        </w:rPr>
        <w:t>1</w:t>
      </w:r>
      <w:r w:rsidR="00086ACC" w:rsidRPr="00450E25">
        <w:rPr>
          <w:rFonts w:ascii="Times New Roman" w:hAnsi="Times New Roman" w:cs="Times New Roman"/>
          <w:sz w:val="24"/>
          <w:szCs w:val="24"/>
        </w:rPr>
        <w:t>0</w:t>
      </w:r>
      <w:r w:rsidR="00B64378" w:rsidRPr="00450E25">
        <w:rPr>
          <w:rFonts w:ascii="Times New Roman" w:hAnsi="Times New Roman" w:cs="Times New Roman"/>
          <w:sz w:val="24"/>
          <w:szCs w:val="24"/>
        </w:rPr>
        <w:t>.20</w:t>
      </w:r>
      <w:r w:rsidR="00880753" w:rsidRPr="00450E25">
        <w:rPr>
          <w:rFonts w:ascii="Times New Roman" w:hAnsi="Times New Roman" w:cs="Times New Roman"/>
          <w:sz w:val="24"/>
          <w:szCs w:val="24"/>
        </w:rPr>
        <w:t>1</w:t>
      </w:r>
      <w:r w:rsidR="00086ACC" w:rsidRPr="00450E25">
        <w:rPr>
          <w:rFonts w:ascii="Times New Roman" w:hAnsi="Times New Roman" w:cs="Times New Roman"/>
          <w:sz w:val="24"/>
          <w:szCs w:val="24"/>
        </w:rPr>
        <w:t>6</w:t>
      </w:r>
      <w:r w:rsidR="00B64378" w:rsidRPr="00450E25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Pr="00450E25">
        <w:rPr>
          <w:rFonts w:ascii="Times New Roman" w:hAnsi="Times New Roman" w:cs="Times New Roman"/>
          <w:sz w:val="24"/>
          <w:szCs w:val="24"/>
        </w:rPr>
        <w:t>Banská Bystrica</w:t>
      </w:r>
      <w:r w:rsidR="00880753" w:rsidRPr="00450E25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450E25">
        <w:rPr>
          <w:rFonts w:ascii="Times New Roman" w:hAnsi="Times New Roman" w:cs="Times New Roman"/>
          <w:sz w:val="24"/>
          <w:szCs w:val="24"/>
        </w:rPr>
        <w:t xml:space="preserve">oddiel </w:t>
      </w:r>
    </w:p>
    <w:p w:rsidR="00B64378" w:rsidRDefault="00450E25" w:rsidP="00450E2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 w:rsidR="00B64378" w:rsidRPr="00450E25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B64378" w:rsidRPr="00450E25">
        <w:rPr>
          <w:rFonts w:ascii="Times New Roman" w:hAnsi="Times New Roman" w:cs="Times New Roman"/>
          <w:sz w:val="24"/>
          <w:szCs w:val="24"/>
        </w:rPr>
        <w:t xml:space="preserve"> vložka č.    </w:t>
      </w:r>
      <w:r w:rsidR="00A84535" w:rsidRPr="00450E25">
        <w:rPr>
          <w:rFonts w:ascii="Times New Roman" w:hAnsi="Times New Roman" w:cs="Times New Roman"/>
          <w:sz w:val="24"/>
          <w:szCs w:val="24"/>
        </w:rPr>
        <w:t>3</w:t>
      </w:r>
      <w:r w:rsidR="00086ACC" w:rsidRPr="00450E25">
        <w:rPr>
          <w:rFonts w:ascii="Times New Roman" w:hAnsi="Times New Roman" w:cs="Times New Roman"/>
          <w:sz w:val="24"/>
          <w:szCs w:val="24"/>
        </w:rPr>
        <w:t>2809</w:t>
      </w:r>
      <w:r w:rsidR="00EC711E" w:rsidRPr="00450E25">
        <w:rPr>
          <w:rFonts w:ascii="Times New Roman" w:hAnsi="Times New Roman" w:cs="Times New Roman"/>
          <w:sz w:val="24"/>
          <w:szCs w:val="24"/>
        </w:rPr>
        <w:t>/</w:t>
      </w:r>
      <w:r w:rsidR="00880753" w:rsidRPr="00450E25">
        <w:rPr>
          <w:rFonts w:ascii="Times New Roman" w:hAnsi="Times New Roman" w:cs="Times New Roman"/>
          <w:sz w:val="24"/>
          <w:szCs w:val="24"/>
        </w:rPr>
        <w:t>R</w:t>
      </w:r>
    </w:p>
    <w:p w:rsidR="00450E25" w:rsidRPr="00450E25" w:rsidRDefault="00450E25" w:rsidP="00450E25">
      <w:pPr>
        <w:rPr>
          <w:rFonts w:ascii="Times New Roman" w:hAnsi="Times New Roman" w:cs="Times New Roman"/>
          <w:sz w:val="24"/>
          <w:szCs w:val="24"/>
        </w:rPr>
      </w:pPr>
    </w:p>
    <w:p w:rsidR="00EC711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</w:t>
      </w:r>
      <w:r w:rsidR="00EC711E">
        <w:rPr>
          <w:rFonts w:ascii="Times New Roman" w:hAnsi="Times New Roman" w:cs="Times New Roman"/>
          <w:sz w:val="24"/>
          <w:szCs w:val="24"/>
        </w:rPr>
        <w:t xml:space="preserve"> je </w:t>
      </w:r>
      <w:r w:rsidR="00086ACC">
        <w:rPr>
          <w:rFonts w:ascii="Times New Roman" w:hAnsi="Times New Roman" w:cs="Times New Roman"/>
          <w:sz w:val="24"/>
          <w:szCs w:val="24"/>
        </w:rPr>
        <w:t>veľkoobchod s </w:t>
      </w:r>
      <w:r w:rsidR="00450E25">
        <w:rPr>
          <w:rFonts w:ascii="Times New Roman" w:hAnsi="Times New Roman" w:cs="Times New Roman"/>
          <w:sz w:val="24"/>
          <w:szCs w:val="24"/>
        </w:rPr>
        <w:t>nábytkom</w:t>
      </w:r>
      <w:r w:rsidR="00086ACC">
        <w:rPr>
          <w:rFonts w:ascii="Times New Roman" w:hAnsi="Times New Roman" w:cs="Times New Roman"/>
          <w:sz w:val="24"/>
          <w:szCs w:val="24"/>
        </w:rPr>
        <w:t>.</w:t>
      </w:r>
      <w:r w:rsidR="00A84535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nemá žiadneho zamestnanca.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086ACC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86AC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086AC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proofErr w:type="spellStart"/>
      <w:r w:rsidR="00450E25">
        <w:rPr>
          <w:rFonts w:ascii="Times New Roman" w:hAnsi="Times New Roman" w:cs="Times New Roman"/>
          <w:sz w:val="24"/>
          <w:szCs w:val="24"/>
        </w:rPr>
        <w:t>Strong</w:t>
      </w:r>
      <w:proofErr w:type="spellEnd"/>
      <w:r w:rsidR="00450E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50E25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="00450E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50E25">
        <w:rPr>
          <w:rFonts w:ascii="Times New Roman" w:hAnsi="Times New Roman" w:cs="Times New Roman"/>
          <w:sz w:val="24"/>
          <w:szCs w:val="24"/>
        </w:rPr>
        <w:t>Corporation</w:t>
      </w:r>
      <w:proofErr w:type="spellEnd"/>
      <w:r w:rsidR="00450E2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50E25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450E2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880753">
        <w:rPr>
          <w:rFonts w:ascii="Times New Roman" w:hAnsi="Times New Roman" w:cs="Times New Roman"/>
          <w:sz w:val="24"/>
          <w:szCs w:val="24"/>
        </w:rPr>
        <w:t>500</w:t>
      </w:r>
      <w:r w:rsidR="00086ACC">
        <w:rPr>
          <w:rFonts w:ascii="Times New Roman" w:hAnsi="Times New Roman" w:cs="Times New Roman"/>
          <w:sz w:val="24"/>
          <w:szCs w:val="24"/>
        </w:rPr>
        <w:t>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450E25">
        <w:rPr>
          <w:rFonts w:ascii="Times New Roman" w:hAnsi="Times New Roman" w:cs="Times New Roman"/>
          <w:sz w:val="24"/>
          <w:szCs w:val="24"/>
        </w:rPr>
        <w:t>.</w:t>
      </w:r>
      <w:r w:rsidR="00086ACC">
        <w:rPr>
          <w:rFonts w:ascii="Times New Roman" w:hAnsi="Times New Roman" w:cs="Times New Roman"/>
          <w:sz w:val="24"/>
          <w:szCs w:val="24"/>
        </w:rPr>
        <w:t xml:space="preserve"> </w:t>
      </w:r>
      <w:r w:rsidR="00450E25">
        <w:rPr>
          <w:rFonts w:ascii="Times New Roman" w:hAnsi="Times New Roman" w:cs="Times New Roman"/>
          <w:sz w:val="24"/>
          <w:szCs w:val="24"/>
        </w:rPr>
        <w:t>K</w:t>
      </w:r>
      <w:r w:rsidR="00086ACC">
        <w:rPr>
          <w:rFonts w:ascii="Times New Roman" w:hAnsi="Times New Roman" w:cs="Times New Roman"/>
          <w:sz w:val="24"/>
          <w:szCs w:val="24"/>
        </w:rPr>
        <w:t xml:space="preserve">onateľom </w:t>
      </w:r>
    </w:p>
    <w:p w:rsidR="00450E25" w:rsidRDefault="00086AC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50E25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>irmy</w:t>
      </w:r>
      <w:r w:rsidR="00450E25">
        <w:rPr>
          <w:rFonts w:ascii="Times New Roman" w:hAnsi="Times New Roman" w:cs="Times New Roman"/>
          <w:sz w:val="24"/>
          <w:szCs w:val="24"/>
        </w:rPr>
        <w:t xml:space="preserve"> je Jozef </w:t>
      </w:r>
      <w:proofErr w:type="spellStart"/>
      <w:r w:rsidR="00450E25">
        <w:rPr>
          <w:rFonts w:ascii="Times New Roman" w:hAnsi="Times New Roman" w:cs="Times New Roman"/>
          <w:sz w:val="24"/>
          <w:szCs w:val="24"/>
        </w:rPr>
        <w:t>Szebellai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A84535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50E25" w:rsidRDefault="00450E25">
      <w:pPr>
        <w:rPr>
          <w:rFonts w:ascii="Times New Roman" w:hAnsi="Times New Roman" w:cs="Times New Roman"/>
          <w:sz w:val="24"/>
          <w:szCs w:val="24"/>
        </w:rPr>
      </w:pPr>
    </w:p>
    <w:p w:rsidR="00734D6E" w:rsidRDefault="00A845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995914">
        <w:rPr>
          <w:rFonts w:ascii="Times New Roman" w:hAnsi="Times New Roman" w:cs="Times New Roman"/>
          <w:sz w:val="24"/>
          <w:szCs w:val="24"/>
        </w:rPr>
        <w:t xml:space="preserve">. Spoločnosť </w:t>
      </w:r>
      <w:r w:rsidR="00BA476E">
        <w:rPr>
          <w:rFonts w:ascii="Times New Roman" w:hAnsi="Times New Roman" w:cs="Times New Roman"/>
          <w:sz w:val="24"/>
          <w:szCs w:val="24"/>
        </w:rPr>
        <w:t>ne</w:t>
      </w:r>
      <w:r w:rsidR="00995914">
        <w:rPr>
          <w:rFonts w:ascii="Times New Roman" w:hAnsi="Times New Roman" w:cs="Times New Roman"/>
          <w:sz w:val="24"/>
          <w:szCs w:val="24"/>
        </w:rPr>
        <w:t xml:space="preserve">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 w:rsidR="00995914"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BA476E">
        <w:rPr>
          <w:rFonts w:ascii="Times New Roman" w:hAnsi="Times New Roman" w:cs="Times New Roman"/>
          <w:sz w:val="24"/>
          <w:szCs w:val="24"/>
        </w:rPr>
        <w:t>.</w:t>
      </w:r>
    </w:p>
    <w:p w:rsidR="00995914" w:rsidRDefault="00BA4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</w:t>
      </w:r>
      <w:r w:rsidR="00450E25">
        <w:rPr>
          <w:rFonts w:ascii="Times New Roman" w:hAnsi="Times New Roman" w:cs="Times New Roman"/>
          <w:sz w:val="24"/>
          <w:szCs w:val="24"/>
        </w:rPr>
        <w:t xml:space="preserve">boli </w:t>
      </w:r>
      <w:r w:rsidR="00995914">
        <w:rPr>
          <w:rFonts w:ascii="Times New Roman" w:hAnsi="Times New Roman" w:cs="Times New Roman"/>
          <w:sz w:val="24"/>
          <w:szCs w:val="24"/>
        </w:rPr>
        <w:t xml:space="preserve">vo výške  </w:t>
      </w:r>
      <w:r w:rsidR="00450E25">
        <w:rPr>
          <w:rFonts w:ascii="Times New Roman" w:hAnsi="Times New Roman" w:cs="Times New Roman"/>
          <w:sz w:val="24"/>
          <w:szCs w:val="24"/>
        </w:rPr>
        <w:t>0€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8C6EDC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</w:t>
      </w:r>
      <w:r w:rsidR="00450E25">
        <w:rPr>
          <w:rFonts w:ascii="Times New Roman" w:hAnsi="Times New Roman" w:cs="Times New Roman"/>
          <w:sz w:val="24"/>
          <w:szCs w:val="24"/>
        </w:rPr>
        <w:t xml:space="preserve">boli </w:t>
      </w:r>
      <w:r w:rsidR="00995914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450E25">
        <w:rPr>
          <w:rFonts w:ascii="Times New Roman" w:hAnsi="Times New Roman" w:cs="Times New Roman"/>
          <w:sz w:val="24"/>
          <w:szCs w:val="24"/>
        </w:rPr>
        <w:t>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</w:t>
      </w:r>
      <w:r w:rsidR="00A3212B">
        <w:rPr>
          <w:rFonts w:ascii="Times New Roman" w:hAnsi="Times New Roman" w:cs="Times New Roman"/>
          <w:sz w:val="24"/>
          <w:szCs w:val="24"/>
        </w:rPr>
        <w:t>,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A3212B">
        <w:rPr>
          <w:rFonts w:ascii="Times New Roman" w:hAnsi="Times New Roman" w:cs="Times New Roman"/>
          <w:sz w:val="24"/>
          <w:szCs w:val="24"/>
        </w:rPr>
        <w:t> </w:t>
      </w:r>
    </w:p>
    <w:p w:rsidR="00086ACC" w:rsidRDefault="00086ACC">
      <w:pPr>
        <w:rPr>
          <w:rFonts w:ascii="Times New Roman" w:hAnsi="Times New Roman" w:cs="Times New Roman"/>
          <w:sz w:val="24"/>
          <w:szCs w:val="24"/>
        </w:rPr>
      </w:pPr>
    </w:p>
    <w:p w:rsidR="00995914" w:rsidRDefault="008C6ED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734D6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Spoločnosť nemá žiadne záväzky ani pohľadávky.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9D7738"/>
    <w:multiLevelType w:val="hybridMultilevel"/>
    <w:tmpl w:val="DBE45E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994"/>
    <w:rsid w:val="00086ACC"/>
    <w:rsid w:val="00104399"/>
    <w:rsid w:val="001955AE"/>
    <w:rsid w:val="00263994"/>
    <w:rsid w:val="00450E25"/>
    <w:rsid w:val="00617930"/>
    <w:rsid w:val="00734D6E"/>
    <w:rsid w:val="007D4123"/>
    <w:rsid w:val="00880753"/>
    <w:rsid w:val="008C6EDC"/>
    <w:rsid w:val="00995914"/>
    <w:rsid w:val="00A3212B"/>
    <w:rsid w:val="00A67C2C"/>
    <w:rsid w:val="00A84535"/>
    <w:rsid w:val="00AD5CDA"/>
    <w:rsid w:val="00B64378"/>
    <w:rsid w:val="00BA476E"/>
    <w:rsid w:val="00C24B64"/>
    <w:rsid w:val="00CC1479"/>
    <w:rsid w:val="00EC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110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11</cp:revision>
  <cp:lastPrinted>2017-03-29T13:50:00Z</cp:lastPrinted>
  <dcterms:created xsi:type="dcterms:W3CDTF">2015-03-31T17:14:00Z</dcterms:created>
  <dcterms:modified xsi:type="dcterms:W3CDTF">2017-03-29T13:51:00Z</dcterms:modified>
</cp:coreProperties>
</file>