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ANFLO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Háj 202, Háj</w:t>
            </w:r>
          </w:p>
        </w:tc>
      </w:tr>
      <w:tr w:rsidR="004534D4" w:rsidRPr="003E7910" w:rsidTr="00C009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09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36390569          DIČ:  2020124722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09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9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8"/>
      </w:tblGrid>
      <w:tr w:rsidR="00C0096D" w:rsidRPr="00C0096D" w:rsidTr="00C0096D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C0096D" w:rsidRPr="00C00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poľnohospodárstvo a lestníctvo vrátane predaja nespracovaných poľnohospodárskych a lesných výrobkov za účelom spracovania alebo ďalšieho predaja </w:t>
                  </w:r>
                </w:p>
              </w:tc>
              <w:tc>
                <w:tcPr>
                  <w:tcW w:w="1650" w:type="pct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C0096D" w:rsidRPr="00C00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agroturistika </w:t>
                  </w:r>
                </w:p>
              </w:tc>
              <w:tc>
                <w:tcPr>
                  <w:tcW w:w="1650" w:type="pct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C0096D" w:rsidRPr="00C00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poradenská činnosť chovateľom, záhradkárom </w:t>
                  </w:r>
                </w:p>
              </w:tc>
              <w:tc>
                <w:tcPr>
                  <w:tcW w:w="1650" w:type="pct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C0096D" w:rsidRPr="00C00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pre rastlinnú a živočíšnu výrobu bez veterinárnych služieb </w:t>
                  </w:r>
                </w:p>
              </w:tc>
              <w:tc>
                <w:tcPr>
                  <w:tcW w:w="1650" w:type="pct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C0096D" w:rsidRPr="00C00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veľkoobchod a sprostredkovanie obchodu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C0096D" w:rsidRPr="00C0096D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maloobchod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C0096D" w:rsidRPr="00C0096D" w:rsidRDefault="00C0096D" w:rsidP="00C0096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C0096D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C0096D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(od: 25.02.2000)</w:t>
                  </w:r>
                </w:p>
              </w:tc>
            </w:tr>
          </w:tbl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0096D" w:rsidRPr="00C0096D" w:rsidRDefault="00C0096D" w:rsidP="00C0096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58"/>
      </w:tblGrid>
      <w:tr w:rsidR="00C0096D" w:rsidRPr="00C0096D" w:rsidTr="00C0096D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sk-SK"/>
              </w:rPr>
            </w:pPr>
            <w:r w:rsidRPr="00C0096D">
              <w:rPr>
                <w:rFonts w:ascii="Arial CE" w:hAnsi="Arial CE" w:cs="Arial CE"/>
                <w:b/>
                <w:bCs/>
                <w:color w:val="000000"/>
                <w:sz w:val="24"/>
                <w:szCs w:val="24"/>
                <w:lang w:eastAsia="sk-SK"/>
              </w:rPr>
              <w:t>Spoločníci: </w:t>
            </w:r>
          </w:p>
          <w:p w:rsidR="00C0096D" w:rsidRPr="00C0096D" w:rsidRDefault="00C0096D" w:rsidP="00C009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6D">
              <w:rPr>
                <w:rFonts w:ascii="Times New Roman" w:hAnsi="Times New Roman"/>
                <w:sz w:val="24"/>
                <w:szCs w:val="24"/>
                <w:lang w:eastAsia="sk-SK"/>
              </w:rPr>
              <w:br/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0096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96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96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096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096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9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096D" w:rsidP="00C00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096D" w:rsidP="00C00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0096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96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096D" w:rsidP="00C00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096D" w:rsidP="00C00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0096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096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096D" w:rsidP="00C0096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096D" w:rsidP="00C009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C0096D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30.6.2016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9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Sedlačková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09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26.2.2014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009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9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096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0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60912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39836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D7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4D7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100748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188810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bookmarkStart w:id="0" w:name="_GoBack"/>
        <w:bookmarkEnd w:id="0"/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54D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D7D5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D7D59" w:rsidP="004D7D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51254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F1" w:rsidP="009F4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64547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F4FF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103277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29211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31701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60912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136551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5345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F4F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B25F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B25F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B25F2" w:rsidP="007B25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8238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B25F2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009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B25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009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17182</w:t>
            </w:r>
          </w:p>
        </w:tc>
        <w:tc>
          <w:tcPr>
            <w:tcW w:w="2405" w:type="dxa"/>
            <w:vAlign w:val="center"/>
          </w:tcPr>
          <w:p w:rsidR="0003344F" w:rsidRPr="003F477D" w:rsidRDefault="00D009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16965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009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009AE">
              <w:rPr>
                <w:b/>
                <w:bCs/>
                <w:szCs w:val="22"/>
              </w:rPr>
              <w:t>63837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09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009AE">
              <w:rPr>
                <w:b/>
                <w:bCs/>
                <w:szCs w:val="22"/>
              </w:rPr>
              <w:t>40413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009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09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009A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57732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61921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009A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09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09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009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09A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433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433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2545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2545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2545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10340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10340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5340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2978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13318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7545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10340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1A71">
              <w:rPr>
                <w:szCs w:val="22"/>
              </w:rPr>
              <w:t>5340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A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A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A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A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A7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A71" w:rsidP="00F01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C1A7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0178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1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1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01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178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78E" w:rsidP="00F01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12215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12216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2685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0178E">
              <w:rPr>
                <w:szCs w:val="22"/>
              </w:rPr>
              <w:t>2685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C7A" w:rsidRDefault="000A3C7A" w:rsidP="00107589">
      <w:pPr>
        <w:spacing w:after="0" w:line="240" w:lineRule="auto"/>
      </w:pPr>
      <w:r>
        <w:separator/>
      </w:r>
    </w:p>
  </w:endnote>
  <w:endnote w:type="continuationSeparator" w:id="0">
    <w:p w:rsidR="000A3C7A" w:rsidRDefault="000A3C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6D" w:rsidRPr="00981468" w:rsidRDefault="00C0096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E54DD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C7A" w:rsidRDefault="000A3C7A" w:rsidP="00107589">
      <w:pPr>
        <w:spacing w:after="0" w:line="240" w:lineRule="auto"/>
      </w:pPr>
      <w:r>
        <w:separator/>
      </w:r>
    </w:p>
  </w:footnote>
  <w:footnote w:type="continuationSeparator" w:id="0">
    <w:p w:rsidR="000A3C7A" w:rsidRDefault="000A3C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0096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096D" w:rsidRPr="003F477D" w:rsidRDefault="00C0096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096D" w:rsidRPr="003F477D" w:rsidRDefault="00C0096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36390569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2020124722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0096D" w:rsidRPr="004268D2" w:rsidRDefault="00C0096D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96D" w:rsidRPr="004268D2" w:rsidRDefault="00C0096D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3C7A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089C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7D59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4DD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5F2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4FF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96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A71"/>
    <w:rsid w:val="00CD280F"/>
    <w:rsid w:val="00CF3093"/>
    <w:rsid w:val="00D009A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CE"/>
    <w:rsid w:val="00EF63EA"/>
    <w:rsid w:val="00F007D1"/>
    <w:rsid w:val="00F0178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8AF37AF-710C-4CD0-95B9-F41348D68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CF851-0FA5-4A2C-907B-A61A72237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4773</Words>
  <Characters>27207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2</cp:revision>
  <cp:lastPrinted>2015-01-27T14:36:00Z</cp:lastPrinted>
  <dcterms:created xsi:type="dcterms:W3CDTF">2017-03-29T14:31:00Z</dcterms:created>
  <dcterms:modified xsi:type="dcterms:W3CDTF">2017-03-29T14:31:00Z</dcterms:modified>
</cp:coreProperties>
</file>