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RAMAT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č.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36685381          DIČ:  2022257402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D42E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22.9.2006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42E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11.10.2006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D42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D42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D42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D42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D42E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D42E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D42E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Ing. </w:t>
            </w:r>
            <w:hyperlink r:id="rId9" w:history="1">
              <w:r>
                <w:rPr>
                  <w:rStyle w:val="ra"/>
                  <w:color w:val="000066"/>
                  <w:u w:val="single"/>
                </w:rPr>
                <w:t xml:space="preserve">Radoslav Vargic </w:t>
              </w:r>
            </w:hyperlink>
            <w:r>
              <w:rPr>
                <w:rStyle w:val="ra"/>
              </w:rPr>
              <w:t>, PhD.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41575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41575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252631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252795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208827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208827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131586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7E8" w:rsidRDefault="008957E8" w:rsidP="00107589">
      <w:pPr>
        <w:spacing w:after="0" w:line="240" w:lineRule="auto"/>
      </w:pPr>
      <w:r>
        <w:separator/>
      </w:r>
    </w:p>
  </w:endnote>
  <w:endnote w:type="continuationSeparator" w:id="0">
    <w:p w:rsidR="008957E8" w:rsidRDefault="008957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D42E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7E8" w:rsidRDefault="008957E8" w:rsidP="00107589">
      <w:pPr>
        <w:spacing w:after="0" w:line="240" w:lineRule="auto"/>
      </w:pPr>
      <w:r>
        <w:separator/>
      </w:r>
    </w:p>
  </w:footnote>
  <w:footnote w:type="continuationSeparator" w:id="0">
    <w:p w:rsidR="008957E8" w:rsidRDefault="008957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36685381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2022257402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42E1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57E8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D42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D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Vargic&amp;MENO=Radoslav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7AE76-BE4F-44A7-B1C3-1EC4450A7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4637</Words>
  <Characters>26436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2017-03-29T17:24:00Z</dcterms:created>
  <dcterms:modified xsi:type="dcterms:W3CDTF">2017-03-29T17:24:00Z</dcterms:modified>
</cp:coreProperties>
</file>