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51570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B44F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01.05.2010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B44F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Výroba zariadení na tepelné spracovanie, </w:t>
            </w:r>
            <w:r w:rsidRPr="001B44F0">
              <w:rPr>
                <w:rStyle w:val="ra"/>
                <w:rFonts w:ascii="Arial Narrow" w:hAnsi="Arial Narrow" w:cs="Arial"/>
                <w:sz w:val="22"/>
                <w:szCs w:val="22"/>
              </w:rPr>
              <w:t>montáž, údržba a rekonštrukcie vyhradených elektrických zariadení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, zámočníctvo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B44F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AK Technológie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E51570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49 522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99 775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733133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27 613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733133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189 771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73313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E51570">
        <w:rPr>
          <w:rFonts w:ascii="Arial Narrow" w:hAnsi="Arial Narrow" w:cs="Arial Narrow"/>
          <w:b/>
          <w:sz w:val="22"/>
          <w:szCs w:val="22"/>
        </w:rPr>
        <w:t>5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51570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2015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>
        <w:rPr>
          <w:rFonts w:ascii="Arial Narrow" w:hAnsi="Arial Narrow" w:cs="Arial Narrow"/>
          <w:sz w:val="22"/>
          <w:szCs w:val="22"/>
        </w:rPr>
        <w:t>24</w:t>
      </w:r>
      <w:r w:rsidR="00042D32">
        <w:rPr>
          <w:rFonts w:ascii="Arial Narrow" w:hAnsi="Arial Narrow" w:cs="Arial Narrow"/>
          <w:sz w:val="22"/>
          <w:szCs w:val="22"/>
        </w:rPr>
        <w:t>.3</w:t>
      </w:r>
      <w:r>
        <w:rPr>
          <w:rFonts w:ascii="Arial Narrow" w:hAnsi="Arial Narrow" w:cs="Arial Narrow"/>
          <w:sz w:val="22"/>
          <w:szCs w:val="22"/>
        </w:rPr>
        <w:t>.2016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042D32">
        <w:rPr>
          <w:rFonts w:ascii="Arial Narrow" w:hAnsi="Arial Narrow" w:cs="Arial Narrow"/>
          <w:sz w:val="22"/>
          <w:szCs w:val="22"/>
        </w:rPr>
        <w:t>AK Technológie</w:t>
      </w:r>
      <w:r>
        <w:rPr>
          <w:rFonts w:ascii="Arial Narrow" w:hAnsi="Arial Narrow" w:cs="Arial Narrow"/>
          <w:sz w:val="22"/>
          <w:szCs w:val="22"/>
        </w:rPr>
        <w:t xml:space="preserve"> 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 od 1.januára do 31.decembra 201</w:t>
      </w:r>
      <w:r w:rsidR="00E51570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042D32" w:rsidP="009F32D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09.03.2013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E51570">
        <w:rPr>
          <w:rFonts w:ascii="Arial Narrow" w:hAnsi="Arial Narrow" w:cs="Arial Narrow"/>
          <w:sz w:val="22"/>
          <w:szCs w:val="22"/>
        </w:rPr>
        <w:t>za rok 2016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2016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E51570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2016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E5157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2016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E51570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31.12.2016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E51570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31.12.2016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E51570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31. decembri 2016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E51570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29</w:t>
            </w:r>
            <w:r w:rsidR="009C0729">
              <w:rPr>
                <w:rFonts w:ascii="Arial Narrow" w:hAnsi="Arial Narrow"/>
                <w:color w:val="000000"/>
                <w:sz w:val="22"/>
                <w:szCs w:val="22"/>
              </w:rPr>
              <w:t>.03.201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9C072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E84" w:rsidRDefault="00842E84">
      <w:r>
        <w:separator/>
      </w:r>
    </w:p>
  </w:endnote>
  <w:endnote w:type="continuationSeparator" w:id="0">
    <w:p w:rsidR="00842E84" w:rsidRDefault="00842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33133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E84" w:rsidRDefault="00842E84">
      <w:r>
        <w:separator/>
      </w:r>
    </w:p>
  </w:footnote>
  <w:footnote w:type="continuationSeparator" w:id="0">
    <w:p w:rsidR="00842E84" w:rsidRDefault="00842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45527342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2023026544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6E3E1-14B0-4E48-AE7A-3C2038792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3</cp:revision>
  <cp:lastPrinted>2015-07-22T09:26:00Z</cp:lastPrinted>
  <dcterms:created xsi:type="dcterms:W3CDTF">2017-03-29T11:37:00Z</dcterms:created>
  <dcterms:modified xsi:type="dcterms:W3CDTF">2017-03-30T07:25:00Z</dcterms:modified>
</cp:coreProperties>
</file>