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201</w:t>
      </w:r>
      <w:r w:rsidR="005F76CC">
        <w:rPr>
          <w:rFonts w:ascii="Arial Narrow" w:hAnsi="Arial Narrow" w:cs="Arial Narrow"/>
          <w:b/>
          <w:bCs/>
        </w:rPr>
        <w:t>6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7798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</w:rPr>
              <w:t>ArtFest</w:t>
            </w:r>
            <w:proofErr w:type="spellEnd"/>
            <w:r>
              <w:rPr>
                <w:rFonts w:eastAsiaTheme="minorEastAsia" w:cs="Calibri"/>
              </w:rPr>
              <w:t>,</w:t>
            </w:r>
            <w:r w:rsidR="00D21143" w:rsidRPr="00E34E2F">
              <w:rPr>
                <w:rFonts w:eastAsiaTheme="minorEastAsia" w:cs="Calibri"/>
              </w:rPr>
              <w:t xml:space="preserve"> s. r. 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363</w:t>
            </w:r>
            <w:r w:rsidR="00577983">
              <w:rPr>
                <w:rFonts w:eastAsiaTheme="minorEastAsia" w:cs="Calibri"/>
              </w:rPr>
              <w:t>19384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7798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  <w:lang w:val="en-US"/>
              </w:rPr>
              <w:t>Svätoplukova</w:t>
            </w:r>
            <w:proofErr w:type="spellEnd"/>
            <w:r>
              <w:rPr>
                <w:rFonts w:eastAsiaTheme="minorEastAsia" w:cs="Calibri"/>
                <w:lang w:val="en-US"/>
              </w:rPr>
              <w:t xml:space="preserve"> 28, 972 01 </w:t>
            </w:r>
            <w:proofErr w:type="spellStart"/>
            <w:r>
              <w:rPr>
                <w:rFonts w:eastAsiaTheme="minorEastAsia" w:cs="Calibri"/>
                <w:lang w:val="en-US"/>
              </w:rPr>
              <w:t>Bojnice</w:t>
            </w:r>
            <w:proofErr w:type="spellEnd"/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F743E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F743E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1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F743E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</w:t>
      </w:r>
      <w:r w:rsidR="00DF743E">
        <w:rPr>
          <w:rFonts w:ascii="Arial" w:hAnsi="Arial" w:cs="Arial"/>
        </w:rPr>
        <w:t>é sú zaradené do príslušných odpisových skupín a sú odpisované podľa zákona.</w:t>
      </w:r>
    </w:p>
    <w:p w:rsidR="007B2E18" w:rsidRDefault="007B2E18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 w:rsidR="007B2E18">
        <w:rPr>
          <w:rFonts w:ascii="Arial" w:hAnsi="Arial" w:cs="Arial"/>
          <w:lang w:val="en-US"/>
        </w:rPr>
        <w:t>: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spoločnosť </w:t>
      </w:r>
      <w:r w:rsidR="005F76CC">
        <w:rPr>
          <w:rFonts w:ascii="Arial" w:hAnsi="Arial" w:cs="Arial"/>
          <w:spacing w:val="-1"/>
        </w:rPr>
        <w:t>neúčtovala o dotáciách.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7B2E18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D21143">
        <w:rPr>
          <w:rFonts w:ascii="Arial" w:hAnsi="Arial" w:cs="Arial"/>
          <w:b/>
          <w:bCs/>
        </w:rPr>
        <w:t>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</w:rPr>
        <w:lastRenderedPageBreak/>
        <w:t>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577983"/>
    <w:rsid w:val="005F76CC"/>
    <w:rsid w:val="007B2E18"/>
    <w:rsid w:val="00872317"/>
    <w:rsid w:val="009D6087"/>
    <w:rsid w:val="00BF6D3C"/>
    <w:rsid w:val="00D21143"/>
    <w:rsid w:val="00D6386E"/>
    <w:rsid w:val="00DF743E"/>
    <w:rsid w:val="00F23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1017</Words>
  <Characters>5802</Characters>
  <Application>Microsoft Office Word</Application>
  <DocSecurity>0</DocSecurity>
  <Lines>48</Lines>
  <Paragraphs>13</Paragraphs>
  <ScaleCrop>false</ScaleCrop>
  <Company/>
  <LinksUpToDate>false</LinksUpToDate>
  <CharactersWithSpaces>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2017-03-30T09:09:00Z</dcterms:created>
  <dcterms:modified xsi:type="dcterms:W3CDTF">2017-03-30T09:12:00Z</dcterms:modified>
</cp:coreProperties>
</file>