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022F" w:rsidRPr="00A6137D" w:rsidRDefault="000B022F" w:rsidP="000B022F">
      <w:pPr>
        <w:jc w:val="center"/>
        <w:rPr>
          <w:b/>
          <w:sz w:val="36"/>
        </w:rPr>
      </w:pPr>
      <w:r>
        <w:rPr>
          <w:b/>
          <w:sz w:val="36"/>
        </w:rPr>
        <w:t xml:space="preserve">Poznámky </w:t>
      </w:r>
      <w:r w:rsidRPr="00A6137D">
        <w:rPr>
          <w:b/>
          <w:sz w:val="36"/>
        </w:rPr>
        <w:t>k 31.12.</w:t>
      </w:r>
      <w:r>
        <w:rPr>
          <w:b/>
          <w:sz w:val="36"/>
        </w:rPr>
        <w:t>201</w:t>
      </w:r>
      <w:r w:rsidR="00B746C0">
        <w:rPr>
          <w:b/>
          <w:sz w:val="36"/>
        </w:rPr>
        <w:t>6</w:t>
      </w:r>
      <w:r>
        <w:rPr>
          <w:b/>
          <w:sz w:val="36"/>
        </w:rPr>
        <w:t xml:space="preserve"> - textová časť</w:t>
      </w:r>
    </w:p>
    <w:p w:rsidR="000B022F" w:rsidRPr="00C45D3F" w:rsidRDefault="000B022F" w:rsidP="000B022F">
      <w:pPr>
        <w:rPr>
          <w:b/>
          <w:sz w:val="24"/>
          <w:szCs w:val="24"/>
          <w:u w:val="single"/>
        </w:rPr>
      </w:pPr>
    </w:p>
    <w:p w:rsidR="000B022F" w:rsidRPr="00C45D3F" w:rsidRDefault="000B022F" w:rsidP="000B022F">
      <w:pPr>
        <w:jc w:val="center"/>
        <w:rPr>
          <w:b/>
          <w:sz w:val="24"/>
          <w:szCs w:val="24"/>
        </w:rPr>
      </w:pPr>
      <w:r w:rsidRPr="00C45D3F">
        <w:rPr>
          <w:b/>
          <w:sz w:val="24"/>
          <w:szCs w:val="24"/>
        </w:rPr>
        <w:t>Čl. I</w:t>
      </w:r>
    </w:p>
    <w:p w:rsidR="000B022F" w:rsidRPr="00C45D3F" w:rsidRDefault="000B022F" w:rsidP="000B022F">
      <w:pPr>
        <w:jc w:val="center"/>
        <w:rPr>
          <w:b/>
          <w:sz w:val="24"/>
          <w:szCs w:val="24"/>
        </w:rPr>
      </w:pPr>
      <w:r w:rsidRPr="00C45D3F">
        <w:rPr>
          <w:b/>
          <w:sz w:val="24"/>
          <w:szCs w:val="24"/>
        </w:rPr>
        <w:t>Všeobecné údaje</w:t>
      </w:r>
    </w:p>
    <w:p w:rsidR="000B022F" w:rsidRDefault="000B022F" w:rsidP="000B022F">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0B022F" w:rsidRPr="007E2317" w:rsidRDefault="000B022F" w:rsidP="000B022F">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B022F" w:rsidRPr="00563E6B" w:rsidTr="005B36E8">
        <w:tc>
          <w:tcPr>
            <w:tcW w:w="4781" w:type="dxa"/>
          </w:tcPr>
          <w:p w:rsidR="000B022F" w:rsidRPr="00C65DE4" w:rsidRDefault="000B022F" w:rsidP="005B36E8">
            <w:pPr>
              <w:rPr>
                <w:sz w:val="24"/>
                <w:szCs w:val="24"/>
              </w:rPr>
            </w:pPr>
            <w:r>
              <w:rPr>
                <w:sz w:val="24"/>
                <w:szCs w:val="24"/>
              </w:rPr>
              <w:t>a)</w:t>
            </w:r>
          </w:p>
        </w:tc>
        <w:tc>
          <w:tcPr>
            <w:tcW w:w="5479" w:type="dxa"/>
          </w:tcPr>
          <w:p w:rsidR="000B022F" w:rsidRPr="003D0CF2" w:rsidRDefault="000B022F" w:rsidP="005B36E8">
            <w:pPr>
              <w:rPr>
                <w:sz w:val="24"/>
                <w:szCs w:val="24"/>
              </w:rPr>
            </w:pPr>
          </w:p>
        </w:tc>
      </w:tr>
      <w:tr w:rsidR="000B022F" w:rsidRPr="00563E6B" w:rsidTr="005B36E8">
        <w:tc>
          <w:tcPr>
            <w:tcW w:w="4781" w:type="dxa"/>
          </w:tcPr>
          <w:p w:rsidR="000B022F" w:rsidRPr="00C65DE4" w:rsidRDefault="000B022F" w:rsidP="005B36E8">
            <w:pPr>
              <w:rPr>
                <w:sz w:val="24"/>
                <w:szCs w:val="24"/>
              </w:rPr>
            </w:pPr>
            <w:r w:rsidRPr="00C65DE4">
              <w:rPr>
                <w:sz w:val="24"/>
                <w:szCs w:val="24"/>
              </w:rPr>
              <w:t>Názov účtovnej jednotky</w:t>
            </w:r>
          </w:p>
        </w:tc>
        <w:tc>
          <w:tcPr>
            <w:tcW w:w="5479" w:type="dxa"/>
          </w:tcPr>
          <w:p w:rsidR="000B022F" w:rsidRPr="003D0CF2" w:rsidRDefault="000B022F" w:rsidP="005B36E8">
            <w:pPr>
              <w:rPr>
                <w:sz w:val="24"/>
                <w:szCs w:val="24"/>
              </w:rPr>
            </w:pPr>
            <w:r>
              <w:rPr>
                <w:sz w:val="24"/>
                <w:szCs w:val="24"/>
              </w:rPr>
              <w:t>Obec Trebichava</w:t>
            </w:r>
          </w:p>
        </w:tc>
      </w:tr>
      <w:tr w:rsidR="000B022F" w:rsidRPr="00563E6B" w:rsidTr="005B36E8">
        <w:tc>
          <w:tcPr>
            <w:tcW w:w="4781" w:type="dxa"/>
          </w:tcPr>
          <w:p w:rsidR="000B022F" w:rsidRPr="00C65DE4" w:rsidRDefault="000B022F" w:rsidP="005B36E8">
            <w:pPr>
              <w:rPr>
                <w:sz w:val="24"/>
                <w:szCs w:val="24"/>
              </w:rPr>
            </w:pPr>
            <w:r w:rsidRPr="00C65DE4">
              <w:rPr>
                <w:sz w:val="24"/>
                <w:szCs w:val="24"/>
              </w:rPr>
              <w:t>Sídlo účtovnej jednotky</w:t>
            </w:r>
          </w:p>
        </w:tc>
        <w:tc>
          <w:tcPr>
            <w:tcW w:w="5479" w:type="dxa"/>
          </w:tcPr>
          <w:p w:rsidR="000B022F" w:rsidRPr="003D0CF2" w:rsidRDefault="000B022F" w:rsidP="005B36E8">
            <w:pPr>
              <w:rPr>
                <w:sz w:val="24"/>
                <w:szCs w:val="24"/>
              </w:rPr>
            </w:pPr>
            <w:r>
              <w:rPr>
                <w:sz w:val="24"/>
                <w:szCs w:val="24"/>
              </w:rPr>
              <w:t>Obecný úrad Trebichava 123 , 956 53 Trebichava</w:t>
            </w:r>
          </w:p>
        </w:tc>
      </w:tr>
      <w:tr w:rsidR="000B022F" w:rsidRPr="00563E6B" w:rsidTr="005B36E8">
        <w:tc>
          <w:tcPr>
            <w:tcW w:w="4781" w:type="dxa"/>
          </w:tcPr>
          <w:p w:rsidR="000B022F" w:rsidRPr="00C65DE4" w:rsidRDefault="000B022F" w:rsidP="005B36E8">
            <w:pPr>
              <w:rPr>
                <w:sz w:val="24"/>
                <w:szCs w:val="24"/>
              </w:rPr>
            </w:pPr>
            <w:r w:rsidRPr="00C65DE4">
              <w:rPr>
                <w:sz w:val="24"/>
                <w:szCs w:val="24"/>
              </w:rPr>
              <w:t>IČO</w:t>
            </w:r>
          </w:p>
        </w:tc>
        <w:tc>
          <w:tcPr>
            <w:tcW w:w="5479" w:type="dxa"/>
          </w:tcPr>
          <w:p w:rsidR="000B022F" w:rsidRPr="003D0CF2" w:rsidRDefault="000B022F" w:rsidP="005B36E8">
            <w:pPr>
              <w:rPr>
                <w:sz w:val="24"/>
                <w:szCs w:val="24"/>
              </w:rPr>
            </w:pPr>
            <w:r>
              <w:rPr>
                <w:sz w:val="24"/>
                <w:szCs w:val="24"/>
              </w:rPr>
              <w:t>00800082</w:t>
            </w:r>
          </w:p>
        </w:tc>
      </w:tr>
      <w:tr w:rsidR="000B022F" w:rsidRPr="00563E6B" w:rsidTr="005B36E8">
        <w:tc>
          <w:tcPr>
            <w:tcW w:w="4781" w:type="dxa"/>
          </w:tcPr>
          <w:p w:rsidR="000B022F" w:rsidRPr="00C65DE4" w:rsidRDefault="000B022F" w:rsidP="005B36E8">
            <w:pPr>
              <w:rPr>
                <w:sz w:val="24"/>
                <w:szCs w:val="24"/>
              </w:rPr>
            </w:pPr>
            <w:r w:rsidRPr="00C65DE4">
              <w:rPr>
                <w:sz w:val="24"/>
                <w:szCs w:val="24"/>
              </w:rPr>
              <w:t xml:space="preserve">Dátum zriadenia </w:t>
            </w:r>
          </w:p>
        </w:tc>
        <w:tc>
          <w:tcPr>
            <w:tcW w:w="5479" w:type="dxa"/>
          </w:tcPr>
          <w:p w:rsidR="000B022F" w:rsidRPr="003D0CF2" w:rsidRDefault="0006797C" w:rsidP="005B36E8">
            <w:pPr>
              <w:rPr>
                <w:sz w:val="24"/>
                <w:szCs w:val="24"/>
              </w:rPr>
            </w:pPr>
            <w:r>
              <w:rPr>
                <w:sz w:val="24"/>
                <w:szCs w:val="24"/>
              </w:rPr>
              <w:t xml:space="preserve">Obec bola založená v r.1990, zákonom č.369/1990 </w:t>
            </w:r>
            <w:proofErr w:type="spellStart"/>
            <w:r>
              <w:rPr>
                <w:sz w:val="24"/>
                <w:szCs w:val="24"/>
              </w:rPr>
              <w:t>Zb</w:t>
            </w:r>
            <w:proofErr w:type="spellEnd"/>
            <w:r>
              <w:rPr>
                <w:sz w:val="24"/>
                <w:szCs w:val="24"/>
              </w:rPr>
              <w:t xml:space="preserve"> o obecnom zriadení</w:t>
            </w:r>
          </w:p>
        </w:tc>
      </w:tr>
      <w:tr w:rsidR="000B022F" w:rsidRPr="00563E6B" w:rsidTr="005B36E8">
        <w:tc>
          <w:tcPr>
            <w:tcW w:w="4781" w:type="dxa"/>
          </w:tcPr>
          <w:p w:rsidR="000B022F" w:rsidRPr="00C65DE4" w:rsidRDefault="000B022F" w:rsidP="005B36E8">
            <w:pPr>
              <w:rPr>
                <w:sz w:val="24"/>
                <w:szCs w:val="24"/>
              </w:rPr>
            </w:pPr>
            <w:r w:rsidRPr="00C65DE4">
              <w:rPr>
                <w:sz w:val="24"/>
                <w:szCs w:val="24"/>
              </w:rPr>
              <w:t>Spôsob zriadenia</w:t>
            </w:r>
          </w:p>
        </w:tc>
        <w:tc>
          <w:tcPr>
            <w:tcW w:w="5479" w:type="dxa"/>
          </w:tcPr>
          <w:p w:rsidR="000B022F" w:rsidRPr="003D0CF2" w:rsidRDefault="00B746C0" w:rsidP="005B36E8">
            <w:pPr>
              <w:rPr>
                <w:sz w:val="24"/>
                <w:szCs w:val="24"/>
              </w:rPr>
            </w:pPr>
            <w:r>
              <w:rPr>
                <w:sz w:val="24"/>
                <w:szCs w:val="24"/>
              </w:rPr>
              <w:t xml:space="preserve">Zo zákona č.369/1990 </w:t>
            </w:r>
            <w:proofErr w:type="spellStart"/>
            <w:r>
              <w:rPr>
                <w:sz w:val="24"/>
                <w:szCs w:val="24"/>
              </w:rPr>
              <w:t>Zb</w:t>
            </w:r>
            <w:proofErr w:type="spellEnd"/>
          </w:p>
        </w:tc>
      </w:tr>
      <w:tr w:rsidR="000B022F" w:rsidRPr="00563E6B" w:rsidTr="005B36E8">
        <w:tc>
          <w:tcPr>
            <w:tcW w:w="4781" w:type="dxa"/>
          </w:tcPr>
          <w:p w:rsidR="000B022F" w:rsidRPr="00C65DE4" w:rsidRDefault="000B022F" w:rsidP="005B36E8">
            <w:pPr>
              <w:rPr>
                <w:sz w:val="24"/>
                <w:szCs w:val="24"/>
              </w:rPr>
            </w:pPr>
            <w:r w:rsidRPr="00C65DE4">
              <w:rPr>
                <w:sz w:val="24"/>
                <w:szCs w:val="24"/>
              </w:rPr>
              <w:t>Názov zriaďovateľa</w:t>
            </w:r>
          </w:p>
        </w:tc>
        <w:tc>
          <w:tcPr>
            <w:tcW w:w="5479" w:type="dxa"/>
          </w:tcPr>
          <w:p w:rsidR="000B022F" w:rsidRPr="003D0CF2" w:rsidRDefault="000B022F" w:rsidP="005B36E8">
            <w:pPr>
              <w:rPr>
                <w:sz w:val="24"/>
                <w:szCs w:val="24"/>
              </w:rPr>
            </w:pPr>
          </w:p>
        </w:tc>
      </w:tr>
      <w:tr w:rsidR="000B022F" w:rsidRPr="00563E6B" w:rsidTr="005B36E8">
        <w:tc>
          <w:tcPr>
            <w:tcW w:w="4781" w:type="dxa"/>
          </w:tcPr>
          <w:p w:rsidR="000B022F" w:rsidRPr="00C65DE4" w:rsidRDefault="000B022F" w:rsidP="005B36E8">
            <w:pPr>
              <w:rPr>
                <w:sz w:val="24"/>
                <w:szCs w:val="24"/>
              </w:rPr>
            </w:pPr>
            <w:r w:rsidRPr="00C65DE4">
              <w:rPr>
                <w:sz w:val="24"/>
                <w:szCs w:val="24"/>
              </w:rPr>
              <w:t>Sídlo zriaďovateľa</w:t>
            </w:r>
          </w:p>
        </w:tc>
        <w:tc>
          <w:tcPr>
            <w:tcW w:w="5479" w:type="dxa"/>
          </w:tcPr>
          <w:p w:rsidR="000B022F" w:rsidRPr="003D0CF2" w:rsidRDefault="000B022F" w:rsidP="005B36E8">
            <w:pPr>
              <w:rPr>
                <w:sz w:val="24"/>
                <w:szCs w:val="24"/>
              </w:rPr>
            </w:pPr>
          </w:p>
        </w:tc>
      </w:tr>
      <w:tr w:rsidR="000B022F" w:rsidRPr="00563E6B" w:rsidTr="005B36E8">
        <w:tc>
          <w:tcPr>
            <w:tcW w:w="4781" w:type="dxa"/>
          </w:tcPr>
          <w:p w:rsidR="000B022F" w:rsidRPr="00C65DE4" w:rsidRDefault="000B022F" w:rsidP="005B36E8">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0B022F" w:rsidRPr="00563E6B" w:rsidRDefault="000B022F" w:rsidP="005B36E8">
            <w:pPr>
              <w:rPr>
                <w:sz w:val="24"/>
                <w:szCs w:val="24"/>
              </w:rPr>
            </w:pPr>
            <w:r>
              <w:rPr>
                <w:rFonts w:cs="Tahoma"/>
                <w:bCs/>
                <w:sz w:val="24"/>
                <w:szCs w:val="24"/>
              </w:rPr>
              <w:fldChar w:fldCharType="begin">
                <w:ffData>
                  <w:name w:val=""/>
                  <w:enabled/>
                  <w:calcOnExit w:val="0"/>
                  <w:checkBox>
                    <w:sizeAuto/>
                    <w:default w:val="1"/>
                  </w:checkBox>
                </w:ffData>
              </w:fldChar>
            </w:r>
            <w:r>
              <w:rPr>
                <w:rFonts w:cs="Tahoma"/>
                <w:bCs/>
                <w:sz w:val="24"/>
                <w:szCs w:val="24"/>
              </w:rPr>
              <w:instrText xml:space="preserve"> FORMCHECKBOX </w:instrText>
            </w:r>
            <w:r w:rsidR="0006797C">
              <w:rPr>
                <w:rFonts w:cs="Tahoma"/>
                <w:bCs/>
                <w:sz w:val="24"/>
                <w:szCs w:val="24"/>
              </w:rPr>
            </w:r>
            <w:r w:rsidR="0006797C">
              <w:rPr>
                <w:rFonts w:cs="Tahoma"/>
                <w:bCs/>
                <w:sz w:val="24"/>
                <w:szCs w:val="24"/>
              </w:rPr>
              <w:fldChar w:fldCharType="separate"/>
            </w:r>
            <w:r>
              <w:rPr>
                <w:rFonts w:cs="Tahoma"/>
                <w:bCs/>
                <w:sz w:val="24"/>
                <w:szCs w:val="24"/>
              </w:rPr>
              <w:fldChar w:fldCharType="end"/>
            </w:r>
            <w:r w:rsidRPr="00563E6B">
              <w:rPr>
                <w:b/>
                <w:sz w:val="24"/>
                <w:szCs w:val="24"/>
              </w:rPr>
              <w:t xml:space="preserve">    </w:t>
            </w:r>
            <w:r w:rsidRPr="00563E6B">
              <w:rPr>
                <w:sz w:val="24"/>
                <w:szCs w:val="24"/>
              </w:rPr>
              <w:t>riadna</w:t>
            </w:r>
          </w:p>
          <w:p w:rsidR="000B022F" w:rsidRPr="00563E6B" w:rsidRDefault="000B022F" w:rsidP="005B36E8">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06797C">
              <w:rPr>
                <w:rFonts w:cs="Tahoma"/>
                <w:b/>
                <w:bCs/>
                <w:sz w:val="24"/>
                <w:szCs w:val="24"/>
              </w:rPr>
            </w:r>
            <w:r w:rsidR="0006797C">
              <w:rPr>
                <w:rFonts w:cs="Tahoma"/>
                <w:b/>
                <w:bCs/>
                <w:sz w:val="24"/>
                <w:szCs w:val="24"/>
              </w:rPr>
              <w:fldChar w:fldCharType="separate"/>
            </w:r>
            <w:r w:rsidRPr="00563E6B">
              <w:rPr>
                <w:rFonts w:cs="Tahoma"/>
                <w:b/>
                <w:bCs/>
                <w:sz w:val="24"/>
                <w:szCs w:val="24"/>
              </w:rPr>
              <w:fldChar w:fldCharType="end"/>
            </w:r>
            <w:r w:rsidRPr="00563E6B">
              <w:rPr>
                <w:sz w:val="24"/>
                <w:szCs w:val="24"/>
              </w:rPr>
              <w:t xml:space="preserve">    mimoriadna </w:t>
            </w:r>
          </w:p>
        </w:tc>
      </w:tr>
      <w:tr w:rsidR="000B022F" w:rsidRPr="00563E6B" w:rsidTr="005B36E8">
        <w:tc>
          <w:tcPr>
            <w:tcW w:w="4781" w:type="dxa"/>
          </w:tcPr>
          <w:p w:rsidR="000B022F" w:rsidRPr="00C65DE4" w:rsidRDefault="000B022F" w:rsidP="005B36E8">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0B022F" w:rsidRPr="00563E6B" w:rsidRDefault="000B022F" w:rsidP="005B36E8">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06797C">
              <w:rPr>
                <w:rFonts w:cs="Tahoma"/>
                <w:b/>
                <w:bCs/>
                <w:sz w:val="24"/>
                <w:szCs w:val="24"/>
              </w:rPr>
            </w:r>
            <w:r w:rsidR="0006797C">
              <w:rPr>
                <w:rFonts w:cs="Tahoma"/>
                <w:b/>
                <w:bCs/>
                <w:sz w:val="24"/>
                <w:szCs w:val="24"/>
              </w:rPr>
              <w:fldChar w:fldCharType="separate"/>
            </w:r>
            <w:r w:rsidRPr="00563E6B">
              <w:rPr>
                <w:rFonts w:cs="Tahoma"/>
                <w:b/>
                <w:bCs/>
                <w:sz w:val="24"/>
                <w:szCs w:val="24"/>
              </w:rPr>
              <w:fldChar w:fldCharType="end"/>
            </w:r>
            <w:r w:rsidRPr="00563E6B">
              <w:rPr>
                <w:b/>
                <w:sz w:val="24"/>
                <w:szCs w:val="24"/>
              </w:rPr>
              <w:t xml:space="preserve">    </w:t>
            </w:r>
            <w:r>
              <w:rPr>
                <w:sz w:val="24"/>
                <w:szCs w:val="24"/>
              </w:rPr>
              <w:t>áno</w:t>
            </w:r>
          </w:p>
          <w:p w:rsidR="000B022F" w:rsidRPr="00563E6B" w:rsidRDefault="000B022F" w:rsidP="005B36E8">
            <w:pPr>
              <w:rPr>
                <w:rFonts w:cs="Tahoma"/>
                <w:b/>
                <w:bCs/>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06797C">
              <w:rPr>
                <w:rFonts w:cs="Tahoma"/>
                <w:b/>
                <w:bCs/>
                <w:sz w:val="24"/>
                <w:szCs w:val="24"/>
              </w:rPr>
            </w:r>
            <w:r w:rsidR="0006797C">
              <w:rPr>
                <w:rFonts w:cs="Tahoma"/>
                <w:b/>
                <w:bCs/>
                <w:sz w:val="24"/>
                <w:szCs w:val="24"/>
              </w:rPr>
              <w:fldChar w:fldCharType="separate"/>
            </w:r>
            <w:r>
              <w:rPr>
                <w:rFonts w:cs="Tahoma"/>
                <w:b/>
                <w:bCs/>
                <w:sz w:val="24"/>
                <w:szCs w:val="24"/>
              </w:rPr>
              <w:fldChar w:fldCharType="end"/>
            </w:r>
            <w:r w:rsidRPr="00563E6B">
              <w:rPr>
                <w:sz w:val="24"/>
                <w:szCs w:val="24"/>
              </w:rPr>
              <w:t xml:space="preserve">    </w:t>
            </w:r>
            <w:r>
              <w:rPr>
                <w:sz w:val="24"/>
                <w:szCs w:val="24"/>
              </w:rPr>
              <w:t>nie</w:t>
            </w:r>
          </w:p>
        </w:tc>
      </w:tr>
    </w:tbl>
    <w:p w:rsidR="000B022F" w:rsidRDefault="000B022F" w:rsidP="000B022F">
      <w:pPr>
        <w:jc w:val="center"/>
        <w:rPr>
          <w:b/>
          <w:sz w:val="24"/>
          <w:szCs w:val="24"/>
        </w:rPr>
      </w:pPr>
    </w:p>
    <w:p w:rsidR="000B022F" w:rsidRDefault="000B022F" w:rsidP="000B022F">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0B022F" w:rsidRDefault="000B022F" w:rsidP="000B022F">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B022F" w:rsidRPr="00563E6B" w:rsidTr="005B36E8">
        <w:tc>
          <w:tcPr>
            <w:tcW w:w="4781" w:type="dxa"/>
          </w:tcPr>
          <w:p w:rsidR="000B022F" w:rsidRPr="00C65DE4" w:rsidRDefault="000B022F" w:rsidP="005B36E8">
            <w:pPr>
              <w:rPr>
                <w:sz w:val="24"/>
                <w:szCs w:val="24"/>
              </w:rPr>
            </w:pPr>
            <w:r w:rsidRPr="00C65DE4">
              <w:rPr>
                <w:sz w:val="24"/>
                <w:szCs w:val="24"/>
              </w:rPr>
              <w:t>Hlavná činnosť účtovnej jednotky</w:t>
            </w:r>
          </w:p>
        </w:tc>
        <w:tc>
          <w:tcPr>
            <w:tcW w:w="5479" w:type="dxa"/>
          </w:tcPr>
          <w:p w:rsidR="000B022F" w:rsidRPr="00563E6B" w:rsidRDefault="0006797C" w:rsidP="005B36E8">
            <w:pPr>
              <w:rPr>
                <w:sz w:val="24"/>
                <w:szCs w:val="24"/>
              </w:rPr>
            </w:pPr>
            <w:r>
              <w:rPr>
                <w:sz w:val="24"/>
                <w:szCs w:val="24"/>
              </w:rPr>
              <w:t xml:space="preserve">Obec-podľa zákona 369/1990 Zb. je základnou úlohou obce pri výkone samosprávy starostlivosť o všestranný rozvoj jej územia a o potreby </w:t>
            </w:r>
          </w:p>
        </w:tc>
      </w:tr>
    </w:tbl>
    <w:p w:rsidR="000B022F" w:rsidRDefault="000B022F" w:rsidP="000B022F">
      <w:pPr>
        <w:rPr>
          <w:b/>
          <w:sz w:val="24"/>
          <w:szCs w:val="24"/>
        </w:rPr>
      </w:pPr>
    </w:p>
    <w:p w:rsidR="000B022F" w:rsidRDefault="000B022F" w:rsidP="000B022F">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0B022F" w:rsidRPr="007E2317" w:rsidRDefault="000B022F" w:rsidP="000B022F">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B022F" w:rsidRPr="00563E6B" w:rsidTr="005B36E8">
        <w:tc>
          <w:tcPr>
            <w:tcW w:w="4781" w:type="dxa"/>
          </w:tcPr>
          <w:p w:rsidR="000B022F" w:rsidRDefault="000B022F" w:rsidP="005B36E8">
            <w:pPr>
              <w:rPr>
                <w:sz w:val="24"/>
                <w:szCs w:val="24"/>
              </w:rPr>
            </w:pPr>
            <w:r>
              <w:rPr>
                <w:sz w:val="24"/>
                <w:szCs w:val="24"/>
              </w:rPr>
              <w:t>Štatutárny zástupca</w:t>
            </w:r>
            <w:r w:rsidRPr="00C65DE4">
              <w:rPr>
                <w:sz w:val="24"/>
                <w:szCs w:val="24"/>
              </w:rPr>
              <w:t xml:space="preserve"> (meno a priezvisko)</w:t>
            </w:r>
          </w:p>
          <w:p w:rsidR="000B022F" w:rsidRPr="00C65DE4" w:rsidRDefault="000B022F" w:rsidP="005B36E8">
            <w:pPr>
              <w:rPr>
                <w:sz w:val="24"/>
                <w:szCs w:val="24"/>
              </w:rPr>
            </w:pPr>
            <w:r>
              <w:rPr>
                <w:sz w:val="24"/>
                <w:szCs w:val="24"/>
              </w:rPr>
              <w:t>Funkcia</w:t>
            </w:r>
          </w:p>
        </w:tc>
        <w:tc>
          <w:tcPr>
            <w:tcW w:w="5479" w:type="dxa"/>
          </w:tcPr>
          <w:p w:rsidR="000B022F" w:rsidRPr="00B452D4" w:rsidRDefault="000B022F" w:rsidP="005B36E8">
            <w:pPr>
              <w:rPr>
                <w:sz w:val="24"/>
                <w:szCs w:val="24"/>
              </w:rPr>
            </w:pPr>
            <w:r>
              <w:rPr>
                <w:sz w:val="24"/>
                <w:szCs w:val="24"/>
              </w:rPr>
              <w:t xml:space="preserve">Ing. Alena </w:t>
            </w:r>
            <w:proofErr w:type="spellStart"/>
            <w:r>
              <w:rPr>
                <w:sz w:val="24"/>
                <w:szCs w:val="24"/>
              </w:rPr>
              <w:t>Salajová</w:t>
            </w:r>
            <w:proofErr w:type="spellEnd"/>
            <w:r>
              <w:rPr>
                <w:sz w:val="24"/>
                <w:szCs w:val="24"/>
              </w:rPr>
              <w:br/>
              <w:t>starostka obce</w:t>
            </w:r>
          </w:p>
        </w:tc>
      </w:tr>
      <w:tr w:rsidR="000B022F" w:rsidRPr="00563E6B" w:rsidTr="005B36E8">
        <w:tc>
          <w:tcPr>
            <w:tcW w:w="4781" w:type="dxa"/>
          </w:tcPr>
          <w:p w:rsidR="000B022F" w:rsidRDefault="000B022F" w:rsidP="005B36E8">
            <w:pPr>
              <w:rPr>
                <w:sz w:val="24"/>
                <w:szCs w:val="24"/>
              </w:rPr>
            </w:pPr>
            <w:r>
              <w:rPr>
                <w:sz w:val="24"/>
                <w:szCs w:val="24"/>
              </w:rPr>
              <w:t>Štatutárny zástupca</w:t>
            </w:r>
            <w:r w:rsidRPr="00C65DE4">
              <w:rPr>
                <w:sz w:val="24"/>
                <w:szCs w:val="24"/>
              </w:rPr>
              <w:t xml:space="preserve"> (meno a priezvisko)</w:t>
            </w:r>
          </w:p>
          <w:p w:rsidR="000B022F" w:rsidRPr="00C65DE4" w:rsidRDefault="000B022F" w:rsidP="005B36E8">
            <w:pPr>
              <w:rPr>
                <w:sz w:val="24"/>
                <w:szCs w:val="24"/>
              </w:rPr>
            </w:pPr>
            <w:r>
              <w:rPr>
                <w:sz w:val="24"/>
                <w:szCs w:val="24"/>
              </w:rPr>
              <w:t xml:space="preserve">Funkcia </w:t>
            </w:r>
          </w:p>
        </w:tc>
        <w:tc>
          <w:tcPr>
            <w:tcW w:w="5479" w:type="dxa"/>
          </w:tcPr>
          <w:p w:rsidR="000B022F" w:rsidRPr="00B452D4" w:rsidRDefault="000B022F" w:rsidP="005B36E8">
            <w:pPr>
              <w:rPr>
                <w:sz w:val="24"/>
                <w:szCs w:val="24"/>
              </w:rPr>
            </w:pPr>
            <w:r>
              <w:rPr>
                <w:sz w:val="24"/>
                <w:szCs w:val="24"/>
              </w:rPr>
              <w:t xml:space="preserve">Marta </w:t>
            </w:r>
            <w:proofErr w:type="spellStart"/>
            <w:r>
              <w:rPr>
                <w:sz w:val="24"/>
                <w:szCs w:val="24"/>
              </w:rPr>
              <w:t>Pajtinková</w:t>
            </w:r>
            <w:proofErr w:type="spellEnd"/>
            <w:r>
              <w:rPr>
                <w:sz w:val="24"/>
                <w:szCs w:val="24"/>
              </w:rPr>
              <w:br/>
              <w:t>zástupkyňa starostky</w:t>
            </w:r>
          </w:p>
        </w:tc>
      </w:tr>
      <w:tr w:rsidR="000B022F" w:rsidRPr="00563E6B" w:rsidTr="005B36E8">
        <w:tc>
          <w:tcPr>
            <w:tcW w:w="4781" w:type="dxa"/>
          </w:tcPr>
          <w:p w:rsidR="000B022F" w:rsidRPr="00C65DE4" w:rsidRDefault="000B022F" w:rsidP="005B36E8">
            <w:pPr>
              <w:rPr>
                <w:sz w:val="24"/>
                <w:szCs w:val="24"/>
              </w:rPr>
            </w:pPr>
            <w:r w:rsidRPr="00C65DE4">
              <w:rPr>
                <w:sz w:val="24"/>
                <w:szCs w:val="24"/>
              </w:rPr>
              <w:t>Priemerný počet zamestnancov počas účtovného obdobia</w:t>
            </w:r>
          </w:p>
        </w:tc>
        <w:tc>
          <w:tcPr>
            <w:tcW w:w="5479" w:type="dxa"/>
          </w:tcPr>
          <w:p w:rsidR="000B022F" w:rsidRPr="00B452D4" w:rsidRDefault="000B022F" w:rsidP="005B36E8">
            <w:pPr>
              <w:rPr>
                <w:sz w:val="24"/>
                <w:szCs w:val="24"/>
              </w:rPr>
            </w:pPr>
            <w:r>
              <w:rPr>
                <w:sz w:val="24"/>
                <w:szCs w:val="24"/>
              </w:rPr>
              <w:t>2</w:t>
            </w:r>
          </w:p>
        </w:tc>
      </w:tr>
      <w:tr w:rsidR="000B022F" w:rsidRPr="00563E6B" w:rsidTr="005B36E8">
        <w:tc>
          <w:tcPr>
            <w:tcW w:w="4781" w:type="dxa"/>
          </w:tcPr>
          <w:p w:rsidR="000B022F" w:rsidRDefault="000B022F" w:rsidP="005B36E8">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0B022F" w:rsidRPr="00C65DE4" w:rsidRDefault="000B022F" w:rsidP="005B36E8">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0B022F" w:rsidRDefault="000B022F" w:rsidP="005B36E8">
            <w:pPr>
              <w:rPr>
                <w:sz w:val="24"/>
                <w:szCs w:val="24"/>
              </w:rPr>
            </w:pPr>
            <w:r>
              <w:rPr>
                <w:sz w:val="24"/>
                <w:szCs w:val="24"/>
              </w:rPr>
              <w:t>2</w:t>
            </w:r>
          </w:p>
          <w:p w:rsidR="000B022F" w:rsidRDefault="000B022F" w:rsidP="005B36E8">
            <w:pPr>
              <w:rPr>
                <w:sz w:val="24"/>
                <w:szCs w:val="24"/>
              </w:rPr>
            </w:pPr>
          </w:p>
          <w:p w:rsidR="000B022F" w:rsidRDefault="000B022F" w:rsidP="005B36E8">
            <w:pPr>
              <w:rPr>
                <w:sz w:val="24"/>
                <w:szCs w:val="24"/>
              </w:rPr>
            </w:pPr>
          </w:p>
          <w:p w:rsidR="000B022F" w:rsidRPr="00B452D4" w:rsidRDefault="000B022F" w:rsidP="005B36E8">
            <w:pPr>
              <w:rPr>
                <w:sz w:val="24"/>
                <w:szCs w:val="24"/>
              </w:rPr>
            </w:pPr>
            <w:r>
              <w:rPr>
                <w:sz w:val="24"/>
                <w:szCs w:val="24"/>
              </w:rPr>
              <w:t>1</w:t>
            </w:r>
          </w:p>
        </w:tc>
      </w:tr>
      <w:tr w:rsidR="000B022F" w:rsidRPr="00563E6B" w:rsidTr="005B36E8">
        <w:tc>
          <w:tcPr>
            <w:tcW w:w="4781" w:type="dxa"/>
          </w:tcPr>
          <w:p w:rsidR="000B022F" w:rsidRPr="00921C9D" w:rsidRDefault="000B022F" w:rsidP="005B36E8">
            <w:pPr>
              <w:rPr>
                <w:sz w:val="24"/>
                <w:szCs w:val="24"/>
              </w:rPr>
            </w:pPr>
            <w:r>
              <w:rPr>
                <w:sz w:val="24"/>
                <w:szCs w:val="24"/>
              </w:rPr>
              <w:t>Organizačná štruktúra účtovnej jednotky:</w:t>
            </w:r>
          </w:p>
        </w:tc>
        <w:tc>
          <w:tcPr>
            <w:tcW w:w="5479" w:type="dxa"/>
          </w:tcPr>
          <w:p w:rsidR="000B022F" w:rsidRPr="00B452D4" w:rsidRDefault="000B022F" w:rsidP="005B36E8">
            <w:pPr>
              <w:rPr>
                <w:sz w:val="24"/>
                <w:szCs w:val="24"/>
              </w:rPr>
            </w:pPr>
          </w:p>
        </w:tc>
      </w:tr>
      <w:tr w:rsidR="000B022F" w:rsidRPr="00563E6B" w:rsidTr="005B36E8">
        <w:tc>
          <w:tcPr>
            <w:tcW w:w="4781" w:type="dxa"/>
          </w:tcPr>
          <w:p w:rsidR="000B022F" w:rsidRDefault="000B022F" w:rsidP="005B36E8">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0B022F" w:rsidRPr="00B452D4" w:rsidRDefault="000B022F" w:rsidP="005B36E8">
            <w:pPr>
              <w:rPr>
                <w:sz w:val="24"/>
                <w:szCs w:val="24"/>
              </w:rPr>
            </w:pPr>
          </w:p>
        </w:tc>
      </w:tr>
      <w:tr w:rsidR="000B022F" w:rsidRPr="00563E6B" w:rsidTr="005B36E8">
        <w:tc>
          <w:tcPr>
            <w:tcW w:w="4781" w:type="dxa"/>
          </w:tcPr>
          <w:p w:rsidR="000B022F" w:rsidRDefault="000B022F" w:rsidP="005B36E8">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0B022F" w:rsidRPr="00B452D4" w:rsidRDefault="000B022F" w:rsidP="005B36E8">
            <w:pPr>
              <w:rPr>
                <w:sz w:val="24"/>
                <w:szCs w:val="24"/>
              </w:rPr>
            </w:pPr>
          </w:p>
        </w:tc>
      </w:tr>
      <w:tr w:rsidR="000B022F" w:rsidRPr="00563E6B" w:rsidTr="005B36E8">
        <w:tc>
          <w:tcPr>
            <w:tcW w:w="4781" w:type="dxa"/>
          </w:tcPr>
          <w:p w:rsidR="000B022F" w:rsidRDefault="000B022F" w:rsidP="005B36E8">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0B022F" w:rsidRPr="00B452D4" w:rsidRDefault="000B022F" w:rsidP="005B36E8">
            <w:pPr>
              <w:rPr>
                <w:sz w:val="24"/>
                <w:szCs w:val="24"/>
              </w:rPr>
            </w:pPr>
          </w:p>
        </w:tc>
      </w:tr>
      <w:tr w:rsidR="000B022F" w:rsidRPr="00563E6B" w:rsidTr="005B36E8">
        <w:tc>
          <w:tcPr>
            <w:tcW w:w="4781" w:type="dxa"/>
          </w:tcPr>
          <w:p w:rsidR="000B022F" w:rsidRDefault="000B022F" w:rsidP="005B36E8">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0B022F" w:rsidRPr="00B452D4" w:rsidRDefault="000B022F" w:rsidP="005B36E8">
            <w:pPr>
              <w:rPr>
                <w:sz w:val="24"/>
                <w:szCs w:val="24"/>
              </w:rPr>
            </w:pPr>
          </w:p>
        </w:tc>
      </w:tr>
    </w:tbl>
    <w:p w:rsidR="000B022F" w:rsidRPr="00E605B8" w:rsidRDefault="000B022F" w:rsidP="000B022F">
      <w:pPr>
        <w:jc w:val="center"/>
        <w:rPr>
          <w:sz w:val="24"/>
          <w:szCs w:val="24"/>
        </w:rPr>
      </w:pPr>
    </w:p>
    <w:p w:rsidR="000B022F" w:rsidRDefault="000B022F" w:rsidP="000B022F">
      <w:pPr>
        <w:jc w:val="center"/>
        <w:rPr>
          <w:b/>
          <w:sz w:val="24"/>
          <w:szCs w:val="24"/>
        </w:rPr>
      </w:pPr>
    </w:p>
    <w:p w:rsidR="000B022F" w:rsidRPr="00C45D3F" w:rsidRDefault="000B022F" w:rsidP="000B022F">
      <w:pPr>
        <w:jc w:val="center"/>
        <w:rPr>
          <w:b/>
          <w:sz w:val="24"/>
          <w:szCs w:val="24"/>
        </w:rPr>
      </w:pPr>
      <w:r>
        <w:rPr>
          <w:b/>
          <w:sz w:val="24"/>
          <w:szCs w:val="24"/>
        </w:rPr>
        <w:br w:type="page"/>
      </w:r>
      <w:r w:rsidRPr="00C45D3F">
        <w:rPr>
          <w:b/>
          <w:sz w:val="24"/>
          <w:szCs w:val="24"/>
        </w:rPr>
        <w:lastRenderedPageBreak/>
        <w:t>Čl. II</w:t>
      </w:r>
    </w:p>
    <w:p w:rsidR="000B022F" w:rsidRPr="00C45D3F" w:rsidRDefault="000B022F" w:rsidP="000B022F">
      <w:pPr>
        <w:jc w:val="center"/>
        <w:rPr>
          <w:b/>
          <w:sz w:val="24"/>
          <w:szCs w:val="24"/>
        </w:rPr>
      </w:pPr>
      <w:r w:rsidRPr="00C45D3F">
        <w:rPr>
          <w:b/>
          <w:sz w:val="24"/>
          <w:szCs w:val="24"/>
        </w:rPr>
        <w:t xml:space="preserve">Informácie o účtovných zásadách a účtovných metódach </w:t>
      </w:r>
    </w:p>
    <w:p w:rsidR="000B022F" w:rsidRDefault="000B022F" w:rsidP="000B022F">
      <w:pPr>
        <w:rPr>
          <w:sz w:val="24"/>
          <w:szCs w:val="24"/>
        </w:rPr>
      </w:pPr>
    </w:p>
    <w:p w:rsidR="000B022F" w:rsidRPr="000A217D" w:rsidRDefault="000B022F" w:rsidP="000B022F">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6797C">
        <w:rPr>
          <w:rFonts w:cs="Tahoma"/>
          <w:b/>
          <w:bCs/>
          <w:sz w:val="22"/>
          <w:szCs w:val="22"/>
        </w:rPr>
      </w:r>
      <w:r w:rsidR="0006797C">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6797C">
        <w:rPr>
          <w:rFonts w:cs="Tahoma"/>
          <w:b/>
          <w:bCs/>
          <w:sz w:val="22"/>
          <w:szCs w:val="22"/>
        </w:rPr>
      </w:r>
      <w:r w:rsidR="0006797C">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rsidR="000B022F" w:rsidRDefault="000B022F" w:rsidP="000B022F">
      <w:pPr>
        <w:spacing w:line="360" w:lineRule="auto"/>
        <w:jc w:val="both"/>
        <w:rPr>
          <w:sz w:val="24"/>
          <w:szCs w:val="24"/>
        </w:rPr>
      </w:pPr>
    </w:p>
    <w:p w:rsidR="000B022F" w:rsidRPr="000A217D" w:rsidRDefault="000B022F" w:rsidP="000B022F">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0B022F" w:rsidRDefault="000B022F" w:rsidP="000B022F">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6797C">
        <w:rPr>
          <w:rFonts w:cs="Tahoma"/>
          <w:b/>
          <w:bCs/>
          <w:sz w:val="22"/>
          <w:szCs w:val="22"/>
        </w:rPr>
      </w:r>
      <w:r w:rsidR="0006797C">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6797C">
        <w:rPr>
          <w:rFonts w:cs="Tahoma"/>
          <w:b/>
          <w:bCs/>
          <w:sz w:val="22"/>
          <w:szCs w:val="22"/>
        </w:rPr>
      </w:r>
      <w:r w:rsidR="0006797C">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rsidR="000B022F" w:rsidRDefault="000B022F" w:rsidP="000B022F">
      <w:pPr>
        <w:ind w:left="357"/>
        <w:jc w:val="both"/>
        <w:rPr>
          <w:rFonts w:cs="Tahoma"/>
          <w:b/>
          <w:bCs/>
          <w:sz w:val="22"/>
          <w:szCs w:val="22"/>
        </w:rPr>
      </w:pPr>
    </w:p>
    <w:p w:rsidR="000B022F" w:rsidRDefault="000B022F" w:rsidP="000B022F">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0B022F" w:rsidRPr="00D726B1" w:rsidRDefault="000B022F" w:rsidP="000B022F">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0B022F" w:rsidRPr="00970DD0" w:rsidRDefault="000B022F" w:rsidP="000B022F">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6797C">
        <w:rPr>
          <w:rFonts w:cs="Tahoma"/>
          <w:b/>
          <w:bCs/>
          <w:sz w:val="22"/>
          <w:szCs w:val="22"/>
        </w:rPr>
      </w:r>
      <w:r w:rsidR="000679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dopravné</w:t>
      </w:r>
    </w:p>
    <w:p w:rsidR="000B022F" w:rsidRPr="00970DD0" w:rsidRDefault="000B022F" w:rsidP="000B022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6797C">
        <w:rPr>
          <w:rFonts w:cs="Tahoma"/>
          <w:b/>
          <w:bCs/>
          <w:sz w:val="22"/>
          <w:szCs w:val="22"/>
        </w:rPr>
      </w:r>
      <w:r w:rsidR="000679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503EB5">
        <w:rPr>
          <w:rFonts w:cs="Tahoma"/>
          <w:bCs/>
          <w:sz w:val="22"/>
          <w:szCs w:val="22"/>
        </w:rPr>
        <w:t xml:space="preserve">montáž </w:t>
      </w:r>
    </w:p>
    <w:p w:rsidR="000B022F" w:rsidRPr="00970DD0" w:rsidRDefault="000B022F" w:rsidP="000B022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6797C">
        <w:rPr>
          <w:rFonts w:cs="Tahoma"/>
          <w:b/>
          <w:bCs/>
          <w:sz w:val="22"/>
          <w:szCs w:val="22"/>
        </w:rPr>
      </w:r>
      <w:r w:rsidR="000679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provízia </w:t>
      </w:r>
    </w:p>
    <w:p w:rsidR="000B022F" w:rsidRDefault="000B022F" w:rsidP="000B022F">
      <w:pPr>
        <w:pStyle w:val="Zkladntext"/>
        <w:ind w:left="284"/>
        <w:rPr>
          <w:rFonts w:cs="Tahoma"/>
          <w:b/>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6797C">
        <w:rPr>
          <w:rFonts w:cs="Tahoma"/>
          <w:b/>
          <w:bCs/>
          <w:sz w:val="22"/>
          <w:szCs w:val="22"/>
        </w:rPr>
      </w:r>
      <w:r w:rsidR="000679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poistné </w:t>
      </w:r>
    </w:p>
    <w:p w:rsidR="000B022F" w:rsidRDefault="000B022F" w:rsidP="000B022F">
      <w:pPr>
        <w:pStyle w:val="Zkladntext"/>
        <w:ind w:left="284"/>
        <w:rPr>
          <w:sz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6797C">
        <w:rPr>
          <w:rFonts w:cs="Tahoma"/>
          <w:b/>
          <w:bCs/>
          <w:sz w:val="22"/>
          <w:szCs w:val="22"/>
        </w:rPr>
      </w:r>
      <w:r w:rsidR="000679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0B022F" w:rsidRPr="00882297" w:rsidRDefault="000B022F" w:rsidP="000B022F">
      <w:pPr>
        <w:pStyle w:val="Zkladntext"/>
        <w:rPr>
          <w:sz w:val="22"/>
          <w:szCs w:val="22"/>
        </w:rPr>
      </w:pPr>
      <w:r w:rsidRPr="00882297">
        <w:rPr>
          <w:sz w:val="22"/>
          <w:szCs w:val="22"/>
        </w:rPr>
        <w:t xml:space="preserve">    Súčasťou obstarávacej ceny nie sú:</w:t>
      </w:r>
    </w:p>
    <w:p w:rsidR="000B022F" w:rsidRPr="00E65C63" w:rsidRDefault="000B022F" w:rsidP="000B022F">
      <w:pPr>
        <w:pStyle w:val="Zkladntext"/>
        <w:ind w:left="284"/>
        <w:rPr>
          <w:sz w:val="22"/>
          <w:szCs w:val="22"/>
        </w:rPr>
      </w:pPr>
      <w:r>
        <w:rPr>
          <w:rFonts w:cs="Tahoma"/>
          <w:sz w:val="22"/>
          <w:szCs w:val="22"/>
        </w:rPr>
        <w:fldChar w:fldCharType="begin">
          <w:ffData>
            <w:name w:val="CheckBox"/>
            <w:enabled/>
            <w:calcOnExit w:val="0"/>
            <w:checkBox>
              <w:sizeAuto/>
              <w:default w:val="1"/>
            </w:checkBox>
          </w:ffData>
        </w:fldChar>
      </w:r>
      <w:bookmarkStart w:id="0" w:name="CheckBox"/>
      <w:r>
        <w:rPr>
          <w:rFonts w:cs="Tahoma"/>
          <w:sz w:val="22"/>
          <w:szCs w:val="22"/>
        </w:rPr>
        <w:instrText xml:space="preserve"> FORMCHECKBOX </w:instrText>
      </w:r>
      <w:r w:rsidR="0006797C">
        <w:rPr>
          <w:rFonts w:cs="Tahoma"/>
          <w:sz w:val="22"/>
          <w:szCs w:val="22"/>
        </w:rPr>
      </w:r>
      <w:r w:rsidR="0006797C">
        <w:rPr>
          <w:rFonts w:cs="Tahoma"/>
          <w:sz w:val="22"/>
          <w:szCs w:val="22"/>
        </w:rPr>
        <w:fldChar w:fldCharType="separate"/>
      </w:r>
      <w:r>
        <w:rPr>
          <w:rFonts w:cs="Tahoma"/>
          <w:sz w:val="22"/>
          <w:szCs w:val="22"/>
        </w:rPr>
        <w:fldChar w:fldCharType="end"/>
      </w:r>
      <w:bookmarkEnd w:id="0"/>
      <w:r w:rsidRPr="00E65C63">
        <w:rPr>
          <w:sz w:val="22"/>
          <w:szCs w:val="22"/>
        </w:rPr>
        <w:t xml:space="preserve">  úroky </w:t>
      </w:r>
    </w:p>
    <w:p w:rsidR="000B022F" w:rsidRPr="00E65C63" w:rsidRDefault="000B022F" w:rsidP="000B022F">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Pr>
          <w:rFonts w:cs="Tahoma"/>
          <w:sz w:val="22"/>
          <w:szCs w:val="22"/>
        </w:rPr>
        <w:instrText xml:space="preserve"> FORMCHECKBOX </w:instrText>
      </w:r>
      <w:r w:rsidR="0006797C">
        <w:rPr>
          <w:rFonts w:cs="Tahoma"/>
          <w:sz w:val="22"/>
          <w:szCs w:val="22"/>
        </w:rPr>
      </w:r>
      <w:r w:rsidR="0006797C">
        <w:rPr>
          <w:rFonts w:cs="Tahoma"/>
          <w:sz w:val="22"/>
          <w:szCs w:val="22"/>
        </w:rPr>
        <w:fldChar w:fldCharType="separate"/>
      </w:r>
      <w:r>
        <w:rPr>
          <w:rFonts w:cs="Tahoma"/>
          <w:sz w:val="22"/>
          <w:szCs w:val="22"/>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0B022F" w:rsidRPr="003B5EB9" w:rsidRDefault="000B022F" w:rsidP="000B022F">
      <w:pPr>
        <w:pStyle w:val="Zkladntext"/>
        <w:rPr>
          <w:sz w:val="22"/>
          <w:szCs w:val="22"/>
        </w:rPr>
      </w:pPr>
      <w:r w:rsidRPr="003B5EB9">
        <w:rPr>
          <w:sz w:val="22"/>
          <w:szCs w:val="22"/>
        </w:rPr>
        <w:t xml:space="preserve">    ktoré vznikli do momentu uvedenia dlhodobého majetku do užívania.</w:t>
      </w:r>
    </w:p>
    <w:p w:rsidR="000B022F" w:rsidRDefault="000B022F" w:rsidP="000B022F">
      <w:pPr>
        <w:pStyle w:val="Zkladntext"/>
        <w:rPr>
          <w:sz w:val="24"/>
        </w:rPr>
      </w:pPr>
    </w:p>
    <w:p w:rsidR="000B022F" w:rsidRPr="00970DD0" w:rsidRDefault="000B022F" w:rsidP="000B022F">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0B022F" w:rsidRDefault="000B022F" w:rsidP="000B022F">
      <w:pPr>
        <w:pStyle w:val="Zkladntext"/>
        <w:ind w:left="284"/>
        <w:rPr>
          <w:sz w:val="24"/>
        </w:rPr>
      </w:pPr>
      <w:r>
        <w:rPr>
          <w:sz w:val="24"/>
        </w:rPr>
        <w:t>Vlastné náklady obsahujú:</w:t>
      </w:r>
    </w:p>
    <w:p w:rsidR="000B022F" w:rsidRPr="00AF6E15" w:rsidRDefault="000B022F" w:rsidP="000B022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6797C">
        <w:rPr>
          <w:rFonts w:cs="Tahoma"/>
          <w:b/>
          <w:bCs/>
          <w:sz w:val="22"/>
          <w:szCs w:val="22"/>
        </w:rPr>
      </w:r>
      <w:r w:rsidR="0006797C">
        <w:rPr>
          <w:rFonts w:cs="Tahoma"/>
          <w:b/>
          <w:bCs/>
          <w:sz w:val="22"/>
          <w:szCs w:val="22"/>
        </w:rPr>
        <w:fldChar w:fldCharType="separate"/>
      </w:r>
      <w:r>
        <w:rPr>
          <w:rFonts w:cs="Tahoma"/>
          <w:b/>
          <w:bCs/>
          <w:sz w:val="22"/>
          <w:szCs w:val="22"/>
        </w:rPr>
        <w:fldChar w:fldCharType="end"/>
      </w:r>
      <w:r w:rsidRPr="00AF6E15">
        <w:rPr>
          <w:rFonts w:cs="Tahoma"/>
          <w:b/>
          <w:bCs/>
          <w:sz w:val="22"/>
          <w:szCs w:val="22"/>
        </w:rPr>
        <w:t xml:space="preserve">  </w:t>
      </w:r>
      <w:r w:rsidRPr="00AF6E15">
        <w:rPr>
          <w:rFonts w:cs="Tahoma"/>
          <w:bCs/>
          <w:sz w:val="22"/>
          <w:szCs w:val="22"/>
        </w:rPr>
        <w:t xml:space="preserve">priame náklady </w:t>
      </w:r>
    </w:p>
    <w:p w:rsidR="000B022F" w:rsidRPr="003B5EB9" w:rsidRDefault="000B022F" w:rsidP="000B022F">
      <w:pPr>
        <w:pStyle w:val="Zkladntext"/>
        <w:ind w:left="284"/>
        <w:rPr>
          <w:rFonts w:cs="Tahoma"/>
          <w:bCs/>
          <w:sz w:val="22"/>
          <w:szCs w:val="22"/>
        </w:rPr>
      </w:pPr>
      <w:r>
        <w:rPr>
          <w:rFonts w:cs="Tahoma"/>
          <w:bCs/>
          <w:sz w:val="22"/>
          <w:szCs w:val="22"/>
        </w:rPr>
        <w:fldChar w:fldCharType="begin">
          <w:ffData>
            <w:name w:val=""/>
            <w:enabled/>
            <w:calcOnExit w:val="0"/>
            <w:checkBox>
              <w:sizeAuto/>
              <w:default w:val="1"/>
            </w:checkBox>
          </w:ffData>
        </w:fldChar>
      </w:r>
      <w:r>
        <w:rPr>
          <w:rFonts w:cs="Tahoma"/>
          <w:bCs/>
          <w:sz w:val="22"/>
          <w:szCs w:val="22"/>
        </w:rPr>
        <w:instrText xml:space="preserve"> FORMCHECKBOX </w:instrText>
      </w:r>
      <w:r w:rsidR="0006797C">
        <w:rPr>
          <w:rFonts w:cs="Tahoma"/>
          <w:bCs/>
          <w:sz w:val="22"/>
          <w:szCs w:val="22"/>
        </w:rPr>
      </w:r>
      <w:r w:rsidR="0006797C">
        <w:rPr>
          <w:rFonts w:cs="Tahoma"/>
          <w:bCs/>
          <w:sz w:val="22"/>
          <w:szCs w:val="22"/>
        </w:rPr>
        <w:fldChar w:fldCharType="separate"/>
      </w:r>
      <w:r>
        <w:rPr>
          <w:rFonts w:cs="Tahoma"/>
          <w:bCs/>
          <w:sz w:val="22"/>
          <w:szCs w:val="22"/>
        </w:rPr>
        <w:fldChar w:fldCharType="end"/>
      </w:r>
      <w:r w:rsidRPr="003B5EB9">
        <w:rPr>
          <w:rFonts w:cs="Tahoma"/>
          <w:bCs/>
          <w:sz w:val="22"/>
          <w:szCs w:val="22"/>
        </w:rPr>
        <w:t xml:space="preserve">  nepriame náklady, ktoré sú spojené s výrobou </w:t>
      </w:r>
    </w:p>
    <w:p w:rsidR="000B022F" w:rsidRPr="003B5EB9" w:rsidRDefault="000B022F" w:rsidP="000B022F">
      <w:pPr>
        <w:pStyle w:val="Zkladntext"/>
        <w:ind w:left="284"/>
        <w:rPr>
          <w:rFonts w:cs="Tahoma"/>
          <w:bCs/>
          <w:sz w:val="22"/>
          <w:szCs w:val="22"/>
        </w:rPr>
      </w:pPr>
      <w:r>
        <w:rPr>
          <w:rFonts w:cs="Tahoma"/>
          <w:bCs/>
          <w:sz w:val="22"/>
          <w:szCs w:val="22"/>
        </w:rPr>
        <w:fldChar w:fldCharType="begin">
          <w:ffData>
            <w:name w:val=""/>
            <w:enabled/>
            <w:calcOnExit w:val="0"/>
            <w:checkBox>
              <w:sizeAuto/>
              <w:default w:val="1"/>
            </w:checkBox>
          </w:ffData>
        </w:fldChar>
      </w:r>
      <w:r>
        <w:rPr>
          <w:rFonts w:cs="Tahoma"/>
          <w:bCs/>
          <w:sz w:val="22"/>
          <w:szCs w:val="22"/>
        </w:rPr>
        <w:instrText xml:space="preserve"> FORMCHECKBOX </w:instrText>
      </w:r>
      <w:r w:rsidR="0006797C">
        <w:rPr>
          <w:rFonts w:cs="Tahoma"/>
          <w:bCs/>
          <w:sz w:val="22"/>
          <w:szCs w:val="22"/>
        </w:rPr>
      </w:r>
      <w:r w:rsidR="0006797C">
        <w:rPr>
          <w:rFonts w:cs="Tahoma"/>
          <w:bCs/>
          <w:sz w:val="22"/>
          <w:szCs w:val="22"/>
        </w:rPr>
        <w:fldChar w:fldCharType="separate"/>
      </w:r>
      <w:r>
        <w:rPr>
          <w:rFonts w:cs="Tahoma"/>
          <w:bCs/>
          <w:sz w:val="22"/>
          <w:szCs w:val="22"/>
        </w:rPr>
        <w:fldChar w:fldCharType="end"/>
      </w:r>
      <w:r w:rsidRPr="003B5EB9">
        <w:rPr>
          <w:rFonts w:cs="Tahoma"/>
          <w:bCs/>
          <w:sz w:val="22"/>
          <w:szCs w:val="22"/>
        </w:rPr>
        <w:t xml:space="preserve">  iné </w:t>
      </w:r>
    </w:p>
    <w:p w:rsidR="000B022F" w:rsidRDefault="000B022F" w:rsidP="000B022F">
      <w:pPr>
        <w:pStyle w:val="Zkladntext"/>
        <w:ind w:left="425"/>
        <w:rPr>
          <w:rFonts w:cs="Tahoma"/>
          <w:bCs/>
          <w:sz w:val="24"/>
          <w:szCs w:val="24"/>
        </w:rPr>
      </w:pPr>
    </w:p>
    <w:p w:rsidR="000B022F" w:rsidRPr="00576585" w:rsidRDefault="000B022F" w:rsidP="000B022F">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0B022F" w:rsidRPr="00970DD0" w:rsidRDefault="000B022F" w:rsidP="000B022F">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6797C">
        <w:rPr>
          <w:rFonts w:cs="Tahoma"/>
          <w:b/>
          <w:bCs/>
          <w:sz w:val="22"/>
          <w:szCs w:val="22"/>
        </w:rPr>
      </w:r>
      <w:r w:rsidR="000679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dopravné</w:t>
      </w:r>
    </w:p>
    <w:p w:rsidR="000B022F" w:rsidRPr="00970DD0" w:rsidRDefault="000B022F" w:rsidP="000B022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6797C">
        <w:rPr>
          <w:rFonts w:cs="Tahoma"/>
          <w:b/>
          <w:bCs/>
          <w:sz w:val="22"/>
          <w:szCs w:val="22"/>
        </w:rPr>
      </w:r>
      <w:r w:rsidR="000679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503EB5">
        <w:rPr>
          <w:rFonts w:cs="Tahoma"/>
          <w:bCs/>
          <w:sz w:val="22"/>
          <w:szCs w:val="22"/>
        </w:rPr>
        <w:t xml:space="preserve">montáž </w:t>
      </w:r>
    </w:p>
    <w:p w:rsidR="000B022F" w:rsidRPr="00970DD0" w:rsidRDefault="000B022F" w:rsidP="000B022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6797C">
        <w:rPr>
          <w:rFonts w:cs="Tahoma"/>
          <w:b/>
          <w:bCs/>
          <w:sz w:val="22"/>
          <w:szCs w:val="22"/>
        </w:rPr>
      </w:r>
      <w:r w:rsidR="000679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provízia</w:t>
      </w:r>
    </w:p>
    <w:p w:rsidR="000B022F" w:rsidRDefault="000B022F" w:rsidP="000B022F">
      <w:pPr>
        <w:pStyle w:val="Zkladntext"/>
        <w:ind w:left="284"/>
        <w:rPr>
          <w:rFonts w:cs="Tahoma"/>
          <w:b/>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6797C">
        <w:rPr>
          <w:rFonts w:cs="Tahoma"/>
          <w:b/>
          <w:bCs/>
          <w:sz w:val="22"/>
          <w:szCs w:val="22"/>
        </w:rPr>
      </w:r>
      <w:r w:rsidR="000679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0B022F" w:rsidRDefault="000B022F" w:rsidP="000B022F">
      <w:pPr>
        <w:pStyle w:val="Zkladntext"/>
        <w:ind w:left="284"/>
        <w:rPr>
          <w:sz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6797C">
        <w:rPr>
          <w:rFonts w:cs="Tahoma"/>
          <w:b/>
          <w:bCs/>
          <w:sz w:val="22"/>
          <w:szCs w:val="22"/>
        </w:rPr>
      </w:r>
      <w:r w:rsidR="000679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0B022F" w:rsidRPr="00882297" w:rsidRDefault="000B022F" w:rsidP="000B022F">
      <w:pPr>
        <w:pStyle w:val="Zkladntext"/>
        <w:rPr>
          <w:sz w:val="22"/>
          <w:szCs w:val="22"/>
        </w:rPr>
      </w:pPr>
      <w:r w:rsidRPr="00882297">
        <w:rPr>
          <w:sz w:val="22"/>
          <w:szCs w:val="22"/>
        </w:rPr>
        <w:t xml:space="preserve">    Súčasťou obstarávacej ceny nie sú:</w:t>
      </w:r>
    </w:p>
    <w:p w:rsidR="000B022F" w:rsidRPr="00E65C63" w:rsidRDefault="000B022F" w:rsidP="000B022F">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Pr>
          <w:rFonts w:cs="Tahoma"/>
          <w:sz w:val="22"/>
          <w:szCs w:val="22"/>
        </w:rPr>
        <w:instrText xml:space="preserve"> FORMCHECKBOX </w:instrText>
      </w:r>
      <w:r w:rsidR="0006797C">
        <w:rPr>
          <w:rFonts w:cs="Tahoma"/>
          <w:sz w:val="22"/>
          <w:szCs w:val="22"/>
        </w:rPr>
      </w:r>
      <w:r w:rsidR="0006797C">
        <w:rPr>
          <w:rFonts w:cs="Tahoma"/>
          <w:sz w:val="22"/>
          <w:szCs w:val="22"/>
        </w:rPr>
        <w:fldChar w:fldCharType="separate"/>
      </w:r>
      <w:r>
        <w:rPr>
          <w:rFonts w:cs="Tahoma"/>
          <w:sz w:val="22"/>
          <w:szCs w:val="22"/>
        </w:rPr>
        <w:fldChar w:fldCharType="end"/>
      </w:r>
      <w:r w:rsidRPr="00E65C63">
        <w:rPr>
          <w:sz w:val="22"/>
          <w:szCs w:val="22"/>
        </w:rPr>
        <w:t xml:space="preserve">  úroky </w:t>
      </w:r>
    </w:p>
    <w:p w:rsidR="000B022F" w:rsidRPr="00E65C63" w:rsidRDefault="000B022F" w:rsidP="000B022F">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Pr>
          <w:rFonts w:cs="Tahoma"/>
          <w:sz w:val="22"/>
          <w:szCs w:val="22"/>
        </w:rPr>
        <w:instrText xml:space="preserve"> FORMCHECKBOX </w:instrText>
      </w:r>
      <w:r w:rsidR="0006797C">
        <w:rPr>
          <w:rFonts w:cs="Tahoma"/>
          <w:sz w:val="22"/>
          <w:szCs w:val="22"/>
        </w:rPr>
      </w:r>
      <w:r w:rsidR="0006797C">
        <w:rPr>
          <w:rFonts w:cs="Tahoma"/>
          <w:sz w:val="22"/>
          <w:szCs w:val="22"/>
        </w:rPr>
        <w:fldChar w:fldCharType="separate"/>
      </w:r>
      <w:r>
        <w:rPr>
          <w:rFonts w:cs="Tahoma"/>
          <w:sz w:val="22"/>
          <w:szCs w:val="22"/>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0B022F" w:rsidRPr="00882297" w:rsidRDefault="000B022F" w:rsidP="000B022F">
      <w:pPr>
        <w:pStyle w:val="Zkladntext"/>
        <w:rPr>
          <w:sz w:val="22"/>
          <w:szCs w:val="22"/>
        </w:rPr>
      </w:pPr>
      <w:r w:rsidRPr="00882297">
        <w:rPr>
          <w:sz w:val="22"/>
          <w:szCs w:val="22"/>
        </w:rPr>
        <w:t xml:space="preserve">    ktoré vznikli do momentu uvedenia dlhodobého majetku do užívania.</w:t>
      </w:r>
    </w:p>
    <w:p w:rsidR="000B022F" w:rsidRDefault="000B022F" w:rsidP="000B022F">
      <w:pPr>
        <w:pStyle w:val="Zkladntext"/>
        <w:rPr>
          <w:sz w:val="24"/>
        </w:rPr>
      </w:pPr>
    </w:p>
    <w:p w:rsidR="000B022F" w:rsidRDefault="000B022F" w:rsidP="000B022F">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0B022F" w:rsidRPr="00EA099D" w:rsidRDefault="000B022F" w:rsidP="000B022F">
      <w:pPr>
        <w:pStyle w:val="Zkladntext"/>
        <w:ind w:left="284"/>
        <w:rPr>
          <w:sz w:val="24"/>
        </w:rPr>
      </w:pPr>
      <w:r w:rsidRPr="00EA099D">
        <w:rPr>
          <w:sz w:val="24"/>
        </w:rPr>
        <w:t>Vlastné náklady obsahujú:</w:t>
      </w:r>
    </w:p>
    <w:p w:rsidR="000B022F" w:rsidRDefault="000B022F" w:rsidP="000B022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6797C">
        <w:rPr>
          <w:rFonts w:cs="Tahoma"/>
          <w:b/>
          <w:bCs/>
          <w:sz w:val="22"/>
          <w:szCs w:val="22"/>
        </w:rPr>
      </w:r>
      <w:r w:rsidR="0006797C">
        <w:rPr>
          <w:rFonts w:cs="Tahoma"/>
          <w:b/>
          <w:bCs/>
          <w:sz w:val="22"/>
          <w:szCs w:val="22"/>
        </w:rPr>
        <w:fldChar w:fldCharType="separate"/>
      </w:r>
      <w:r>
        <w:rPr>
          <w:rFonts w:cs="Tahoma"/>
          <w:b/>
          <w:bCs/>
          <w:sz w:val="22"/>
          <w:szCs w:val="22"/>
        </w:rPr>
        <w:fldChar w:fldCharType="end"/>
      </w:r>
      <w:r w:rsidRPr="00AF6E15">
        <w:rPr>
          <w:rFonts w:cs="Tahoma"/>
          <w:b/>
          <w:bCs/>
          <w:sz w:val="22"/>
          <w:szCs w:val="22"/>
        </w:rPr>
        <w:t xml:space="preserve">  </w:t>
      </w:r>
      <w:r w:rsidRPr="00AF6E15">
        <w:rPr>
          <w:rFonts w:cs="Tahoma"/>
          <w:bCs/>
          <w:sz w:val="22"/>
          <w:szCs w:val="22"/>
        </w:rPr>
        <w:t xml:space="preserve">priame náklady </w:t>
      </w:r>
    </w:p>
    <w:p w:rsidR="000B022F" w:rsidRPr="00AF6E15" w:rsidRDefault="000B022F" w:rsidP="000B022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6797C">
        <w:rPr>
          <w:rFonts w:cs="Tahoma"/>
          <w:b/>
          <w:bCs/>
          <w:sz w:val="22"/>
          <w:szCs w:val="22"/>
        </w:rPr>
      </w:r>
      <w:r w:rsidR="0006797C">
        <w:rPr>
          <w:rFonts w:cs="Tahoma"/>
          <w:b/>
          <w:bCs/>
          <w:sz w:val="22"/>
          <w:szCs w:val="22"/>
        </w:rPr>
        <w:fldChar w:fldCharType="separate"/>
      </w:r>
      <w:r>
        <w:rPr>
          <w:rFonts w:cs="Tahoma"/>
          <w:b/>
          <w:bCs/>
          <w:sz w:val="22"/>
          <w:szCs w:val="22"/>
        </w:rPr>
        <w:fldChar w:fldCharType="end"/>
      </w:r>
      <w:r w:rsidRPr="00AF6E15">
        <w:rPr>
          <w:rFonts w:cs="Tahoma"/>
          <w:b/>
          <w:bCs/>
          <w:sz w:val="22"/>
          <w:szCs w:val="22"/>
        </w:rPr>
        <w:t xml:space="preserve"> </w:t>
      </w:r>
      <w:r>
        <w:rPr>
          <w:rFonts w:cs="Tahoma"/>
          <w:b/>
          <w:bCs/>
          <w:sz w:val="22"/>
          <w:szCs w:val="22"/>
        </w:rPr>
        <w:t xml:space="preserve"> </w:t>
      </w:r>
      <w:r w:rsidRPr="00AF6E15">
        <w:rPr>
          <w:rFonts w:cs="Tahoma"/>
          <w:bCs/>
          <w:sz w:val="22"/>
          <w:szCs w:val="22"/>
        </w:rPr>
        <w:t>nepriam</w:t>
      </w:r>
      <w:r>
        <w:rPr>
          <w:rFonts w:cs="Tahoma"/>
          <w:bCs/>
          <w:sz w:val="22"/>
          <w:szCs w:val="22"/>
        </w:rPr>
        <w:t>e</w:t>
      </w:r>
      <w:r w:rsidRPr="00AF6E15">
        <w:rPr>
          <w:rFonts w:cs="Tahoma"/>
          <w:bCs/>
          <w:sz w:val="22"/>
          <w:szCs w:val="22"/>
        </w:rPr>
        <w:t xml:space="preserve"> náklad</w:t>
      </w:r>
      <w:r>
        <w:rPr>
          <w:rFonts w:cs="Tahoma"/>
          <w:bCs/>
          <w:sz w:val="22"/>
          <w:szCs w:val="22"/>
        </w:rPr>
        <w:t xml:space="preserve">y (výrobná réžia) súvisiace s vytvorením dlhodobého hmotného majetku </w:t>
      </w:r>
      <w:r w:rsidRPr="00AF6E15">
        <w:rPr>
          <w:rFonts w:cs="Tahoma"/>
          <w:bCs/>
          <w:sz w:val="22"/>
          <w:szCs w:val="22"/>
        </w:rPr>
        <w:t xml:space="preserve"> </w:t>
      </w:r>
    </w:p>
    <w:p w:rsidR="000B022F" w:rsidRPr="00B46EB2" w:rsidRDefault="000B022F" w:rsidP="000B022F">
      <w:pPr>
        <w:pStyle w:val="Zkladntext"/>
        <w:ind w:left="284"/>
        <w:rPr>
          <w:rFonts w:cs="Tahoma"/>
          <w:bCs/>
          <w:sz w:val="22"/>
          <w:szCs w:val="22"/>
        </w:rPr>
      </w:pPr>
      <w:r>
        <w:rPr>
          <w:rFonts w:cs="Tahoma"/>
          <w:bCs/>
          <w:sz w:val="22"/>
          <w:szCs w:val="22"/>
        </w:rPr>
        <w:fldChar w:fldCharType="begin">
          <w:ffData>
            <w:name w:val=""/>
            <w:enabled/>
            <w:calcOnExit w:val="0"/>
            <w:checkBox>
              <w:sizeAuto/>
              <w:default w:val="1"/>
            </w:checkBox>
          </w:ffData>
        </w:fldChar>
      </w:r>
      <w:r>
        <w:rPr>
          <w:rFonts w:cs="Tahoma"/>
          <w:bCs/>
          <w:sz w:val="22"/>
          <w:szCs w:val="22"/>
        </w:rPr>
        <w:instrText xml:space="preserve"> FORMCHECKBOX </w:instrText>
      </w:r>
      <w:r w:rsidR="0006797C">
        <w:rPr>
          <w:rFonts w:cs="Tahoma"/>
          <w:bCs/>
          <w:sz w:val="22"/>
          <w:szCs w:val="22"/>
        </w:rPr>
      </w:r>
      <w:r w:rsidR="0006797C">
        <w:rPr>
          <w:rFonts w:cs="Tahoma"/>
          <w:bCs/>
          <w:sz w:val="22"/>
          <w:szCs w:val="22"/>
        </w:rPr>
        <w:fldChar w:fldCharType="separate"/>
      </w:r>
      <w:r>
        <w:rPr>
          <w:rFonts w:cs="Tahoma"/>
          <w:bCs/>
          <w:sz w:val="22"/>
          <w:szCs w:val="22"/>
        </w:rPr>
        <w:fldChar w:fldCharType="end"/>
      </w:r>
      <w:r w:rsidRPr="00B46EB2">
        <w:rPr>
          <w:rFonts w:cs="Tahoma"/>
          <w:bCs/>
          <w:sz w:val="22"/>
          <w:szCs w:val="22"/>
        </w:rPr>
        <w:t xml:space="preserve">  iné </w:t>
      </w:r>
    </w:p>
    <w:p w:rsidR="000B022F" w:rsidRDefault="000B022F" w:rsidP="000B022F">
      <w:pPr>
        <w:pStyle w:val="Zkladntext"/>
        <w:ind w:left="425"/>
        <w:rPr>
          <w:rFonts w:cs="Tahoma"/>
          <w:bCs/>
          <w:sz w:val="24"/>
          <w:szCs w:val="24"/>
        </w:rPr>
      </w:pPr>
    </w:p>
    <w:p w:rsidR="000B022F" w:rsidRPr="00440E22" w:rsidRDefault="000B022F" w:rsidP="000B022F">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0B022F" w:rsidRPr="00177F32" w:rsidRDefault="000B022F" w:rsidP="000B022F">
      <w:pPr>
        <w:pStyle w:val="Zkladntext"/>
        <w:ind w:left="284"/>
        <w:rPr>
          <w:sz w:val="24"/>
          <w:szCs w:val="24"/>
        </w:rPr>
      </w:pPr>
      <w:r w:rsidRPr="00177F32">
        <w:rPr>
          <w:sz w:val="24"/>
          <w:szCs w:val="24"/>
        </w:rPr>
        <w:lastRenderedPageBreak/>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0B022F" w:rsidRDefault="000B022F" w:rsidP="000B022F">
      <w:pPr>
        <w:pStyle w:val="Zkladntext"/>
        <w:ind w:left="0"/>
        <w:rPr>
          <w:sz w:val="24"/>
        </w:rPr>
      </w:pPr>
    </w:p>
    <w:p w:rsidR="000B022F" w:rsidRDefault="000B022F" w:rsidP="000B022F">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0B022F" w:rsidRDefault="000B022F" w:rsidP="000B022F">
      <w:pPr>
        <w:pStyle w:val="Zkladntext"/>
        <w:tabs>
          <w:tab w:val="left" w:pos="284"/>
        </w:tabs>
        <w:ind w:left="284"/>
        <w:rPr>
          <w:sz w:val="24"/>
        </w:rPr>
      </w:pPr>
      <w:r>
        <w:rPr>
          <w:sz w:val="24"/>
        </w:rPr>
        <w:t xml:space="preserve">Obstarávacia cena zahŕňa cenu, za ktorú sa majetok obstaral a náklady súvisiace s jeho obstaraním. </w:t>
      </w:r>
    </w:p>
    <w:p w:rsidR="000B022F" w:rsidRDefault="000B022F" w:rsidP="000B022F">
      <w:pPr>
        <w:pStyle w:val="Zkladntext"/>
        <w:ind w:left="720"/>
        <w:rPr>
          <w:rFonts w:cs="Tahoma"/>
          <w:b/>
          <w:bCs/>
          <w:sz w:val="22"/>
          <w:szCs w:val="22"/>
        </w:rPr>
      </w:pPr>
    </w:p>
    <w:p w:rsidR="000B022F" w:rsidRPr="00440E22" w:rsidRDefault="000B022F" w:rsidP="000B022F">
      <w:pPr>
        <w:numPr>
          <w:ilvl w:val="0"/>
          <w:numId w:val="15"/>
        </w:numPr>
        <w:ind w:left="284" w:hanging="283"/>
        <w:jc w:val="both"/>
        <w:rPr>
          <w:b/>
          <w:sz w:val="24"/>
        </w:rPr>
      </w:pPr>
      <w:r w:rsidRPr="00440E22">
        <w:rPr>
          <w:b/>
          <w:sz w:val="24"/>
        </w:rPr>
        <w:t xml:space="preserve">Zásoby </w:t>
      </w:r>
      <w:r>
        <w:rPr>
          <w:b/>
          <w:sz w:val="24"/>
        </w:rPr>
        <w:t>nakupované</w:t>
      </w:r>
    </w:p>
    <w:p w:rsidR="000B022F" w:rsidRDefault="000B022F" w:rsidP="000B022F">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0B022F" w:rsidRDefault="000B022F" w:rsidP="000B022F">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0B022F" w:rsidRPr="00970DD0" w:rsidRDefault="000B022F" w:rsidP="000B022F">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6797C">
        <w:rPr>
          <w:rFonts w:cs="Tahoma"/>
          <w:b/>
          <w:bCs/>
          <w:sz w:val="22"/>
          <w:szCs w:val="22"/>
        </w:rPr>
      </w:r>
      <w:r w:rsidR="000679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dopravné</w:t>
      </w:r>
    </w:p>
    <w:p w:rsidR="000B022F" w:rsidRDefault="000B022F" w:rsidP="000B022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6797C">
        <w:rPr>
          <w:rFonts w:cs="Tahoma"/>
          <w:b/>
          <w:bCs/>
          <w:sz w:val="22"/>
          <w:szCs w:val="22"/>
        </w:rPr>
      </w:r>
      <w:r w:rsidR="000679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provízie</w:t>
      </w:r>
    </w:p>
    <w:p w:rsidR="000B022F" w:rsidRDefault="000B022F" w:rsidP="000B022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6797C">
        <w:rPr>
          <w:rFonts w:cs="Tahoma"/>
          <w:b/>
          <w:bCs/>
          <w:sz w:val="22"/>
          <w:szCs w:val="22"/>
        </w:rPr>
      </w:r>
      <w:r w:rsidR="000679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0B022F" w:rsidRDefault="000B022F" w:rsidP="000B022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6797C">
        <w:rPr>
          <w:rFonts w:cs="Tahoma"/>
          <w:b/>
          <w:bCs/>
          <w:sz w:val="22"/>
          <w:szCs w:val="22"/>
        </w:rPr>
      </w:r>
      <w:r w:rsidR="000679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EA099D">
        <w:rPr>
          <w:rFonts w:cs="Tahoma"/>
          <w:bCs/>
          <w:sz w:val="22"/>
          <w:szCs w:val="22"/>
        </w:rPr>
        <w:t>clo</w:t>
      </w:r>
    </w:p>
    <w:p w:rsidR="000B022F" w:rsidRDefault="000B022F" w:rsidP="000B022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6797C">
        <w:rPr>
          <w:rFonts w:cs="Tahoma"/>
          <w:b/>
          <w:bCs/>
          <w:sz w:val="22"/>
          <w:szCs w:val="22"/>
        </w:rPr>
      </w:r>
      <w:r w:rsidR="000679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iné</w:t>
      </w:r>
    </w:p>
    <w:p w:rsidR="000B022F" w:rsidRDefault="000B022F" w:rsidP="000B022F">
      <w:pPr>
        <w:pStyle w:val="Zkladntext"/>
        <w:ind w:left="284"/>
        <w:rPr>
          <w:rFonts w:cs="Tahoma"/>
          <w:bCs/>
          <w:sz w:val="22"/>
          <w:szCs w:val="22"/>
        </w:rPr>
      </w:pPr>
      <w:r w:rsidRPr="00970DD0">
        <w:rPr>
          <w:rFonts w:cs="Tahoma"/>
          <w:bCs/>
          <w:sz w:val="22"/>
          <w:szCs w:val="22"/>
        </w:rPr>
        <w:t xml:space="preserve">  </w:t>
      </w:r>
    </w:p>
    <w:p w:rsidR="000B022F" w:rsidRDefault="000B022F" w:rsidP="000B022F">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0B022F" w:rsidRPr="00FD5013" w:rsidRDefault="000B022F" w:rsidP="000B022F">
      <w:pPr>
        <w:pStyle w:val="Zkladntext"/>
        <w:ind w:left="284"/>
        <w:rPr>
          <w:sz w:val="24"/>
        </w:rPr>
      </w:pPr>
      <w:r w:rsidRPr="00FD5013">
        <w:rPr>
          <w:sz w:val="24"/>
        </w:rPr>
        <w:t>Vlastné náklady obsahujú:</w:t>
      </w:r>
    </w:p>
    <w:p w:rsidR="000B022F" w:rsidRPr="006A59BF" w:rsidRDefault="000B022F" w:rsidP="000B022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6797C">
        <w:rPr>
          <w:rFonts w:cs="Tahoma"/>
          <w:b/>
          <w:bCs/>
          <w:sz w:val="22"/>
          <w:szCs w:val="22"/>
        </w:rPr>
      </w:r>
      <w:r w:rsidR="000679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rsidR="000B022F" w:rsidRDefault="000B022F" w:rsidP="000B022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6797C">
        <w:rPr>
          <w:rFonts w:cs="Tahoma"/>
          <w:b/>
          <w:bCs/>
          <w:sz w:val="22"/>
          <w:szCs w:val="22"/>
        </w:rPr>
      </w:r>
      <w:r w:rsidR="000679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82297">
        <w:rPr>
          <w:rFonts w:cs="Tahoma"/>
          <w:bCs/>
          <w:sz w:val="22"/>
          <w:szCs w:val="22"/>
        </w:rPr>
        <w:t>časť nepriamych</w:t>
      </w:r>
      <w:r>
        <w:rPr>
          <w:rFonts w:cs="Tahoma"/>
          <w:bCs/>
          <w:sz w:val="22"/>
          <w:szCs w:val="22"/>
        </w:rPr>
        <w:t xml:space="preserve"> nákladov, súvisiaca s ich vytváraním</w:t>
      </w:r>
    </w:p>
    <w:p w:rsidR="000B022F" w:rsidRDefault="000B022F" w:rsidP="000B022F">
      <w:pPr>
        <w:pStyle w:val="Zkladntext"/>
        <w:rPr>
          <w:b/>
          <w:sz w:val="24"/>
        </w:rPr>
      </w:pPr>
    </w:p>
    <w:p w:rsidR="000B022F" w:rsidRPr="00FD0D84" w:rsidRDefault="000B022F" w:rsidP="000B022F">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0B022F" w:rsidRDefault="000B022F" w:rsidP="000B022F">
      <w:pPr>
        <w:pStyle w:val="Pismenka"/>
        <w:tabs>
          <w:tab w:val="clear" w:pos="426"/>
        </w:tabs>
        <w:rPr>
          <w:b w:val="0"/>
          <w:sz w:val="24"/>
        </w:rPr>
      </w:pPr>
    </w:p>
    <w:p w:rsidR="000B022F" w:rsidRPr="00C36DF8" w:rsidRDefault="000B022F" w:rsidP="000B022F">
      <w:pPr>
        <w:numPr>
          <w:ilvl w:val="0"/>
          <w:numId w:val="15"/>
        </w:numPr>
        <w:ind w:left="284" w:hanging="283"/>
        <w:jc w:val="both"/>
        <w:rPr>
          <w:sz w:val="24"/>
          <w:szCs w:val="24"/>
        </w:rPr>
      </w:pPr>
      <w:r w:rsidRPr="00C36DF8">
        <w:rPr>
          <w:b/>
          <w:sz w:val="24"/>
        </w:rPr>
        <w:t xml:space="preserve">Pohľadávky </w:t>
      </w:r>
    </w:p>
    <w:p w:rsidR="000B022F" w:rsidRPr="00C36DF8" w:rsidRDefault="000B022F" w:rsidP="000B022F">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0B022F" w:rsidRDefault="000B022F" w:rsidP="000B022F">
      <w:pPr>
        <w:pStyle w:val="Zkladntext"/>
        <w:ind w:left="0"/>
        <w:rPr>
          <w:sz w:val="24"/>
        </w:rPr>
      </w:pPr>
    </w:p>
    <w:p w:rsidR="000B022F" w:rsidRPr="00C36DF8" w:rsidRDefault="000B022F" w:rsidP="000B022F">
      <w:pPr>
        <w:numPr>
          <w:ilvl w:val="0"/>
          <w:numId w:val="15"/>
        </w:numPr>
        <w:ind w:left="284" w:hanging="283"/>
        <w:jc w:val="both"/>
        <w:rPr>
          <w:sz w:val="24"/>
          <w:szCs w:val="24"/>
        </w:rPr>
      </w:pPr>
      <w:r w:rsidRPr="00C36DF8">
        <w:rPr>
          <w:b/>
          <w:sz w:val="24"/>
        </w:rPr>
        <w:t xml:space="preserve">Krátkodobý finančný majetok </w:t>
      </w:r>
    </w:p>
    <w:p w:rsidR="000B022F" w:rsidRDefault="000B022F" w:rsidP="000B022F">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0B022F" w:rsidRPr="00C36DF8" w:rsidRDefault="000B022F" w:rsidP="000B022F">
      <w:pPr>
        <w:ind w:left="714"/>
        <w:jc w:val="both"/>
        <w:rPr>
          <w:sz w:val="24"/>
          <w:szCs w:val="24"/>
        </w:rPr>
      </w:pPr>
    </w:p>
    <w:p w:rsidR="000B022F" w:rsidRPr="00C36DF8" w:rsidRDefault="000B022F" w:rsidP="000B022F">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0B022F" w:rsidRDefault="000B022F" w:rsidP="000B022F">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0B022F" w:rsidRPr="00C36DF8" w:rsidRDefault="000B022F" w:rsidP="000B022F">
      <w:pPr>
        <w:ind w:left="714"/>
        <w:jc w:val="both"/>
        <w:rPr>
          <w:sz w:val="24"/>
          <w:szCs w:val="24"/>
        </w:rPr>
      </w:pPr>
    </w:p>
    <w:p w:rsidR="000B022F" w:rsidRPr="00C36DF8" w:rsidRDefault="000B022F" w:rsidP="000B022F">
      <w:pPr>
        <w:numPr>
          <w:ilvl w:val="0"/>
          <w:numId w:val="15"/>
        </w:numPr>
        <w:ind w:left="284" w:hanging="283"/>
        <w:jc w:val="both"/>
        <w:rPr>
          <w:b/>
          <w:sz w:val="24"/>
          <w:szCs w:val="24"/>
        </w:rPr>
      </w:pPr>
      <w:r>
        <w:rPr>
          <w:b/>
          <w:sz w:val="24"/>
          <w:szCs w:val="24"/>
        </w:rPr>
        <w:t>Záväzky, vrátane rezerv, dlhopisov, pôžičiek a úverov</w:t>
      </w:r>
    </w:p>
    <w:p w:rsidR="000B022F" w:rsidRPr="00CB4D4A" w:rsidRDefault="000B022F" w:rsidP="000B022F">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0B022F" w:rsidRPr="00CB4D4A" w:rsidRDefault="000B022F" w:rsidP="000B022F">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0B022F" w:rsidRPr="00CB4D4A" w:rsidRDefault="000B022F" w:rsidP="000B022F">
      <w:pPr>
        <w:pStyle w:val="Zkladntext"/>
        <w:rPr>
          <w:sz w:val="24"/>
          <w:szCs w:val="24"/>
        </w:rPr>
      </w:pPr>
    </w:p>
    <w:p w:rsidR="000B022F" w:rsidRPr="0006578D" w:rsidRDefault="000B022F" w:rsidP="000B022F">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0B022F" w:rsidRPr="0006578D" w:rsidRDefault="000B022F" w:rsidP="000B022F">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0B022F" w:rsidRDefault="000B022F" w:rsidP="000B022F">
      <w:pPr>
        <w:pStyle w:val="Pismenka"/>
        <w:tabs>
          <w:tab w:val="clear" w:pos="426"/>
        </w:tabs>
        <w:ind w:left="0" w:firstLine="0"/>
        <w:rPr>
          <w:b w:val="0"/>
          <w:sz w:val="24"/>
        </w:rPr>
      </w:pPr>
    </w:p>
    <w:p w:rsidR="000B022F" w:rsidRDefault="000B022F" w:rsidP="000B022F">
      <w:pPr>
        <w:pStyle w:val="Pismenka"/>
        <w:tabs>
          <w:tab w:val="clear" w:pos="426"/>
        </w:tabs>
        <w:ind w:left="0" w:firstLine="0"/>
        <w:rPr>
          <w:b w:val="0"/>
          <w:sz w:val="24"/>
        </w:rPr>
      </w:pPr>
    </w:p>
    <w:p w:rsidR="000B022F" w:rsidRDefault="000B022F" w:rsidP="000B022F">
      <w:pPr>
        <w:numPr>
          <w:ilvl w:val="0"/>
          <w:numId w:val="15"/>
        </w:numPr>
        <w:ind w:left="284" w:hanging="283"/>
        <w:jc w:val="both"/>
        <w:rPr>
          <w:b/>
          <w:sz w:val="24"/>
        </w:rPr>
      </w:pPr>
      <w:r>
        <w:rPr>
          <w:b/>
          <w:sz w:val="24"/>
        </w:rPr>
        <w:t xml:space="preserve">Deriváty </w:t>
      </w:r>
    </w:p>
    <w:p w:rsidR="000B022F" w:rsidRDefault="000B022F" w:rsidP="000B022F">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0B022F" w:rsidRPr="00733F0F" w:rsidRDefault="000B022F" w:rsidP="000B022F">
      <w:pPr>
        <w:pStyle w:val="Zkladntext"/>
        <w:ind w:left="720"/>
        <w:rPr>
          <w:sz w:val="24"/>
          <w:szCs w:val="24"/>
        </w:rPr>
      </w:pPr>
    </w:p>
    <w:p w:rsidR="000B022F" w:rsidRDefault="000B022F" w:rsidP="000B022F">
      <w:pPr>
        <w:numPr>
          <w:ilvl w:val="0"/>
          <w:numId w:val="15"/>
        </w:numPr>
        <w:ind w:left="284" w:hanging="283"/>
        <w:jc w:val="both"/>
        <w:rPr>
          <w:b/>
          <w:sz w:val="24"/>
        </w:rPr>
      </w:pPr>
      <w:r>
        <w:rPr>
          <w:b/>
          <w:sz w:val="24"/>
        </w:rPr>
        <w:t xml:space="preserve">Majetok a záväzky zabezpečené derivátmi </w:t>
      </w:r>
    </w:p>
    <w:p w:rsidR="000B022F" w:rsidRPr="00733F0F" w:rsidRDefault="000B022F" w:rsidP="000B022F">
      <w:pPr>
        <w:pStyle w:val="Zkladntext"/>
        <w:ind w:left="284"/>
        <w:rPr>
          <w:sz w:val="24"/>
          <w:szCs w:val="24"/>
        </w:rPr>
      </w:pPr>
      <w:r w:rsidRPr="00733F0F">
        <w:rPr>
          <w:sz w:val="24"/>
          <w:szCs w:val="24"/>
        </w:rPr>
        <w:lastRenderedPageBreak/>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0B022F" w:rsidRDefault="000B022F" w:rsidP="000B022F">
      <w:pPr>
        <w:jc w:val="both"/>
        <w:rPr>
          <w:b/>
          <w:sz w:val="24"/>
        </w:rPr>
      </w:pPr>
    </w:p>
    <w:p w:rsidR="000B022F" w:rsidRPr="001A5C81" w:rsidRDefault="000B022F" w:rsidP="000B022F">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0B022F" w:rsidRPr="00C377FC" w:rsidRDefault="000B022F" w:rsidP="000B022F">
      <w:pPr>
        <w:pStyle w:val="Zkladntext"/>
        <w:rPr>
          <w:b/>
        </w:rPr>
      </w:pPr>
    </w:p>
    <w:p w:rsidR="000B022F" w:rsidRPr="00855203" w:rsidRDefault="000B022F" w:rsidP="000B022F">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0B022F" w:rsidRDefault="000B022F" w:rsidP="000B022F">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0B022F" w:rsidRPr="00855203" w:rsidRDefault="000B022F" w:rsidP="000B022F">
      <w:pPr>
        <w:pStyle w:val="Zkladntext"/>
        <w:ind w:left="284"/>
        <w:rPr>
          <w:sz w:val="24"/>
          <w:szCs w:val="24"/>
        </w:rPr>
      </w:pPr>
    </w:p>
    <w:p w:rsidR="000B022F" w:rsidRDefault="000B022F" w:rsidP="000B022F">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0B022F" w:rsidRDefault="000B022F" w:rsidP="000B022F">
      <w:pPr>
        <w:pStyle w:val="Pismenka"/>
        <w:tabs>
          <w:tab w:val="clear" w:pos="426"/>
        </w:tabs>
        <w:ind w:left="0" w:firstLine="0"/>
        <w:rPr>
          <w:b w:val="0"/>
          <w:sz w:val="24"/>
        </w:rPr>
      </w:pPr>
    </w:p>
    <w:p w:rsidR="000B022F" w:rsidRPr="002B21DE" w:rsidRDefault="000B022F" w:rsidP="000B022F">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0B022F" w:rsidRDefault="000B022F" w:rsidP="000B022F">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0B022F" w:rsidRDefault="000B022F" w:rsidP="000B022F">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6797C">
        <w:rPr>
          <w:rFonts w:cs="Tahoma"/>
          <w:b/>
          <w:bCs/>
          <w:sz w:val="22"/>
          <w:szCs w:val="22"/>
        </w:rPr>
      </w:r>
      <w:r w:rsidR="000679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odo </w:t>
      </w:r>
      <w:r w:rsidRPr="00737A65">
        <w:rPr>
          <w:sz w:val="24"/>
          <w:szCs w:val="24"/>
        </w:rPr>
        <w:t>dňa jeho zaradenia do používania</w:t>
      </w:r>
    </w:p>
    <w:p w:rsidR="000B022F" w:rsidRPr="00DB0275" w:rsidRDefault="000B022F" w:rsidP="000B022F">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6797C">
        <w:rPr>
          <w:rFonts w:cs="Tahoma"/>
          <w:b/>
          <w:bCs/>
          <w:sz w:val="22"/>
          <w:szCs w:val="22"/>
        </w:rPr>
      </w:r>
      <w:r w:rsidR="0006797C">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rsidR="000B022F" w:rsidRPr="00737A65" w:rsidRDefault="000B022F" w:rsidP="000B022F">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0B022F" w:rsidRPr="00563E6B" w:rsidTr="005B36E8">
        <w:tc>
          <w:tcPr>
            <w:tcW w:w="2962" w:type="dxa"/>
          </w:tcPr>
          <w:p w:rsidR="000B022F" w:rsidRPr="00563E6B" w:rsidRDefault="000B022F" w:rsidP="005B36E8">
            <w:pPr>
              <w:jc w:val="center"/>
              <w:rPr>
                <w:b/>
              </w:rPr>
            </w:pPr>
            <w:r w:rsidRPr="00563E6B">
              <w:rPr>
                <w:b/>
              </w:rPr>
              <w:t>Odpisová skupina</w:t>
            </w:r>
          </w:p>
        </w:tc>
        <w:tc>
          <w:tcPr>
            <w:tcW w:w="3071" w:type="dxa"/>
          </w:tcPr>
          <w:p w:rsidR="000B022F" w:rsidRDefault="000B022F" w:rsidP="005B36E8">
            <w:pPr>
              <w:jc w:val="center"/>
              <w:rPr>
                <w:b/>
              </w:rPr>
            </w:pPr>
            <w:r>
              <w:rPr>
                <w:b/>
              </w:rPr>
              <w:t xml:space="preserve">Predpokladaná doba </w:t>
            </w:r>
          </w:p>
          <w:p w:rsidR="000B022F" w:rsidRPr="00563E6B" w:rsidRDefault="000B022F" w:rsidP="005B36E8">
            <w:pPr>
              <w:jc w:val="center"/>
              <w:rPr>
                <w:b/>
              </w:rPr>
            </w:pPr>
            <w:r>
              <w:rPr>
                <w:b/>
              </w:rPr>
              <w:t xml:space="preserve">používania v rokoch </w:t>
            </w:r>
          </w:p>
        </w:tc>
        <w:tc>
          <w:tcPr>
            <w:tcW w:w="4173" w:type="dxa"/>
          </w:tcPr>
          <w:p w:rsidR="000B022F" w:rsidRDefault="000B022F" w:rsidP="005B36E8">
            <w:pPr>
              <w:jc w:val="center"/>
              <w:rPr>
                <w:b/>
              </w:rPr>
            </w:pPr>
            <w:r w:rsidRPr="00563E6B">
              <w:rPr>
                <w:b/>
              </w:rPr>
              <w:t>Ročná odpisová sadzba</w:t>
            </w:r>
          </w:p>
          <w:p w:rsidR="000B022F" w:rsidRPr="00563E6B" w:rsidRDefault="000B022F" w:rsidP="005B36E8">
            <w:pPr>
              <w:jc w:val="center"/>
              <w:rPr>
                <w:b/>
              </w:rPr>
            </w:pPr>
            <w:r>
              <w:rPr>
                <w:b/>
              </w:rPr>
              <w:t>v %</w:t>
            </w:r>
          </w:p>
        </w:tc>
      </w:tr>
      <w:tr w:rsidR="000B022F" w:rsidRPr="00563E6B" w:rsidTr="005B36E8">
        <w:tc>
          <w:tcPr>
            <w:tcW w:w="2962" w:type="dxa"/>
          </w:tcPr>
          <w:p w:rsidR="000B022F" w:rsidRPr="00CA2ABD" w:rsidRDefault="000B022F" w:rsidP="005B36E8">
            <w:pPr>
              <w:jc w:val="center"/>
            </w:pPr>
            <w:r w:rsidRPr="00CA2ABD">
              <w:t>1</w:t>
            </w:r>
          </w:p>
        </w:tc>
        <w:tc>
          <w:tcPr>
            <w:tcW w:w="3071" w:type="dxa"/>
          </w:tcPr>
          <w:p w:rsidR="000B022F" w:rsidRPr="00CA2ABD" w:rsidRDefault="000B022F" w:rsidP="005B36E8">
            <w:pPr>
              <w:jc w:val="center"/>
            </w:pPr>
            <w:r>
              <w:t>4</w:t>
            </w:r>
          </w:p>
        </w:tc>
        <w:tc>
          <w:tcPr>
            <w:tcW w:w="4173" w:type="dxa"/>
          </w:tcPr>
          <w:p w:rsidR="000B022F" w:rsidRPr="003D0CF2" w:rsidRDefault="00834766" w:rsidP="005B36E8">
            <w:pPr>
              <w:jc w:val="center"/>
            </w:pPr>
            <w:r>
              <w:t>1/4</w:t>
            </w:r>
          </w:p>
        </w:tc>
      </w:tr>
      <w:tr w:rsidR="000B022F" w:rsidRPr="00563E6B" w:rsidTr="005B36E8">
        <w:tc>
          <w:tcPr>
            <w:tcW w:w="2962" w:type="dxa"/>
          </w:tcPr>
          <w:p w:rsidR="000B022F" w:rsidRPr="00CA2ABD" w:rsidRDefault="000B022F" w:rsidP="005B36E8">
            <w:pPr>
              <w:jc w:val="center"/>
            </w:pPr>
            <w:r w:rsidRPr="00CA2ABD">
              <w:t>2</w:t>
            </w:r>
          </w:p>
        </w:tc>
        <w:tc>
          <w:tcPr>
            <w:tcW w:w="3071" w:type="dxa"/>
          </w:tcPr>
          <w:p w:rsidR="000B022F" w:rsidRPr="00CA2ABD" w:rsidRDefault="000B022F" w:rsidP="005B36E8">
            <w:pPr>
              <w:jc w:val="center"/>
            </w:pPr>
            <w:r>
              <w:t>6</w:t>
            </w:r>
          </w:p>
        </w:tc>
        <w:tc>
          <w:tcPr>
            <w:tcW w:w="4173" w:type="dxa"/>
          </w:tcPr>
          <w:p w:rsidR="000B022F" w:rsidRPr="003D0CF2" w:rsidRDefault="00834766" w:rsidP="005B36E8">
            <w:pPr>
              <w:jc w:val="center"/>
            </w:pPr>
            <w:r>
              <w:t>1/6</w:t>
            </w:r>
          </w:p>
        </w:tc>
      </w:tr>
      <w:tr w:rsidR="000B022F" w:rsidRPr="00563E6B" w:rsidTr="005B36E8">
        <w:tc>
          <w:tcPr>
            <w:tcW w:w="2962" w:type="dxa"/>
          </w:tcPr>
          <w:p w:rsidR="000B022F" w:rsidRPr="00CA2ABD" w:rsidRDefault="000B022F" w:rsidP="005B36E8">
            <w:pPr>
              <w:jc w:val="center"/>
            </w:pPr>
            <w:bookmarkStart w:id="1" w:name="_Hlk478630732"/>
            <w:r w:rsidRPr="00CA2ABD">
              <w:t>3</w:t>
            </w:r>
          </w:p>
        </w:tc>
        <w:tc>
          <w:tcPr>
            <w:tcW w:w="3071" w:type="dxa"/>
          </w:tcPr>
          <w:p w:rsidR="000B022F" w:rsidRPr="00CA2ABD" w:rsidRDefault="000B022F" w:rsidP="005B36E8">
            <w:pPr>
              <w:jc w:val="center"/>
            </w:pPr>
            <w:r>
              <w:t>12</w:t>
            </w:r>
          </w:p>
        </w:tc>
        <w:tc>
          <w:tcPr>
            <w:tcW w:w="4173" w:type="dxa"/>
          </w:tcPr>
          <w:p w:rsidR="000B022F" w:rsidRPr="003D0CF2" w:rsidRDefault="00834766" w:rsidP="005B36E8">
            <w:pPr>
              <w:jc w:val="center"/>
            </w:pPr>
            <w:r>
              <w:t>1/12</w:t>
            </w:r>
          </w:p>
        </w:tc>
      </w:tr>
      <w:tr w:rsidR="00F95E09" w:rsidRPr="00563E6B" w:rsidTr="005B36E8">
        <w:tc>
          <w:tcPr>
            <w:tcW w:w="2962" w:type="dxa"/>
          </w:tcPr>
          <w:p w:rsidR="00F95E09" w:rsidRPr="00CA2ABD" w:rsidRDefault="00F95E09" w:rsidP="00F95E09">
            <w:pPr>
              <w:jc w:val="center"/>
            </w:pPr>
            <w:r>
              <w:t>4</w:t>
            </w:r>
          </w:p>
        </w:tc>
        <w:tc>
          <w:tcPr>
            <w:tcW w:w="3071" w:type="dxa"/>
          </w:tcPr>
          <w:p w:rsidR="00F95E09" w:rsidRDefault="00F95E09" w:rsidP="00F95E09">
            <w:pPr>
              <w:jc w:val="center"/>
            </w:pPr>
            <w:r>
              <w:t>8</w:t>
            </w:r>
          </w:p>
          <w:p w:rsidR="00F95E09" w:rsidRPr="00CA2ABD" w:rsidRDefault="00F95E09" w:rsidP="00F95E09">
            <w:pPr>
              <w:jc w:val="center"/>
            </w:pPr>
          </w:p>
        </w:tc>
        <w:tc>
          <w:tcPr>
            <w:tcW w:w="4173" w:type="dxa"/>
          </w:tcPr>
          <w:p w:rsidR="00F95E09" w:rsidRPr="003D0CF2" w:rsidRDefault="00F95E09" w:rsidP="00F95E09">
            <w:pPr>
              <w:jc w:val="center"/>
            </w:pPr>
            <w:r>
              <w:t>1/8</w:t>
            </w:r>
          </w:p>
        </w:tc>
      </w:tr>
      <w:tr w:rsidR="00F95E09" w:rsidRPr="00563E6B" w:rsidTr="005B36E8">
        <w:tc>
          <w:tcPr>
            <w:tcW w:w="2962" w:type="dxa"/>
          </w:tcPr>
          <w:p w:rsidR="00F95E09" w:rsidRPr="00CA2ABD" w:rsidRDefault="00F95E09" w:rsidP="00F95E09">
            <w:pPr>
              <w:jc w:val="center"/>
            </w:pPr>
            <w:r>
              <w:t>5</w:t>
            </w:r>
          </w:p>
        </w:tc>
        <w:tc>
          <w:tcPr>
            <w:tcW w:w="3071" w:type="dxa"/>
          </w:tcPr>
          <w:p w:rsidR="00F95E09" w:rsidRPr="00CA2ABD" w:rsidRDefault="00F95E09" w:rsidP="00F95E09">
            <w:pPr>
              <w:jc w:val="center"/>
            </w:pPr>
            <w:r>
              <w:t>20</w:t>
            </w:r>
          </w:p>
        </w:tc>
        <w:tc>
          <w:tcPr>
            <w:tcW w:w="4173" w:type="dxa"/>
          </w:tcPr>
          <w:p w:rsidR="00F95E09" w:rsidRPr="003D0CF2" w:rsidRDefault="00F95E09" w:rsidP="00F95E09">
            <w:pPr>
              <w:jc w:val="center"/>
            </w:pPr>
            <w:r>
              <w:t>1/20</w:t>
            </w:r>
          </w:p>
        </w:tc>
      </w:tr>
      <w:tr w:rsidR="00F95E09" w:rsidRPr="00563E6B" w:rsidTr="005B36E8">
        <w:tc>
          <w:tcPr>
            <w:tcW w:w="2962" w:type="dxa"/>
          </w:tcPr>
          <w:p w:rsidR="00F95E09" w:rsidRPr="00CA2ABD" w:rsidRDefault="00F95E09" w:rsidP="00F95E09">
            <w:pPr>
              <w:jc w:val="center"/>
            </w:pPr>
            <w:r>
              <w:t>6</w:t>
            </w:r>
            <w:bookmarkStart w:id="2" w:name="_GoBack"/>
            <w:bookmarkEnd w:id="2"/>
          </w:p>
        </w:tc>
        <w:tc>
          <w:tcPr>
            <w:tcW w:w="3071" w:type="dxa"/>
          </w:tcPr>
          <w:p w:rsidR="00F95E09" w:rsidRPr="00CA2ABD" w:rsidRDefault="00F95E09" w:rsidP="00F95E09">
            <w:pPr>
              <w:jc w:val="center"/>
            </w:pPr>
            <w:r>
              <w:t>40</w:t>
            </w:r>
          </w:p>
        </w:tc>
        <w:tc>
          <w:tcPr>
            <w:tcW w:w="4173" w:type="dxa"/>
          </w:tcPr>
          <w:p w:rsidR="00F95E09" w:rsidRPr="003D0CF2" w:rsidRDefault="00F95E09" w:rsidP="00F95E09">
            <w:pPr>
              <w:jc w:val="center"/>
            </w:pPr>
            <w:r>
              <w:t>1/40</w:t>
            </w:r>
          </w:p>
        </w:tc>
      </w:tr>
      <w:bookmarkEnd w:id="1"/>
    </w:tbl>
    <w:p w:rsidR="000B022F" w:rsidRDefault="000B022F" w:rsidP="000B022F">
      <w:pPr>
        <w:jc w:val="both"/>
        <w:rPr>
          <w:sz w:val="24"/>
        </w:rPr>
      </w:pPr>
    </w:p>
    <w:p w:rsidR="000B022F" w:rsidRPr="00554B96" w:rsidRDefault="000B022F" w:rsidP="000B022F">
      <w:pPr>
        <w:jc w:val="both"/>
        <w:rPr>
          <w:sz w:val="24"/>
        </w:rPr>
      </w:pPr>
      <w:r w:rsidRPr="00554B96">
        <w:rPr>
          <w:sz w:val="24"/>
        </w:rPr>
        <w:t>Drobný nehmo</w:t>
      </w:r>
      <w:r>
        <w:rPr>
          <w:sz w:val="24"/>
        </w:rPr>
        <w:t>tný majetok od 0 €</w:t>
      </w:r>
      <w:r w:rsidRPr="00554B96">
        <w:rPr>
          <w:sz w:val="24"/>
        </w:rPr>
        <w:t xml:space="preserve"> do</w:t>
      </w:r>
      <w:r>
        <w:rPr>
          <w:sz w:val="24"/>
        </w:rPr>
        <w:t xml:space="preserve"> 33</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0B022F" w:rsidRDefault="000B022F" w:rsidP="000B022F">
      <w:pPr>
        <w:jc w:val="both"/>
        <w:rPr>
          <w:sz w:val="24"/>
        </w:rPr>
      </w:pPr>
      <w:r w:rsidRPr="00554B96">
        <w:rPr>
          <w:sz w:val="24"/>
        </w:rPr>
        <w:t>Drobný hmotný majetok od</w:t>
      </w:r>
      <w:r>
        <w:rPr>
          <w:sz w:val="24"/>
        </w:rPr>
        <w:t xml:space="preserve"> 0 €</w:t>
      </w:r>
      <w:r w:rsidRPr="00554B96">
        <w:rPr>
          <w:sz w:val="24"/>
        </w:rPr>
        <w:t xml:space="preserve"> do </w:t>
      </w:r>
      <w:r>
        <w:rPr>
          <w:sz w:val="24"/>
        </w:rPr>
        <w:t>200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0B022F" w:rsidRPr="00554B96" w:rsidRDefault="000B022F" w:rsidP="000B022F">
      <w:pPr>
        <w:jc w:val="both"/>
        <w:rPr>
          <w:sz w:val="24"/>
        </w:rPr>
      </w:pPr>
    </w:p>
    <w:p w:rsidR="000B022F" w:rsidRDefault="000B022F" w:rsidP="000B022F">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0B022F" w:rsidRDefault="000B022F" w:rsidP="000B022F">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0B022F" w:rsidRDefault="000B022F" w:rsidP="000B022F">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0B022F" w:rsidRDefault="000B022F" w:rsidP="000B022F">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0B022F" w:rsidRDefault="000B022F" w:rsidP="000B022F">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0B022F" w:rsidRDefault="000B022F" w:rsidP="000B022F">
      <w:pPr>
        <w:spacing w:after="120"/>
        <w:jc w:val="both"/>
        <w:rPr>
          <w:sz w:val="24"/>
          <w:szCs w:val="24"/>
        </w:rPr>
      </w:pPr>
      <w:r w:rsidRPr="00A95CC9">
        <w:rPr>
          <w:sz w:val="24"/>
          <w:szCs w:val="24"/>
        </w:rPr>
        <w:lastRenderedPageBreak/>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0B022F" w:rsidRDefault="000B022F" w:rsidP="000B022F">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0B022F" w:rsidRDefault="000B022F" w:rsidP="000B022F">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8766"/>
      </w:tblGrid>
      <w:tr w:rsidR="000B022F" w:rsidRPr="00CF31EB" w:rsidTr="005B36E8">
        <w:tc>
          <w:tcPr>
            <w:tcW w:w="1440" w:type="dxa"/>
          </w:tcPr>
          <w:p w:rsidR="000B022F" w:rsidRPr="00381F65" w:rsidRDefault="000B022F" w:rsidP="005B36E8">
            <w:pPr>
              <w:rPr>
                <w:sz w:val="24"/>
                <w:szCs w:val="24"/>
              </w:rPr>
            </w:pPr>
            <w:r w:rsidRPr="00381F65">
              <w:rPr>
                <w:sz w:val="24"/>
                <w:szCs w:val="24"/>
              </w:rPr>
              <w:t xml:space="preserve">365 dní </w:t>
            </w:r>
          </w:p>
        </w:tc>
        <w:tc>
          <w:tcPr>
            <w:tcW w:w="8766" w:type="dxa"/>
          </w:tcPr>
          <w:p w:rsidR="000B022F" w:rsidRPr="00312F8D" w:rsidRDefault="000B022F" w:rsidP="005B36E8">
            <w:pPr>
              <w:rPr>
                <w:sz w:val="24"/>
                <w:szCs w:val="24"/>
              </w:rPr>
            </w:pPr>
            <w:r w:rsidRPr="00312F8D">
              <w:rPr>
                <w:sz w:val="24"/>
                <w:szCs w:val="24"/>
              </w:rPr>
              <w:t xml:space="preserve">najviac do výšky    </w:t>
            </w:r>
            <w:r>
              <w:rPr>
                <w:sz w:val="24"/>
                <w:szCs w:val="24"/>
              </w:rPr>
              <w:t>25</w:t>
            </w:r>
            <w:r w:rsidRPr="00312F8D">
              <w:rPr>
                <w:sz w:val="24"/>
                <w:szCs w:val="24"/>
              </w:rPr>
              <w:t xml:space="preserve">  % menovitej hodnoty pohľadávky bez príslušenstva </w:t>
            </w:r>
          </w:p>
        </w:tc>
      </w:tr>
      <w:tr w:rsidR="000B022F" w:rsidRPr="00CF31EB" w:rsidTr="005B36E8">
        <w:tc>
          <w:tcPr>
            <w:tcW w:w="1440" w:type="dxa"/>
          </w:tcPr>
          <w:p w:rsidR="000B022F" w:rsidRPr="00381F65" w:rsidRDefault="000B022F" w:rsidP="005B36E8">
            <w:pPr>
              <w:rPr>
                <w:sz w:val="24"/>
                <w:szCs w:val="24"/>
              </w:rPr>
            </w:pPr>
            <w:r w:rsidRPr="00381F65">
              <w:rPr>
                <w:sz w:val="24"/>
                <w:szCs w:val="24"/>
              </w:rPr>
              <w:t xml:space="preserve">720 dní </w:t>
            </w:r>
          </w:p>
        </w:tc>
        <w:tc>
          <w:tcPr>
            <w:tcW w:w="8766" w:type="dxa"/>
          </w:tcPr>
          <w:p w:rsidR="000B022F" w:rsidRPr="00312F8D" w:rsidRDefault="000B022F" w:rsidP="005B36E8">
            <w:pPr>
              <w:rPr>
                <w:sz w:val="24"/>
                <w:szCs w:val="24"/>
              </w:rPr>
            </w:pPr>
            <w:r w:rsidRPr="00312F8D">
              <w:rPr>
                <w:sz w:val="24"/>
                <w:szCs w:val="24"/>
              </w:rPr>
              <w:t xml:space="preserve">najviac do výšky </w:t>
            </w:r>
            <w:r>
              <w:rPr>
                <w:sz w:val="24"/>
                <w:szCs w:val="24"/>
              </w:rPr>
              <w:t xml:space="preserve">   50  </w:t>
            </w:r>
            <w:r w:rsidRPr="00312F8D">
              <w:rPr>
                <w:sz w:val="24"/>
                <w:szCs w:val="24"/>
              </w:rPr>
              <w:t>% menovitej hodnoty pohľadávky bez príslušenstva</w:t>
            </w:r>
          </w:p>
        </w:tc>
      </w:tr>
      <w:tr w:rsidR="000B022F" w:rsidRPr="00CF31EB" w:rsidTr="005B36E8">
        <w:tc>
          <w:tcPr>
            <w:tcW w:w="1440" w:type="dxa"/>
          </w:tcPr>
          <w:p w:rsidR="000B022F" w:rsidRPr="00381F65" w:rsidRDefault="000B022F" w:rsidP="005B36E8">
            <w:pPr>
              <w:rPr>
                <w:sz w:val="24"/>
                <w:szCs w:val="24"/>
              </w:rPr>
            </w:pPr>
            <w:r w:rsidRPr="00381F65">
              <w:rPr>
                <w:sz w:val="24"/>
                <w:szCs w:val="24"/>
              </w:rPr>
              <w:t xml:space="preserve">1 080 dní </w:t>
            </w:r>
          </w:p>
        </w:tc>
        <w:tc>
          <w:tcPr>
            <w:tcW w:w="8766" w:type="dxa"/>
          </w:tcPr>
          <w:p w:rsidR="000B022F" w:rsidRPr="00312F8D" w:rsidRDefault="000B022F" w:rsidP="005B36E8">
            <w:pPr>
              <w:rPr>
                <w:sz w:val="24"/>
                <w:szCs w:val="24"/>
              </w:rPr>
            </w:pPr>
            <w:r w:rsidRPr="00312F8D">
              <w:rPr>
                <w:sz w:val="24"/>
                <w:szCs w:val="24"/>
              </w:rPr>
              <w:t xml:space="preserve">najviac do výšky  </w:t>
            </w:r>
            <w:r>
              <w:rPr>
                <w:sz w:val="24"/>
                <w:szCs w:val="24"/>
              </w:rPr>
              <w:t>100</w:t>
            </w:r>
            <w:r w:rsidRPr="00312F8D">
              <w:rPr>
                <w:sz w:val="24"/>
                <w:szCs w:val="24"/>
              </w:rPr>
              <w:t xml:space="preserve">  % menovitej hodnoty pohľadávky bez príslušenstva</w:t>
            </w:r>
          </w:p>
        </w:tc>
      </w:tr>
    </w:tbl>
    <w:p w:rsidR="000B022F" w:rsidRDefault="000B022F" w:rsidP="000B022F">
      <w:pPr>
        <w:pStyle w:val="Zkladntext"/>
        <w:ind w:left="0"/>
        <w:rPr>
          <w:sz w:val="24"/>
          <w:szCs w:val="24"/>
          <w:u w:val="single"/>
        </w:rPr>
      </w:pPr>
    </w:p>
    <w:p w:rsidR="000B022F" w:rsidRDefault="000B022F" w:rsidP="000B022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0B022F" w:rsidRDefault="000B022F" w:rsidP="000B022F">
      <w:pPr>
        <w:pStyle w:val="Zkladntext"/>
        <w:ind w:left="0"/>
        <w:rPr>
          <w:sz w:val="24"/>
          <w:szCs w:val="24"/>
        </w:rPr>
      </w:pPr>
    </w:p>
    <w:p w:rsidR="000B022F" w:rsidRDefault="000B022F" w:rsidP="000B022F">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0B022F" w:rsidRDefault="000B022F" w:rsidP="000B022F">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0B022F" w:rsidRPr="002C39D0" w:rsidRDefault="000B022F" w:rsidP="000B022F">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0B022F" w:rsidRDefault="000B022F" w:rsidP="000B022F">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0B022F" w:rsidRPr="002C39D0" w:rsidRDefault="000B022F" w:rsidP="000B022F">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0B022F" w:rsidRPr="002C39D0" w:rsidRDefault="000B022F" w:rsidP="000B022F">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0B022F" w:rsidRDefault="000B022F" w:rsidP="000B022F">
      <w:pPr>
        <w:jc w:val="both"/>
        <w:rPr>
          <w:b/>
          <w:sz w:val="24"/>
          <w:szCs w:val="24"/>
        </w:rPr>
      </w:pPr>
    </w:p>
    <w:p w:rsidR="000B022F" w:rsidRPr="006C6683" w:rsidRDefault="000B022F" w:rsidP="000B022F">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0B022F" w:rsidRPr="006C6683" w:rsidRDefault="000B022F" w:rsidP="000B022F">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0B022F" w:rsidRPr="006C6683" w:rsidRDefault="000B022F" w:rsidP="000B022F">
      <w:pPr>
        <w:pStyle w:val="Zkladntext"/>
        <w:ind w:left="0"/>
        <w:rPr>
          <w:sz w:val="24"/>
          <w:szCs w:val="24"/>
        </w:rPr>
      </w:pPr>
      <w:r w:rsidRPr="006C6683">
        <w:rPr>
          <w:sz w:val="24"/>
          <w:szCs w:val="24"/>
        </w:rPr>
        <w:t>Na ocenenie prírastku cudzej meny nakúpenej za euro sa použije kurz, za ktorý bola táto cudzia mena nakúpená.</w:t>
      </w:r>
    </w:p>
    <w:p w:rsidR="000B022F" w:rsidRPr="006C6683" w:rsidRDefault="000B022F" w:rsidP="000B022F">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0B022F" w:rsidRPr="006C6683" w:rsidRDefault="000B022F" w:rsidP="000B022F">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0B022F" w:rsidRPr="006C6683" w:rsidRDefault="000B022F" w:rsidP="000B022F">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0B022F" w:rsidRPr="006C6683" w:rsidRDefault="000B022F" w:rsidP="000B022F">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0B022F" w:rsidRPr="00C45D3F" w:rsidRDefault="000B022F" w:rsidP="000B022F">
      <w:pPr>
        <w:jc w:val="center"/>
        <w:rPr>
          <w:b/>
          <w:sz w:val="24"/>
          <w:szCs w:val="24"/>
        </w:rPr>
      </w:pPr>
    </w:p>
    <w:p w:rsidR="000B022F" w:rsidRDefault="000B022F" w:rsidP="000B022F">
      <w:pPr>
        <w:jc w:val="center"/>
        <w:rPr>
          <w:b/>
          <w:sz w:val="24"/>
          <w:szCs w:val="24"/>
        </w:rPr>
      </w:pPr>
    </w:p>
    <w:p w:rsidR="000B022F" w:rsidRPr="00C45D3F" w:rsidRDefault="000B022F" w:rsidP="000B022F">
      <w:pPr>
        <w:jc w:val="center"/>
        <w:rPr>
          <w:b/>
          <w:sz w:val="24"/>
          <w:szCs w:val="24"/>
        </w:rPr>
      </w:pPr>
      <w:r w:rsidRPr="00C45D3F">
        <w:rPr>
          <w:b/>
          <w:sz w:val="24"/>
          <w:szCs w:val="24"/>
        </w:rPr>
        <w:lastRenderedPageBreak/>
        <w:t>Čl. III</w:t>
      </w:r>
    </w:p>
    <w:p w:rsidR="000B022F" w:rsidRPr="00C45D3F" w:rsidRDefault="000B022F" w:rsidP="000B022F">
      <w:pPr>
        <w:jc w:val="center"/>
        <w:rPr>
          <w:b/>
          <w:sz w:val="24"/>
          <w:szCs w:val="24"/>
        </w:rPr>
      </w:pPr>
      <w:r w:rsidRPr="00C45D3F">
        <w:rPr>
          <w:b/>
          <w:sz w:val="24"/>
          <w:szCs w:val="24"/>
        </w:rPr>
        <w:t>Informácie o údajoch na strane aktív súvahy</w:t>
      </w:r>
    </w:p>
    <w:p w:rsidR="000B022F" w:rsidRDefault="000B022F" w:rsidP="000B022F">
      <w:pPr>
        <w:pStyle w:val="Pismenka"/>
        <w:tabs>
          <w:tab w:val="clear" w:pos="426"/>
        </w:tabs>
        <w:ind w:left="425" w:hanging="425"/>
        <w:rPr>
          <w:sz w:val="24"/>
          <w:szCs w:val="24"/>
        </w:rPr>
      </w:pPr>
    </w:p>
    <w:p w:rsidR="000B022F" w:rsidRPr="00CC4187" w:rsidRDefault="000B022F" w:rsidP="000B022F">
      <w:pPr>
        <w:pStyle w:val="Pismenka"/>
        <w:tabs>
          <w:tab w:val="clear" w:pos="426"/>
        </w:tabs>
        <w:ind w:left="425" w:hanging="425"/>
        <w:rPr>
          <w:sz w:val="24"/>
          <w:szCs w:val="24"/>
        </w:rPr>
      </w:pPr>
      <w:r w:rsidRPr="00CC4187">
        <w:rPr>
          <w:sz w:val="24"/>
          <w:szCs w:val="24"/>
        </w:rPr>
        <w:t>A Neobežný majetok</w:t>
      </w:r>
    </w:p>
    <w:p w:rsidR="000B022F" w:rsidRDefault="000B022F" w:rsidP="000B022F">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0B022F" w:rsidRPr="0071585D" w:rsidRDefault="000B022F" w:rsidP="000B022F">
      <w:pPr>
        <w:pStyle w:val="Pismenka"/>
        <w:numPr>
          <w:ilvl w:val="0"/>
          <w:numId w:val="17"/>
        </w:numPr>
        <w:ind w:left="284" w:hanging="284"/>
        <w:rPr>
          <w:b w:val="0"/>
          <w:sz w:val="24"/>
          <w:szCs w:val="24"/>
        </w:rPr>
      </w:pPr>
      <w:r>
        <w:rPr>
          <w:sz w:val="24"/>
          <w:szCs w:val="24"/>
        </w:rPr>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0"/>
        <w:gridCol w:w="3364"/>
        <w:gridCol w:w="2804"/>
      </w:tblGrid>
      <w:tr w:rsidR="000B022F" w:rsidRPr="004F34D5" w:rsidTr="005B36E8">
        <w:tc>
          <w:tcPr>
            <w:tcW w:w="3969" w:type="dxa"/>
          </w:tcPr>
          <w:p w:rsidR="000B022F" w:rsidRPr="00312F8D" w:rsidRDefault="000B022F" w:rsidP="005B36E8">
            <w:pPr>
              <w:jc w:val="center"/>
              <w:rPr>
                <w:b/>
              </w:rPr>
            </w:pPr>
            <w:r w:rsidRPr="00312F8D">
              <w:rPr>
                <w:b/>
              </w:rPr>
              <w:t>Druh poisteného majetku</w:t>
            </w:r>
          </w:p>
        </w:tc>
        <w:tc>
          <w:tcPr>
            <w:tcW w:w="3402" w:type="dxa"/>
          </w:tcPr>
          <w:p w:rsidR="000B022F" w:rsidRPr="00312F8D" w:rsidRDefault="000B022F" w:rsidP="005B36E8">
            <w:pPr>
              <w:jc w:val="center"/>
              <w:rPr>
                <w:b/>
              </w:rPr>
            </w:pPr>
            <w:r w:rsidRPr="00312F8D">
              <w:rPr>
                <w:b/>
              </w:rPr>
              <w:t>Spôsob poistenia</w:t>
            </w:r>
          </w:p>
        </w:tc>
        <w:tc>
          <w:tcPr>
            <w:tcW w:w="2835" w:type="dxa"/>
          </w:tcPr>
          <w:p w:rsidR="000B022F" w:rsidRPr="00312F8D" w:rsidRDefault="000B022F" w:rsidP="005B36E8">
            <w:pPr>
              <w:jc w:val="center"/>
              <w:rPr>
                <w:b/>
              </w:rPr>
            </w:pPr>
            <w:r w:rsidRPr="00312F8D">
              <w:rPr>
                <w:b/>
              </w:rPr>
              <w:t>Výška poistenia</w:t>
            </w:r>
          </w:p>
        </w:tc>
      </w:tr>
      <w:tr w:rsidR="000B022F" w:rsidRPr="004F34D5" w:rsidTr="005B36E8">
        <w:tc>
          <w:tcPr>
            <w:tcW w:w="3969" w:type="dxa"/>
          </w:tcPr>
          <w:p w:rsidR="000B022F" w:rsidRPr="00312F8D" w:rsidRDefault="000B022F" w:rsidP="005B36E8">
            <w:r>
              <w:t xml:space="preserve">Stavby vo vlastníctve obce, </w:t>
            </w:r>
            <w:proofErr w:type="spellStart"/>
            <w:r>
              <w:t>Ocú</w:t>
            </w:r>
            <w:proofErr w:type="spellEnd"/>
            <w:r>
              <w:t xml:space="preserve"> a KD</w:t>
            </w:r>
          </w:p>
        </w:tc>
        <w:tc>
          <w:tcPr>
            <w:tcW w:w="3402" w:type="dxa"/>
          </w:tcPr>
          <w:p w:rsidR="000B022F" w:rsidRPr="00312F8D" w:rsidRDefault="000B022F" w:rsidP="005B36E8">
            <w:r>
              <w:t>Komerčne Komunálna poisťovňa</w:t>
            </w:r>
          </w:p>
        </w:tc>
        <w:tc>
          <w:tcPr>
            <w:tcW w:w="2835" w:type="dxa"/>
          </w:tcPr>
          <w:p w:rsidR="000B022F" w:rsidRPr="00312F8D" w:rsidRDefault="000B022F" w:rsidP="005B36E8">
            <w:r>
              <w:t>126,40</w:t>
            </w:r>
          </w:p>
        </w:tc>
      </w:tr>
      <w:tr w:rsidR="000B022F" w:rsidRPr="004F34D5" w:rsidTr="005B36E8">
        <w:tc>
          <w:tcPr>
            <w:tcW w:w="3969" w:type="dxa"/>
          </w:tcPr>
          <w:p w:rsidR="000B022F" w:rsidRPr="00312F8D" w:rsidRDefault="000B022F" w:rsidP="005B36E8"/>
        </w:tc>
        <w:tc>
          <w:tcPr>
            <w:tcW w:w="3402" w:type="dxa"/>
          </w:tcPr>
          <w:p w:rsidR="000B022F" w:rsidRPr="00312F8D" w:rsidRDefault="000B022F" w:rsidP="005B36E8"/>
        </w:tc>
        <w:tc>
          <w:tcPr>
            <w:tcW w:w="2835" w:type="dxa"/>
          </w:tcPr>
          <w:p w:rsidR="000B022F" w:rsidRPr="00312F8D" w:rsidRDefault="000B022F" w:rsidP="005B36E8"/>
        </w:tc>
      </w:tr>
      <w:tr w:rsidR="000B022F" w:rsidRPr="004F34D5" w:rsidTr="005B36E8">
        <w:tc>
          <w:tcPr>
            <w:tcW w:w="3969" w:type="dxa"/>
          </w:tcPr>
          <w:p w:rsidR="000B022F" w:rsidRPr="00312F8D" w:rsidRDefault="000B022F" w:rsidP="005B36E8"/>
        </w:tc>
        <w:tc>
          <w:tcPr>
            <w:tcW w:w="3402" w:type="dxa"/>
          </w:tcPr>
          <w:p w:rsidR="000B022F" w:rsidRPr="00312F8D" w:rsidRDefault="000B022F" w:rsidP="005B36E8"/>
        </w:tc>
        <w:tc>
          <w:tcPr>
            <w:tcW w:w="2835" w:type="dxa"/>
          </w:tcPr>
          <w:p w:rsidR="000B022F" w:rsidRPr="00312F8D" w:rsidRDefault="000B022F" w:rsidP="005B36E8"/>
        </w:tc>
      </w:tr>
      <w:tr w:rsidR="000B022F" w:rsidRPr="004F34D5" w:rsidTr="005B36E8">
        <w:tc>
          <w:tcPr>
            <w:tcW w:w="3969" w:type="dxa"/>
          </w:tcPr>
          <w:p w:rsidR="000B022F" w:rsidRPr="00312F8D" w:rsidRDefault="000B022F" w:rsidP="005B36E8"/>
        </w:tc>
        <w:tc>
          <w:tcPr>
            <w:tcW w:w="3402" w:type="dxa"/>
          </w:tcPr>
          <w:p w:rsidR="000B022F" w:rsidRPr="00312F8D" w:rsidRDefault="000B022F" w:rsidP="005B36E8"/>
        </w:tc>
        <w:tc>
          <w:tcPr>
            <w:tcW w:w="2835" w:type="dxa"/>
          </w:tcPr>
          <w:p w:rsidR="000B022F" w:rsidRPr="00312F8D" w:rsidRDefault="000B022F" w:rsidP="005B36E8"/>
        </w:tc>
      </w:tr>
      <w:tr w:rsidR="000B022F" w:rsidRPr="004F34D5" w:rsidTr="005B36E8">
        <w:tc>
          <w:tcPr>
            <w:tcW w:w="3969" w:type="dxa"/>
          </w:tcPr>
          <w:p w:rsidR="000B022F" w:rsidRPr="00312F8D" w:rsidRDefault="000B022F" w:rsidP="005B36E8"/>
        </w:tc>
        <w:tc>
          <w:tcPr>
            <w:tcW w:w="3402" w:type="dxa"/>
          </w:tcPr>
          <w:p w:rsidR="000B022F" w:rsidRPr="00312F8D" w:rsidRDefault="000B022F" w:rsidP="005B36E8"/>
        </w:tc>
        <w:tc>
          <w:tcPr>
            <w:tcW w:w="2835" w:type="dxa"/>
          </w:tcPr>
          <w:p w:rsidR="000B022F" w:rsidRPr="00312F8D" w:rsidRDefault="000B022F" w:rsidP="005B36E8"/>
        </w:tc>
      </w:tr>
    </w:tbl>
    <w:p w:rsidR="000B022F" w:rsidRDefault="000B022F" w:rsidP="000B022F">
      <w:pPr>
        <w:ind w:left="426"/>
        <w:jc w:val="both"/>
        <w:rPr>
          <w:sz w:val="24"/>
          <w:szCs w:val="24"/>
        </w:rPr>
      </w:pPr>
    </w:p>
    <w:p w:rsidR="000B022F" w:rsidRPr="0071585D" w:rsidRDefault="000B022F" w:rsidP="000B022F">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0B022F" w:rsidRDefault="000B022F" w:rsidP="000B022F">
      <w:pPr>
        <w:jc w:val="both"/>
        <w:rPr>
          <w:sz w:val="24"/>
          <w:szCs w:val="24"/>
        </w:rPr>
      </w:pPr>
      <w:r>
        <w:rPr>
          <w:sz w:val="24"/>
          <w:szCs w:val="24"/>
        </w:rPr>
        <w:t>Obec Trebichava nemá zriadené záložné právo na dlhodobý hmotný a nehmotný majetok.</w:t>
      </w:r>
    </w:p>
    <w:p w:rsidR="000B022F" w:rsidRDefault="000B022F" w:rsidP="000B022F">
      <w:pPr>
        <w:jc w:val="both"/>
        <w:rPr>
          <w:sz w:val="24"/>
          <w:szCs w:val="24"/>
        </w:rPr>
      </w:pPr>
    </w:p>
    <w:p w:rsidR="000B022F" w:rsidRPr="0071585D" w:rsidRDefault="000B022F" w:rsidP="000B022F">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0B022F" w:rsidRPr="00563E6B" w:rsidTr="005B36E8">
        <w:tc>
          <w:tcPr>
            <w:tcW w:w="5220" w:type="dxa"/>
          </w:tcPr>
          <w:p w:rsidR="000B022F" w:rsidRDefault="000B022F" w:rsidP="005B36E8">
            <w:pPr>
              <w:jc w:val="center"/>
              <w:rPr>
                <w:b/>
              </w:rPr>
            </w:pPr>
            <w:r w:rsidRPr="00563E6B">
              <w:rPr>
                <w:b/>
              </w:rPr>
              <w:t xml:space="preserve">Majetok, </w:t>
            </w:r>
          </w:p>
          <w:p w:rsidR="000B022F" w:rsidRPr="00563E6B" w:rsidRDefault="000B022F" w:rsidP="005B36E8">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0B022F" w:rsidRPr="00563E6B" w:rsidRDefault="000B022F" w:rsidP="005B36E8">
            <w:pPr>
              <w:jc w:val="center"/>
              <w:rPr>
                <w:b/>
              </w:rPr>
            </w:pPr>
            <w:r>
              <w:rPr>
                <w:b/>
              </w:rPr>
              <w:t xml:space="preserve">Suma </w:t>
            </w:r>
          </w:p>
        </w:tc>
      </w:tr>
      <w:tr w:rsidR="000B022F" w:rsidRPr="00563E6B" w:rsidTr="005B36E8">
        <w:tc>
          <w:tcPr>
            <w:tcW w:w="5220" w:type="dxa"/>
          </w:tcPr>
          <w:p w:rsidR="000B022F" w:rsidRPr="005D4A05" w:rsidRDefault="000B022F" w:rsidP="005B36E8">
            <w:pPr>
              <w:rPr>
                <w:b/>
              </w:rPr>
            </w:pPr>
            <w:r w:rsidRPr="005D4A05">
              <w:rPr>
                <w:b/>
              </w:rPr>
              <w:t>Pozemky</w:t>
            </w:r>
          </w:p>
        </w:tc>
        <w:tc>
          <w:tcPr>
            <w:tcW w:w="4986" w:type="dxa"/>
          </w:tcPr>
          <w:p w:rsidR="000B022F" w:rsidRPr="005D4A05" w:rsidRDefault="000B022F" w:rsidP="005B36E8">
            <w:pPr>
              <w:jc w:val="center"/>
              <w:rPr>
                <w:b/>
              </w:rPr>
            </w:pPr>
            <w:r w:rsidRPr="005D4A05">
              <w:rPr>
                <w:b/>
              </w:rPr>
              <w:t xml:space="preserve">    0</w:t>
            </w:r>
          </w:p>
        </w:tc>
      </w:tr>
      <w:tr w:rsidR="000B022F" w:rsidRPr="00563E6B" w:rsidTr="005B36E8">
        <w:tc>
          <w:tcPr>
            <w:tcW w:w="5220" w:type="dxa"/>
          </w:tcPr>
          <w:p w:rsidR="000B022F" w:rsidRPr="005D4A05" w:rsidRDefault="000B022F" w:rsidP="005B36E8">
            <w:pPr>
              <w:rPr>
                <w:b/>
              </w:rPr>
            </w:pPr>
            <w:r w:rsidRPr="005D4A05">
              <w:rPr>
                <w:b/>
              </w:rPr>
              <w:t>Budovy, stavby</w:t>
            </w:r>
          </w:p>
        </w:tc>
        <w:tc>
          <w:tcPr>
            <w:tcW w:w="4986" w:type="dxa"/>
          </w:tcPr>
          <w:p w:rsidR="000B022F" w:rsidRPr="005D4A05" w:rsidRDefault="00E74C92" w:rsidP="005B36E8">
            <w:pPr>
              <w:jc w:val="center"/>
              <w:rPr>
                <w:b/>
              </w:rPr>
            </w:pPr>
            <w:r>
              <w:rPr>
                <w:b/>
              </w:rPr>
              <w:t>45544,45</w:t>
            </w:r>
          </w:p>
        </w:tc>
      </w:tr>
      <w:tr w:rsidR="000B022F" w:rsidRPr="00563E6B" w:rsidTr="005B36E8">
        <w:tc>
          <w:tcPr>
            <w:tcW w:w="5220" w:type="dxa"/>
          </w:tcPr>
          <w:p w:rsidR="000B022F" w:rsidRPr="005D4A05" w:rsidRDefault="000B022F" w:rsidP="005B36E8">
            <w:pPr>
              <w:rPr>
                <w:b/>
              </w:rPr>
            </w:pPr>
            <w:r w:rsidRPr="005D4A05">
              <w:rPr>
                <w:b/>
              </w:rPr>
              <w:t>Stroje, prístroje, zariadenia, inventár</w:t>
            </w:r>
          </w:p>
        </w:tc>
        <w:tc>
          <w:tcPr>
            <w:tcW w:w="4986" w:type="dxa"/>
          </w:tcPr>
          <w:p w:rsidR="000B022F" w:rsidRPr="005D4A05" w:rsidRDefault="000B022F" w:rsidP="005B36E8">
            <w:pPr>
              <w:jc w:val="center"/>
              <w:rPr>
                <w:b/>
              </w:rPr>
            </w:pPr>
            <w:r w:rsidRPr="005D4A05">
              <w:rPr>
                <w:b/>
              </w:rPr>
              <w:t xml:space="preserve">   </w:t>
            </w:r>
            <w:r>
              <w:rPr>
                <w:b/>
              </w:rPr>
              <w:t>0</w:t>
            </w:r>
          </w:p>
        </w:tc>
      </w:tr>
      <w:tr w:rsidR="000B022F" w:rsidRPr="00563E6B" w:rsidTr="005B36E8">
        <w:tc>
          <w:tcPr>
            <w:tcW w:w="5220" w:type="dxa"/>
          </w:tcPr>
          <w:p w:rsidR="000B022F" w:rsidRPr="005D4A05" w:rsidRDefault="000B022F" w:rsidP="005B36E8">
            <w:pPr>
              <w:rPr>
                <w:b/>
              </w:rPr>
            </w:pPr>
            <w:r w:rsidRPr="005D4A05">
              <w:rPr>
                <w:b/>
              </w:rPr>
              <w:t xml:space="preserve">Dopravné prostriedky </w:t>
            </w:r>
          </w:p>
        </w:tc>
        <w:tc>
          <w:tcPr>
            <w:tcW w:w="4986" w:type="dxa"/>
          </w:tcPr>
          <w:p w:rsidR="000B022F" w:rsidRPr="005D4A05" w:rsidRDefault="000B022F" w:rsidP="005B36E8">
            <w:pPr>
              <w:jc w:val="center"/>
              <w:rPr>
                <w:b/>
              </w:rPr>
            </w:pPr>
            <w:r w:rsidRPr="005D4A05">
              <w:rPr>
                <w:b/>
              </w:rPr>
              <w:t xml:space="preserve">   </w:t>
            </w:r>
            <w:r>
              <w:rPr>
                <w:b/>
              </w:rPr>
              <w:t>962,62</w:t>
            </w:r>
          </w:p>
        </w:tc>
      </w:tr>
      <w:tr w:rsidR="000B022F" w:rsidRPr="00563E6B" w:rsidTr="005B36E8">
        <w:tc>
          <w:tcPr>
            <w:tcW w:w="5220" w:type="dxa"/>
          </w:tcPr>
          <w:p w:rsidR="000B022F" w:rsidRPr="00C03C2A" w:rsidRDefault="00C03C2A" w:rsidP="005B36E8">
            <w:pPr>
              <w:rPr>
                <w:b/>
              </w:rPr>
            </w:pPr>
            <w:r w:rsidRPr="00C03C2A">
              <w:rPr>
                <w:b/>
              </w:rPr>
              <w:t>Drobný dlhodobý hmotný majetok</w:t>
            </w:r>
          </w:p>
        </w:tc>
        <w:tc>
          <w:tcPr>
            <w:tcW w:w="4986" w:type="dxa"/>
          </w:tcPr>
          <w:p w:rsidR="000B022F" w:rsidRPr="00C03C2A" w:rsidRDefault="00C03C2A" w:rsidP="00E74C92">
            <w:pPr>
              <w:rPr>
                <w:b/>
              </w:rPr>
            </w:pPr>
            <w:r w:rsidRPr="00C03C2A">
              <w:rPr>
                <w:b/>
              </w:rPr>
              <w:t xml:space="preserve">                                          </w:t>
            </w:r>
            <w:r w:rsidR="00E74C92">
              <w:rPr>
                <w:b/>
              </w:rPr>
              <w:t>3628,41</w:t>
            </w:r>
          </w:p>
        </w:tc>
      </w:tr>
      <w:tr w:rsidR="000B022F" w:rsidRPr="00563E6B" w:rsidTr="005B36E8">
        <w:tc>
          <w:tcPr>
            <w:tcW w:w="5220" w:type="dxa"/>
          </w:tcPr>
          <w:p w:rsidR="000B022F" w:rsidRPr="00664FF1" w:rsidRDefault="000B022F" w:rsidP="005B36E8"/>
        </w:tc>
        <w:tc>
          <w:tcPr>
            <w:tcW w:w="4986" w:type="dxa"/>
          </w:tcPr>
          <w:p w:rsidR="000B022F" w:rsidRPr="003F1064" w:rsidRDefault="000B022F" w:rsidP="005B36E8"/>
        </w:tc>
      </w:tr>
    </w:tbl>
    <w:p w:rsidR="000B022F" w:rsidRDefault="000B022F" w:rsidP="000B022F">
      <w:pPr>
        <w:pStyle w:val="Pismenka"/>
        <w:tabs>
          <w:tab w:val="clear" w:pos="426"/>
        </w:tabs>
        <w:ind w:left="0" w:firstLine="0"/>
        <w:rPr>
          <w:sz w:val="24"/>
          <w:szCs w:val="24"/>
        </w:rPr>
      </w:pPr>
    </w:p>
    <w:p w:rsidR="000B022F" w:rsidRDefault="000B022F" w:rsidP="000B022F">
      <w:pPr>
        <w:pStyle w:val="Pismenka"/>
        <w:numPr>
          <w:ilvl w:val="0"/>
          <w:numId w:val="17"/>
        </w:numPr>
        <w:ind w:left="284" w:hanging="284"/>
        <w:rPr>
          <w:sz w:val="24"/>
          <w:szCs w:val="24"/>
        </w:rPr>
      </w:pPr>
      <w:r w:rsidRPr="006B46CE">
        <w:rPr>
          <w:sz w:val="24"/>
          <w:szCs w:val="24"/>
        </w:rPr>
        <w:t xml:space="preserve">opis a hodnota majetku, ku ktorému účtovná jednotka nemá vlastnícke právo,  </w:t>
      </w:r>
    </w:p>
    <w:p w:rsidR="000B022F" w:rsidRDefault="000B022F" w:rsidP="000B022F">
      <w:pPr>
        <w:pStyle w:val="Pismenka"/>
        <w:tabs>
          <w:tab w:val="clear" w:pos="426"/>
        </w:tabs>
        <w:ind w:left="284" w:firstLine="0"/>
        <w:rPr>
          <w:b w:val="0"/>
          <w:sz w:val="24"/>
          <w:szCs w:val="24"/>
        </w:rPr>
      </w:pPr>
      <w:r w:rsidRPr="006B46CE">
        <w:rPr>
          <w:b w:val="0"/>
          <w:sz w:val="24"/>
          <w:szCs w:val="24"/>
        </w:rPr>
        <w:t>Obec Trebichava nespravuje majetok, ku ktorému nemá vlastnícke právo.</w:t>
      </w:r>
    </w:p>
    <w:p w:rsidR="000B022F" w:rsidRPr="006B46CE" w:rsidRDefault="000B022F" w:rsidP="000B022F">
      <w:pPr>
        <w:pStyle w:val="Pismenka"/>
        <w:tabs>
          <w:tab w:val="clear" w:pos="426"/>
        </w:tabs>
        <w:ind w:left="284" w:firstLine="0"/>
        <w:rPr>
          <w:b w:val="0"/>
          <w:sz w:val="24"/>
          <w:szCs w:val="24"/>
        </w:rPr>
      </w:pPr>
    </w:p>
    <w:p w:rsidR="000B022F" w:rsidRDefault="000B022F" w:rsidP="000B022F">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 xml:space="preserve">obý finančný majetok </w:t>
      </w:r>
    </w:p>
    <w:p w:rsidR="000B022F" w:rsidRPr="006B46CE" w:rsidRDefault="000B022F" w:rsidP="000B022F">
      <w:pPr>
        <w:ind w:left="284"/>
        <w:jc w:val="both"/>
        <w:rPr>
          <w:sz w:val="24"/>
          <w:szCs w:val="24"/>
        </w:rPr>
      </w:pPr>
      <w:r>
        <w:rPr>
          <w:sz w:val="24"/>
          <w:szCs w:val="24"/>
        </w:rPr>
        <w:t>Obec Trebichava nedisponuje dlhodobým finančným majetkom.</w:t>
      </w:r>
    </w:p>
    <w:p w:rsidR="000B022F" w:rsidRDefault="000B022F" w:rsidP="000B022F">
      <w:pPr>
        <w:jc w:val="both"/>
        <w:rPr>
          <w:b/>
        </w:rPr>
      </w:pPr>
    </w:p>
    <w:p w:rsidR="000B022F" w:rsidRPr="00980AB2" w:rsidRDefault="000B022F" w:rsidP="000B022F">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0B022F" w:rsidRDefault="000B022F" w:rsidP="000B022F">
      <w:pPr>
        <w:pStyle w:val="Pismenka"/>
        <w:tabs>
          <w:tab w:val="clear" w:pos="426"/>
        </w:tabs>
        <w:ind w:left="0" w:firstLine="0"/>
        <w:rPr>
          <w:b w:val="0"/>
          <w:sz w:val="24"/>
          <w:szCs w:val="24"/>
        </w:rPr>
      </w:pPr>
      <w:r>
        <w:rPr>
          <w:b w:val="0"/>
          <w:sz w:val="24"/>
          <w:szCs w:val="24"/>
        </w:rPr>
        <w:t xml:space="preserve">    Obec Trebichava nemá  majetkový podiel (riadky 025 až 026 súvahy) v žiadnych spoločnostiach. </w:t>
      </w:r>
    </w:p>
    <w:p w:rsidR="000B022F" w:rsidRDefault="000B022F" w:rsidP="000B022F">
      <w:pPr>
        <w:jc w:val="both"/>
        <w:rPr>
          <w:sz w:val="24"/>
          <w:szCs w:val="24"/>
        </w:rPr>
      </w:pPr>
    </w:p>
    <w:p w:rsidR="000B022F" w:rsidRDefault="000B022F" w:rsidP="000B022F">
      <w:pPr>
        <w:numPr>
          <w:ilvl w:val="0"/>
          <w:numId w:val="16"/>
        </w:numPr>
        <w:tabs>
          <w:tab w:val="clear" w:pos="720"/>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0B022F" w:rsidRPr="006B46CE" w:rsidRDefault="000B022F" w:rsidP="000B022F">
      <w:pPr>
        <w:ind w:left="284"/>
        <w:jc w:val="both"/>
        <w:rPr>
          <w:sz w:val="24"/>
          <w:szCs w:val="24"/>
        </w:rPr>
      </w:pPr>
      <w:r>
        <w:rPr>
          <w:sz w:val="24"/>
          <w:szCs w:val="24"/>
        </w:rPr>
        <w:t>Obec Trebichava nevlastní dlhové cenné papiere, dlhové pôžičky a ostatný dlhový finančný majetok.</w:t>
      </w:r>
    </w:p>
    <w:p w:rsidR="000B022F" w:rsidRDefault="000B022F" w:rsidP="000B022F">
      <w:pPr>
        <w:pStyle w:val="Pismenka"/>
        <w:tabs>
          <w:tab w:val="clear" w:pos="426"/>
        </w:tabs>
        <w:ind w:left="0" w:firstLine="0"/>
        <w:rPr>
          <w:b w:val="0"/>
          <w:sz w:val="24"/>
          <w:szCs w:val="24"/>
        </w:rPr>
      </w:pPr>
    </w:p>
    <w:p w:rsidR="000B022F" w:rsidRDefault="000B022F" w:rsidP="000B022F">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0B022F" w:rsidRDefault="000B022F" w:rsidP="000B022F">
      <w:pPr>
        <w:numPr>
          <w:ilvl w:val="0"/>
          <w:numId w:val="21"/>
        </w:numPr>
        <w:ind w:left="284" w:hanging="284"/>
        <w:rPr>
          <w:b/>
          <w:sz w:val="24"/>
          <w:szCs w:val="24"/>
        </w:rPr>
      </w:pPr>
      <w:r>
        <w:rPr>
          <w:b/>
          <w:sz w:val="24"/>
          <w:szCs w:val="24"/>
        </w:rPr>
        <w:t>Zásoby</w:t>
      </w:r>
    </w:p>
    <w:p w:rsidR="000B022F" w:rsidRPr="00A70D5F" w:rsidRDefault="000B022F" w:rsidP="000B022F">
      <w:pPr>
        <w:ind w:left="284"/>
        <w:rPr>
          <w:sz w:val="24"/>
          <w:szCs w:val="24"/>
        </w:rPr>
      </w:pPr>
      <w:r w:rsidRPr="00A70D5F">
        <w:rPr>
          <w:sz w:val="24"/>
          <w:szCs w:val="24"/>
        </w:rPr>
        <w:t xml:space="preserve">Obec Trebichava nemá </w:t>
      </w:r>
      <w:r w:rsidR="003B09FA">
        <w:rPr>
          <w:sz w:val="24"/>
          <w:szCs w:val="24"/>
        </w:rPr>
        <w:t>pre zásoby obsahovú náplň.</w:t>
      </w:r>
      <w:r w:rsidRPr="00A70D5F">
        <w:rPr>
          <w:sz w:val="24"/>
          <w:szCs w:val="24"/>
        </w:rPr>
        <w:t>.</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0B022F" w:rsidRPr="00EC5A19" w:rsidTr="005B36E8">
        <w:tc>
          <w:tcPr>
            <w:tcW w:w="3186" w:type="dxa"/>
          </w:tcPr>
          <w:p w:rsidR="000B022F" w:rsidRPr="00325EFC" w:rsidRDefault="000B022F" w:rsidP="005B36E8"/>
        </w:tc>
        <w:tc>
          <w:tcPr>
            <w:tcW w:w="3193" w:type="dxa"/>
          </w:tcPr>
          <w:p w:rsidR="000B022F" w:rsidRPr="00325EFC" w:rsidRDefault="000B022F" w:rsidP="005B36E8"/>
        </w:tc>
        <w:tc>
          <w:tcPr>
            <w:tcW w:w="3827" w:type="dxa"/>
          </w:tcPr>
          <w:p w:rsidR="000B022F" w:rsidRPr="00325EFC" w:rsidRDefault="000B022F" w:rsidP="005B36E8"/>
        </w:tc>
      </w:tr>
    </w:tbl>
    <w:p w:rsidR="000B022F" w:rsidRDefault="000B022F" w:rsidP="000B022F">
      <w:pPr>
        <w:ind w:left="284"/>
        <w:rPr>
          <w:b/>
          <w:sz w:val="24"/>
          <w:szCs w:val="24"/>
        </w:rPr>
      </w:pPr>
    </w:p>
    <w:p w:rsidR="000B022F" w:rsidRPr="00980AB2" w:rsidRDefault="000B022F" w:rsidP="000B022F">
      <w:pPr>
        <w:numPr>
          <w:ilvl w:val="0"/>
          <w:numId w:val="21"/>
        </w:numPr>
        <w:ind w:left="284" w:hanging="284"/>
        <w:rPr>
          <w:b/>
          <w:sz w:val="24"/>
          <w:szCs w:val="24"/>
        </w:rPr>
      </w:pPr>
      <w:r>
        <w:rPr>
          <w:b/>
          <w:sz w:val="24"/>
          <w:szCs w:val="24"/>
        </w:rPr>
        <w:t>Pohľadávky</w:t>
      </w:r>
    </w:p>
    <w:p w:rsidR="000B022F" w:rsidRDefault="000B022F" w:rsidP="000B022F">
      <w:pPr>
        <w:pStyle w:val="Pismenka"/>
        <w:numPr>
          <w:ilvl w:val="0"/>
          <w:numId w:val="22"/>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0B022F" w:rsidRDefault="000B022F" w:rsidP="000B022F">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p>
    <w:p w:rsidR="000B022F" w:rsidRDefault="000B022F" w:rsidP="007833E8">
      <w:pPr>
        <w:pStyle w:val="Pismenka"/>
        <w:tabs>
          <w:tab w:val="clear" w:pos="426"/>
        </w:tabs>
        <w:ind w:left="0" w:firstLine="0"/>
        <w:jc w:val="center"/>
        <w:rPr>
          <w:b w:val="0"/>
          <w:sz w:val="24"/>
          <w:szCs w:val="24"/>
        </w:rPr>
      </w:pPr>
      <w:r>
        <w:rPr>
          <w:b w:val="0"/>
          <w:sz w:val="24"/>
          <w:szCs w:val="24"/>
        </w:rPr>
        <w:t xml:space="preserve">Obec Trebichava má  pohľadávky vo výške </w:t>
      </w:r>
      <w:r w:rsidR="00D52490">
        <w:rPr>
          <w:b w:val="0"/>
          <w:sz w:val="24"/>
          <w:szCs w:val="24"/>
        </w:rPr>
        <w:t>519,94</w:t>
      </w:r>
      <w:r w:rsidR="003B09FA">
        <w:rPr>
          <w:b w:val="0"/>
          <w:sz w:val="24"/>
          <w:szCs w:val="24"/>
        </w:rPr>
        <w:t xml:space="preserve"> </w:t>
      </w:r>
      <w:r>
        <w:rPr>
          <w:b w:val="0"/>
          <w:sz w:val="24"/>
          <w:szCs w:val="24"/>
        </w:rPr>
        <w:t>€ , ktoré sú splatné do jedného roka, sú to pohľadávky z daňových príjmov obce</w:t>
      </w:r>
      <w:r w:rsidR="007833E8">
        <w:rPr>
          <w:b w:val="0"/>
          <w:sz w:val="24"/>
          <w:szCs w:val="24"/>
        </w:rPr>
        <w:t xml:space="preserve"> v</w:t>
      </w:r>
      <w:r w:rsidR="00C03C2A">
        <w:rPr>
          <w:b w:val="0"/>
          <w:sz w:val="24"/>
          <w:szCs w:val="24"/>
        </w:rPr>
        <w:t> </w:t>
      </w:r>
      <w:r w:rsidR="007833E8">
        <w:rPr>
          <w:b w:val="0"/>
          <w:sz w:val="24"/>
          <w:szCs w:val="24"/>
        </w:rPr>
        <w:t>čiastke</w:t>
      </w:r>
      <w:r w:rsidR="00C03C2A">
        <w:rPr>
          <w:b w:val="0"/>
          <w:sz w:val="24"/>
          <w:szCs w:val="24"/>
        </w:rPr>
        <w:t xml:space="preserve">                      </w:t>
      </w:r>
      <w:r w:rsidR="007833E8">
        <w:rPr>
          <w:b w:val="0"/>
          <w:sz w:val="24"/>
          <w:szCs w:val="24"/>
        </w:rPr>
        <w:t xml:space="preserve"> </w:t>
      </w:r>
      <w:r w:rsidR="00D52490">
        <w:rPr>
          <w:b w:val="0"/>
          <w:sz w:val="24"/>
          <w:szCs w:val="24"/>
        </w:rPr>
        <w:t>327,10</w:t>
      </w:r>
      <w:r w:rsidR="007833E8">
        <w:rPr>
          <w:b w:val="0"/>
          <w:sz w:val="24"/>
          <w:szCs w:val="24"/>
        </w:rPr>
        <w:t xml:space="preserve"> </w:t>
      </w:r>
    </w:p>
    <w:p w:rsidR="007833E8" w:rsidRDefault="007833E8" w:rsidP="007833E8">
      <w:pPr>
        <w:pStyle w:val="Pismenka"/>
        <w:tabs>
          <w:tab w:val="clear" w:pos="426"/>
        </w:tabs>
        <w:ind w:left="0" w:firstLine="0"/>
        <w:jc w:val="center"/>
        <w:rPr>
          <w:b w:val="0"/>
          <w:sz w:val="24"/>
          <w:szCs w:val="24"/>
        </w:rPr>
      </w:pPr>
      <w:r>
        <w:rPr>
          <w:b w:val="0"/>
          <w:sz w:val="24"/>
          <w:szCs w:val="24"/>
        </w:rPr>
        <w:t>a pohľadávky z nedaňových príjmov obce vo výške</w:t>
      </w:r>
      <w:r w:rsidR="00D52490">
        <w:rPr>
          <w:b w:val="0"/>
          <w:sz w:val="24"/>
          <w:szCs w:val="24"/>
        </w:rPr>
        <w:t xml:space="preserve">          192,84</w:t>
      </w:r>
    </w:p>
    <w:p w:rsidR="000B022F" w:rsidRDefault="000B022F" w:rsidP="000B022F">
      <w:pPr>
        <w:pStyle w:val="Pismenka"/>
        <w:tabs>
          <w:tab w:val="clear" w:pos="426"/>
        </w:tabs>
        <w:ind w:left="284" w:firstLine="0"/>
        <w:rPr>
          <w:b w:val="0"/>
          <w:sz w:val="24"/>
          <w:szCs w:val="24"/>
        </w:rPr>
      </w:pPr>
      <w:r w:rsidRPr="00990D55">
        <w:rPr>
          <w:b w:val="0"/>
          <w:sz w:val="24"/>
          <w:szCs w:val="24"/>
        </w:rPr>
        <w:t xml:space="preserve">  </w:t>
      </w:r>
    </w:p>
    <w:p w:rsidR="000B022F" w:rsidRDefault="000B022F" w:rsidP="000B022F">
      <w:pPr>
        <w:pStyle w:val="Pismenka"/>
        <w:numPr>
          <w:ilvl w:val="0"/>
          <w:numId w:val="22"/>
        </w:numPr>
        <w:ind w:left="284" w:hanging="284"/>
        <w:rPr>
          <w:sz w:val="24"/>
          <w:szCs w:val="24"/>
        </w:rPr>
      </w:pPr>
      <w:r>
        <w:rPr>
          <w:b w:val="0"/>
          <w:sz w:val="24"/>
          <w:szCs w:val="24"/>
        </w:rPr>
        <w:t xml:space="preserve">pohľadávky zabezpečené </w:t>
      </w:r>
      <w:r w:rsidRPr="008D7CBA">
        <w:rPr>
          <w:sz w:val="24"/>
          <w:szCs w:val="24"/>
        </w:rPr>
        <w:t>záložným právom</w:t>
      </w:r>
      <w:r>
        <w:rPr>
          <w:b w:val="0"/>
          <w:sz w:val="24"/>
          <w:szCs w:val="24"/>
        </w:rPr>
        <w:t xml:space="preserve"> alebo </w:t>
      </w:r>
      <w:r w:rsidRPr="00BE22B8">
        <w:rPr>
          <w:sz w:val="24"/>
          <w:szCs w:val="24"/>
        </w:rPr>
        <w:t xml:space="preserve">inou formou zabezpečenia   </w:t>
      </w:r>
    </w:p>
    <w:p w:rsidR="007833E8" w:rsidRDefault="007833E8" w:rsidP="007833E8">
      <w:pPr>
        <w:pStyle w:val="Pismenka"/>
        <w:tabs>
          <w:tab w:val="clear" w:pos="426"/>
        </w:tabs>
        <w:rPr>
          <w:sz w:val="24"/>
          <w:szCs w:val="24"/>
        </w:rPr>
      </w:pPr>
    </w:p>
    <w:p w:rsidR="007833E8" w:rsidRDefault="007833E8" w:rsidP="007833E8">
      <w:pPr>
        <w:pStyle w:val="Pismenka"/>
        <w:tabs>
          <w:tab w:val="clear" w:pos="426"/>
        </w:tabs>
        <w:rPr>
          <w:sz w:val="24"/>
          <w:szCs w:val="24"/>
        </w:rPr>
      </w:pPr>
    </w:p>
    <w:p w:rsidR="007833E8" w:rsidRPr="006B1179" w:rsidRDefault="007833E8" w:rsidP="007833E8">
      <w:pPr>
        <w:pStyle w:val="Pismenka"/>
        <w:tabs>
          <w:tab w:val="clear" w:pos="426"/>
        </w:tabs>
        <w:rPr>
          <w:sz w:val="24"/>
          <w:szCs w:val="24"/>
        </w:rPr>
      </w:pPr>
    </w:p>
    <w:p w:rsidR="000B022F" w:rsidRDefault="000B022F" w:rsidP="000B022F">
      <w:pPr>
        <w:ind w:left="284"/>
        <w:rPr>
          <w:b/>
          <w:sz w:val="24"/>
          <w:szCs w:val="24"/>
        </w:rPr>
      </w:pPr>
    </w:p>
    <w:p w:rsidR="000B022F" w:rsidRPr="00980AB2" w:rsidRDefault="000B022F" w:rsidP="000B022F">
      <w:pPr>
        <w:numPr>
          <w:ilvl w:val="0"/>
          <w:numId w:val="21"/>
        </w:numPr>
        <w:ind w:left="284" w:hanging="284"/>
        <w:rPr>
          <w:b/>
          <w:sz w:val="24"/>
          <w:szCs w:val="24"/>
        </w:rPr>
      </w:pPr>
      <w:r>
        <w:rPr>
          <w:b/>
          <w:sz w:val="24"/>
          <w:szCs w:val="24"/>
        </w:rPr>
        <w:t xml:space="preserve">Finančný majetok </w:t>
      </w:r>
    </w:p>
    <w:p w:rsidR="000B022F" w:rsidRPr="00E83544" w:rsidRDefault="000B022F" w:rsidP="000B022F">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p w:rsidR="004C7F6D" w:rsidRDefault="00E83544" w:rsidP="00D52490">
      <w:pPr>
        <w:pStyle w:val="Pismenka"/>
        <w:numPr>
          <w:ilvl w:val="0"/>
          <w:numId w:val="46"/>
        </w:numPr>
        <w:rPr>
          <w:b w:val="0"/>
          <w:sz w:val="24"/>
          <w:szCs w:val="24"/>
        </w:rPr>
      </w:pPr>
      <w:r>
        <w:rPr>
          <w:b w:val="0"/>
          <w:sz w:val="24"/>
          <w:szCs w:val="24"/>
        </w:rPr>
        <w:t>Krátkodobý finančný majetok                             Zostatok k 31.12.201</w:t>
      </w:r>
      <w:r w:rsidR="00D52490">
        <w:rPr>
          <w:b w:val="0"/>
          <w:sz w:val="24"/>
          <w:szCs w:val="24"/>
        </w:rPr>
        <w:t>6</w:t>
      </w:r>
    </w:p>
    <w:p w:rsidR="00E83544" w:rsidRDefault="00E83544" w:rsidP="00E83544">
      <w:pPr>
        <w:pStyle w:val="Pismenka"/>
        <w:tabs>
          <w:tab w:val="clear" w:pos="426"/>
        </w:tabs>
        <w:ind w:left="284" w:firstLine="0"/>
        <w:rPr>
          <w:b w:val="0"/>
          <w:sz w:val="24"/>
          <w:szCs w:val="24"/>
        </w:rPr>
      </w:pPr>
      <w:r>
        <w:rPr>
          <w:b w:val="0"/>
          <w:sz w:val="24"/>
          <w:szCs w:val="24"/>
        </w:rPr>
        <w:t xml:space="preserve">Pokladnica                                                            </w:t>
      </w:r>
      <w:r w:rsidR="00D52490">
        <w:rPr>
          <w:b w:val="0"/>
          <w:sz w:val="24"/>
          <w:szCs w:val="24"/>
        </w:rPr>
        <w:t>1057,79</w:t>
      </w:r>
      <w:r>
        <w:rPr>
          <w:b w:val="0"/>
          <w:sz w:val="24"/>
          <w:szCs w:val="24"/>
        </w:rPr>
        <w:t xml:space="preserve"> Eur</w:t>
      </w:r>
    </w:p>
    <w:p w:rsidR="00E83544" w:rsidRDefault="00E83544" w:rsidP="00E83544">
      <w:pPr>
        <w:pStyle w:val="Pismenka"/>
        <w:tabs>
          <w:tab w:val="clear" w:pos="426"/>
        </w:tabs>
        <w:ind w:left="284" w:firstLine="0"/>
        <w:rPr>
          <w:b w:val="0"/>
          <w:sz w:val="24"/>
          <w:szCs w:val="24"/>
        </w:rPr>
      </w:pPr>
      <w:r>
        <w:rPr>
          <w:b w:val="0"/>
          <w:sz w:val="24"/>
          <w:szCs w:val="24"/>
        </w:rPr>
        <w:t xml:space="preserve">Bankové účty                                                     </w:t>
      </w:r>
      <w:r w:rsidR="00D52490">
        <w:rPr>
          <w:b w:val="0"/>
          <w:sz w:val="24"/>
          <w:szCs w:val="24"/>
        </w:rPr>
        <w:t>1001,40</w:t>
      </w:r>
      <w:r>
        <w:rPr>
          <w:b w:val="0"/>
          <w:sz w:val="24"/>
          <w:szCs w:val="24"/>
        </w:rPr>
        <w:t xml:space="preserve"> Eur </w:t>
      </w:r>
    </w:p>
    <w:p w:rsidR="004C7F6D" w:rsidRDefault="004C7F6D" w:rsidP="004C7F6D">
      <w:pPr>
        <w:pStyle w:val="Pismenka"/>
        <w:tabs>
          <w:tab w:val="clear" w:pos="426"/>
        </w:tabs>
        <w:rPr>
          <w:b w:val="0"/>
          <w:sz w:val="24"/>
          <w:szCs w:val="24"/>
        </w:rPr>
      </w:pPr>
    </w:p>
    <w:p w:rsidR="004C7F6D" w:rsidRPr="006B1179" w:rsidRDefault="004C7F6D" w:rsidP="004C7F6D">
      <w:pPr>
        <w:pStyle w:val="Pismenka"/>
        <w:tabs>
          <w:tab w:val="clear" w:pos="426"/>
        </w:tabs>
        <w:rPr>
          <w:sz w:val="24"/>
          <w:szCs w:val="24"/>
        </w:rPr>
      </w:pPr>
    </w:p>
    <w:p w:rsidR="000B022F" w:rsidRPr="003C4B7A" w:rsidRDefault="000B022F" w:rsidP="000B022F">
      <w:pPr>
        <w:jc w:val="center"/>
        <w:rPr>
          <w:b/>
          <w:sz w:val="24"/>
          <w:szCs w:val="24"/>
        </w:rPr>
      </w:pPr>
      <w:r w:rsidRPr="003C4B7A">
        <w:rPr>
          <w:b/>
          <w:sz w:val="24"/>
          <w:szCs w:val="24"/>
        </w:rPr>
        <w:t>Čl. IV</w:t>
      </w:r>
    </w:p>
    <w:p w:rsidR="000B022F" w:rsidRPr="003C4B7A" w:rsidRDefault="000B022F" w:rsidP="000B022F">
      <w:pPr>
        <w:jc w:val="center"/>
        <w:rPr>
          <w:b/>
          <w:sz w:val="24"/>
          <w:szCs w:val="24"/>
        </w:rPr>
      </w:pPr>
      <w:r w:rsidRPr="003C4B7A">
        <w:rPr>
          <w:b/>
          <w:sz w:val="24"/>
          <w:szCs w:val="24"/>
        </w:rPr>
        <w:t>Informácie o údajoch na strane pasív súvahy</w:t>
      </w:r>
    </w:p>
    <w:p w:rsidR="000B022F" w:rsidRDefault="000B022F" w:rsidP="000B022F">
      <w:pPr>
        <w:pStyle w:val="Pismenka"/>
        <w:tabs>
          <w:tab w:val="clear" w:pos="426"/>
        </w:tabs>
        <w:ind w:left="0" w:firstLine="0"/>
        <w:rPr>
          <w:b w:val="0"/>
          <w:sz w:val="24"/>
          <w:szCs w:val="24"/>
        </w:rPr>
      </w:pPr>
    </w:p>
    <w:p w:rsidR="000B022F" w:rsidRDefault="000B022F" w:rsidP="000B022F">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0B022F" w:rsidRDefault="000B022F" w:rsidP="000B022F">
      <w:pPr>
        <w:pStyle w:val="Pismenka"/>
        <w:tabs>
          <w:tab w:val="clear" w:pos="426"/>
        </w:tabs>
        <w:ind w:left="0" w:firstLine="0"/>
        <w:jc w:val="left"/>
        <w:rPr>
          <w:b w:val="0"/>
          <w:sz w:val="24"/>
          <w:szCs w:val="24"/>
        </w:rPr>
      </w:pPr>
      <w:r>
        <w:rPr>
          <w:b w:val="0"/>
          <w:sz w:val="24"/>
          <w:szCs w:val="24"/>
        </w:rPr>
        <w:t>Textová časť k tabuľke č.5 .......</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 xml:space="preserve">     </w:t>
      </w:r>
      <w:r w:rsidRPr="00BE1B53">
        <w:rPr>
          <w:b w:val="0"/>
          <w:sz w:val="24"/>
          <w:szCs w:val="24"/>
        </w:rPr>
        <w:t>.</w:t>
      </w:r>
      <w:r>
        <w:rPr>
          <w:b w:val="0"/>
          <w:sz w:val="24"/>
          <w:szCs w:val="24"/>
        </w:rPr>
        <w:t>.........................................................................................................................................................................</w:t>
      </w:r>
    </w:p>
    <w:p w:rsidR="000B022F" w:rsidRDefault="000B022F" w:rsidP="000B022F">
      <w:pPr>
        <w:pStyle w:val="Pismenka"/>
        <w:tabs>
          <w:tab w:val="clear" w:pos="426"/>
        </w:tabs>
        <w:ind w:left="0" w:firstLine="0"/>
        <w:jc w:val="left"/>
        <w:rPr>
          <w:b w:val="0"/>
          <w:sz w:val="24"/>
          <w:szCs w:val="24"/>
        </w:rPr>
      </w:pPr>
      <w:r w:rsidRPr="00BE1B53">
        <w:rPr>
          <w:b w:val="0"/>
          <w:sz w:val="24"/>
          <w:szCs w:val="24"/>
        </w:rPr>
        <w:t>.</w:t>
      </w:r>
      <w:r>
        <w:rPr>
          <w:b w:val="0"/>
          <w:sz w:val="24"/>
          <w:szCs w:val="24"/>
        </w:rPr>
        <w:t>.........................................................................................................................................................................</w:t>
      </w:r>
    </w:p>
    <w:p w:rsidR="000B022F" w:rsidRDefault="000B022F" w:rsidP="000B022F">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0B022F" w:rsidRPr="00A6137D" w:rsidTr="005B36E8">
        <w:tc>
          <w:tcPr>
            <w:tcW w:w="4500" w:type="dxa"/>
          </w:tcPr>
          <w:p w:rsidR="000B022F" w:rsidRPr="00144874" w:rsidRDefault="000B022F" w:rsidP="005B36E8">
            <w:pPr>
              <w:jc w:val="center"/>
              <w:rPr>
                <w:b/>
              </w:rPr>
            </w:pPr>
            <w:r w:rsidRPr="00144874">
              <w:rPr>
                <w:b/>
              </w:rPr>
              <w:t>Názov položky</w:t>
            </w:r>
          </w:p>
        </w:tc>
        <w:tc>
          <w:tcPr>
            <w:tcW w:w="5760" w:type="dxa"/>
          </w:tcPr>
          <w:p w:rsidR="000B022F" w:rsidRPr="00144874" w:rsidRDefault="000B022F" w:rsidP="005B36E8">
            <w:pPr>
              <w:jc w:val="center"/>
              <w:rPr>
                <w:b/>
              </w:rPr>
            </w:pPr>
            <w:r w:rsidRPr="00144874">
              <w:rPr>
                <w:b/>
              </w:rPr>
              <w:t>Opis zmien jednotlivých položiek vlastného imania, najmä zmeny oceňovacích rozdielov, opravy významných chýb minulých rokov</w:t>
            </w:r>
          </w:p>
        </w:tc>
      </w:tr>
      <w:tr w:rsidR="000B022F" w:rsidRPr="00A6137D" w:rsidTr="005B36E8">
        <w:tc>
          <w:tcPr>
            <w:tcW w:w="4500" w:type="dxa"/>
          </w:tcPr>
          <w:p w:rsidR="000B022F" w:rsidRPr="00FA1A6F" w:rsidRDefault="00E83544" w:rsidP="005B36E8">
            <w:r>
              <w:t>Výsledok hospodárenia</w:t>
            </w:r>
          </w:p>
        </w:tc>
        <w:tc>
          <w:tcPr>
            <w:tcW w:w="5760" w:type="dxa"/>
          </w:tcPr>
          <w:p w:rsidR="000B022F" w:rsidRPr="00E83544" w:rsidRDefault="00E83544" w:rsidP="00D52490">
            <w:pPr>
              <w:jc w:val="right"/>
              <w:rPr>
                <w:u w:val="single"/>
              </w:rPr>
            </w:pPr>
            <w:r>
              <w:t>-</w:t>
            </w:r>
            <w:r w:rsidR="00D52490">
              <w:t>2702,13</w:t>
            </w:r>
          </w:p>
        </w:tc>
      </w:tr>
      <w:tr w:rsidR="000B022F" w:rsidRPr="00A6137D" w:rsidTr="005B36E8">
        <w:tc>
          <w:tcPr>
            <w:tcW w:w="4500" w:type="dxa"/>
          </w:tcPr>
          <w:p w:rsidR="000B022F" w:rsidRPr="00FA1A6F" w:rsidRDefault="000B022F" w:rsidP="005B36E8"/>
        </w:tc>
        <w:tc>
          <w:tcPr>
            <w:tcW w:w="5760" w:type="dxa"/>
          </w:tcPr>
          <w:p w:rsidR="000B022F" w:rsidRPr="00FA1A6F" w:rsidRDefault="000B022F" w:rsidP="005B36E8"/>
        </w:tc>
      </w:tr>
      <w:tr w:rsidR="000B022F" w:rsidRPr="00A6137D" w:rsidTr="005B36E8">
        <w:tc>
          <w:tcPr>
            <w:tcW w:w="4500" w:type="dxa"/>
          </w:tcPr>
          <w:p w:rsidR="000B022F" w:rsidRPr="00FA1A6F" w:rsidRDefault="000B022F" w:rsidP="005B36E8"/>
        </w:tc>
        <w:tc>
          <w:tcPr>
            <w:tcW w:w="5760" w:type="dxa"/>
          </w:tcPr>
          <w:p w:rsidR="000B022F" w:rsidRPr="00FA1A6F" w:rsidRDefault="000B022F" w:rsidP="005B36E8"/>
        </w:tc>
      </w:tr>
      <w:tr w:rsidR="000B022F" w:rsidRPr="00A6137D" w:rsidTr="005B36E8">
        <w:tc>
          <w:tcPr>
            <w:tcW w:w="4500" w:type="dxa"/>
          </w:tcPr>
          <w:p w:rsidR="000B022F" w:rsidRPr="00FA1A6F" w:rsidRDefault="000B022F" w:rsidP="005B36E8"/>
        </w:tc>
        <w:tc>
          <w:tcPr>
            <w:tcW w:w="5760" w:type="dxa"/>
          </w:tcPr>
          <w:p w:rsidR="000B022F" w:rsidRPr="00FA1A6F" w:rsidRDefault="000B022F" w:rsidP="005B36E8"/>
        </w:tc>
      </w:tr>
      <w:tr w:rsidR="000B022F" w:rsidRPr="00A6137D" w:rsidTr="005B36E8">
        <w:tc>
          <w:tcPr>
            <w:tcW w:w="4500" w:type="dxa"/>
          </w:tcPr>
          <w:p w:rsidR="000B022F" w:rsidRPr="00FA1A6F" w:rsidRDefault="000B022F" w:rsidP="005B36E8"/>
        </w:tc>
        <w:tc>
          <w:tcPr>
            <w:tcW w:w="5760" w:type="dxa"/>
          </w:tcPr>
          <w:p w:rsidR="000B022F" w:rsidRPr="00FA1A6F" w:rsidRDefault="000B022F" w:rsidP="005B36E8"/>
        </w:tc>
      </w:tr>
    </w:tbl>
    <w:p w:rsidR="000B022F" w:rsidRDefault="000B022F" w:rsidP="000B022F">
      <w:pPr>
        <w:rPr>
          <w:b/>
          <w:sz w:val="24"/>
          <w:szCs w:val="24"/>
        </w:rPr>
      </w:pPr>
    </w:p>
    <w:p w:rsidR="000B022F" w:rsidRDefault="000B022F" w:rsidP="000B022F">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0B022F" w:rsidRPr="00CB7800" w:rsidRDefault="000B022F" w:rsidP="000B022F">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0B022F" w:rsidRDefault="000B022F" w:rsidP="000B022F">
      <w:pPr>
        <w:pStyle w:val="Pismenka"/>
        <w:tabs>
          <w:tab w:val="clear" w:pos="426"/>
        </w:tabs>
        <w:ind w:left="0" w:firstLine="0"/>
        <w:jc w:val="left"/>
        <w:rPr>
          <w:b w:val="0"/>
          <w:sz w:val="24"/>
          <w:szCs w:val="24"/>
        </w:rPr>
      </w:pPr>
      <w:r>
        <w:rPr>
          <w:b w:val="0"/>
          <w:sz w:val="24"/>
          <w:szCs w:val="24"/>
        </w:rPr>
        <w:t xml:space="preserve">Textová časť k tabuľke č.6 </w:t>
      </w:r>
    </w:p>
    <w:p w:rsidR="000B022F" w:rsidRDefault="000B022F" w:rsidP="000B022F">
      <w:pPr>
        <w:pStyle w:val="Pismenka"/>
        <w:tabs>
          <w:tab w:val="clear" w:pos="426"/>
        </w:tabs>
        <w:ind w:left="0" w:firstLine="0"/>
        <w:jc w:val="left"/>
        <w:rPr>
          <w:b w:val="0"/>
          <w:sz w:val="24"/>
          <w:szCs w:val="24"/>
        </w:rPr>
      </w:pPr>
      <w:r>
        <w:rPr>
          <w:b w:val="0"/>
          <w:sz w:val="24"/>
          <w:szCs w:val="24"/>
        </w:rPr>
        <w:t>Obec Trebichava v roku 201</w:t>
      </w:r>
      <w:r w:rsidR="00C242E6">
        <w:rPr>
          <w:b w:val="0"/>
          <w:sz w:val="24"/>
          <w:szCs w:val="24"/>
        </w:rPr>
        <w:t>6</w:t>
      </w:r>
      <w:r w:rsidR="005B36E8">
        <w:rPr>
          <w:b w:val="0"/>
          <w:sz w:val="24"/>
          <w:szCs w:val="24"/>
        </w:rPr>
        <w:t xml:space="preserve"> nevykazovala obsahovú náplň  na rezervy.</w:t>
      </w:r>
    </w:p>
    <w:p w:rsidR="000B022F" w:rsidRDefault="000B022F" w:rsidP="000B022F">
      <w:pPr>
        <w:pStyle w:val="Pismenka"/>
        <w:tabs>
          <w:tab w:val="clear" w:pos="426"/>
        </w:tabs>
        <w:ind w:left="425" w:hanging="425"/>
        <w:rPr>
          <w:b w:val="0"/>
          <w:sz w:val="24"/>
          <w:szCs w:val="24"/>
        </w:rPr>
      </w:pPr>
    </w:p>
    <w:p w:rsidR="000B022F" w:rsidRPr="00111B4C" w:rsidRDefault="000B022F" w:rsidP="000B022F">
      <w:pPr>
        <w:numPr>
          <w:ilvl w:val="0"/>
          <w:numId w:val="24"/>
        </w:numPr>
        <w:ind w:left="284" w:hanging="284"/>
        <w:rPr>
          <w:b/>
          <w:sz w:val="24"/>
          <w:szCs w:val="24"/>
        </w:rPr>
      </w:pPr>
      <w:r>
        <w:rPr>
          <w:b/>
          <w:sz w:val="24"/>
          <w:szCs w:val="24"/>
        </w:rPr>
        <w:br w:type="page"/>
      </w:r>
      <w:r w:rsidRPr="00111B4C">
        <w:rPr>
          <w:b/>
          <w:sz w:val="24"/>
          <w:szCs w:val="24"/>
        </w:rPr>
        <w:lastRenderedPageBreak/>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0B022F" w:rsidRPr="00111B4C" w:rsidRDefault="000B022F" w:rsidP="000B022F">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0B022F" w:rsidRDefault="000B022F" w:rsidP="000B022F">
      <w:pPr>
        <w:pStyle w:val="Pismenka"/>
        <w:tabs>
          <w:tab w:val="clear" w:pos="426"/>
        </w:tabs>
        <w:ind w:left="0" w:firstLine="0"/>
        <w:jc w:val="left"/>
        <w:rPr>
          <w:b w:val="0"/>
          <w:sz w:val="24"/>
          <w:szCs w:val="24"/>
        </w:rPr>
      </w:pPr>
      <w:r w:rsidRPr="00111B4C">
        <w:rPr>
          <w:b w:val="0"/>
          <w:sz w:val="24"/>
          <w:szCs w:val="24"/>
        </w:rPr>
        <w:t xml:space="preserve">Textová časť k tabuľke č.8  </w:t>
      </w:r>
    </w:p>
    <w:p w:rsidR="000B022F" w:rsidRDefault="000B022F" w:rsidP="000B022F">
      <w:pPr>
        <w:pStyle w:val="Pismenka"/>
        <w:tabs>
          <w:tab w:val="clear" w:pos="426"/>
        </w:tabs>
        <w:ind w:left="0" w:firstLine="0"/>
        <w:jc w:val="left"/>
        <w:rPr>
          <w:b w:val="0"/>
          <w:sz w:val="24"/>
          <w:szCs w:val="24"/>
        </w:rPr>
      </w:pPr>
      <w:r>
        <w:rPr>
          <w:b w:val="0"/>
          <w:sz w:val="24"/>
          <w:szCs w:val="24"/>
        </w:rPr>
        <w:t xml:space="preserve">Obec Trebichava má záväzky v celkovej výške </w:t>
      </w:r>
      <w:r w:rsidR="004F37F4">
        <w:rPr>
          <w:b w:val="0"/>
          <w:sz w:val="24"/>
          <w:szCs w:val="24"/>
        </w:rPr>
        <w:t>2978,05</w:t>
      </w:r>
    </w:p>
    <w:p w:rsidR="000B022F" w:rsidRPr="00111B4C" w:rsidRDefault="000B022F" w:rsidP="000B022F">
      <w:pPr>
        <w:pStyle w:val="Pismenka"/>
        <w:tabs>
          <w:tab w:val="clear" w:pos="426"/>
        </w:tabs>
        <w:ind w:left="0" w:firstLine="0"/>
        <w:jc w:val="left"/>
        <w:rPr>
          <w:b w:val="0"/>
          <w:sz w:val="24"/>
          <w:szCs w:val="24"/>
        </w:rPr>
      </w:pPr>
      <w:r w:rsidRPr="00111B4C">
        <w:rPr>
          <w:b w:val="0"/>
          <w:sz w:val="24"/>
          <w:szCs w:val="24"/>
        </w:rPr>
        <w:t xml:space="preserve">  </w:t>
      </w:r>
    </w:p>
    <w:p w:rsidR="000B022F" w:rsidRDefault="000B022F" w:rsidP="000B022F">
      <w:pPr>
        <w:pStyle w:val="Pismenka"/>
        <w:tabs>
          <w:tab w:val="clear" w:pos="426"/>
        </w:tabs>
        <w:ind w:left="0" w:firstLine="0"/>
        <w:rPr>
          <w:b w:val="0"/>
          <w:sz w:val="24"/>
          <w:szCs w:val="24"/>
        </w:rPr>
      </w:pPr>
    </w:p>
    <w:p w:rsidR="000B022F" w:rsidRDefault="000B022F" w:rsidP="000B022F">
      <w:pPr>
        <w:rPr>
          <w:b/>
          <w:sz w:val="24"/>
          <w:szCs w:val="24"/>
        </w:rPr>
      </w:pPr>
    </w:p>
    <w:p w:rsidR="000B022F" w:rsidRPr="00104161" w:rsidRDefault="000B022F" w:rsidP="000B022F">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0B022F" w:rsidRPr="00A6137D" w:rsidTr="005B36E8">
        <w:tc>
          <w:tcPr>
            <w:tcW w:w="2694" w:type="dxa"/>
          </w:tcPr>
          <w:p w:rsidR="000B022F" w:rsidRPr="00104161" w:rsidRDefault="000B022F" w:rsidP="005B36E8">
            <w:pPr>
              <w:jc w:val="center"/>
              <w:rPr>
                <w:b/>
              </w:rPr>
            </w:pPr>
            <w:r>
              <w:rPr>
                <w:b/>
              </w:rPr>
              <w:t>Záväzok</w:t>
            </w:r>
          </w:p>
        </w:tc>
        <w:tc>
          <w:tcPr>
            <w:tcW w:w="1701" w:type="dxa"/>
          </w:tcPr>
          <w:p w:rsidR="000B022F" w:rsidRPr="00104161" w:rsidRDefault="000B022F" w:rsidP="005B36E8">
            <w:pPr>
              <w:jc w:val="center"/>
              <w:rPr>
                <w:b/>
              </w:rPr>
            </w:pPr>
            <w:r w:rsidRPr="00104161">
              <w:rPr>
                <w:b/>
              </w:rPr>
              <w:t>Riadok súvahy</w:t>
            </w:r>
          </w:p>
        </w:tc>
        <w:tc>
          <w:tcPr>
            <w:tcW w:w="1984" w:type="dxa"/>
          </w:tcPr>
          <w:p w:rsidR="000B022F" w:rsidRPr="00104161" w:rsidRDefault="000B022F" w:rsidP="005B36E8">
            <w:pPr>
              <w:jc w:val="center"/>
              <w:rPr>
                <w:b/>
              </w:rPr>
            </w:pPr>
            <w:r w:rsidRPr="00104161">
              <w:rPr>
                <w:b/>
              </w:rPr>
              <w:t xml:space="preserve">Hodnota </w:t>
            </w:r>
            <w:r>
              <w:rPr>
                <w:b/>
              </w:rPr>
              <w:t>záväzku</w:t>
            </w:r>
          </w:p>
        </w:tc>
        <w:tc>
          <w:tcPr>
            <w:tcW w:w="3881" w:type="dxa"/>
          </w:tcPr>
          <w:p w:rsidR="000B022F" w:rsidRPr="00104161" w:rsidRDefault="000B022F" w:rsidP="005B36E8">
            <w:pPr>
              <w:jc w:val="center"/>
              <w:rPr>
                <w:b/>
              </w:rPr>
            </w:pPr>
            <w:r w:rsidRPr="00104161">
              <w:rPr>
                <w:b/>
              </w:rPr>
              <w:t>Opis</w:t>
            </w:r>
          </w:p>
        </w:tc>
      </w:tr>
      <w:tr w:rsidR="000B022F" w:rsidRPr="00A6137D" w:rsidTr="005B36E8">
        <w:tc>
          <w:tcPr>
            <w:tcW w:w="2694" w:type="dxa"/>
          </w:tcPr>
          <w:p w:rsidR="000B022F" w:rsidRPr="003C2105" w:rsidRDefault="002509F3" w:rsidP="005B36E8">
            <w:r>
              <w:t>Dodávatelia 321</w:t>
            </w:r>
          </w:p>
        </w:tc>
        <w:tc>
          <w:tcPr>
            <w:tcW w:w="1701" w:type="dxa"/>
          </w:tcPr>
          <w:p w:rsidR="000B022F" w:rsidRPr="003C2105" w:rsidRDefault="002509F3" w:rsidP="005B36E8">
            <w:r>
              <w:t xml:space="preserve">             152</w:t>
            </w:r>
          </w:p>
        </w:tc>
        <w:tc>
          <w:tcPr>
            <w:tcW w:w="1984" w:type="dxa"/>
          </w:tcPr>
          <w:p w:rsidR="000B022F" w:rsidRPr="003C2105" w:rsidRDefault="002509F3" w:rsidP="00C242E6">
            <w:r>
              <w:t xml:space="preserve">         </w:t>
            </w:r>
            <w:r w:rsidR="00C242E6">
              <w:t>850,77</w:t>
            </w:r>
          </w:p>
        </w:tc>
        <w:tc>
          <w:tcPr>
            <w:tcW w:w="3881" w:type="dxa"/>
          </w:tcPr>
          <w:p w:rsidR="000B022F" w:rsidRPr="003C2105" w:rsidRDefault="00170D4D" w:rsidP="00170D4D">
            <w:r>
              <w:t>Neuhradené faktúry</w:t>
            </w:r>
          </w:p>
        </w:tc>
      </w:tr>
      <w:tr w:rsidR="000B022F" w:rsidRPr="00A6137D" w:rsidTr="005B36E8">
        <w:tc>
          <w:tcPr>
            <w:tcW w:w="2694" w:type="dxa"/>
          </w:tcPr>
          <w:p w:rsidR="000B022F" w:rsidRPr="003C2105" w:rsidRDefault="002509F3" w:rsidP="005B36E8">
            <w:r>
              <w:t>Zamestnanci 331</w:t>
            </w:r>
          </w:p>
        </w:tc>
        <w:tc>
          <w:tcPr>
            <w:tcW w:w="1701" w:type="dxa"/>
          </w:tcPr>
          <w:p w:rsidR="000B022F" w:rsidRPr="003C2105" w:rsidRDefault="002509F3" w:rsidP="005B36E8">
            <w:r>
              <w:t xml:space="preserve">             163 </w:t>
            </w:r>
          </w:p>
        </w:tc>
        <w:tc>
          <w:tcPr>
            <w:tcW w:w="1984" w:type="dxa"/>
          </w:tcPr>
          <w:p w:rsidR="000B022F" w:rsidRPr="003C2105" w:rsidRDefault="002509F3" w:rsidP="00C242E6">
            <w:r>
              <w:t xml:space="preserve">           </w:t>
            </w:r>
            <w:r w:rsidR="00C242E6">
              <w:t>555,89</w:t>
            </w:r>
          </w:p>
        </w:tc>
        <w:tc>
          <w:tcPr>
            <w:tcW w:w="3881" w:type="dxa"/>
          </w:tcPr>
          <w:p w:rsidR="000B022F" w:rsidRPr="003C2105" w:rsidRDefault="00170D4D" w:rsidP="00321C7E">
            <w:r>
              <w:t>M</w:t>
            </w:r>
            <w:r w:rsidR="00321C7E">
              <w:t>zda za 12/2016</w:t>
            </w:r>
          </w:p>
        </w:tc>
      </w:tr>
      <w:tr w:rsidR="000B022F" w:rsidRPr="00A6137D" w:rsidTr="005B36E8">
        <w:tc>
          <w:tcPr>
            <w:tcW w:w="2694" w:type="dxa"/>
          </w:tcPr>
          <w:p w:rsidR="000B022F" w:rsidRPr="003C2105" w:rsidRDefault="002509F3" w:rsidP="005B36E8">
            <w:r>
              <w:t>Sociálne a </w:t>
            </w:r>
            <w:proofErr w:type="spellStart"/>
            <w:r>
              <w:t>zdravot</w:t>
            </w:r>
            <w:proofErr w:type="spellEnd"/>
            <w:r>
              <w:t xml:space="preserve">. </w:t>
            </w:r>
            <w:proofErr w:type="spellStart"/>
            <w:r>
              <w:t>Poist</w:t>
            </w:r>
            <w:proofErr w:type="spellEnd"/>
            <w:r>
              <w:t>. 336</w:t>
            </w:r>
          </w:p>
        </w:tc>
        <w:tc>
          <w:tcPr>
            <w:tcW w:w="1701" w:type="dxa"/>
          </w:tcPr>
          <w:p w:rsidR="000B022F" w:rsidRPr="003C2105" w:rsidRDefault="002509F3" w:rsidP="005B36E8">
            <w:r>
              <w:t xml:space="preserve">             165</w:t>
            </w:r>
          </w:p>
        </w:tc>
        <w:tc>
          <w:tcPr>
            <w:tcW w:w="1984" w:type="dxa"/>
          </w:tcPr>
          <w:p w:rsidR="000B022F" w:rsidRPr="003C2105" w:rsidRDefault="002509F3" w:rsidP="005B36E8">
            <w:r>
              <w:t xml:space="preserve">          </w:t>
            </w:r>
            <w:r w:rsidR="00C242E6">
              <w:t>218,98</w:t>
            </w:r>
          </w:p>
        </w:tc>
        <w:tc>
          <w:tcPr>
            <w:tcW w:w="3881" w:type="dxa"/>
          </w:tcPr>
          <w:p w:rsidR="000B022F" w:rsidRPr="003C2105" w:rsidRDefault="00321C7E" w:rsidP="00321C7E">
            <w:r>
              <w:t>Odvody 12/2016</w:t>
            </w:r>
          </w:p>
        </w:tc>
      </w:tr>
      <w:tr w:rsidR="000B022F" w:rsidRPr="00A6137D" w:rsidTr="005B36E8">
        <w:tc>
          <w:tcPr>
            <w:tcW w:w="2694" w:type="dxa"/>
          </w:tcPr>
          <w:p w:rsidR="000B022F" w:rsidRPr="003C2105" w:rsidRDefault="002509F3" w:rsidP="005B36E8">
            <w:r>
              <w:t>Ostatné priame dane 342</w:t>
            </w:r>
          </w:p>
        </w:tc>
        <w:tc>
          <w:tcPr>
            <w:tcW w:w="1701" w:type="dxa"/>
          </w:tcPr>
          <w:p w:rsidR="000B022F" w:rsidRPr="003C2105" w:rsidRDefault="002509F3" w:rsidP="005B36E8">
            <w:r>
              <w:t xml:space="preserve">             167  </w:t>
            </w:r>
          </w:p>
        </w:tc>
        <w:tc>
          <w:tcPr>
            <w:tcW w:w="1984" w:type="dxa"/>
          </w:tcPr>
          <w:p w:rsidR="000B022F" w:rsidRPr="003C2105" w:rsidRDefault="002509F3" w:rsidP="005B36E8">
            <w:r>
              <w:t xml:space="preserve">           </w:t>
            </w:r>
            <w:r w:rsidR="00C242E6">
              <w:t>13,82</w:t>
            </w:r>
          </w:p>
        </w:tc>
        <w:tc>
          <w:tcPr>
            <w:tcW w:w="3881" w:type="dxa"/>
          </w:tcPr>
          <w:p w:rsidR="000B022F" w:rsidRPr="003C2105" w:rsidRDefault="00321C7E" w:rsidP="005B36E8">
            <w:r>
              <w:t>Daň 12/2016</w:t>
            </w:r>
          </w:p>
        </w:tc>
      </w:tr>
      <w:tr w:rsidR="000B022F" w:rsidRPr="00A6137D" w:rsidTr="005B36E8">
        <w:tc>
          <w:tcPr>
            <w:tcW w:w="2694" w:type="dxa"/>
          </w:tcPr>
          <w:p w:rsidR="000B022F" w:rsidRPr="003C2105" w:rsidRDefault="000B022F" w:rsidP="005B36E8">
            <w:r w:rsidRPr="003C2105">
              <w:rPr>
                <w:b/>
              </w:rPr>
              <w:t>Spolu</w:t>
            </w:r>
          </w:p>
        </w:tc>
        <w:tc>
          <w:tcPr>
            <w:tcW w:w="1701" w:type="dxa"/>
          </w:tcPr>
          <w:p w:rsidR="000B022F" w:rsidRPr="0046342A" w:rsidRDefault="000B022F" w:rsidP="005B36E8">
            <w:pPr>
              <w:rPr>
                <w:b/>
              </w:rPr>
            </w:pPr>
          </w:p>
        </w:tc>
        <w:tc>
          <w:tcPr>
            <w:tcW w:w="1984" w:type="dxa"/>
          </w:tcPr>
          <w:p w:rsidR="000B022F" w:rsidRPr="0046342A" w:rsidRDefault="002509F3" w:rsidP="005B36E8">
            <w:pPr>
              <w:rPr>
                <w:b/>
              </w:rPr>
            </w:pPr>
            <w:r>
              <w:rPr>
                <w:b/>
              </w:rPr>
              <w:t xml:space="preserve">         </w:t>
            </w:r>
            <w:r w:rsidR="00C242E6">
              <w:rPr>
                <w:b/>
              </w:rPr>
              <w:t>1639,46</w:t>
            </w:r>
          </w:p>
        </w:tc>
        <w:tc>
          <w:tcPr>
            <w:tcW w:w="3881" w:type="dxa"/>
          </w:tcPr>
          <w:p w:rsidR="000B022F" w:rsidRPr="0046342A" w:rsidRDefault="000B022F" w:rsidP="005B36E8">
            <w:pPr>
              <w:rPr>
                <w:b/>
              </w:rPr>
            </w:pPr>
          </w:p>
        </w:tc>
      </w:tr>
    </w:tbl>
    <w:p w:rsidR="000B022F" w:rsidRDefault="000B022F" w:rsidP="000B022F">
      <w:pPr>
        <w:rPr>
          <w:b/>
          <w:sz w:val="24"/>
          <w:szCs w:val="24"/>
        </w:rPr>
      </w:pPr>
    </w:p>
    <w:p w:rsidR="000B022F" w:rsidRDefault="000B022F" w:rsidP="000B022F">
      <w:pPr>
        <w:numPr>
          <w:ilvl w:val="0"/>
          <w:numId w:val="24"/>
        </w:numPr>
        <w:ind w:left="284" w:hanging="284"/>
        <w:rPr>
          <w:b/>
          <w:sz w:val="24"/>
          <w:szCs w:val="24"/>
        </w:rPr>
      </w:pPr>
      <w:r>
        <w:rPr>
          <w:b/>
          <w:sz w:val="24"/>
          <w:szCs w:val="24"/>
        </w:rPr>
        <w:t xml:space="preserve">Bankové úvery a ostatné prijaté návratné finančné výpomoci </w:t>
      </w:r>
    </w:p>
    <w:p w:rsidR="000B022F" w:rsidRDefault="000B022F" w:rsidP="000B022F">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0B022F" w:rsidRDefault="000B022F" w:rsidP="000B022F">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9</w:t>
      </w:r>
    </w:p>
    <w:p w:rsidR="000B022F" w:rsidRDefault="000B022F" w:rsidP="000B022F">
      <w:pPr>
        <w:pStyle w:val="Pismenka"/>
        <w:tabs>
          <w:tab w:val="clear" w:pos="426"/>
        </w:tabs>
        <w:ind w:left="0" w:firstLine="0"/>
        <w:jc w:val="left"/>
        <w:rPr>
          <w:b w:val="0"/>
          <w:sz w:val="24"/>
          <w:szCs w:val="24"/>
        </w:rPr>
      </w:pPr>
      <w:r>
        <w:rPr>
          <w:b w:val="0"/>
          <w:sz w:val="24"/>
          <w:szCs w:val="24"/>
        </w:rPr>
        <w:t xml:space="preserve"> Obec Trebichava nemá žiadne bankové úvery.</w:t>
      </w:r>
    </w:p>
    <w:p w:rsidR="000B022F" w:rsidRDefault="000B022F" w:rsidP="000B022F">
      <w:pPr>
        <w:pStyle w:val="Pismenka"/>
        <w:tabs>
          <w:tab w:val="clear" w:pos="426"/>
        </w:tabs>
        <w:ind w:left="0" w:firstLine="0"/>
        <w:rPr>
          <w:b w:val="0"/>
          <w:sz w:val="24"/>
          <w:szCs w:val="24"/>
        </w:rPr>
      </w:pPr>
    </w:p>
    <w:p w:rsidR="000B022F" w:rsidRPr="00911237" w:rsidRDefault="000B022F" w:rsidP="000B022F">
      <w:pPr>
        <w:jc w:val="center"/>
        <w:rPr>
          <w:b/>
          <w:sz w:val="24"/>
          <w:szCs w:val="24"/>
        </w:rPr>
      </w:pPr>
      <w:r w:rsidRPr="00911237">
        <w:rPr>
          <w:b/>
          <w:sz w:val="24"/>
          <w:szCs w:val="24"/>
        </w:rPr>
        <w:t>Čl. V</w:t>
      </w:r>
    </w:p>
    <w:p w:rsidR="000B022F" w:rsidRPr="00FC435A" w:rsidRDefault="000B022F" w:rsidP="000B022F">
      <w:pPr>
        <w:jc w:val="center"/>
        <w:rPr>
          <w:b/>
          <w:sz w:val="24"/>
          <w:szCs w:val="24"/>
        </w:rPr>
      </w:pPr>
      <w:r w:rsidRPr="00911237">
        <w:rPr>
          <w:b/>
          <w:sz w:val="24"/>
          <w:szCs w:val="24"/>
        </w:rPr>
        <w:t>Informácie o výnosoch a nákladoch</w:t>
      </w:r>
      <w:r w:rsidRPr="00FC435A">
        <w:rPr>
          <w:b/>
          <w:sz w:val="24"/>
          <w:szCs w:val="24"/>
        </w:rPr>
        <w:t xml:space="preserve"> </w:t>
      </w:r>
    </w:p>
    <w:p w:rsidR="000B022F" w:rsidRDefault="000B022F" w:rsidP="000B022F">
      <w:pPr>
        <w:pStyle w:val="Pismenka"/>
        <w:tabs>
          <w:tab w:val="clear" w:pos="426"/>
        </w:tabs>
        <w:ind w:left="360" w:firstLine="0"/>
        <w:rPr>
          <w:sz w:val="24"/>
          <w:szCs w:val="24"/>
        </w:rPr>
      </w:pPr>
    </w:p>
    <w:p w:rsidR="000B022F" w:rsidRDefault="000B022F" w:rsidP="000B022F">
      <w:pPr>
        <w:numPr>
          <w:ilvl w:val="0"/>
          <w:numId w:val="29"/>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0B022F" w:rsidRPr="00A6137D" w:rsidTr="005B36E8">
        <w:tc>
          <w:tcPr>
            <w:tcW w:w="4140" w:type="dxa"/>
            <w:tcBorders>
              <w:bottom w:val="single" w:sz="4" w:space="0" w:color="auto"/>
            </w:tcBorders>
          </w:tcPr>
          <w:p w:rsidR="000B022F" w:rsidRPr="00074670" w:rsidRDefault="000B022F" w:rsidP="005B36E8">
            <w:pPr>
              <w:jc w:val="center"/>
              <w:rPr>
                <w:b/>
              </w:rPr>
            </w:pPr>
            <w:r w:rsidRPr="00074670">
              <w:rPr>
                <w:b/>
              </w:rPr>
              <w:t>Druh výnosov</w:t>
            </w:r>
          </w:p>
        </w:tc>
        <w:tc>
          <w:tcPr>
            <w:tcW w:w="4791" w:type="dxa"/>
          </w:tcPr>
          <w:p w:rsidR="000B022F" w:rsidRPr="00074670" w:rsidRDefault="000B022F" w:rsidP="005B36E8">
            <w:pPr>
              <w:jc w:val="center"/>
              <w:rPr>
                <w:b/>
              </w:rPr>
            </w:pPr>
            <w:r w:rsidRPr="00074670">
              <w:rPr>
                <w:b/>
              </w:rPr>
              <w:t xml:space="preserve">Popis /číslo účtu a názov/ </w:t>
            </w:r>
          </w:p>
        </w:tc>
        <w:tc>
          <w:tcPr>
            <w:tcW w:w="1329" w:type="dxa"/>
          </w:tcPr>
          <w:p w:rsidR="000B022F" w:rsidRPr="00074670" w:rsidRDefault="000B022F" w:rsidP="005B36E8">
            <w:pPr>
              <w:jc w:val="center"/>
              <w:rPr>
                <w:b/>
              </w:rPr>
            </w:pPr>
            <w:r w:rsidRPr="00074670">
              <w:rPr>
                <w:b/>
              </w:rPr>
              <w:t xml:space="preserve">Suma </w:t>
            </w: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074670" w:rsidRDefault="000B022F" w:rsidP="005B36E8">
            <w:pPr>
              <w:numPr>
                <w:ilvl w:val="0"/>
                <w:numId w:val="28"/>
              </w:numPr>
              <w:ind w:left="356" w:hanging="284"/>
            </w:pPr>
            <w:r>
              <w:t>t</w:t>
            </w:r>
            <w:r w:rsidRPr="00074670">
              <w:t>ržby za vlastné výkony  a tovar</w:t>
            </w:r>
          </w:p>
        </w:tc>
        <w:tc>
          <w:tcPr>
            <w:tcW w:w="4791" w:type="dxa"/>
            <w:tcBorders>
              <w:left w:val="single" w:sz="4" w:space="0" w:color="auto"/>
            </w:tcBorders>
          </w:tcPr>
          <w:p w:rsidR="000B022F" w:rsidRPr="00074670" w:rsidRDefault="000B022F" w:rsidP="005B36E8">
            <w:r>
              <w:t>602 -</w:t>
            </w:r>
            <w:r w:rsidRPr="00074670">
              <w:t xml:space="preserve"> Tržby z predaja služieb</w:t>
            </w:r>
          </w:p>
        </w:tc>
        <w:tc>
          <w:tcPr>
            <w:tcW w:w="1329" w:type="dxa"/>
          </w:tcPr>
          <w:p w:rsidR="000B022F" w:rsidRPr="00C958C7" w:rsidRDefault="00321C7E" w:rsidP="005B36E8">
            <w:r>
              <w:t xml:space="preserve">  193,68</w:t>
            </w:r>
          </w:p>
        </w:tc>
      </w:tr>
      <w:tr w:rsidR="000B022F" w:rsidRPr="00A6137D" w:rsidTr="005B36E8">
        <w:tc>
          <w:tcPr>
            <w:tcW w:w="4140" w:type="dxa"/>
            <w:tcBorders>
              <w:top w:val="nil"/>
              <w:left w:val="single" w:sz="4" w:space="0" w:color="auto"/>
              <w:bottom w:val="single" w:sz="4" w:space="0" w:color="auto"/>
              <w:right w:val="single" w:sz="4" w:space="0" w:color="auto"/>
            </w:tcBorders>
          </w:tcPr>
          <w:p w:rsidR="000B022F" w:rsidRPr="00074670" w:rsidRDefault="000B022F" w:rsidP="005B36E8"/>
        </w:tc>
        <w:tc>
          <w:tcPr>
            <w:tcW w:w="4791" w:type="dxa"/>
            <w:tcBorders>
              <w:left w:val="single" w:sz="4" w:space="0" w:color="auto"/>
            </w:tcBorders>
          </w:tcPr>
          <w:p w:rsidR="000B022F" w:rsidRPr="00074670" w:rsidRDefault="000B022F" w:rsidP="005B36E8"/>
        </w:tc>
        <w:tc>
          <w:tcPr>
            <w:tcW w:w="1329" w:type="dxa"/>
          </w:tcPr>
          <w:p w:rsidR="000B022F" w:rsidRPr="00C958C7" w:rsidRDefault="000B022F" w:rsidP="005B36E8">
            <w:pPr>
              <w:jc w:val="center"/>
            </w:pP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074670" w:rsidRDefault="000B022F" w:rsidP="005B36E8">
            <w:pPr>
              <w:numPr>
                <w:ilvl w:val="0"/>
                <w:numId w:val="28"/>
              </w:numPr>
              <w:ind w:left="356" w:hanging="284"/>
            </w:pPr>
            <w:r>
              <w:t>z</w:t>
            </w:r>
            <w:r w:rsidRPr="00074670">
              <w:t xml:space="preserve">mena stavu vnútroorganizačných zásob </w:t>
            </w:r>
          </w:p>
        </w:tc>
        <w:tc>
          <w:tcPr>
            <w:tcW w:w="4791" w:type="dxa"/>
            <w:tcBorders>
              <w:left w:val="single" w:sz="4" w:space="0" w:color="auto"/>
            </w:tcBorders>
          </w:tcPr>
          <w:p w:rsidR="000B022F" w:rsidRPr="00074670" w:rsidRDefault="000B022F" w:rsidP="005B36E8"/>
        </w:tc>
        <w:tc>
          <w:tcPr>
            <w:tcW w:w="1329" w:type="dxa"/>
          </w:tcPr>
          <w:p w:rsidR="000B022F" w:rsidRPr="00C958C7" w:rsidRDefault="000B022F" w:rsidP="005B36E8">
            <w:pPr>
              <w:jc w:val="center"/>
            </w:pP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074670" w:rsidRDefault="000B022F" w:rsidP="005B36E8">
            <w:pPr>
              <w:numPr>
                <w:ilvl w:val="0"/>
                <w:numId w:val="28"/>
              </w:numPr>
              <w:ind w:left="356" w:hanging="284"/>
            </w:pPr>
            <w:r>
              <w:t>a</w:t>
            </w:r>
            <w:r w:rsidRPr="00074670">
              <w:t xml:space="preserve">ktivácia </w:t>
            </w:r>
          </w:p>
        </w:tc>
        <w:tc>
          <w:tcPr>
            <w:tcW w:w="4791" w:type="dxa"/>
            <w:tcBorders>
              <w:left w:val="single" w:sz="4" w:space="0" w:color="auto"/>
            </w:tcBorders>
          </w:tcPr>
          <w:p w:rsidR="000B022F" w:rsidRPr="00074670" w:rsidRDefault="000B022F" w:rsidP="005B36E8">
            <w:r>
              <w:t>624 - Aktivácia DHM</w:t>
            </w:r>
          </w:p>
        </w:tc>
        <w:tc>
          <w:tcPr>
            <w:tcW w:w="1329" w:type="dxa"/>
          </w:tcPr>
          <w:p w:rsidR="000B022F" w:rsidRPr="00C958C7" w:rsidRDefault="000B022F" w:rsidP="005B36E8">
            <w:pPr>
              <w:jc w:val="center"/>
            </w:pPr>
            <w:r>
              <w:t>0</w:t>
            </w:r>
          </w:p>
        </w:tc>
      </w:tr>
      <w:tr w:rsidR="000B022F" w:rsidRPr="00A6137D" w:rsidTr="005B36E8">
        <w:tc>
          <w:tcPr>
            <w:tcW w:w="4140" w:type="dxa"/>
            <w:tcBorders>
              <w:top w:val="nil"/>
              <w:left w:val="single" w:sz="4" w:space="0" w:color="auto"/>
              <w:bottom w:val="single" w:sz="4" w:space="0" w:color="auto"/>
              <w:right w:val="single" w:sz="4" w:space="0" w:color="auto"/>
            </w:tcBorders>
          </w:tcPr>
          <w:p w:rsidR="000B022F" w:rsidRPr="00074670" w:rsidRDefault="000B022F" w:rsidP="005B36E8"/>
        </w:tc>
        <w:tc>
          <w:tcPr>
            <w:tcW w:w="4791" w:type="dxa"/>
            <w:tcBorders>
              <w:left w:val="single" w:sz="4" w:space="0" w:color="auto"/>
            </w:tcBorders>
          </w:tcPr>
          <w:p w:rsidR="000B022F" w:rsidRPr="00074670" w:rsidRDefault="000B022F" w:rsidP="005B36E8"/>
        </w:tc>
        <w:tc>
          <w:tcPr>
            <w:tcW w:w="1329" w:type="dxa"/>
          </w:tcPr>
          <w:p w:rsidR="000B022F" w:rsidRPr="00C958C7" w:rsidRDefault="000B022F" w:rsidP="005B36E8">
            <w:pPr>
              <w:jc w:val="center"/>
            </w:pP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074670" w:rsidRDefault="000B022F" w:rsidP="005B36E8">
            <w:pPr>
              <w:numPr>
                <w:ilvl w:val="0"/>
                <w:numId w:val="28"/>
              </w:numPr>
              <w:ind w:left="356" w:hanging="284"/>
            </w:pPr>
            <w:r>
              <w:t>d</w:t>
            </w:r>
            <w:r w:rsidRPr="00074670">
              <w:t>aňové a colné výnosy a výnosy z poplatkov</w:t>
            </w:r>
          </w:p>
        </w:tc>
        <w:tc>
          <w:tcPr>
            <w:tcW w:w="4791" w:type="dxa"/>
            <w:tcBorders>
              <w:left w:val="single" w:sz="4" w:space="0" w:color="auto"/>
            </w:tcBorders>
          </w:tcPr>
          <w:p w:rsidR="000B022F" w:rsidRPr="00074670" w:rsidRDefault="000B022F" w:rsidP="005B36E8">
            <w:r>
              <w:t>632 -</w:t>
            </w:r>
            <w:r w:rsidRPr="00074670">
              <w:t xml:space="preserve"> Daňové výnosy samosprávy</w:t>
            </w:r>
          </w:p>
        </w:tc>
        <w:tc>
          <w:tcPr>
            <w:tcW w:w="1329" w:type="dxa"/>
          </w:tcPr>
          <w:p w:rsidR="000B022F" w:rsidRPr="00C958C7" w:rsidRDefault="00321C7E" w:rsidP="005B36E8">
            <w:r>
              <w:t>14175,38</w:t>
            </w:r>
          </w:p>
        </w:tc>
      </w:tr>
      <w:tr w:rsidR="000B022F" w:rsidRPr="00A6137D" w:rsidTr="005B36E8">
        <w:tc>
          <w:tcPr>
            <w:tcW w:w="4140" w:type="dxa"/>
            <w:tcBorders>
              <w:top w:val="nil"/>
              <w:left w:val="single" w:sz="4" w:space="0" w:color="auto"/>
              <w:bottom w:val="single" w:sz="4" w:space="0" w:color="auto"/>
              <w:right w:val="single" w:sz="4" w:space="0" w:color="auto"/>
            </w:tcBorders>
          </w:tcPr>
          <w:p w:rsidR="000B022F" w:rsidRPr="00074670" w:rsidRDefault="000B022F" w:rsidP="005B36E8"/>
        </w:tc>
        <w:tc>
          <w:tcPr>
            <w:tcW w:w="4791" w:type="dxa"/>
            <w:tcBorders>
              <w:left w:val="single" w:sz="4" w:space="0" w:color="auto"/>
            </w:tcBorders>
          </w:tcPr>
          <w:p w:rsidR="000B022F" w:rsidRPr="00074670" w:rsidRDefault="000B022F" w:rsidP="005B36E8">
            <w:r>
              <w:t>633 -</w:t>
            </w:r>
            <w:r w:rsidRPr="00074670">
              <w:t xml:space="preserve"> Výnosy z poplatkov </w:t>
            </w:r>
          </w:p>
        </w:tc>
        <w:tc>
          <w:tcPr>
            <w:tcW w:w="1329" w:type="dxa"/>
          </w:tcPr>
          <w:p w:rsidR="000B022F" w:rsidRPr="00C958C7" w:rsidRDefault="00321C7E" w:rsidP="005B36E8">
            <w:r>
              <w:t xml:space="preserve">   2438,60</w:t>
            </w:r>
          </w:p>
        </w:tc>
      </w:tr>
      <w:tr w:rsidR="000B022F" w:rsidRPr="00A6137D" w:rsidTr="005B36E8">
        <w:tc>
          <w:tcPr>
            <w:tcW w:w="4140" w:type="dxa"/>
            <w:tcBorders>
              <w:top w:val="single" w:sz="4" w:space="0" w:color="auto"/>
              <w:bottom w:val="nil"/>
            </w:tcBorders>
          </w:tcPr>
          <w:p w:rsidR="000B022F" w:rsidRPr="00074670" w:rsidRDefault="000B022F" w:rsidP="005B36E8">
            <w:pPr>
              <w:numPr>
                <w:ilvl w:val="0"/>
                <w:numId w:val="28"/>
              </w:numPr>
              <w:ind w:left="356" w:hanging="284"/>
            </w:pPr>
            <w:r>
              <w:t>f</w:t>
            </w:r>
            <w:r w:rsidRPr="00074670">
              <w:t>inančné výnosy</w:t>
            </w:r>
          </w:p>
        </w:tc>
        <w:tc>
          <w:tcPr>
            <w:tcW w:w="4791" w:type="dxa"/>
          </w:tcPr>
          <w:p w:rsidR="000B022F" w:rsidRPr="00074670" w:rsidRDefault="000B022F" w:rsidP="005B36E8">
            <w:r>
              <w:t>661 - Tržby z predaja CP</w:t>
            </w:r>
          </w:p>
        </w:tc>
        <w:tc>
          <w:tcPr>
            <w:tcW w:w="1329" w:type="dxa"/>
          </w:tcPr>
          <w:p w:rsidR="000B022F" w:rsidRPr="00C958C7" w:rsidRDefault="000B022F" w:rsidP="005B36E8">
            <w:pPr>
              <w:jc w:val="center"/>
            </w:pPr>
            <w:r>
              <w:t>0</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left w:val="single" w:sz="4" w:space="0" w:color="auto"/>
            </w:tcBorders>
          </w:tcPr>
          <w:p w:rsidR="000B022F" w:rsidRPr="00074670" w:rsidRDefault="000B022F" w:rsidP="005B36E8">
            <w:r>
              <w:t>662 - Úroky</w:t>
            </w:r>
          </w:p>
        </w:tc>
        <w:tc>
          <w:tcPr>
            <w:tcW w:w="1329" w:type="dxa"/>
          </w:tcPr>
          <w:p w:rsidR="000B022F" w:rsidRPr="00C958C7" w:rsidRDefault="00F236A5" w:rsidP="00321C7E">
            <w:pPr>
              <w:jc w:val="center"/>
            </w:pPr>
            <w:r>
              <w:t xml:space="preserve">     </w:t>
            </w:r>
            <w:r w:rsidR="00321C7E">
              <w:t>0,04</w:t>
            </w:r>
          </w:p>
        </w:tc>
      </w:tr>
      <w:tr w:rsidR="000B022F" w:rsidRPr="00A6137D" w:rsidTr="005B36E8">
        <w:tc>
          <w:tcPr>
            <w:tcW w:w="4140" w:type="dxa"/>
            <w:tcBorders>
              <w:top w:val="nil"/>
              <w:left w:val="single" w:sz="4" w:space="0" w:color="auto"/>
              <w:bottom w:val="single" w:sz="4" w:space="0" w:color="auto"/>
              <w:right w:val="single" w:sz="4" w:space="0" w:color="auto"/>
            </w:tcBorders>
          </w:tcPr>
          <w:p w:rsidR="000B022F" w:rsidRPr="00074670" w:rsidRDefault="000B022F" w:rsidP="005B36E8"/>
        </w:tc>
        <w:tc>
          <w:tcPr>
            <w:tcW w:w="4791" w:type="dxa"/>
            <w:tcBorders>
              <w:left w:val="single" w:sz="4" w:space="0" w:color="auto"/>
            </w:tcBorders>
          </w:tcPr>
          <w:p w:rsidR="000B022F" w:rsidRDefault="000B022F" w:rsidP="005B36E8">
            <w:r>
              <w:t>668 - Ostatné finančné výnosy</w:t>
            </w:r>
          </w:p>
        </w:tc>
        <w:tc>
          <w:tcPr>
            <w:tcW w:w="1329" w:type="dxa"/>
          </w:tcPr>
          <w:p w:rsidR="000B022F" w:rsidRPr="00C958C7" w:rsidRDefault="000B022F" w:rsidP="005B36E8">
            <w:pPr>
              <w:jc w:val="center"/>
            </w:pPr>
            <w:r>
              <w:t>0</w:t>
            </w: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074670" w:rsidRDefault="000B022F" w:rsidP="005B36E8">
            <w:pPr>
              <w:numPr>
                <w:ilvl w:val="0"/>
                <w:numId w:val="28"/>
              </w:numPr>
              <w:ind w:left="356" w:hanging="284"/>
            </w:pPr>
            <w:r>
              <w:t>m</w:t>
            </w:r>
            <w:r w:rsidRPr="00074670">
              <w:t>imoriadne výnosy</w:t>
            </w:r>
          </w:p>
        </w:tc>
        <w:tc>
          <w:tcPr>
            <w:tcW w:w="4791" w:type="dxa"/>
            <w:tcBorders>
              <w:left w:val="single" w:sz="4" w:space="0" w:color="auto"/>
            </w:tcBorders>
          </w:tcPr>
          <w:p w:rsidR="000B022F" w:rsidRPr="00074670" w:rsidRDefault="000B022F" w:rsidP="005B36E8">
            <w:r>
              <w:t>672 - Náhrady škôd</w:t>
            </w:r>
          </w:p>
        </w:tc>
        <w:tc>
          <w:tcPr>
            <w:tcW w:w="1329" w:type="dxa"/>
          </w:tcPr>
          <w:p w:rsidR="000B022F" w:rsidRPr="00C958C7" w:rsidRDefault="000B022F" w:rsidP="005B36E8">
            <w:pPr>
              <w:jc w:val="center"/>
            </w:pPr>
            <w:r>
              <w:t>0</w:t>
            </w:r>
          </w:p>
        </w:tc>
      </w:tr>
      <w:tr w:rsidR="000B022F" w:rsidRPr="00A6137D" w:rsidTr="005B36E8">
        <w:tc>
          <w:tcPr>
            <w:tcW w:w="4140" w:type="dxa"/>
            <w:tcBorders>
              <w:top w:val="nil"/>
              <w:left w:val="single" w:sz="4" w:space="0" w:color="auto"/>
              <w:bottom w:val="single" w:sz="4" w:space="0" w:color="auto"/>
              <w:right w:val="single" w:sz="4" w:space="0" w:color="auto"/>
            </w:tcBorders>
          </w:tcPr>
          <w:p w:rsidR="000B022F" w:rsidRPr="00074670" w:rsidRDefault="000B022F" w:rsidP="005B36E8"/>
        </w:tc>
        <w:tc>
          <w:tcPr>
            <w:tcW w:w="4791" w:type="dxa"/>
            <w:tcBorders>
              <w:left w:val="single" w:sz="4" w:space="0" w:color="auto"/>
            </w:tcBorders>
          </w:tcPr>
          <w:p w:rsidR="000B022F" w:rsidRPr="00074670" w:rsidRDefault="000B022F" w:rsidP="005B36E8"/>
        </w:tc>
        <w:tc>
          <w:tcPr>
            <w:tcW w:w="1329" w:type="dxa"/>
          </w:tcPr>
          <w:p w:rsidR="000B022F" w:rsidRPr="00C958C7" w:rsidRDefault="000B022F" w:rsidP="005B36E8">
            <w:pPr>
              <w:jc w:val="center"/>
            </w:pP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911237" w:rsidRDefault="000B022F" w:rsidP="005B36E8">
            <w:pPr>
              <w:numPr>
                <w:ilvl w:val="0"/>
                <w:numId w:val="28"/>
              </w:numPr>
              <w:ind w:left="356" w:hanging="284"/>
            </w:pPr>
            <w:r w:rsidRPr="00911237">
              <w:t>výnosy z transferov</w:t>
            </w:r>
          </w:p>
        </w:tc>
        <w:tc>
          <w:tcPr>
            <w:tcW w:w="4791" w:type="dxa"/>
            <w:tcBorders>
              <w:left w:val="single" w:sz="4" w:space="0" w:color="auto"/>
            </w:tcBorders>
          </w:tcPr>
          <w:p w:rsidR="000B022F" w:rsidRPr="00915134" w:rsidRDefault="000B022F" w:rsidP="005B36E8">
            <w:r w:rsidRPr="00915134">
              <w:t>691 - Výnosy z bežných transferov z rozpočtu obce, VÚC</w:t>
            </w:r>
          </w:p>
        </w:tc>
        <w:tc>
          <w:tcPr>
            <w:tcW w:w="1329" w:type="dxa"/>
          </w:tcPr>
          <w:p w:rsidR="000B022F" w:rsidRPr="00074670" w:rsidRDefault="00F236A5" w:rsidP="005B36E8">
            <w:r>
              <w:t xml:space="preserve">           0 </w:t>
            </w:r>
          </w:p>
        </w:tc>
      </w:tr>
      <w:tr w:rsidR="000B022F" w:rsidRPr="00A6137D" w:rsidTr="005B36E8">
        <w:tc>
          <w:tcPr>
            <w:tcW w:w="4140" w:type="dxa"/>
            <w:tcBorders>
              <w:top w:val="nil"/>
              <w:left w:val="single" w:sz="4" w:space="0" w:color="auto"/>
              <w:bottom w:val="nil"/>
              <w:right w:val="single" w:sz="4" w:space="0" w:color="auto"/>
            </w:tcBorders>
          </w:tcPr>
          <w:p w:rsidR="000B022F" w:rsidRPr="00911237" w:rsidRDefault="000B022F" w:rsidP="005B36E8">
            <w:pPr>
              <w:rPr>
                <w:color w:val="FF0000"/>
              </w:rPr>
            </w:pPr>
          </w:p>
        </w:tc>
        <w:tc>
          <w:tcPr>
            <w:tcW w:w="4791" w:type="dxa"/>
            <w:tcBorders>
              <w:left w:val="single" w:sz="4" w:space="0" w:color="auto"/>
            </w:tcBorders>
          </w:tcPr>
          <w:p w:rsidR="000B022F" w:rsidRPr="00074670" w:rsidRDefault="000B022F" w:rsidP="005B36E8">
            <w:r>
              <w:t>692 -</w:t>
            </w:r>
            <w:r w:rsidRPr="00915134">
              <w:t xml:space="preserve"> Výnosy z</w:t>
            </w:r>
            <w:r>
              <w:t> </w:t>
            </w:r>
            <w:proofErr w:type="spellStart"/>
            <w:r>
              <w:t>kapit</w:t>
            </w:r>
            <w:proofErr w:type="spellEnd"/>
            <w:r>
              <w:t>.</w:t>
            </w:r>
            <w:r w:rsidRPr="00915134">
              <w:t xml:space="preserve"> transferov z rozpočtu obce, VÚC</w:t>
            </w:r>
          </w:p>
        </w:tc>
        <w:tc>
          <w:tcPr>
            <w:tcW w:w="1329" w:type="dxa"/>
          </w:tcPr>
          <w:p w:rsidR="000B022F" w:rsidRPr="00074670" w:rsidRDefault="000B022F" w:rsidP="005B36E8">
            <w:pPr>
              <w:jc w:val="center"/>
            </w:pPr>
            <w:r>
              <w:t>0</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left w:val="single" w:sz="4" w:space="0" w:color="auto"/>
            </w:tcBorders>
          </w:tcPr>
          <w:p w:rsidR="000B022F" w:rsidRPr="00074670" w:rsidRDefault="000B022F" w:rsidP="005B36E8">
            <w:r>
              <w:t>693 -</w:t>
            </w:r>
            <w:r w:rsidRPr="00915134">
              <w:t xml:space="preserve"> Výnosy </w:t>
            </w:r>
            <w:r>
              <w:t xml:space="preserve">samosprávy </w:t>
            </w:r>
            <w:r w:rsidRPr="00915134">
              <w:t xml:space="preserve">z bežných transferov </w:t>
            </w:r>
            <w:r>
              <w:t>zo ŠR</w:t>
            </w:r>
          </w:p>
        </w:tc>
        <w:tc>
          <w:tcPr>
            <w:tcW w:w="1329" w:type="dxa"/>
          </w:tcPr>
          <w:p w:rsidR="000B022F" w:rsidRPr="00074670" w:rsidRDefault="00F236A5" w:rsidP="00321C7E">
            <w:r>
              <w:t xml:space="preserve">       </w:t>
            </w:r>
            <w:r w:rsidR="00321C7E">
              <w:t>810,33</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left w:val="single" w:sz="4" w:space="0" w:color="auto"/>
            </w:tcBorders>
          </w:tcPr>
          <w:p w:rsidR="000B022F" w:rsidRPr="00074670" w:rsidRDefault="000B022F" w:rsidP="005B36E8">
            <w:r>
              <w:t>694 -</w:t>
            </w:r>
            <w:r w:rsidRPr="00915134">
              <w:t xml:space="preserve"> Výnosy </w:t>
            </w:r>
            <w:r>
              <w:t>samosprávy</w:t>
            </w:r>
            <w:r w:rsidRPr="00915134">
              <w:t xml:space="preserve"> z</w:t>
            </w:r>
            <w:r>
              <w:t> </w:t>
            </w:r>
            <w:proofErr w:type="spellStart"/>
            <w:r>
              <w:t>kapit</w:t>
            </w:r>
            <w:proofErr w:type="spellEnd"/>
            <w:r>
              <w:t xml:space="preserve">. </w:t>
            </w:r>
            <w:r w:rsidRPr="00915134">
              <w:t xml:space="preserve">transferov </w:t>
            </w:r>
            <w:r>
              <w:t>zo ŠR</w:t>
            </w:r>
          </w:p>
        </w:tc>
        <w:tc>
          <w:tcPr>
            <w:tcW w:w="1329" w:type="dxa"/>
          </w:tcPr>
          <w:p w:rsidR="000B022F" w:rsidRPr="00074670" w:rsidRDefault="000B022F" w:rsidP="005B36E8">
            <w:pPr>
              <w:jc w:val="center"/>
            </w:pPr>
            <w:r>
              <w:t>0</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left w:val="single" w:sz="4" w:space="0" w:color="auto"/>
            </w:tcBorders>
          </w:tcPr>
          <w:p w:rsidR="000B022F" w:rsidRPr="00074670" w:rsidRDefault="000B022F" w:rsidP="005B36E8">
            <w:r>
              <w:t xml:space="preserve">695 - </w:t>
            </w:r>
            <w:r w:rsidRPr="00915134">
              <w:t xml:space="preserve">Výnosy </w:t>
            </w:r>
            <w:r>
              <w:t xml:space="preserve">samosprávy </w:t>
            </w:r>
            <w:r w:rsidRPr="00915134">
              <w:t xml:space="preserve">z bežných transferov </w:t>
            </w:r>
            <w:r>
              <w:t>od EÚ</w:t>
            </w:r>
          </w:p>
        </w:tc>
        <w:tc>
          <w:tcPr>
            <w:tcW w:w="1329" w:type="dxa"/>
          </w:tcPr>
          <w:p w:rsidR="000B022F" w:rsidRPr="00074670" w:rsidRDefault="000B022F" w:rsidP="005B36E8">
            <w:pPr>
              <w:jc w:val="center"/>
            </w:pPr>
            <w:r>
              <w:t>0</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left w:val="single" w:sz="4" w:space="0" w:color="auto"/>
            </w:tcBorders>
          </w:tcPr>
          <w:p w:rsidR="000B022F" w:rsidRPr="00074670" w:rsidRDefault="000B022F" w:rsidP="005B36E8">
            <w:r>
              <w:t xml:space="preserve">696 - </w:t>
            </w:r>
            <w:r w:rsidRPr="00915134">
              <w:t xml:space="preserve">Výnosy </w:t>
            </w:r>
            <w:r>
              <w:t>samosprávy</w:t>
            </w:r>
            <w:r w:rsidRPr="00915134">
              <w:t xml:space="preserve"> z</w:t>
            </w:r>
            <w:r>
              <w:t> </w:t>
            </w:r>
            <w:proofErr w:type="spellStart"/>
            <w:r>
              <w:t>kapit</w:t>
            </w:r>
            <w:proofErr w:type="spellEnd"/>
            <w:r>
              <w:t xml:space="preserve">. </w:t>
            </w:r>
            <w:r w:rsidRPr="00915134">
              <w:t xml:space="preserve">transferov </w:t>
            </w:r>
            <w:r>
              <w:t>od EÚ</w:t>
            </w:r>
          </w:p>
        </w:tc>
        <w:tc>
          <w:tcPr>
            <w:tcW w:w="1329" w:type="dxa"/>
          </w:tcPr>
          <w:p w:rsidR="000B022F" w:rsidRPr="00074670" w:rsidRDefault="000B022F" w:rsidP="005B36E8">
            <w:pPr>
              <w:jc w:val="center"/>
            </w:pPr>
            <w:r>
              <w:t>0</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left w:val="single" w:sz="4" w:space="0" w:color="auto"/>
            </w:tcBorders>
          </w:tcPr>
          <w:p w:rsidR="000B022F" w:rsidRPr="00074670" w:rsidRDefault="000B022F" w:rsidP="005B36E8">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0B022F" w:rsidRPr="00074670" w:rsidRDefault="000B022F" w:rsidP="005B36E8">
            <w:pPr>
              <w:jc w:val="center"/>
            </w:pPr>
            <w:r>
              <w:t>0</w:t>
            </w:r>
          </w:p>
        </w:tc>
      </w:tr>
      <w:tr w:rsidR="000B022F" w:rsidRPr="00A6137D" w:rsidTr="005B36E8">
        <w:tc>
          <w:tcPr>
            <w:tcW w:w="4140" w:type="dxa"/>
            <w:tcBorders>
              <w:top w:val="nil"/>
              <w:left w:val="single" w:sz="4" w:space="0" w:color="auto"/>
              <w:bottom w:val="single" w:sz="4" w:space="0" w:color="auto"/>
              <w:right w:val="single" w:sz="4" w:space="0" w:color="auto"/>
            </w:tcBorders>
          </w:tcPr>
          <w:p w:rsidR="000B022F" w:rsidRPr="00074670" w:rsidRDefault="000B022F" w:rsidP="005B36E8"/>
        </w:tc>
        <w:tc>
          <w:tcPr>
            <w:tcW w:w="4791" w:type="dxa"/>
            <w:tcBorders>
              <w:left w:val="single" w:sz="4" w:space="0" w:color="auto"/>
            </w:tcBorders>
          </w:tcPr>
          <w:p w:rsidR="000B022F" w:rsidRPr="00074670" w:rsidRDefault="000B022F" w:rsidP="005B36E8">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0B022F" w:rsidRPr="00074670" w:rsidRDefault="000B022F" w:rsidP="005B36E8">
            <w:pPr>
              <w:jc w:val="center"/>
            </w:pPr>
            <w:r>
              <w:t>0</w:t>
            </w:r>
          </w:p>
        </w:tc>
      </w:tr>
      <w:tr w:rsidR="000B022F" w:rsidRPr="00A6137D" w:rsidTr="005B36E8">
        <w:tc>
          <w:tcPr>
            <w:tcW w:w="4140" w:type="dxa"/>
            <w:tcBorders>
              <w:top w:val="single" w:sz="4" w:space="0" w:color="auto"/>
              <w:left w:val="single" w:sz="4" w:space="0" w:color="auto"/>
              <w:bottom w:val="single" w:sz="4" w:space="0" w:color="auto"/>
              <w:right w:val="single" w:sz="4" w:space="0" w:color="auto"/>
            </w:tcBorders>
          </w:tcPr>
          <w:p w:rsidR="000B022F" w:rsidRPr="00074670" w:rsidRDefault="000B022F" w:rsidP="005B36E8"/>
        </w:tc>
        <w:tc>
          <w:tcPr>
            <w:tcW w:w="4791" w:type="dxa"/>
            <w:tcBorders>
              <w:left w:val="single" w:sz="4" w:space="0" w:color="auto"/>
            </w:tcBorders>
          </w:tcPr>
          <w:p w:rsidR="000B022F" w:rsidRDefault="000B022F" w:rsidP="005B36E8">
            <w:r>
              <w:t>699 - Výnosy samosprávy  z odvodu rozpočtových príjmov</w:t>
            </w:r>
          </w:p>
        </w:tc>
        <w:tc>
          <w:tcPr>
            <w:tcW w:w="1329" w:type="dxa"/>
          </w:tcPr>
          <w:p w:rsidR="000B022F" w:rsidRPr="00074670" w:rsidRDefault="000B022F" w:rsidP="005B36E8">
            <w:pPr>
              <w:jc w:val="center"/>
            </w:pPr>
            <w:r>
              <w:t>0</w:t>
            </w: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911237" w:rsidRDefault="000B022F" w:rsidP="005B36E8">
            <w:pPr>
              <w:numPr>
                <w:ilvl w:val="0"/>
                <w:numId w:val="28"/>
              </w:numPr>
              <w:ind w:left="356" w:hanging="284"/>
            </w:pPr>
            <w:r w:rsidRPr="00911237">
              <w:t>ostatné výnosy</w:t>
            </w:r>
          </w:p>
        </w:tc>
        <w:tc>
          <w:tcPr>
            <w:tcW w:w="4791" w:type="dxa"/>
            <w:tcBorders>
              <w:left w:val="single" w:sz="4" w:space="0" w:color="auto"/>
            </w:tcBorders>
          </w:tcPr>
          <w:p w:rsidR="000B022F" w:rsidRPr="00074670" w:rsidRDefault="000B022F" w:rsidP="005B36E8">
            <w:r>
              <w:t>644 - Zmluvné pokuty, penále a úroky z omeškania</w:t>
            </w:r>
          </w:p>
        </w:tc>
        <w:tc>
          <w:tcPr>
            <w:tcW w:w="1329" w:type="dxa"/>
          </w:tcPr>
          <w:p w:rsidR="000B022F" w:rsidRPr="00074670" w:rsidRDefault="000B022F" w:rsidP="005B36E8">
            <w:pPr>
              <w:jc w:val="center"/>
            </w:pPr>
            <w:r>
              <w:t>0</w:t>
            </w:r>
          </w:p>
        </w:tc>
      </w:tr>
      <w:tr w:rsidR="000B022F" w:rsidRPr="00A6137D" w:rsidTr="005B36E8">
        <w:tc>
          <w:tcPr>
            <w:tcW w:w="4140" w:type="dxa"/>
            <w:tcBorders>
              <w:top w:val="nil"/>
              <w:left w:val="single" w:sz="4" w:space="0" w:color="auto"/>
              <w:bottom w:val="nil"/>
              <w:right w:val="single" w:sz="4" w:space="0" w:color="auto"/>
            </w:tcBorders>
          </w:tcPr>
          <w:p w:rsidR="000B022F" w:rsidRPr="00911237" w:rsidRDefault="000B022F" w:rsidP="005B36E8">
            <w:pPr>
              <w:rPr>
                <w:color w:val="FF0000"/>
              </w:rPr>
            </w:pPr>
          </w:p>
        </w:tc>
        <w:tc>
          <w:tcPr>
            <w:tcW w:w="4791" w:type="dxa"/>
            <w:tcBorders>
              <w:left w:val="single" w:sz="4" w:space="0" w:color="auto"/>
            </w:tcBorders>
          </w:tcPr>
          <w:p w:rsidR="000B022F" w:rsidRPr="00074670" w:rsidRDefault="000B022F" w:rsidP="005B36E8">
            <w:r>
              <w:t>645 - Ostatné pokuty, penále a úroky z omeškania</w:t>
            </w:r>
          </w:p>
        </w:tc>
        <w:tc>
          <w:tcPr>
            <w:tcW w:w="1329" w:type="dxa"/>
          </w:tcPr>
          <w:p w:rsidR="000B022F" w:rsidRPr="00074670" w:rsidRDefault="000B022F" w:rsidP="005B36E8">
            <w:pPr>
              <w:jc w:val="center"/>
            </w:pPr>
            <w:r>
              <w:t>0</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left w:val="single" w:sz="4" w:space="0" w:color="auto"/>
            </w:tcBorders>
          </w:tcPr>
          <w:p w:rsidR="000B022F" w:rsidRDefault="000B022F" w:rsidP="005B36E8">
            <w:r>
              <w:t>648 - Ostatné výnosy</w:t>
            </w:r>
          </w:p>
        </w:tc>
        <w:tc>
          <w:tcPr>
            <w:tcW w:w="1329" w:type="dxa"/>
          </w:tcPr>
          <w:p w:rsidR="000B022F" w:rsidRPr="00074670" w:rsidRDefault="000B022F" w:rsidP="005B36E8">
            <w:pPr>
              <w:jc w:val="center"/>
            </w:pPr>
            <w:r>
              <w:t>0</w:t>
            </w:r>
          </w:p>
        </w:tc>
      </w:tr>
      <w:tr w:rsidR="000B022F" w:rsidRPr="00A6137D" w:rsidTr="005B36E8">
        <w:tc>
          <w:tcPr>
            <w:tcW w:w="4140" w:type="dxa"/>
            <w:tcBorders>
              <w:top w:val="single" w:sz="4" w:space="0" w:color="auto"/>
              <w:left w:val="single" w:sz="4" w:space="0" w:color="auto"/>
              <w:bottom w:val="single" w:sz="4" w:space="0" w:color="auto"/>
              <w:right w:val="single" w:sz="4" w:space="0" w:color="auto"/>
            </w:tcBorders>
          </w:tcPr>
          <w:p w:rsidR="000B022F" w:rsidRPr="00074670" w:rsidRDefault="000B022F" w:rsidP="005B36E8">
            <w:pPr>
              <w:numPr>
                <w:ilvl w:val="0"/>
                <w:numId w:val="28"/>
              </w:numPr>
              <w:ind w:left="356" w:hanging="284"/>
            </w:pPr>
            <w:r>
              <w:t>výnosy podľa rozpočtových programov</w:t>
            </w:r>
          </w:p>
        </w:tc>
        <w:tc>
          <w:tcPr>
            <w:tcW w:w="4791" w:type="dxa"/>
            <w:tcBorders>
              <w:left w:val="single" w:sz="4" w:space="0" w:color="auto"/>
            </w:tcBorders>
          </w:tcPr>
          <w:p w:rsidR="000B022F" w:rsidRPr="00074670" w:rsidRDefault="000B022F" w:rsidP="005B36E8">
            <w:r>
              <w:t>Účtovná jednotka nemá obsahovú náplň</w:t>
            </w:r>
          </w:p>
        </w:tc>
        <w:tc>
          <w:tcPr>
            <w:tcW w:w="1329" w:type="dxa"/>
          </w:tcPr>
          <w:p w:rsidR="000B022F" w:rsidRPr="00074670" w:rsidRDefault="000B022F" w:rsidP="005B36E8">
            <w:pPr>
              <w:jc w:val="center"/>
            </w:pPr>
            <w:r>
              <w:t>0</w:t>
            </w:r>
          </w:p>
        </w:tc>
      </w:tr>
      <w:tr w:rsidR="002509F3" w:rsidRPr="00A6137D" w:rsidTr="005B36E8">
        <w:tc>
          <w:tcPr>
            <w:tcW w:w="4140" w:type="dxa"/>
            <w:tcBorders>
              <w:top w:val="single" w:sz="4" w:space="0" w:color="auto"/>
              <w:left w:val="single" w:sz="4" w:space="0" w:color="auto"/>
              <w:bottom w:val="single" w:sz="4" w:space="0" w:color="auto"/>
              <w:right w:val="single" w:sz="4" w:space="0" w:color="auto"/>
            </w:tcBorders>
          </w:tcPr>
          <w:p w:rsidR="002509F3" w:rsidRDefault="002509F3" w:rsidP="002509F3"/>
        </w:tc>
        <w:tc>
          <w:tcPr>
            <w:tcW w:w="4791" w:type="dxa"/>
            <w:tcBorders>
              <w:left w:val="single" w:sz="4" w:space="0" w:color="auto"/>
            </w:tcBorders>
          </w:tcPr>
          <w:p w:rsidR="002509F3" w:rsidRDefault="002509F3" w:rsidP="005B36E8"/>
        </w:tc>
        <w:tc>
          <w:tcPr>
            <w:tcW w:w="1329" w:type="dxa"/>
          </w:tcPr>
          <w:p w:rsidR="002509F3" w:rsidRDefault="002509F3" w:rsidP="005B36E8">
            <w:pPr>
              <w:jc w:val="center"/>
            </w:pPr>
          </w:p>
        </w:tc>
      </w:tr>
    </w:tbl>
    <w:p w:rsidR="000B022F" w:rsidRDefault="000B022F" w:rsidP="000B022F">
      <w:pPr>
        <w:jc w:val="both"/>
        <w:rPr>
          <w:b/>
          <w:sz w:val="24"/>
          <w:szCs w:val="24"/>
        </w:rPr>
      </w:pPr>
    </w:p>
    <w:p w:rsidR="002509F3" w:rsidRDefault="002509F3" w:rsidP="000B022F">
      <w:pPr>
        <w:jc w:val="both"/>
        <w:rPr>
          <w:b/>
          <w:sz w:val="24"/>
          <w:szCs w:val="24"/>
        </w:rPr>
      </w:pPr>
    </w:p>
    <w:p w:rsidR="002509F3" w:rsidRDefault="002509F3" w:rsidP="000B022F">
      <w:pPr>
        <w:jc w:val="both"/>
        <w:rPr>
          <w:b/>
          <w:sz w:val="24"/>
          <w:szCs w:val="24"/>
        </w:rPr>
      </w:pPr>
    </w:p>
    <w:p w:rsidR="000B022F" w:rsidRDefault="000B022F" w:rsidP="000B022F">
      <w:pPr>
        <w:numPr>
          <w:ilvl w:val="0"/>
          <w:numId w:val="29"/>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0B022F" w:rsidRPr="00895DF0" w:rsidTr="005B36E8">
        <w:tc>
          <w:tcPr>
            <w:tcW w:w="4140" w:type="dxa"/>
            <w:tcBorders>
              <w:bottom w:val="single" w:sz="4" w:space="0" w:color="auto"/>
            </w:tcBorders>
          </w:tcPr>
          <w:p w:rsidR="000B022F" w:rsidRPr="00074670" w:rsidRDefault="000B022F" w:rsidP="005B36E8">
            <w:pPr>
              <w:jc w:val="center"/>
              <w:rPr>
                <w:b/>
              </w:rPr>
            </w:pPr>
            <w:r w:rsidRPr="00074670">
              <w:rPr>
                <w:b/>
              </w:rPr>
              <w:t>Druh nákladov</w:t>
            </w:r>
          </w:p>
        </w:tc>
        <w:tc>
          <w:tcPr>
            <w:tcW w:w="4791" w:type="dxa"/>
            <w:tcBorders>
              <w:bottom w:val="single" w:sz="4" w:space="0" w:color="auto"/>
            </w:tcBorders>
          </w:tcPr>
          <w:p w:rsidR="000B022F" w:rsidRPr="00074670" w:rsidRDefault="000B022F" w:rsidP="005B36E8">
            <w:pPr>
              <w:jc w:val="center"/>
              <w:rPr>
                <w:b/>
              </w:rPr>
            </w:pPr>
            <w:r w:rsidRPr="00074670">
              <w:rPr>
                <w:b/>
              </w:rPr>
              <w:t xml:space="preserve">Popis /číslo účtu a názov/ </w:t>
            </w:r>
          </w:p>
        </w:tc>
        <w:tc>
          <w:tcPr>
            <w:tcW w:w="1329" w:type="dxa"/>
            <w:tcBorders>
              <w:bottom w:val="single" w:sz="4" w:space="0" w:color="auto"/>
            </w:tcBorders>
          </w:tcPr>
          <w:p w:rsidR="000B022F" w:rsidRPr="00074670" w:rsidRDefault="000B022F" w:rsidP="005B36E8">
            <w:pPr>
              <w:jc w:val="center"/>
              <w:rPr>
                <w:b/>
              </w:rPr>
            </w:pPr>
            <w:r>
              <w:rPr>
                <w:b/>
              </w:rPr>
              <w:t xml:space="preserve">Suma </w:t>
            </w:r>
            <w:r w:rsidRPr="00074670">
              <w:rPr>
                <w:b/>
              </w:rPr>
              <w:t xml:space="preserve"> </w:t>
            </w: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074670" w:rsidRDefault="000B022F" w:rsidP="005B36E8">
            <w:pPr>
              <w:numPr>
                <w:ilvl w:val="0"/>
                <w:numId w:val="30"/>
              </w:numPr>
              <w:ind w:left="356" w:hanging="284"/>
            </w:pPr>
            <w:r>
              <w:t>s</w:t>
            </w:r>
            <w:r w:rsidRPr="00074670">
              <w:t>potrebované nákupy</w:t>
            </w:r>
          </w:p>
        </w:tc>
        <w:tc>
          <w:tcPr>
            <w:tcW w:w="4791" w:type="dxa"/>
            <w:tcBorders>
              <w:left w:val="single" w:sz="4" w:space="0" w:color="auto"/>
              <w:bottom w:val="single" w:sz="4" w:space="0" w:color="auto"/>
            </w:tcBorders>
          </w:tcPr>
          <w:p w:rsidR="000B022F" w:rsidRPr="00074670" w:rsidRDefault="000B022F" w:rsidP="005B36E8">
            <w:r>
              <w:t>501 -</w:t>
            </w:r>
            <w:r w:rsidRPr="00074670">
              <w:t xml:space="preserve"> Spotreba materiálu </w:t>
            </w:r>
          </w:p>
        </w:tc>
        <w:tc>
          <w:tcPr>
            <w:tcW w:w="1329" w:type="dxa"/>
            <w:tcBorders>
              <w:bottom w:val="single" w:sz="4" w:space="0" w:color="auto"/>
            </w:tcBorders>
          </w:tcPr>
          <w:p w:rsidR="000B022F" w:rsidRPr="008A784C" w:rsidRDefault="00C242E6" w:rsidP="00C242E6">
            <w:r>
              <w:t>1379,39</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top w:val="single" w:sz="4" w:space="0" w:color="auto"/>
              <w:left w:val="single" w:sz="4" w:space="0" w:color="auto"/>
            </w:tcBorders>
          </w:tcPr>
          <w:p w:rsidR="000B022F" w:rsidRPr="00074670" w:rsidRDefault="000B022F" w:rsidP="005B36E8">
            <w:r>
              <w:t>502 -</w:t>
            </w:r>
            <w:r w:rsidRPr="00074670">
              <w:t xml:space="preserve"> Spotreba energie</w:t>
            </w:r>
          </w:p>
        </w:tc>
        <w:tc>
          <w:tcPr>
            <w:tcW w:w="1329" w:type="dxa"/>
            <w:tcBorders>
              <w:top w:val="single" w:sz="4" w:space="0" w:color="auto"/>
            </w:tcBorders>
          </w:tcPr>
          <w:p w:rsidR="000B022F" w:rsidRPr="008A784C" w:rsidRDefault="00C242E6" w:rsidP="00C242E6">
            <w:r>
              <w:t>1362,46</w:t>
            </w:r>
          </w:p>
        </w:tc>
      </w:tr>
      <w:tr w:rsidR="000B022F" w:rsidRPr="00A6137D" w:rsidTr="005B36E8">
        <w:tc>
          <w:tcPr>
            <w:tcW w:w="4140" w:type="dxa"/>
            <w:tcBorders>
              <w:top w:val="nil"/>
              <w:left w:val="single" w:sz="4" w:space="0" w:color="auto"/>
              <w:bottom w:val="single" w:sz="4" w:space="0" w:color="auto"/>
              <w:right w:val="single" w:sz="4" w:space="0" w:color="auto"/>
            </w:tcBorders>
          </w:tcPr>
          <w:p w:rsidR="000B022F" w:rsidRPr="00074670" w:rsidRDefault="000B022F" w:rsidP="005B36E8"/>
        </w:tc>
        <w:tc>
          <w:tcPr>
            <w:tcW w:w="4791" w:type="dxa"/>
            <w:tcBorders>
              <w:top w:val="single" w:sz="4" w:space="0" w:color="auto"/>
              <w:left w:val="single" w:sz="4" w:space="0" w:color="auto"/>
            </w:tcBorders>
          </w:tcPr>
          <w:p w:rsidR="000B022F" w:rsidRPr="00074670" w:rsidRDefault="000B022F" w:rsidP="005B36E8"/>
        </w:tc>
        <w:tc>
          <w:tcPr>
            <w:tcW w:w="1329" w:type="dxa"/>
            <w:tcBorders>
              <w:top w:val="single" w:sz="4" w:space="0" w:color="auto"/>
            </w:tcBorders>
          </w:tcPr>
          <w:p w:rsidR="000B022F" w:rsidRPr="008A784C" w:rsidRDefault="000B022F" w:rsidP="005B36E8">
            <w:pPr>
              <w:jc w:val="center"/>
            </w:pP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074670" w:rsidRDefault="000B022F" w:rsidP="005B36E8">
            <w:pPr>
              <w:numPr>
                <w:ilvl w:val="0"/>
                <w:numId w:val="30"/>
              </w:numPr>
              <w:ind w:left="356" w:hanging="284"/>
            </w:pPr>
            <w:r>
              <w:t>s</w:t>
            </w:r>
            <w:r w:rsidRPr="00074670">
              <w:t xml:space="preserve">lužby </w:t>
            </w:r>
          </w:p>
        </w:tc>
        <w:tc>
          <w:tcPr>
            <w:tcW w:w="4791" w:type="dxa"/>
            <w:tcBorders>
              <w:left w:val="single" w:sz="4" w:space="0" w:color="auto"/>
              <w:bottom w:val="single" w:sz="4" w:space="0" w:color="auto"/>
            </w:tcBorders>
          </w:tcPr>
          <w:p w:rsidR="000B022F" w:rsidRPr="00074670" w:rsidRDefault="000B022F" w:rsidP="005B36E8">
            <w:r>
              <w:t>511 -</w:t>
            </w:r>
            <w:r w:rsidRPr="00074670">
              <w:t xml:space="preserve"> Opravy a udržiavanie</w:t>
            </w:r>
          </w:p>
        </w:tc>
        <w:tc>
          <w:tcPr>
            <w:tcW w:w="1329" w:type="dxa"/>
            <w:tcBorders>
              <w:bottom w:val="single" w:sz="4" w:space="0" w:color="auto"/>
            </w:tcBorders>
          </w:tcPr>
          <w:p w:rsidR="000B022F" w:rsidRPr="008A784C" w:rsidRDefault="000B022F" w:rsidP="005B36E8">
            <w:pPr>
              <w:jc w:val="center"/>
            </w:pPr>
            <w:r>
              <w:t>0</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top w:val="single" w:sz="4" w:space="0" w:color="auto"/>
              <w:left w:val="single" w:sz="4" w:space="0" w:color="auto"/>
            </w:tcBorders>
          </w:tcPr>
          <w:p w:rsidR="000B022F" w:rsidRPr="00074670" w:rsidRDefault="000B022F" w:rsidP="005B36E8">
            <w:r w:rsidRPr="00074670">
              <w:t xml:space="preserve">512 </w:t>
            </w:r>
            <w:r>
              <w:t>-</w:t>
            </w:r>
            <w:r w:rsidRPr="00074670">
              <w:t xml:space="preserve"> Cestovné</w:t>
            </w:r>
          </w:p>
        </w:tc>
        <w:tc>
          <w:tcPr>
            <w:tcW w:w="1329" w:type="dxa"/>
            <w:tcBorders>
              <w:top w:val="single" w:sz="4" w:space="0" w:color="auto"/>
            </w:tcBorders>
          </w:tcPr>
          <w:p w:rsidR="000B022F" w:rsidRPr="008A784C" w:rsidRDefault="00C242E6" w:rsidP="00C242E6">
            <w:r>
              <w:t>502,09</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left w:val="single" w:sz="4" w:space="0" w:color="auto"/>
              <w:bottom w:val="single" w:sz="4" w:space="0" w:color="auto"/>
            </w:tcBorders>
          </w:tcPr>
          <w:p w:rsidR="000B022F" w:rsidRPr="00074670" w:rsidRDefault="000B022F" w:rsidP="005B36E8">
            <w:r>
              <w:t>513 -</w:t>
            </w:r>
            <w:r w:rsidRPr="00074670">
              <w:t xml:space="preserve"> Náklady na reprezentáciu </w:t>
            </w:r>
          </w:p>
        </w:tc>
        <w:tc>
          <w:tcPr>
            <w:tcW w:w="1329" w:type="dxa"/>
            <w:tcBorders>
              <w:bottom w:val="single" w:sz="4" w:space="0" w:color="auto"/>
            </w:tcBorders>
          </w:tcPr>
          <w:p w:rsidR="000B022F" w:rsidRPr="008A784C" w:rsidRDefault="00C242E6" w:rsidP="005B36E8">
            <w:pPr>
              <w:jc w:val="center"/>
            </w:pPr>
            <w:r>
              <w:t>34,95</w:t>
            </w:r>
          </w:p>
        </w:tc>
      </w:tr>
      <w:tr w:rsidR="000B022F" w:rsidRPr="00A6137D" w:rsidTr="005B36E8">
        <w:tc>
          <w:tcPr>
            <w:tcW w:w="4140" w:type="dxa"/>
            <w:tcBorders>
              <w:top w:val="nil"/>
              <w:left w:val="single" w:sz="4" w:space="0" w:color="auto"/>
              <w:bottom w:val="single" w:sz="4" w:space="0" w:color="auto"/>
              <w:right w:val="single" w:sz="4" w:space="0" w:color="auto"/>
            </w:tcBorders>
          </w:tcPr>
          <w:p w:rsidR="000B022F" w:rsidRPr="00074670" w:rsidRDefault="000B022F" w:rsidP="005B36E8"/>
        </w:tc>
        <w:tc>
          <w:tcPr>
            <w:tcW w:w="4791" w:type="dxa"/>
            <w:tcBorders>
              <w:left w:val="single" w:sz="4" w:space="0" w:color="auto"/>
              <w:bottom w:val="single" w:sz="4" w:space="0" w:color="auto"/>
            </w:tcBorders>
          </w:tcPr>
          <w:p w:rsidR="000B022F" w:rsidRPr="00074670" w:rsidRDefault="000B022F" w:rsidP="005B36E8">
            <w:r>
              <w:t>518 -</w:t>
            </w:r>
            <w:r w:rsidRPr="00074670">
              <w:t xml:space="preserve"> Ostatné služby </w:t>
            </w:r>
          </w:p>
        </w:tc>
        <w:tc>
          <w:tcPr>
            <w:tcW w:w="1329" w:type="dxa"/>
            <w:tcBorders>
              <w:bottom w:val="single" w:sz="4" w:space="0" w:color="auto"/>
            </w:tcBorders>
          </w:tcPr>
          <w:p w:rsidR="000B022F" w:rsidRPr="008A784C" w:rsidRDefault="00C242E6" w:rsidP="00C242E6">
            <w:r>
              <w:t>2593,09</w:t>
            </w: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074670" w:rsidRDefault="000B022F" w:rsidP="005B36E8">
            <w:pPr>
              <w:numPr>
                <w:ilvl w:val="0"/>
                <w:numId w:val="30"/>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rsidR="000B022F" w:rsidRPr="00074670" w:rsidRDefault="000B022F" w:rsidP="005B36E8">
            <w:r>
              <w:t>521 -</w:t>
            </w:r>
            <w:r w:rsidRPr="00074670">
              <w:t xml:space="preserve"> Mzdové náklady </w:t>
            </w:r>
          </w:p>
        </w:tc>
        <w:tc>
          <w:tcPr>
            <w:tcW w:w="1329" w:type="dxa"/>
            <w:tcBorders>
              <w:top w:val="single" w:sz="4" w:space="0" w:color="auto"/>
              <w:bottom w:val="single" w:sz="4" w:space="0" w:color="auto"/>
            </w:tcBorders>
          </w:tcPr>
          <w:p w:rsidR="000B022F" w:rsidRPr="008A784C" w:rsidRDefault="00C242E6" w:rsidP="00C242E6">
            <w:r>
              <w:t>8196,70</w:t>
            </w:r>
          </w:p>
        </w:tc>
      </w:tr>
      <w:tr w:rsidR="000B022F" w:rsidRPr="00A6137D" w:rsidTr="005B36E8">
        <w:tc>
          <w:tcPr>
            <w:tcW w:w="4140" w:type="dxa"/>
            <w:tcBorders>
              <w:top w:val="nil"/>
              <w:left w:val="single" w:sz="4" w:space="0" w:color="auto"/>
              <w:bottom w:val="single" w:sz="4" w:space="0" w:color="auto"/>
              <w:right w:val="single" w:sz="4" w:space="0" w:color="auto"/>
            </w:tcBorders>
          </w:tcPr>
          <w:p w:rsidR="000B022F" w:rsidRPr="00074670" w:rsidRDefault="000B022F" w:rsidP="005B36E8"/>
        </w:tc>
        <w:tc>
          <w:tcPr>
            <w:tcW w:w="4791" w:type="dxa"/>
            <w:tcBorders>
              <w:top w:val="single" w:sz="4" w:space="0" w:color="auto"/>
              <w:left w:val="single" w:sz="4" w:space="0" w:color="auto"/>
              <w:bottom w:val="single" w:sz="4" w:space="0" w:color="auto"/>
            </w:tcBorders>
          </w:tcPr>
          <w:p w:rsidR="000B022F" w:rsidRPr="00074670" w:rsidRDefault="000B022F" w:rsidP="005B36E8">
            <w:r>
              <w:t>524 - Zákonné sociálne náklady</w:t>
            </w:r>
          </w:p>
        </w:tc>
        <w:tc>
          <w:tcPr>
            <w:tcW w:w="1329" w:type="dxa"/>
            <w:tcBorders>
              <w:top w:val="single" w:sz="4" w:space="0" w:color="auto"/>
              <w:bottom w:val="single" w:sz="4" w:space="0" w:color="auto"/>
            </w:tcBorders>
          </w:tcPr>
          <w:p w:rsidR="000B022F" w:rsidRPr="008A784C" w:rsidRDefault="00321C7E" w:rsidP="00C242E6">
            <w:pPr>
              <w:jc w:val="center"/>
            </w:pPr>
            <w:r>
              <w:t>2065,05</w:t>
            </w: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074670" w:rsidRDefault="000B022F" w:rsidP="005B36E8">
            <w:pPr>
              <w:numPr>
                <w:ilvl w:val="0"/>
                <w:numId w:val="30"/>
              </w:numPr>
              <w:ind w:left="356" w:hanging="284"/>
            </w:pPr>
            <w:r>
              <w:t>d</w:t>
            </w:r>
            <w:r w:rsidRPr="00074670">
              <w:t xml:space="preserve">ane a poplatky </w:t>
            </w:r>
          </w:p>
        </w:tc>
        <w:tc>
          <w:tcPr>
            <w:tcW w:w="4791" w:type="dxa"/>
            <w:tcBorders>
              <w:left w:val="single" w:sz="4" w:space="0" w:color="auto"/>
              <w:bottom w:val="single" w:sz="4" w:space="0" w:color="auto"/>
            </w:tcBorders>
          </w:tcPr>
          <w:p w:rsidR="000B022F" w:rsidRPr="00074670" w:rsidRDefault="000B022F" w:rsidP="005B36E8">
            <w:r>
              <w:t>532 - Daň z nehnuteľností</w:t>
            </w:r>
          </w:p>
        </w:tc>
        <w:tc>
          <w:tcPr>
            <w:tcW w:w="1329" w:type="dxa"/>
            <w:tcBorders>
              <w:bottom w:val="single" w:sz="4" w:space="0" w:color="auto"/>
            </w:tcBorders>
          </w:tcPr>
          <w:p w:rsidR="000B022F" w:rsidRPr="008A784C" w:rsidRDefault="000B022F" w:rsidP="005B36E8">
            <w:pPr>
              <w:jc w:val="center"/>
            </w:pPr>
            <w:r>
              <w:t>0</w:t>
            </w:r>
          </w:p>
        </w:tc>
      </w:tr>
      <w:tr w:rsidR="000B022F" w:rsidRPr="00A6137D" w:rsidTr="005B36E8">
        <w:tc>
          <w:tcPr>
            <w:tcW w:w="4140" w:type="dxa"/>
            <w:tcBorders>
              <w:top w:val="nil"/>
              <w:left w:val="single" w:sz="4" w:space="0" w:color="auto"/>
              <w:bottom w:val="single" w:sz="4" w:space="0" w:color="auto"/>
              <w:right w:val="single" w:sz="4" w:space="0" w:color="auto"/>
            </w:tcBorders>
          </w:tcPr>
          <w:p w:rsidR="000B022F" w:rsidRPr="00074670" w:rsidRDefault="000B022F" w:rsidP="005B36E8"/>
        </w:tc>
        <w:tc>
          <w:tcPr>
            <w:tcW w:w="4791" w:type="dxa"/>
            <w:tcBorders>
              <w:top w:val="single" w:sz="4" w:space="0" w:color="auto"/>
              <w:left w:val="single" w:sz="4" w:space="0" w:color="auto"/>
              <w:bottom w:val="single" w:sz="4" w:space="0" w:color="auto"/>
            </w:tcBorders>
          </w:tcPr>
          <w:p w:rsidR="000B022F" w:rsidRPr="00074670" w:rsidRDefault="000B022F" w:rsidP="005B36E8">
            <w:r>
              <w:t>538 - Ostatné dane a poplatky</w:t>
            </w:r>
          </w:p>
        </w:tc>
        <w:tc>
          <w:tcPr>
            <w:tcW w:w="1329" w:type="dxa"/>
            <w:tcBorders>
              <w:top w:val="single" w:sz="4" w:space="0" w:color="auto"/>
              <w:bottom w:val="single" w:sz="4" w:space="0" w:color="auto"/>
            </w:tcBorders>
          </w:tcPr>
          <w:p w:rsidR="000B022F" w:rsidRPr="008A784C" w:rsidRDefault="000B022F" w:rsidP="005B36E8">
            <w:pPr>
              <w:jc w:val="center"/>
            </w:pPr>
            <w:r>
              <w:t>0</w:t>
            </w: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074670" w:rsidRDefault="000B022F" w:rsidP="005B36E8">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0B022F" w:rsidRPr="00074670" w:rsidRDefault="000B022F" w:rsidP="005B36E8">
            <w:r>
              <w:t>551 - Odpisy  DNM a DHM</w:t>
            </w:r>
          </w:p>
        </w:tc>
        <w:tc>
          <w:tcPr>
            <w:tcW w:w="1329" w:type="dxa"/>
            <w:tcBorders>
              <w:top w:val="single" w:sz="4" w:space="0" w:color="auto"/>
              <w:bottom w:val="single" w:sz="4" w:space="0" w:color="auto"/>
            </w:tcBorders>
          </w:tcPr>
          <w:p w:rsidR="000B022F" w:rsidRPr="008A784C" w:rsidRDefault="00321C7E" w:rsidP="00321C7E">
            <w:r>
              <w:t>2757,53</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top w:val="single" w:sz="4" w:space="0" w:color="auto"/>
              <w:left w:val="single" w:sz="4" w:space="0" w:color="auto"/>
              <w:bottom w:val="single" w:sz="4" w:space="0" w:color="auto"/>
            </w:tcBorders>
          </w:tcPr>
          <w:p w:rsidR="000B022F" w:rsidRPr="00074670" w:rsidRDefault="000B022F" w:rsidP="005B36E8">
            <w:r>
              <w:t>553 - Tvorba ostatných rezerv</w:t>
            </w:r>
          </w:p>
        </w:tc>
        <w:tc>
          <w:tcPr>
            <w:tcW w:w="1329" w:type="dxa"/>
            <w:tcBorders>
              <w:top w:val="single" w:sz="4" w:space="0" w:color="auto"/>
              <w:bottom w:val="single" w:sz="4" w:space="0" w:color="auto"/>
            </w:tcBorders>
          </w:tcPr>
          <w:p w:rsidR="000B022F" w:rsidRPr="008A784C" w:rsidRDefault="000B022F" w:rsidP="005B36E8">
            <w:pPr>
              <w:jc w:val="center"/>
            </w:pPr>
            <w:r>
              <w:t>0</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top w:val="single" w:sz="4" w:space="0" w:color="auto"/>
              <w:left w:val="single" w:sz="4" w:space="0" w:color="auto"/>
              <w:bottom w:val="single" w:sz="4" w:space="0" w:color="auto"/>
            </w:tcBorders>
          </w:tcPr>
          <w:p w:rsidR="000B022F" w:rsidRPr="00074670" w:rsidRDefault="000B022F" w:rsidP="005B36E8">
            <w:r>
              <w:t>558 - Tvorba ostatných opravných položiek</w:t>
            </w:r>
          </w:p>
        </w:tc>
        <w:tc>
          <w:tcPr>
            <w:tcW w:w="1329" w:type="dxa"/>
            <w:tcBorders>
              <w:top w:val="single" w:sz="4" w:space="0" w:color="auto"/>
              <w:bottom w:val="single" w:sz="4" w:space="0" w:color="auto"/>
            </w:tcBorders>
          </w:tcPr>
          <w:p w:rsidR="000B022F" w:rsidRPr="008A784C" w:rsidRDefault="000B022F" w:rsidP="005B36E8">
            <w:pPr>
              <w:jc w:val="center"/>
            </w:pPr>
            <w:r>
              <w:t>0</w:t>
            </w:r>
          </w:p>
        </w:tc>
      </w:tr>
      <w:tr w:rsidR="000B022F" w:rsidRPr="00A6137D" w:rsidTr="005B36E8">
        <w:tc>
          <w:tcPr>
            <w:tcW w:w="4140" w:type="dxa"/>
            <w:tcBorders>
              <w:top w:val="nil"/>
              <w:left w:val="single" w:sz="4" w:space="0" w:color="auto"/>
              <w:bottom w:val="single" w:sz="4" w:space="0" w:color="auto"/>
              <w:right w:val="single" w:sz="4" w:space="0" w:color="auto"/>
            </w:tcBorders>
          </w:tcPr>
          <w:p w:rsidR="000B022F" w:rsidRPr="00074670" w:rsidRDefault="000B022F" w:rsidP="005B36E8"/>
        </w:tc>
        <w:tc>
          <w:tcPr>
            <w:tcW w:w="4791" w:type="dxa"/>
            <w:tcBorders>
              <w:top w:val="single" w:sz="4" w:space="0" w:color="auto"/>
              <w:left w:val="single" w:sz="4" w:space="0" w:color="auto"/>
              <w:bottom w:val="single" w:sz="4" w:space="0" w:color="auto"/>
            </w:tcBorders>
          </w:tcPr>
          <w:p w:rsidR="000B022F" w:rsidRPr="00074670" w:rsidRDefault="000B022F" w:rsidP="005B36E8"/>
        </w:tc>
        <w:tc>
          <w:tcPr>
            <w:tcW w:w="1329" w:type="dxa"/>
            <w:tcBorders>
              <w:top w:val="single" w:sz="4" w:space="0" w:color="auto"/>
              <w:bottom w:val="single" w:sz="4" w:space="0" w:color="auto"/>
            </w:tcBorders>
          </w:tcPr>
          <w:p w:rsidR="000B022F" w:rsidRPr="008A784C" w:rsidRDefault="000B022F" w:rsidP="005B36E8">
            <w:pPr>
              <w:jc w:val="center"/>
            </w:pP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074670" w:rsidRDefault="000B022F" w:rsidP="005B36E8">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0B022F" w:rsidRPr="00074670" w:rsidRDefault="000B022F" w:rsidP="005B36E8">
            <w:r>
              <w:t>561 - Predané CP a podiely</w:t>
            </w:r>
          </w:p>
        </w:tc>
        <w:tc>
          <w:tcPr>
            <w:tcW w:w="1329" w:type="dxa"/>
            <w:tcBorders>
              <w:top w:val="single" w:sz="4" w:space="0" w:color="auto"/>
              <w:bottom w:val="single" w:sz="4" w:space="0" w:color="auto"/>
            </w:tcBorders>
          </w:tcPr>
          <w:p w:rsidR="000B022F" w:rsidRPr="008A784C" w:rsidRDefault="000B022F" w:rsidP="005B36E8">
            <w:pPr>
              <w:jc w:val="center"/>
            </w:pPr>
            <w:r>
              <w:t>0</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top w:val="single" w:sz="4" w:space="0" w:color="auto"/>
              <w:left w:val="single" w:sz="4" w:space="0" w:color="auto"/>
            </w:tcBorders>
          </w:tcPr>
          <w:p w:rsidR="000B022F" w:rsidRPr="00074670" w:rsidRDefault="000B022F" w:rsidP="005B36E8">
            <w:r>
              <w:t>562 - Úroky</w:t>
            </w:r>
          </w:p>
        </w:tc>
        <w:tc>
          <w:tcPr>
            <w:tcW w:w="1329" w:type="dxa"/>
            <w:tcBorders>
              <w:top w:val="single" w:sz="4" w:space="0" w:color="auto"/>
            </w:tcBorders>
          </w:tcPr>
          <w:p w:rsidR="000B022F" w:rsidRPr="00074670" w:rsidRDefault="000B022F" w:rsidP="005B36E8">
            <w:pPr>
              <w:jc w:val="center"/>
            </w:pPr>
            <w:r>
              <w:t>0</w:t>
            </w:r>
          </w:p>
        </w:tc>
      </w:tr>
      <w:tr w:rsidR="000B022F" w:rsidRPr="00A6137D" w:rsidTr="005B36E8">
        <w:tc>
          <w:tcPr>
            <w:tcW w:w="4140" w:type="dxa"/>
            <w:tcBorders>
              <w:top w:val="nil"/>
              <w:left w:val="single" w:sz="4" w:space="0" w:color="auto"/>
              <w:bottom w:val="single" w:sz="4" w:space="0" w:color="auto"/>
              <w:right w:val="single" w:sz="4" w:space="0" w:color="auto"/>
            </w:tcBorders>
          </w:tcPr>
          <w:p w:rsidR="000B022F" w:rsidRPr="00074670" w:rsidRDefault="000B022F" w:rsidP="005B36E8"/>
        </w:tc>
        <w:tc>
          <w:tcPr>
            <w:tcW w:w="4791" w:type="dxa"/>
            <w:tcBorders>
              <w:top w:val="single" w:sz="4" w:space="0" w:color="auto"/>
              <w:left w:val="single" w:sz="4" w:space="0" w:color="auto"/>
              <w:bottom w:val="single" w:sz="4" w:space="0" w:color="auto"/>
            </w:tcBorders>
          </w:tcPr>
          <w:p w:rsidR="000B022F" w:rsidRPr="00074670" w:rsidRDefault="000B022F" w:rsidP="005B36E8">
            <w:r>
              <w:t>568 - Ostatné finančné náklady</w:t>
            </w:r>
          </w:p>
        </w:tc>
        <w:tc>
          <w:tcPr>
            <w:tcW w:w="1329" w:type="dxa"/>
            <w:tcBorders>
              <w:top w:val="single" w:sz="4" w:space="0" w:color="auto"/>
              <w:bottom w:val="single" w:sz="4" w:space="0" w:color="auto"/>
            </w:tcBorders>
          </w:tcPr>
          <w:p w:rsidR="000B022F" w:rsidRPr="00074670" w:rsidRDefault="00321C7E" w:rsidP="005B36E8">
            <w:pPr>
              <w:jc w:val="center"/>
            </w:pPr>
            <w:r>
              <w:t>505,17</w:t>
            </w: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074670" w:rsidRDefault="000B022F" w:rsidP="005B36E8">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0B022F" w:rsidRPr="00074670" w:rsidRDefault="000B022F" w:rsidP="005B36E8">
            <w:r>
              <w:t>572 - Škody</w:t>
            </w:r>
          </w:p>
        </w:tc>
        <w:tc>
          <w:tcPr>
            <w:tcW w:w="1329" w:type="dxa"/>
            <w:tcBorders>
              <w:top w:val="single" w:sz="4" w:space="0" w:color="auto"/>
              <w:bottom w:val="single" w:sz="4" w:space="0" w:color="auto"/>
            </w:tcBorders>
          </w:tcPr>
          <w:p w:rsidR="000B022F" w:rsidRPr="00074670" w:rsidRDefault="000B022F" w:rsidP="005B36E8">
            <w:pPr>
              <w:jc w:val="center"/>
            </w:pPr>
            <w:r>
              <w:t>0</w:t>
            </w:r>
          </w:p>
        </w:tc>
      </w:tr>
      <w:tr w:rsidR="000B022F" w:rsidRPr="00A6137D" w:rsidTr="005B36E8">
        <w:tc>
          <w:tcPr>
            <w:tcW w:w="4140" w:type="dxa"/>
            <w:tcBorders>
              <w:top w:val="nil"/>
              <w:left w:val="single" w:sz="4" w:space="0" w:color="auto"/>
              <w:bottom w:val="single" w:sz="4" w:space="0" w:color="auto"/>
              <w:right w:val="single" w:sz="4" w:space="0" w:color="auto"/>
            </w:tcBorders>
          </w:tcPr>
          <w:p w:rsidR="000B022F" w:rsidRPr="00074670" w:rsidRDefault="000B022F" w:rsidP="005B36E8"/>
        </w:tc>
        <w:tc>
          <w:tcPr>
            <w:tcW w:w="4791" w:type="dxa"/>
            <w:tcBorders>
              <w:top w:val="single" w:sz="4" w:space="0" w:color="auto"/>
              <w:left w:val="single" w:sz="4" w:space="0" w:color="auto"/>
              <w:bottom w:val="single" w:sz="4" w:space="0" w:color="auto"/>
            </w:tcBorders>
          </w:tcPr>
          <w:p w:rsidR="000B022F" w:rsidRPr="00074670" w:rsidRDefault="000B022F" w:rsidP="005B36E8"/>
        </w:tc>
        <w:tc>
          <w:tcPr>
            <w:tcW w:w="1329" w:type="dxa"/>
            <w:tcBorders>
              <w:top w:val="single" w:sz="4" w:space="0" w:color="auto"/>
              <w:bottom w:val="single" w:sz="4" w:space="0" w:color="auto"/>
            </w:tcBorders>
          </w:tcPr>
          <w:p w:rsidR="000B022F" w:rsidRPr="00074670" w:rsidRDefault="000B022F" w:rsidP="005B36E8">
            <w:pPr>
              <w:jc w:val="center"/>
            </w:pPr>
            <w:r>
              <w:t>0</w:t>
            </w: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074670" w:rsidRDefault="000B022F" w:rsidP="005B36E8">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0B022F" w:rsidRPr="00074670" w:rsidRDefault="000B022F" w:rsidP="005B36E8">
            <w:r>
              <w:t>584 - Náklady na transfery z rozpočtu obce, VÚC do RO, PO zriadených obcou alebo VÚC</w:t>
            </w:r>
          </w:p>
        </w:tc>
        <w:tc>
          <w:tcPr>
            <w:tcW w:w="1329" w:type="dxa"/>
            <w:tcBorders>
              <w:top w:val="single" w:sz="4" w:space="0" w:color="auto"/>
              <w:bottom w:val="single" w:sz="4" w:space="0" w:color="auto"/>
            </w:tcBorders>
          </w:tcPr>
          <w:p w:rsidR="000B022F" w:rsidRPr="00074670" w:rsidRDefault="000B022F" w:rsidP="005B36E8">
            <w:pPr>
              <w:jc w:val="center"/>
            </w:pPr>
            <w:r>
              <w:t>0</w:t>
            </w:r>
          </w:p>
        </w:tc>
      </w:tr>
      <w:tr w:rsidR="000B022F" w:rsidRPr="00A6137D" w:rsidTr="005B36E8">
        <w:tc>
          <w:tcPr>
            <w:tcW w:w="4140" w:type="dxa"/>
            <w:tcBorders>
              <w:top w:val="nil"/>
              <w:left w:val="single" w:sz="4" w:space="0" w:color="auto"/>
              <w:bottom w:val="single" w:sz="4" w:space="0" w:color="auto"/>
              <w:right w:val="single" w:sz="4" w:space="0" w:color="auto"/>
            </w:tcBorders>
          </w:tcPr>
          <w:p w:rsidR="000B022F" w:rsidRPr="00074670" w:rsidRDefault="000B022F" w:rsidP="005B36E8"/>
        </w:tc>
        <w:tc>
          <w:tcPr>
            <w:tcW w:w="4791" w:type="dxa"/>
            <w:tcBorders>
              <w:top w:val="single" w:sz="4" w:space="0" w:color="auto"/>
              <w:left w:val="single" w:sz="4" w:space="0" w:color="auto"/>
            </w:tcBorders>
          </w:tcPr>
          <w:p w:rsidR="000B022F" w:rsidRPr="00074670" w:rsidRDefault="000B022F" w:rsidP="005B36E8">
            <w:r>
              <w:t>585 - Náklady na transfery z rozpočtu obce, VÚC ostatným subjektov verejnej správy</w:t>
            </w:r>
          </w:p>
        </w:tc>
        <w:tc>
          <w:tcPr>
            <w:tcW w:w="1329" w:type="dxa"/>
            <w:tcBorders>
              <w:top w:val="single" w:sz="4" w:space="0" w:color="auto"/>
            </w:tcBorders>
          </w:tcPr>
          <w:p w:rsidR="000B022F" w:rsidRPr="00074670" w:rsidRDefault="000B022F" w:rsidP="005B36E8">
            <w:pPr>
              <w:jc w:val="center"/>
            </w:pPr>
            <w:r>
              <w:t>0</w:t>
            </w: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074670" w:rsidRDefault="000B022F" w:rsidP="005B36E8"/>
        </w:tc>
        <w:tc>
          <w:tcPr>
            <w:tcW w:w="4791" w:type="dxa"/>
            <w:tcBorders>
              <w:left w:val="single" w:sz="4" w:space="0" w:color="auto"/>
              <w:bottom w:val="single" w:sz="4" w:space="0" w:color="auto"/>
            </w:tcBorders>
          </w:tcPr>
          <w:p w:rsidR="000B022F" w:rsidRPr="00074670" w:rsidRDefault="000B022F" w:rsidP="005B36E8">
            <w:r>
              <w:t>586 - Náklady na transfery z rozpočtu obce, VÚC subjektov mimo verejnej správy</w:t>
            </w:r>
          </w:p>
        </w:tc>
        <w:tc>
          <w:tcPr>
            <w:tcW w:w="1329" w:type="dxa"/>
            <w:tcBorders>
              <w:bottom w:val="single" w:sz="4" w:space="0" w:color="auto"/>
            </w:tcBorders>
          </w:tcPr>
          <w:p w:rsidR="000B022F" w:rsidRPr="00074670" w:rsidRDefault="000B022F" w:rsidP="005B36E8">
            <w:pPr>
              <w:jc w:val="center"/>
            </w:pPr>
            <w:r>
              <w:t>0</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top w:val="single" w:sz="4" w:space="0" w:color="auto"/>
              <w:left w:val="single" w:sz="4" w:space="0" w:color="auto"/>
              <w:bottom w:val="single" w:sz="4" w:space="0" w:color="auto"/>
            </w:tcBorders>
          </w:tcPr>
          <w:p w:rsidR="000B022F" w:rsidRPr="009C0DB4" w:rsidRDefault="000B022F" w:rsidP="005B36E8">
            <w:pPr>
              <w:rPr>
                <w:b/>
              </w:rPr>
            </w:pPr>
            <w:r>
              <w:t>587 - Náklady na ostatné transfery</w:t>
            </w:r>
          </w:p>
        </w:tc>
        <w:tc>
          <w:tcPr>
            <w:tcW w:w="1329" w:type="dxa"/>
            <w:tcBorders>
              <w:top w:val="single" w:sz="4" w:space="0" w:color="auto"/>
              <w:bottom w:val="single" w:sz="4" w:space="0" w:color="auto"/>
            </w:tcBorders>
          </w:tcPr>
          <w:p w:rsidR="000B022F" w:rsidRPr="00074670" w:rsidRDefault="000B022F" w:rsidP="005B36E8">
            <w:pPr>
              <w:jc w:val="center"/>
            </w:pPr>
            <w:r>
              <w:t>0</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top w:val="single" w:sz="4" w:space="0" w:color="auto"/>
              <w:left w:val="single" w:sz="4" w:space="0" w:color="auto"/>
              <w:bottom w:val="single" w:sz="4" w:space="0" w:color="auto"/>
            </w:tcBorders>
          </w:tcPr>
          <w:p w:rsidR="000B022F" w:rsidRPr="00074670" w:rsidRDefault="000B022F" w:rsidP="005B36E8">
            <w:r>
              <w:t>588 - Náklady z odvodu príjmov</w:t>
            </w:r>
          </w:p>
        </w:tc>
        <w:tc>
          <w:tcPr>
            <w:tcW w:w="1329" w:type="dxa"/>
            <w:tcBorders>
              <w:top w:val="single" w:sz="4" w:space="0" w:color="auto"/>
              <w:bottom w:val="single" w:sz="4" w:space="0" w:color="auto"/>
            </w:tcBorders>
          </w:tcPr>
          <w:p w:rsidR="000B022F" w:rsidRPr="00074670" w:rsidRDefault="000B022F" w:rsidP="005B36E8">
            <w:pPr>
              <w:jc w:val="center"/>
            </w:pPr>
            <w:r>
              <w:t>0</w:t>
            </w:r>
          </w:p>
        </w:tc>
      </w:tr>
      <w:tr w:rsidR="000B022F" w:rsidRPr="00A6137D" w:rsidTr="005B36E8">
        <w:tc>
          <w:tcPr>
            <w:tcW w:w="4140" w:type="dxa"/>
            <w:tcBorders>
              <w:top w:val="nil"/>
              <w:left w:val="single" w:sz="4" w:space="0" w:color="auto"/>
              <w:bottom w:val="single" w:sz="4" w:space="0" w:color="auto"/>
              <w:right w:val="single" w:sz="4" w:space="0" w:color="auto"/>
            </w:tcBorders>
          </w:tcPr>
          <w:p w:rsidR="000B022F" w:rsidRPr="00074670" w:rsidRDefault="000B022F" w:rsidP="005B36E8"/>
        </w:tc>
        <w:tc>
          <w:tcPr>
            <w:tcW w:w="4791" w:type="dxa"/>
            <w:tcBorders>
              <w:top w:val="single" w:sz="4" w:space="0" w:color="auto"/>
              <w:left w:val="single" w:sz="4" w:space="0" w:color="auto"/>
              <w:bottom w:val="single" w:sz="4" w:space="0" w:color="auto"/>
            </w:tcBorders>
          </w:tcPr>
          <w:p w:rsidR="000B022F" w:rsidRDefault="000B022F" w:rsidP="005B36E8">
            <w:r>
              <w:t>589 - Náklady z budúceho odvodu príjmov</w:t>
            </w:r>
          </w:p>
        </w:tc>
        <w:tc>
          <w:tcPr>
            <w:tcW w:w="1329" w:type="dxa"/>
            <w:tcBorders>
              <w:top w:val="single" w:sz="4" w:space="0" w:color="auto"/>
              <w:bottom w:val="single" w:sz="4" w:space="0" w:color="auto"/>
            </w:tcBorders>
          </w:tcPr>
          <w:p w:rsidR="000B022F" w:rsidRPr="00074670" w:rsidRDefault="000B022F" w:rsidP="005B36E8">
            <w:pPr>
              <w:jc w:val="center"/>
            </w:pPr>
            <w:r>
              <w:t>0</w:t>
            </w:r>
          </w:p>
        </w:tc>
      </w:tr>
      <w:tr w:rsidR="000B022F" w:rsidRPr="00A6137D" w:rsidTr="005B36E8">
        <w:tc>
          <w:tcPr>
            <w:tcW w:w="4140" w:type="dxa"/>
            <w:tcBorders>
              <w:top w:val="single" w:sz="4" w:space="0" w:color="auto"/>
              <w:left w:val="single" w:sz="4" w:space="0" w:color="auto"/>
              <w:bottom w:val="nil"/>
              <w:right w:val="single" w:sz="4" w:space="0" w:color="auto"/>
            </w:tcBorders>
          </w:tcPr>
          <w:p w:rsidR="000B022F" w:rsidRPr="00074670" w:rsidRDefault="000B022F" w:rsidP="005B36E8">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rsidR="000B022F" w:rsidRPr="00074670" w:rsidRDefault="000B022F" w:rsidP="005B36E8">
            <w:r>
              <w:t>541 - ZC predaného DNM a DHM</w:t>
            </w:r>
          </w:p>
        </w:tc>
        <w:tc>
          <w:tcPr>
            <w:tcW w:w="1329" w:type="dxa"/>
            <w:tcBorders>
              <w:top w:val="single" w:sz="4" w:space="0" w:color="auto"/>
              <w:bottom w:val="single" w:sz="4" w:space="0" w:color="auto"/>
            </w:tcBorders>
          </w:tcPr>
          <w:p w:rsidR="000B022F" w:rsidRPr="00074670" w:rsidRDefault="000B022F" w:rsidP="005B36E8">
            <w:pPr>
              <w:jc w:val="center"/>
            </w:pPr>
            <w:r>
              <w:t>0</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top w:val="single" w:sz="4" w:space="0" w:color="auto"/>
              <w:left w:val="single" w:sz="4" w:space="0" w:color="auto"/>
              <w:bottom w:val="single" w:sz="4" w:space="0" w:color="auto"/>
            </w:tcBorders>
          </w:tcPr>
          <w:p w:rsidR="000B022F" w:rsidRPr="00074670" w:rsidRDefault="000B022F" w:rsidP="005B36E8">
            <w:r>
              <w:t>544 - Zmluvné pokuty, penále a úroky z omeškania</w:t>
            </w:r>
          </w:p>
        </w:tc>
        <w:tc>
          <w:tcPr>
            <w:tcW w:w="1329" w:type="dxa"/>
            <w:tcBorders>
              <w:top w:val="single" w:sz="4" w:space="0" w:color="auto"/>
              <w:bottom w:val="single" w:sz="4" w:space="0" w:color="auto"/>
            </w:tcBorders>
          </w:tcPr>
          <w:p w:rsidR="000B022F" w:rsidRPr="00074670" w:rsidRDefault="000B022F" w:rsidP="005B36E8">
            <w:pPr>
              <w:jc w:val="center"/>
            </w:pPr>
            <w:r>
              <w:t>0</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top w:val="single" w:sz="4" w:space="0" w:color="auto"/>
              <w:left w:val="single" w:sz="4" w:space="0" w:color="auto"/>
              <w:bottom w:val="single" w:sz="4" w:space="0" w:color="auto"/>
            </w:tcBorders>
          </w:tcPr>
          <w:p w:rsidR="000B022F" w:rsidRPr="00074670" w:rsidRDefault="000B022F" w:rsidP="005B36E8">
            <w:r>
              <w:t>545 - Ostatné pokuty, penále a úroky z omeškania</w:t>
            </w:r>
          </w:p>
        </w:tc>
        <w:tc>
          <w:tcPr>
            <w:tcW w:w="1329" w:type="dxa"/>
            <w:tcBorders>
              <w:top w:val="single" w:sz="4" w:space="0" w:color="auto"/>
              <w:bottom w:val="single" w:sz="4" w:space="0" w:color="auto"/>
            </w:tcBorders>
          </w:tcPr>
          <w:p w:rsidR="000B022F" w:rsidRPr="008A784C" w:rsidRDefault="000B022F" w:rsidP="005B36E8">
            <w:pPr>
              <w:jc w:val="center"/>
            </w:pPr>
            <w:r>
              <w:t>0</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top w:val="single" w:sz="4" w:space="0" w:color="auto"/>
              <w:left w:val="single" w:sz="4" w:space="0" w:color="auto"/>
            </w:tcBorders>
          </w:tcPr>
          <w:p w:rsidR="000B022F" w:rsidRPr="00074670" w:rsidRDefault="000B022F" w:rsidP="005B36E8">
            <w:r>
              <w:t>546 - Odpis pohľadávky</w:t>
            </w:r>
          </w:p>
        </w:tc>
        <w:tc>
          <w:tcPr>
            <w:tcW w:w="1329" w:type="dxa"/>
            <w:tcBorders>
              <w:top w:val="single" w:sz="4" w:space="0" w:color="auto"/>
            </w:tcBorders>
          </w:tcPr>
          <w:p w:rsidR="000B022F" w:rsidRPr="008A784C" w:rsidRDefault="000B022F" w:rsidP="005B36E8">
            <w:pPr>
              <w:jc w:val="center"/>
            </w:pPr>
            <w:r>
              <w:t>0</w:t>
            </w:r>
          </w:p>
        </w:tc>
      </w:tr>
      <w:tr w:rsidR="000B022F" w:rsidRPr="00A6137D" w:rsidTr="005B36E8">
        <w:tc>
          <w:tcPr>
            <w:tcW w:w="4140" w:type="dxa"/>
            <w:tcBorders>
              <w:top w:val="nil"/>
              <w:left w:val="single" w:sz="4" w:space="0" w:color="auto"/>
              <w:bottom w:val="nil"/>
              <w:right w:val="single" w:sz="4" w:space="0" w:color="auto"/>
            </w:tcBorders>
          </w:tcPr>
          <w:p w:rsidR="000B022F" w:rsidRPr="00074670" w:rsidRDefault="000B022F" w:rsidP="005B36E8"/>
        </w:tc>
        <w:tc>
          <w:tcPr>
            <w:tcW w:w="4791" w:type="dxa"/>
            <w:tcBorders>
              <w:top w:val="single" w:sz="4" w:space="0" w:color="auto"/>
              <w:left w:val="single" w:sz="4" w:space="0" w:color="auto"/>
            </w:tcBorders>
          </w:tcPr>
          <w:p w:rsidR="000B022F" w:rsidRPr="00074670" w:rsidRDefault="000B022F" w:rsidP="005B36E8">
            <w:r>
              <w:t>548 - Ostatné náklady na prevádzkovú činnosť</w:t>
            </w:r>
          </w:p>
        </w:tc>
        <w:tc>
          <w:tcPr>
            <w:tcW w:w="1329" w:type="dxa"/>
            <w:tcBorders>
              <w:top w:val="single" w:sz="4" w:space="0" w:color="auto"/>
            </w:tcBorders>
          </w:tcPr>
          <w:p w:rsidR="000B022F" w:rsidRPr="008A784C" w:rsidRDefault="000B022F" w:rsidP="005B36E8">
            <w:pPr>
              <w:jc w:val="center"/>
            </w:pPr>
            <w:r>
              <w:t>0</w:t>
            </w:r>
          </w:p>
        </w:tc>
      </w:tr>
      <w:tr w:rsidR="000B022F" w:rsidRPr="00A6137D" w:rsidTr="005B36E8">
        <w:tc>
          <w:tcPr>
            <w:tcW w:w="4140" w:type="dxa"/>
            <w:tcBorders>
              <w:top w:val="nil"/>
              <w:left w:val="single" w:sz="4" w:space="0" w:color="auto"/>
              <w:bottom w:val="single" w:sz="4" w:space="0" w:color="auto"/>
              <w:right w:val="single" w:sz="4" w:space="0" w:color="auto"/>
            </w:tcBorders>
          </w:tcPr>
          <w:p w:rsidR="000B022F" w:rsidRPr="00074670" w:rsidRDefault="000B022F" w:rsidP="005B36E8"/>
        </w:tc>
        <w:tc>
          <w:tcPr>
            <w:tcW w:w="4791" w:type="dxa"/>
            <w:tcBorders>
              <w:top w:val="single" w:sz="4" w:space="0" w:color="auto"/>
              <w:left w:val="single" w:sz="4" w:space="0" w:color="auto"/>
            </w:tcBorders>
          </w:tcPr>
          <w:p w:rsidR="000B022F" w:rsidRPr="00074670" w:rsidRDefault="000B022F" w:rsidP="005B36E8">
            <w:r>
              <w:t>549 - Manká a škody</w:t>
            </w:r>
          </w:p>
        </w:tc>
        <w:tc>
          <w:tcPr>
            <w:tcW w:w="1329" w:type="dxa"/>
            <w:tcBorders>
              <w:top w:val="single" w:sz="4" w:space="0" w:color="auto"/>
            </w:tcBorders>
          </w:tcPr>
          <w:p w:rsidR="000B022F" w:rsidRPr="008A784C" w:rsidRDefault="000B022F" w:rsidP="005B36E8">
            <w:pPr>
              <w:jc w:val="center"/>
            </w:pPr>
            <w:r>
              <w:t>0</w:t>
            </w:r>
          </w:p>
        </w:tc>
      </w:tr>
      <w:tr w:rsidR="000B022F" w:rsidRPr="00A6137D" w:rsidTr="005B36E8">
        <w:tc>
          <w:tcPr>
            <w:tcW w:w="4140" w:type="dxa"/>
            <w:tcBorders>
              <w:top w:val="single" w:sz="4" w:space="0" w:color="auto"/>
              <w:left w:val="single" w:sz="4" w:space="0" w:color="auto"/>
              <w:bottom w:val="single" w:sz="4" w:space="0" w:color="auto"/>
              <w:right w:val="single" w:sz="4" w:space="0" w:color="auto"/>
            </w:tcBorders>
          </w:tcPr>
          <w:p w:rsidR="000B022F" w:rsidRPr="00074670" w:rsidRDefault="000B022F" w:rsidP="005B36E8">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0B022F" w:rsidRPr="00074670" w:rsidRDefault="000B022F" w:rsidP="005B36E8">
            <w:r>
              <w:t>Účtovná jednotka nemá obsahovú náplň</w:t>
            </w:r>
          </w:p>
        </w:tc>
        <w:tc>
          <w:tcPr>
            <w:tcW w:w="1329" w:type="dxa"/>
            <w:tcBorders>
              <w:top w:val="single" w:sz="4" w:space="0" w:color="auto"/>
              <w:bottom w:val="single" w:sz="4" w:space="0" w:color="auto"/>
            </w:tcBorders>
          </w:tcPr>
          <w:p w:rsidR="000B022F" w:rsidRPr="008A784C" w:rsidRDefault="000B022F" w:rsidP="005B36E8">
            <w:pPr>
              <w:jc w:val="center"/>
            </w:pPr>
            <w:r>
              <w:t>0</w:t>
            </w:r>
          </w:p>
        </w:tc>
      </w:tr>
      <w:tr w:rsidR="000B022F" w:rsidRPr="00A6137D" w:rsidTr="005B36E8">
        <w:tc>
          <w:tcPr>
            <w:tcW w:w="4140" w:type="dxa"/>
            <w:tcBorders>
              <w:top w:val="single" w:sz="4" w:space="0" w:color="auto"/>
              <w:left w:val="single" w:sz="4" w:space="0" w:color="auto"/>
              <w:bottom w:val="single" w:sz="4" w:space="0" w:color="auto"/>
              <w:right w:val="single" w:sz="4" w:space="0" w:color="auto"/>
            </w:tcBorders>
          </w:tcPr>
          <w:p w:rsidR="000B022F" w:rsidRPr="008072B4" w:rsidRDefault="000B022F" w:rsidP="005B36E8">
            <w:pPr>
              <w:rPr>
                <w:b/>
              </w:rPr>
            </w:pPr>
          </w:p>
        </w:tc>
        <w:tc>
          <w:tcPr>
            <w:tcW w:w="4791" w:type="dxa"/>
            <w:tcBorders>
              <w:top w:val="single" w:sz="4" w:space="0" w:color="auto"/>
              <w:left w:val="single" w:sz="4" w:space="0" w:color="auto"/>
              <w:bottom w:val="single" w:sz="4" w:space="0" w:color="auto"/>
            </w:tcBorders>
          </w:tcPr>
          <w:p w:rsidR="000B022F" w:rsidRDefault="000B022F" w:rsidP="005B36E8"/>
        </w:tc>
        <w:tc>
          <w:tcPr>
            <w:tcW w:w="1329" w:type="dxa"/>
            <w:tcBorders>
              <w:top w:val="single" w:sz="4" w:space="0" w:color="auto"/>
              <w:bottom w:val="single" w:sz="4" w:space="0" w:color="auto"/>
            </w:tcBorders>
          </w:tcPr>
          <w:p w:rsidR="000B022F" w:rsidRPr="008A784C" w:rsidRDefault="000B022F" w:rsidP="005B36E8">
            <w:pPr>
              <w:jc w:val="center"/>
            </w:pPr>
          </w:p>
        </w:tc>
      </w:tr>
      <w:tr w:rsidR="000B022F" w:rsidRPr="00A6137D" w:rsidTr="005B36E8">
        <w:tc>
          <w:tcPr>
            <w:tcW w:w="4140" w:type="dxa"/>
            <w:tcBorders>
              <w:top w:val="single" w:sz="4" w:space="0" w:color="auto"/>
              <w:left w:val="single" w:sz="4" w:space="0" w:color="auto"/>
              <w:bottom w:val="single" w:sz="4" w:space="0" w:color="auto"/>
              <w:right w:val="single" w:sz="4" w:space="0" w:color="auto"/>
            </w:tcBorders>
          </w:tcPr>
          <w:p w:rsidR="000B022F" w:rsidRDefault="000B022F" w:rsidP="005B36E8">
            <w:pPr>
              <w:rPr>
                <w:b/>
              </w:rPr>
            </w:pPr>
            <w:r w:rsidRPr="008072B4">
              <w:rPr>
                <w:b/>
              </w:rPr>
              <w:t>Osobitné náklady podľa zákona o</w:t>
            </w:r>
            <w:r>
              <w:rPr>
                <w:b/>
              </w:rPr>
              <w:t> </w:t>
            </w:r>
            <w:r w:rsidRPr="008072B4">
              <w:rPr>
                <w:b/>
              </w:rPr>
              <w:t>účtovníctve</w:t>
            </w:r>
          </w:p>
          <w:p w:rsidR="000B022F" w:rsidRDefault="000B022F" w:rsidP="005B36E8">
            <w:r>
              <w:rPr>
                <w:b/>
              </w:rPr>
              <w:t>§ 18 ods.6</w:t>
            </w:r>
          </w:p>
        </w:tc>
        <w:tc>
          <w:tcPr>
            <w:tcW w:w="4791" w:type="dxa"/>
            <w:tcBorders>
              <w:top w:val="single" w:sz="4" w:space="0" w:color="auto"/>
              <w:left w:val="single" w:sz="4" w:space="0" w:color="auto"/>
            </w:tcBorders>
          </w:tcPr>
          <w:p w:rsidR="000B022F" w:rsidRDefault="000B022F" w:rsidP="005B36E8">
            <w:r>
              <w:t>Náklady voči audítorovi alebo audítorskej spoločnosti v členení na náklady za:</w:t>
            </w:r>
          </w:p>
        </w:tc>
        <w:tc>
          <w:tcPr>
            <w:tcW w:w="1329" w:type="dxa"/>
            <w:tcBorders>
              <w:top w:val="single" w:sz="4" w:space="0" w:color="auto"/>
            </w:tcBorders>
          </w:tcPr>
          <w:p w:rsidR="000B022F" w:rsidRPr="008A784C" w:rsidRDefault="000B022F" w:rsidP="005B36E8">
            <w:pPr>
              <w:jc w:val="center"/>
            </w:pPr>
            <w:r>
              <w:t>0</w:t>
            </w:r>
          </w:p>
        </w:tc>
      </w:tr>
      <w:tr w:rsidR="000B022F" w:rsidRPr="00A6137D" w:rsidTr="005B36E8">
        <w:tc>
          <w:tcPr>
            <w:tcW w:w="4140" w:type="dxa"/>
            <w:tcBorders>
              <w:top w:val="single" w:sz="4" w:space="0" w:color="auto"/>
              <w:left w:val="single" w:sz="4" w:space="0" w:color="auto"/>
              <w:bottom w:val="single" w:sz="4" w:space="0" w:color="auto"/>
              <w:right w:val="single" w:sz="4" w:space="0" w:color="auto"/>
            </w:tcBorders>
          </w:tcPr>
          <w:p w:rsidR="000B022F" w:rsidRPr="00074670" w:rsidRDefault="000B022F" w:rsidP="005B36E8">
            <w:pPr>
              <w:ind w:left="720"/>
            </w:pPr>
          </w:p>
        </w:tc>
        <w:tc>
          <w:tcPr>
            <w:tcW w:w="4791" w:type="dxa"/>
            <w:tcBorders>
              <w:top w:val="single" w:sz="4" w:space="0" w:color="auto"/>
              <w:left w:val="single" w:sz="4" w:space="0" w:color="auto"/>
            </w:tcBorders>
          </w:tcPr>
          <w:p w:rsidR="000B022F" w:rsidRDefault="000B022F" w:rsidP="005B36E8">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0B022F" w:rsidRPr="008A784C" w:rsidRDefault="000B022F" w:rsidP="005B36E8">
            <w:pPr>
              <w:jc w:val="center"/>
            </w:pPr>
            <w:r>
              <w:t>0</w:t>
            </w:r>
          </w:p>
        </w:tc>
      </w:tr>
      <w:tr w:rsidR="000B022F" w:rsidRPr="00A6137D" w:rsidTr="005B36E8">
        <w:tc>
          <w:tcPr>
            <w:tcW w:w="4140" w:type="dxa"/>
            <w:tcBorders>
              <w:top w:val="single" w:sz="4" w:space="0" w:color="auto"/>
              <w:left w:val="single" w:sz="4" w:space="0" w:color="auto"/>
              <w:bottom w:val="single" w:sz="4" w:space="0" w:color="auto"/>
              <w:right w:val="single" w:sz="4" w:space="0" w:color="auto"/>
            </w:tcBorders>
          </w:tcPr>
          <w:p w:rsidR="000B022F" w:rsidRPr="00074670" w:rsidRDefault="000B022F" w:rsidP="005B36E8">
            <w:pPr>
              <w:ind w:left="720"/>
              <w:jc w:val="both"/>
            </w:pPr>
          </w:p>
        </w:tc>
        <w:tc>
          <w:tcPr>
            <w:tcW w:w="4791" w:type="dxa"/>
            <w:tcBorders>
              <w:top w:val="single" w:sz="4" w:space="0" w:color="auto"/>
              <w:left w:val="single" w:sz="4" w:space="0" w:color="auto"/>
            </w:tcBorders>
          </w:tcPr>
          <w:p w:rsidR="000B022F" w:rsidRDefault="000B022F" w:rsidP="005B36E8">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0B022F" w:rsidRPr="008A784C" w:rsidRDefault="000B022F" w:rsidP="005B36E8">
            <w:pPr>
              <w:jc w:val="center"/>
            </w:pPr>
            <w:r>
              <w:t>0</w:t>
            </w:r>
          </w:p>
        </w:tc>
      </w:tr>
      <w:tr w:rsidR="000B022F" w:rsidRPr="00A6137D" w:rsidTr="005B36E8">
        <w:tc>
          <w:tcPr>
            <w:tcW w:w="4140" w:type="dxa"/>
            <w:tcBorders>
              <w:top w:val="single" w:sz="4" w:space="0" w:color="auto"/>
              <w:left w:val="single" w:sz="4" w:space="0" w:color="auto"/>
              <w:bottom w:val="single" w:sz="4" w:space="0" w:color="auto"/>
              <w:right w:val="single" w:sz="4" w:space="0" w:color="auto"/>
            </w:tcBorders>
          </w:tcPr>
          <w:p w:rsidR="000B022F" w:rsidRPr="00074670" w:rsidRDefault="000B022F" w:rsidP="005B36E8">
            <w:pPr>
              <w:jc w:val="both"/>
            </w:pPr>
          </w:p>
        </w:tc>
        <w:tc>
          <w:tcPr>
            <w:tcW w:w="4791" w:type="dxa"/>
            <w:tcBorders>
              <w:top w:val="single" w:sz="4" w:space="0" w:color="auto"/>
              <w:left w:val="single" w:sz="4" w:space="0" w:color="auto"/>
            </w:tcBorders>
          </w:tcPr>
          <w:p w:rsidR="000B022F" w:rsidRPr="00074670" w:rsidRDefault="000B022F" w:rsidP="005B36E8">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0B022F" w:rsidRPr="008A784C" w:rsidRDefault="000B022F" w:rsidP="005B36E8">
            <w:pPr>
              <w:jc w:val="center"/>
            </w:pPr>
            <w:r>
              <w:t>0</w:t>
            </w:r>
          </w:p>
        </w:tc>
      </w:tr>
      <w:tr w:rsidR="000B022F" w:rsidRPr="00A6137D" w:rsidTr="005B36E8">
        <w:tc>
          <w:tcPr>
            <w:tcW w:w="4140" w:type="dxa"/>
            <w:tcBorders>
              <w:top w:val="single" w:sz="4" w:space="0" w:color="auto"/>
              <w:left w:val="single" w:sz="4" w:space="0" w:color="auto"/>
              <w:bottom w:val="single" w:sz="4" w:space="0" w:color="auto"/>
              <w:right w:val="single" w:sz="4" w:space="0" w:color="auto"/>
            </w:tcBorders>
          </w:tcPr>
          <w:p w:rsidR="000B022F" w:rsidRPr="00074670" w:rsidRDefault="000B022F" w:rsidP="005B36E8">
            <w:pPr>
              <w:ind w:left="720"/>
              <w:jc w:val="both"/>
            </w:pPr>
          </w:p>
        </w:tc>
        <w:tc>
          <w:tcPr>
            <w:tcW w:w="4791" w:type="dxa"/>
            <w:tcBorders>
              <w:top w:val="single" w:sz="4" w:space="0" w:color="auto"/>
              <w:left w:val="single" w:sz="4" w:space="0" w:color="auto"/>
              <w:bottom w:val="single" w:sz="4" w:space="0" w:color="auto"/>
            </w:tcBorders>
          </w:tcPr>
          <w:p w:rsidR="000B022F" w:rsidRPr="00074670" w:rsidRDefault="000B022F" w:rsidP="005B36E8">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0B022F" w:rsidRPr="008A784C" w:rsidRDefault="000B022F" w:rsidP="005B36E8">
            <w:pPr>
              <w:jc w:val="center"/>
            </w:pPr>
            <w:r>
              <w:t>0</w:t>
            </w:r>
          </w:p>
        </w:tc>
      </w:tr>
      <w:tr w:rsidR="000B022F" w:rsidRPr="00A6137D" w:rsidTr="005B36E8">
        <w:tc>
          <w:tcPr>
            <w:tcW w:w="4140" w:type="dxa"/>
            <w:tcBorders>
              <w:top w:val="single" w:sz="4" w:space="0" w:color="auto"/>
              <w:left w:val="single" w:sz="4" w:space="0" w:color="auto"/>
              <w:bottom w:val="single" w:sz="4" w:space="0" w:color="auto"/>
              <w:right w:val="single" w:sz="4" w:space="0" w:color="auto"/>
            </w:tcBorders>
          </w:tcPr>
          <w:p w:rsidR="000B022F" w:rsidRDefault="000B022F" w:rsidP="005B36E8">
            <w:pPr>
              <w:ind w:left="720"/>
              <w:jc w:val="both"/>
            </w:pPr>
          </w:p>
        </w:tc>
        <w:tc>
          <w:tcPr>
            <w:tcW w:w="4791" w:type="dxa"/>
            <w:tcBorders>
              <w:top w:val="single" w:sz="4" w:space="0" w:color="auto"/>
              <w:left w:val="single" w:sz="4" w:space="0" w:color="auto"/>
            </w:tcBorders>
          </w:tcPr>
          <w:p w:rsidR="000B022F" w:rsidRDefault="000B022F" w:rsidP="005B36E8">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0B022F" w:rsidRPr="008A784C" w:rsidRDefault="000B022F" w:rsidP="005B36E8">
            <w:pPr>
              <w:jc w:val="center"/>
            </w:pPr>
            <w:r>
              <w:t>0</w:t>
            </w:r>
          </w:p>
        </w:tc>
      </w:tr>
    </w:tbl>
    <w:p w:rsidR="000B022F" w:rsidRDefault="000B022F" w:rsidP="000B022F">
      <w:pPr>
        <w:jc w:val="both"/>
        <w:rPr>
          <w:b/>
        </w:rPr>
      </w:pPr>
    </w:p>
    <w:p w:rsidR="000B022F" w:rsidRPr="00FC435A" w:rsidRDefault="000B022F" w:rsidP="000B022F">
      <w:pPr>
        <w:jc w:val="center"/>
        <w:rPr>
          <w:b/>
          <w:sz w:val="24"/>
          <w:szCs w:val="24"/>
        </w:rPr>
      </w:pPr>
      <w:r>
        <w:rPr>
          <w:b/>
          <w:sz w:val="24"/>
          <w:szCs w:val="24"/>
        </w:rPr>
        <w:t>Čl. VI</w:t>
      </w:r>
    </w:p>
    <w:p w:rsidR="000B022F" w:rsidRDefault="000B022F" w:rsidP="000B022F">
      <w:pPr>
        <w:jc w:val="center"/>
        <w:rPr>
          <w:b/>
          <w:sz w:val="24"/>
          <w:szCs w:val="24"/>
        </w:rPr>
      </w:pPr>
      <w:r w:rsidRPr="00FC435A">
        <w:rPr>
          <w:b/>
          <w:sz w:val="24"/>
          <w:szCs w:val="24"/>
        </w:rPr>
        <w:t>Informácie o údajoch na podsúvahových účtoch</w:t>
      </w:r>
    </w:p>
    <w:p w:rsidR="000B022F" w:rsidRDefault="000B022F" w:rsidP="000B022F">
      <w:pPr>
        <w:jc w:val="center"/>
        <w:rPr>
          <w:b/>
          <w:sz w:val="24"/>
          <w:szCs w:val="24"/>
        </w:rPr>
      </w:pPr>
    </w:p>
    <w:p w:rsidR="000B022F" w:rsidRDefault="000B022F" w:rsidP="000B022F">
      <w:pPr>
        <w:rPr>
          <w:sz w:val="24"/>
          <w:szCs w:val="24"/>
        </w:rPr>
      </w:pPr>
      <w:r>
        <w:rPr>
          <w:sz w:val="24"/>
          <w:szCs w:val="24"/>
        </w:rPr>
        <w:t>Obec Trebichava nemá podsúvahové účty.</w:t>
      </w:r>
    </w:p>
    <w:p w:rsidR="000B022F" w:rsidRPr="00232F1B" w:rsidRDefault="000B022F" w:rsidP="000B022F">
      <w:pPr>
        <w:rPr>
          <w:sz w:val="24"/>
          <w:szCs w:val="24"/>
        </w:rPr>
      </w:pPr>
    </w:p>
    <w:p w:rsidR="000B022F" w:rsidRPr="000C38A4" w:rsidRDefault="000B022F" w:rsidP="000B022F">
      <w:pPr>
        <w:jc w:val="center"/>
        <w:rPr>
          <w:b/>
          <w:sz w:val="24"/>
          <w:szCs w:val="24"/>
        </w:rPr>
      </w:pPr>
      <w:r w:rsidRPr="000C38A4">
        <w:rPr>
          <w:b/>
          <w:sz w:val="24"/>
          <w:szCs w:val="24"/>
        </w:rPr>
        <w:t>Čl. VII</w:t>
      </w:r>
    </w:p>
    <w:p w:rsidR="000B022F" w:rsidRPr="00FC435A" w:rsidRDefault="000B022F" w:rsidP="000B022F">
      <w:pPr>
        <w:jc w:val="center"/>
        <w:rPr>
          <w:b/>
          <w:sz w:val="24"/>
          <w:szCs w:val="24"/>
        </w:rPr>
      </w:pPr>
      <w:r w:rsidRPr="000C38A4">
        <w:rPr>
          <w:b/>
          <w:sz w:val="24"/>
          <w:szCs w:val="24"/>
        </w:rPr>
        <w:t>Informácie o iných aktívach a iných pasívach</w:t>
      </w:r>
    </w:p>
    <w:p w:rsidR="000B022F" w:rsidRDefault="000B022F" w:rsidP="000B022F">
      <w:pPr>
        <w:pStyle w:val="Pismenka"/>
        <w:tabs>
          <w:tab w:val="clear" w:pos="426"/>
        </w:tabs>
        <w:ind w:left="360" w:firstLine="0"/>
        <w:rPr>
          <w:sz w:val="24"/>
          <w:szCs w:val="24"/>
        </w:rPr>
      </w:pPr>
    </w:p>
    <w:p w:rsidR="000B022F" w:rsidRDefault="000B022F" w:rsidP="000B022F">
      <w:pPr>
        <w:numPr>
          <w:ilvl w:val="0"/>
          <w:numId w:val="33"/>
        </w:numPr>
        <w:ind w:left="284" w:hanging="284"/>
        <w:rPr>
          <w:b/>
          <w:sz w:val="24"/>
          <w:szCs w:val="24"/>
        </w:rPr>
      </w:pPr>
      <w:r>
        <w:rPr>
          <w:b/>
          <w:sz w:val="24"/>
          <w:szCs w:val="24"/>
        </w:rPr>
        <w:t xml:space="preserve">Iné aktíva a iné pasíva </w:t>
      </w:r>
    </w:p>
    <w:p w:rsidR="000B022F" w:rsidRPr="003255A0" w:rsidRDefault="000B022F" w:rsidP="000B022F">
      <w:pPr>
        <w:pStyle w:val="Pismenka"/>
        <w:numPr>
          <w:ilvl w:val="0"/>
          <w:numId w:val="35"/>
        </w:numPr>
        <w:ind w:left="284" w:hanging="284"/>
        <w:rPr>
          <w:b w:val="0"/>
          <w:sz w:val="24"/>
          <w:szCs w:val="24"/>
        </w:rPr>
      </w:pPr>
      <w:r>
        <w:rPr>
          <w:b w:val="0"/>
          <w:sz w:val="24"/>
          <w:szCs w:val="24"/>
        </w:rPr>
        <w:lastRenderedPageBreak/>
        <w:t xml:space="preserve">Obec Trebichava nemá iné pasíva a aktíva.  </w:t>
      </w:r>
    </w:p>
    <w:p w:rsidR="000B022F" w:rsidRDefault="000B022F" w:rsidP="000B022F">
      <w:pPr>
        <w:pStyle w:val="Pismenka"/>
        <w:tabs>
          <w:tab w:val="clear" w:pos="426"/>
        </w:tabs>
        <w:ind w:left="360" w:firstLine="0"/>
        <w:rPr>
          <w:sz w:val="24"/>
          <w:szCs w:val="24"/>
        </w:rPr>
      </w:pPr>
    </w:p>
    <w:p w:rsidR="000B022F" w:rsidRDefault="000B022F" w:rsidP="000B022F">
      <w:pPr>
        <w:jc w:val="center"/>
        <w:rPr>
          <w:b/>
          <w:sz w:val="24"/>
          <w:szCs w:val="24"/>
        </w:rPr>
      </w:pPr>
    </w:p>
    <w:p w:rsidR="000B022F" w:rsidRPr="000C6B6E" w:rsidRDefault="000B022F" w:rsidP="000B022F">
      <w:pPr>
        <w:jc w:val="center"/>
        <w:rPr>
          <w:b/>
          <w:sz w:val="24"/>
          <w:szCs w:val="24"/>
        </w:rPr>
      </w:pPr>
      <w:r w:rsidRPr="000C6B6E">
        <w:rPr>
          <w:b/>
          <w:sz w:val="24"/>
          <w:szCs w:val="24"/>
        </w:rPr>
        <w:t>Čl. VIII</w:t>
      </w:r>
    </w:p>
    <w:p w:rsidR="000B022F" w:rsidRPr="000C6B6E" w:rsidRDefault="000B022F" w:rsidP="000B022F">
      <w:pPr>
        <w:jc w:val="center"/>
        <w:rPr>
          <w:b/>
          <w:sz w:val="24"/>
          <w:szCs w:val="24"/>
        </w:rPr>
      </w:pPr>
      <w:r w:rsidRPr="000C6B6E">
        <w:rPr>
          <w:b/>
          <w:sz w:val="24"/>
          <w:szCs w:val="24"/>
        </w:rPr>
        <w:t xml:space="preserve">Informácie o spriaznených osobách a o ekonomických vzťahoch </w:t>
      </w:r>
    </w:p>
    <w:p w:rsidR="000B022F" w:rsidRPr="00FC435A" w:rsidRDefault="000B022F" w:rsidP="000B022F">
      <w:pPr>
        <w:jc w:val="center"/>
        <w:rPr>
          <w:b/>
          <w:sz w:val="24"/>
          <w:szCs w:val="24"/>
        </w:rPr>
      </w:pPr>
      <w:r w:rsidRPr="000C6B6E">
        <w:rPr>
          <w:b/>
          <w:sz w:val="24"/>
          <w:szCs w:val="24"/>
        </w:rPr>
        <w:t>účtovnej jednotky a spriaznených osôb</w:t>
      </w:r>
    </w:p>
    <w:p w:rsidR="000B022F" w:rsidRPr="00FC435A" w:rsidRDefault="000B022F" w:rsidP="000B022F">
      <w:pPr>
        <w:jc w:val="center"/>
        <w:rPr>
          <w:b/>
          <w:sz w:val="24"/>
          <w:szCs w:val="24"/>
        </w:rPr>
      </w:pPr>
      <w:r w:rsidRPr="00FC435A">
        <w:rPr>
          <w:b/>
          <w:sz w:val="24"/>
          <w:szCs w:val="24"/>
        </w:rPr>
        <w:t xml:space="preserve"> </w:t>
      </w:r>
    </w:p>
    <w:p w:rsidR="000B022F" w:rsidRDefault="000B022F" w:rsidP="000B022F">
      <w:pPr>
        <w:numPr>
          <w:ilvl w:val="0"/>
          <w:numId w:val="37"/>
        </w:numPr>
        <w:ind w:left="284" w:hanging="284"/>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rsidR="000B022F" w:rsidRDefault="000B022F" w:rsidP="000B022F">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0B022F" w:rsidRPr="00F51D43" w:rsidTr="005B36E8">
        <w:tc>
          <w:tcPr>
            <w:tcW w:w="2127" w:type="dxa"/>
          </w:tcPr>
          <w:p w:rsidR="000B022F" w:rsidRPr="000C6B6E" w:rsidRDefault="000B022F" w:rsidP="005B36E8">
            <w:pPr>
              <w:jc w:val="center"/>
              <w:rPr>
                <w:b/>
              </w:rPr>
            </w:pPr>
          </w:p>
          <w:p w:rsidR="000B022F" w:rsidRPr="000C6B6E" w:rsidRDefault="000B022F" w:rsidP="005B36E8">
            <w:pPr>
              <w:jc w:val="center"/>
              <w:rPr>
                <w:b/>
              </w:rPr>
            </w:pPr>
          </w:p>
          <w:p w:rsidR="000B022F" w:rsidRPr="000C6B6E" w:rsidRDefault="000B022F" w:rsidP="005B36E8">
            <w:pPr>
              <w:jc w:val="center"/>
              <w:rPr>
                <w:b/>
              </w:rPr>
            </w:pPr>
          </w:p>
          <w:p w:rsidR="000B022F" w:rsidRPr="000C6B6E" w:rsidRDefault="000B022F" w:rsidP="005B36E8">
            <w:pPr>
              <w:jc w:val="center"/>
              <w:rPr>
                <w:b/>
              </w:rPr>
            </w:pPr>
            <w:r w:rsidRPr="000C6B6E">
              <w:rPr>
                <w:b/>
              </w:rPr>
              <w:t>Spriaznená osoba</w:t>
            </w:r>
          </w:p>
        </w:tc>
        <w:tc>
          <w:tcPr>
            <w:tcW w:w="1701" w:type="dxa"/>
          </w:tcPr>
          <w:p w:rsidR="000B022F" w:rsidRPr="000C6B6E" w:rsidRDefault="000B022F" w:rsidP="005B36E8">
            <w:pPr>
              <w:jc w:val="center"/>
              <w:rPr>
                <w:b/>
              </w:rPr>
            </w:pPr>
          </w:p>
          <w:p w:rsidR="000B022F" w:rsidRPr="000C6B6E" w:rsidRDefault="000B022F" w:rsidP="005B36E8">
            <w:pPr>
              <w:jc w:val="center"/>
              <w:rPr>
                <w:b/>
              </w:rPr>
            </w:pPr>
          </w:p>
          <w:p w:rsidR="000B022F" w:rsidRPr="000C6B6E" w:rsidRDefault="000B022F" w:rsidP="005B36E8">
            <w:pPr>
              <w:jc w:val="center"/>
              <w:rPr>
                <w:b/>
              </w:rPr>
            </w:pPr>
          </w:p>
          <w:p w:rsidR="000B022F" w:rsidRPr="000C6B6E" w:rsidRDefault="000B022F" w:rsidP="005B36E8">
            <w:pPr>
              <w:jc w:val="center"/>
              <w:rPr>
                <w:b/>
              </w:rPr>
            </w:pPr>
            <w:r w:rsidRPr="000C6B6E">
              <w:rPr>
                <w:b/>
              </w:rPr>
              <w:t>Druh obchodu</w:t>
            </w:r>
          </w:p>
        </w:tc>
        <w:tc>
          <w:tcPr>
            <w:tcW w:w="1984" w:type="dxa"/>
          </w:tcPr>
          <w:p w:rsidR="000B022F" w:rsidRPr="000C6B6E" w:rsidRDefault="000B022F" w:rsidP="005B36E8">
            <w:pPr>
              <w:jc w:val="center"/>
            </w:pPr>
            <w:r w:rsidRPr="000C6B6E">
              <w:t xml:space="preserve">Hodnotové vyjadrenie obchodu </w:t>
            </w:r>
          </w:p>
          <w:p w:rsidR="000B022F" w:rsidRPr="000C6B6E" w:rsidRDefault="000B022F" w:rsidP="005B36E8">
            <w:pPr>
              <w:jc w:val="center"/>
            </w:pPr>
            <w:r w:rsidRPr="000C6B6E">
              <w:t>alebo percentuálne vyjadrenie obchodu k celkovému objemu obchodov realizovaných ÚJ</w:t>
            </w:r>
          </w:p>
        </w:tc>
        <w:tc>
          <w:tcPr>
            <w:tcW w:w="2268" w:type="dxa"/>
          </w:tcPr>
          <w:p w:rsidR="000B022F" w:rsidRPr="000C6B6E" w:rsidRDefault="000B022F" w:rsidP="005B36E8">
            <w:pPr>
              <w:jc w:val="center"/>
            </w:pPr>
            <w:r w:rsidRPr="000C6B6E">
              <w:t>Informácia o neukončených obchodoch v hodnotovom vyjadrení obchodu alebo percentuálnom vyjadrení obchodu k celkovému objemu obchodov realizovaných ÚJ</w:t>
            </w:r>
          </w:p>
        </w:tc>
        <w:tc>
          <w:tcPr>
            <w:tcW w:w="1984" w:type="dxa"/>
          </w:tcPr>
          <w:p w:rsidR="000B022F" w:rsidRPr="000C6B6E" w:rsidRDefault="000B022F" w:rsidP="005B36E8">
            <w:pPr>
              <w:jc w:val="center"/>
            </w:pPr>
            <w:r w:rsidRPr="000C6B6E">
              <w:t xml:space="preserve">Informácia o cenách realizovaných obchodov medzi účtovnou jednotkou a spriaznenými osobami </w:t>
            </w:r>
          </w:p>
        </w:tc>
      </w:tr>
      <w:tr w:rsidR="000B022F" w:rsidRPr="00F51D43" w:rsidTr="005B36E8">
        <w:tc>
          <w:tcPr>
            <w:tcW w:w="2127" w:type="dxa"/>
          </w:tcPr>
          <w:p w:rsidR="000B022F" w:rsidRPr="000C6B6E" w:rsidRDefault="000B022F" w:rsidP="005B36E8"/>
        </w:tc>
        <w:tc>
          <w:tcPr>
            <w:tcW w:w="1701" w:type="dxa"/>
          </w:tcPr>
          <w:p w:rsidR="000B022F" w:rsidRPr="000C6B6E" w:rsidRDefault="000B022F" w:rsidP="005B36E8">
            <w:pPr>
              <w:rPr>
                <w:sz w:val="18"/>
                <w:szCs w:val="18"/>
              </w:rPr>
            </w:pPr>
            <w:r w:rsidRPr="000C6B6E">
              <w:rPr>
                <w:sz w:val="18"/>
                <w:szCs w:val="18"/>
              </w:rPr>
              <w:t xml:space="preserve">Kúpa </w:t>
            </w:r>
          </w:p>
        </w:tc>
        <w:tc>
          <w:tcPr>
            <w:tcW w:w="1984" w:type="dxa"/>
          </w:tcPr>
          <w:p w:rsidR="000B022F" w:rsidRPr="000C6B6E" w:rsidRDefault="000B022F" w:rsidP="005B36E8"/>
        </w:tc>
        <w:tc>
          <w:tcPr>
            <w:tcW w:w="2268" w:type="dxa"/>
          </w:tcPr>
          <w:p w:rsidR="000B022F" w:rsidRPr="000C6B6E" w:rsidRDefault="000B022F" w:rsidP="005B36E8"/>
        </w:tc>
        <w:tc>
          <w:tcPr>
            <w:tcW w:w="1984" w:type="dxa"/>
          </w:tcPr>
          <w:p w:rsidR="000B022F" w:rsidRPr="000C6B6E" w:rsidRDefault="000B022F" w:rsidP="005B36E8"/>
        </w:tc>
      </w:tr>
      <w:tr w:rsidR="000B022F" w:rsidRPr="00F51D43" w:rsidTr="005B36E8">
        <w:tc>
          <w:tcPr>
            <w:tcW w:w="2127" w:type="dxa"/>
          </w:tcPr>
          <w:p w:rsidR="000B022F" w:rsidRPr="000C6B6E" w:rsidRDefault="000B022F" w:rsidP="005B36E8"/>
        </w:tc>
        <w:tc>
          <w:tcPr>
            <w:tcW w:w="1701" w:type="dxa"/>
          </w:tcPr>
          <w:p w:rsidR="000B022F" w:rsidRPr="000C6B6E" w:rsidRDefault="000B022F" w:rsidP="005B36E8">
            <w:pPr>
              <w:rPr>
                <w:sz w:val="18"/>
                <w:szCs w:val="18"/>
              </w:rPr>
            </w:pPr>
            <w:r w:rsidRPr="000C6B6E">
              <w:rPr>
                <w:sz w:val="18"/>
                <w:szCs w:val="18"/>
              </w:rPr>
              <w:t>Predaj</w:t>
            </w:r>
          </w:p>
        </w:tc>
        <w:tc>
          <w:tcPr>
            <w:tcW w:w="1984" w:type="dxa"/>
          </w:tcPr>
          <w:p w:rsidR="000B022F" w:rsidRPr="000C6B6E" w:rsidRDefault="000B022F" w:rsidP="005B36E8"/>
        </w:tc>
        <w:tc>
          <w:tcPr>
            <w:tcW w:w="2268" w:type="dxa"/>
          </w:tcPr>
          <w:p w:rsidR="000B022F" w:rsidRPr="000C6B6E" w:rsidRDefault="000B022F" w:rsidP="005B36E8"/>
        </w:tc>
        <w:tc>
          <w:tcPr>
            <w:tcW w:w="1984" w:type="dxa"/>
          </w:tcPr>
          <w:p w:rsidR="000B022F" w:rsidRPr="000C6B6E" w:rsidRDefault="000B022F" w:rsidP="005B36E8"/>
        </w:tc>
      </w:tr>
      <w:tr w:rsidR="000B022F" w:rsidRPr="00F51D43" w:rsidTr="005B36E8">
        <w:tc>
          <w:tcPr>
            <w:tcW w:w="2127" w:type="dxa"/>
          </w:tcPr>
          <w:p w:rsidR="000B022F" w:rsidRPr="000C6B6E" w:rsidRDefault="000B022F" w:rsidP="005B36E8"/>
        </w:tc>
        <w:tc>
          <w:tcPr>
            <w:tcW w:w="1701" w:type="dxa"/>
          </w:tcPr>
          <w:p w:rsidR="000B022F" w:rsidRPr="000C6B6E" w:rsidRDefault="000B022F" w:rsidP="005B36E8">
            <w:pPr>
              <w:rPr>
                <w:sz w:val="18"/>
                <w:szCs w:val="18"/>
              </w:rPr>
            </w:pPr>
            <w:r w:rsidRPr="000C6B6E">
              <w:rPr>
                <w:sz w:val="18"/>
                <w:szCs w:val="18"/>
              </w:rPr>
              <w:t>Poskytnutie služby</w:t>
            </w:r>
          </w:p>
        </w:tc>
        <w:tc>
          <w:tcPr>
            <w:tcW w:w="1984" w:type="dxa"/>
          </w:tcPr>
          <w:p w:rsidR="000B022F" w:rsidRPr="000C6B6E" w:rsidRDefault="000B022F" w:rsidP="005B36E8"/>
        </w:tc>
        <w:tc>
          <w:tcPr>
            <w:tcW w:w="2268" w:type="dxa"/>
          </w:tcPr>
          <w:p w:rsidR="000B022F" w:rsidRPr="000C6B6E" w:rsidRDefault="000B022F" w:rsidP="005B36E8"/>
        </w:tc>
        <w:tc>
          <w:tcPr>
            <w:tcW w:w="1984" w:type="dxa"/>
          </w:tcPr>
          <w:p w:rsidR="000B022F" w:rsidRPr="000C6B6E" w:rsidRDefault="000B022F" w:rsidP="005B36E8"/>
        </w:tc>
      </w:tr>
      <w:tr w:rsidR="000B022F" w:rsidRPr="00F51D43" w:rsidTr="005B36E8">
        <w:tc>
          <w:tcPr>
            <w:tcW w:w="2127" w:type="dxa"/>
          </w:tcPr>
          <w:p w:rsidR="000B022F" w:rsidRPr="000C6B6E" w:rsidRDefault="000B022F" w:rsidP="005B36E8"/>
        </w:tc>
        <w:tc>
          <w:tcPr>
            <w:tcW w:w="1701" w:type="dxa"/>
          </w:tcPr>
          <w:p w:rsidR="000B022F" w:rsidRPr="000C6B6E" w:rsidRDefault="000B022F" w:rsidP="005B36E8">
            <w:pPr>
              <w:rPr>
                <w:sz w:val="18"/>
                <w:szCs w:val="18"/>
              </w:rPr>
            </w:pPr>
            <w:r w:rsidRPr="000C6B6E">
              <w:rPr>
                <w:sz w:val="18"/>
                <w:szCs w:val="18"/>
              </w:rPr>
              <w:t>Obchodné zastúpenie</w:t>
            </w:r>
          </w:p>
        </w:tc>
        <w:tc>
          <w:tcPr>
            <w:tcW w:w="1984" w:type="dxa"/>
          </w:tcPr>
          <w:p w:rsidR="000B022F" w:rsidRPr="000C6B6E" w:rsidRDefault="000B022F" w:rsidP="005B36E8"/>
        </w:tc>
        <w:tc>
          <w:tcPr>
            <w:tcW w:w="2268" w:type="dxa"/>
          </w:tcPr>
          <w:p w:rsidR="000B022F" w:rsidRPr="000C6B6E" w:rsidRDefault="000B022F" w:rsidP="005B36E8"/>
        </w:tc>
        <w:tc>
          <w:tcPr>
            <w:tcW w:w="1984" w:type="dxa"/>
          </w:tcPr>
          <w:p w:rsidR="000B022F" w:rsidRPr="000C6B6E" w:rsidRDefault="000B022F" w:rsidP="005B36E8"/>
        </w:tc>
      </w:tr>
      <w:tr w:rsidR="000B022F" w:rsidRPr="00F51D43" w:rsidTr="005B36E8">
        <w:tc>
          <w:tcPr>
            <w:tcW w:w="2127" w:type="dxa"/>
          </w:tcPr>
          <w:p w:rsidR="000B022F" w:rsidRPr="000C6B6E" w:rsidRDefault="000B022F" w:rsidP="005B36E8"/>
        </w:tc>
        <w:tc>
          <w:tcPr>
            <w:tcW w:w="1701" w:type="dxa"/>
          </w:tcPr>
          <w:p w:rsidR="000B022F" w:rsidRPr="000C6B6E" w:rsidRDefault="000B022F" w:rsidP="005B36E8">
            <w:pPr>
              <w:rPr>
                <w:sz w:val="18"/>
                <w:szCs w:val="18"/>
              </w:rPr>
            </w:pPr>
            <w:r w:rsidRPr="000C6B6E">
              <w:rPr>
                <w:sz w:val="18"/>
                <w:szCs w:val="18"/>
              </w:rPr>
              <w:t>Licencie</w:t>
            </w:r>
          </w:p>
        </w:tc>
        <w:tc>
          <w:tcPr>
            <w:tcW w:w="1984" w:type="dxa"/>
          </w:tcPr>
          <w:p w:rsidR="000B022F" w:rsidRPr="000C6B6E" w:rsidRDefault="000B022F" w:rsidP="005B36E8"/>
        </w:tc>
        <w:tc>
          <w:tcPr>
            <w:tcW w:w="2268" w:type="dxa"/>
          </w:tcPr>
          <w:p w:rsidR="000B022F" w:rsidRPr="000C6B6E" w:rsidRDefault="000B022F" w:rsidP="005B36E8"/>
        </w:tc>
        <w:tc>
          <w:tcPr>
            <w:tcW w:w="1984" w:type="dxa"/>
          </w:tcPr>
          <w:p w:rsidR="000B022F" w:rsidRPr="000C6B6E" w:rsidRDefault="000B022F" w:rsidP="005B36E8"/>
        </w:tc>
      </w:tr>
      <w:tr w:rsidR="000B022F" w:rsidRPr="00F51D43" w:rsidTr="005B36E8">
        <w:tc>
          <w:tcPr>
            <w:tcW w:w="2127" w:type="dxa"/>
          </w:tcPr>
          <w:p w:rsidR="000B022F" w:rsidRPr="000C6B6E" w:rsidRDefault="000B022F" w:rsidP="005B36E8"/>
        </w:tc>
        <w:tc>
          <w:tcPr>
            <w:tcW w:w="1701" w:type="dxa"/>
          </w:tcPr>
          <w:p w:rsidR="000B022F" w:rsidRPr="000C6B6E" w:rsidRDefault="000B022F" w:rsidP="005B36E8">
            <w:pPr>
              <w:rPr>
                <w:sz w:val="18"/>
                <w:szCs w:val="18"/>
              </w:rPr>
            </w:pPr>
            <w:proofErr w:type="spellStart"/>
            <w:r w:rsidRPr="000C6B6E">
              <w:rPr>
                <w:sz w:val="18"/>
                <w:szCs w:val="18"/>
              </w:rPr>
              <w:t>Transféry</w:t>
            </w:r>
            <w:proofErr w:type="spellEnd"/>
          </w:p>
        </w:tc>
        <w:tc>
          <w:tcPr>
            <w:tcW w:w="1984" w:type="dxa"/>
          </w:tcPr>
          <w:p w:rsidR="000B022F" w:rsidRPr="000C6B6E" w:rsidRDefault="000B022F" w:rsidP="005B36E8"/>
        </w:tc>
        <w:tc>
          <w:tcPr>
            <w:tcW w:w="2268" w:type="dxa"/>
          </w:tcPr>
          <w:p w:rsidR="000B022F" w:rsidRPr="000C6B6E" w:rsidRDefault="000B022F" w:rsidP="005B36E8"/>
        </w:tc>
        <w:tc>
          <w:tcPr>
            <w:tcW w:w="1984" w:type="dxa"/>
          </w:tcPr>
          <w:p w:rsidR="000B022F" w:rsidRPr="000C6B6E" w:rsidRDefault="000B022F" w:rsidP="005B36E8"/>
        </w:tc>
      </w:tr>
      <w:tr w:rsidR="000B022F" w:rsidRPr="00F51D43" w:rsidTr="005B36E8">
        <w:tc>
          <w:tcPr>
            <w:tcW w:w="2127" w:type="dxa"/>
          </w:tcPr>
          <w:p w:rsidR="000B022F" w:rsidRPr="000C6B6E" w:rsidRDefault="000B022F" w:rsidP="005B36E8"/>
        </w:tc>
        <w:tc>
          <w:tcPr>
            <w:tcW w:w="1701" w:type="dxa"/>
          </w:tcPr>
          <w:p w:rsidR="000B022F" w:rsidRPr="000C6B6E" w:rsidRDefault="000B022F" w:rsidP="005B36E8">
            <w:pPr>
              <w:rPr>
                <w:sz w:val="18"/>
                <w:szCs w:val="18"/>
              </w:rPr>
            </w:pPr>
            <w:r w:rsidRPr="000C6B6E">
              <w:rPr>
                <w:sz w:val="18"/>
                <w:szCs w:val="18"/>
              </w:rPr>
              <w:t>Know-how</w:t>
            </w:r>
          </w:p>
        </w:tc>
        <w:tc>
          <w:tcPr>
            <w:tcW w:w="1984" w:type="dxa"/>
          </w:tcPr>
          <w:p w:rsidR="000B022F" w:rsidRPr="000C6B6E" w:rsidRDefault="000B022F" w:rsidP="005B36E8"/>
        </w:tc>
        <w:tc>
          <w:tcPr>
            <w:tcW w:w="2268" w:type="dxa"/>
          </w:tcPr>
          <w:p w:rsidR="000B022F" w:rsidRPr="000C6B6E" w:rsidRDefault="000B022F" w:rsidP="005B36E8"/>
        </w:tc>
        <w:tc>
          <w:tcPr>
            <w:tcW w:w="1984" w:type="dxa"/>
          </w:tcPr>
          <w:p w:rsidR="000B022F" w:rsidRPr="000C6B6E" w:rsidRDefault="000B022F" w:rsidP="005B36E8"/>
        </w:tc>
      </w:tr>
      <w:tr w:rsidR="000B022F" w:rsidRPr="00F51D43" w:rsidTr="005B36E8">
        <w:tc>
          <w:tcPr>
            <w:tcW w:w="2127" w:type="dxa"/>
          </w:tcPr>
          <w:p w:rsidR="000B022F" w:rsidRPr="000C6B6E" w:rsidRDefault="000B022F" w:rsidP="005B36E8"/>
        </w:tc>
        <w:tc>
          <w:tcPr>
            <w:tcW w:w="1701" w:type="dxa"/>
          </w:tcPr>
          <w:p w:rsidR="000B022F" w:rsidRPr="000C6B6E" w:rsidRDefault="000B022F" w:rsidP="005B36E8">
            <w:pPr>
              <w:rPr>
                <w:sz w:val="18"/>
                <w:szCs w:val="18"/>
              </w:rPr>
            </w:pPr>
            <w:r w:rsidRPr="000C6B6E">
              <w:rPr>
                <w:sz w:val="18"/>
                <w:szCs w:val="18"/>
              </w:rPr>
              <w:t>Úver, pôžička</w:t>
            </w:r>
          </w:p>
        </w:tc>
        <w:tc>
          <w:tcPr>
            <w:tcW w:w="1984" w:type="dxa"/>
          </w:tcPr>
          <w:p w:rsidR="000B022F" w:rsidRPr="000C6B6E" w:rsidRDefault="000B022F" w:rsidP="005B36E8"/>
        </w:tc>
        <w:tc>
          <w:tcPr>
            <w:tcW w:w="2268" w:type="dxa"/>
          </w:tcPr>
          <w:p w:rsidR="000B022F" w:rsidRPr="000C6B6E" w:rsidRDefault="000B022F" w:rsidP="005B36E8"/>
        </w:tc>
        <w:tc>
          <w:tcPr>
            <w:tcW w:w="1984" w:type="dxa"/>
          </w:tcPr>
          <w:p w:rsidR="000B022F" w:rsidRPr="000C6B6E" w:rsidRDefault="000B022F" w:rsidP="005B36E8"/>
        </w:tc>
      </w:tr>
      <w:tr w:rsidR="000B022F" w:rsidRPr="00F51D43" w:rsidTr="005B36E8">
        <w:tc>
          <w:tcPr>
            <w:tcW w:w="2127" w:type="dxa"/>
          </w:tcPr>
          <w:p w:rsidR="000B022F" w:rsidRPr="000C6B6E" w:rsidRDefault="000B022F" w:rsidP="005B36E8"/>
        </w:tc>
        <w:tc>
          <w:tcPr>
            <w:tcW w:w="1701" w:type="dxa"/>
          </w:tcPr>
          <w:p w:rsidR="000B022F" w:rsidRPr="000C6B6E" w:rsidRDefault="000B022F" w:rsidP="005B36E8">
            <w:pPr>
              <w:rPr>
                <w:sz w:val="18"/>
                <w:szCs w:val="18"/>
              </w:rPr>
            </w:pPr>
            <w:r w:rsidRPr="000C6B6E">
              <w:rPr>
                <w:sz w:val="18"/>
                <w:szCs w:val="18"/>
              </w:rPr>
              <w:t>Výpomoc</w:t>
            </w:r>
          </w:p>
        </w:tc>
        <w:tc>
          <w:tcPr>
            <w:tcW w:w="1984" w:type="dxa"/>
          </w:tcPr>
          <w:p w:rsidR="000B022F" w:rsidRPr="000C6B6E" w:rsidRDefault="000B022F" w:rsidP="005B36E8"/>
        </w:tc>
        <w:tc>
          <w:tcPr>
            <w:tcW w:w="2268" w:type="dxa"/>
          </w:tcPr>
          <w:p w:rsidR="000B022F" w:rsidRPr="000C6B6E" w:rsidRDefault="000B022F" w:rsidP="005B36E8"/>
        </w:tc>
        <w:tc>
          <w:tcPr>
            <w:tcW w:w="1984" w:type="dxa"/>
          </w:tcPr>
          <w:p w:rsidR="000B022F" w:rsidRPr="000C6B6E" w:rsidRDefault="000B022F" w:rsidP="005B36E8"/>
        </w:tc>
      </w:tr>
      <w:tr w:rsidR="000B022F" w:rsidRPr="00F51D43" w:rsidTr="005B36E8">
        <w:tc>
          <w:tcPr>
            <w:tcW w:w="2127" w:type="dxa"/>
          </w:tcPr>
          <w:p w:rsidR="000B022F" w:rsidRPr="000C6B6E" w:rsidRDefault="000B022F" w:rsidP="005B36E8"/>
        </w:tc>
        <w:tc>
          <w:tcPr>
            <w:tcW w:w="1701" w:type="dxa"/>
          </w:tcPr>
          <w:p w:rsidR="000B022F" w:rsidRPr="000C6B6E" w:rsidRDefault="000B022F" w:rsidP="005B36E8">
            <w:pPr>
              <w:rPr>
                <w:sz w:val="18"/>
                <w:szCs w:val="18"/>
              </w:rPr>
            </w:pPr>
            <w:r w:rsidRPr="000C6B6E">
              <w:rPr>
                <w:sz w:val="18"/>
                <w:szCs w:val="18"/>
              </w:rPr>
              <w:t>Záruka</w:t>
            </w:r>
          </w:p>
        </w:tc>
        <w:tc>
          <w:tcPr>
            <w:tcW w:w="1984" w:type="dxa"/>
          </w:tcPr>
          <w:p w:rsidR="000B022F" w:rsidRPr="000C6B6E" w:rsidRDefault="000B022F" w:rsidP="005B36E8"/>
        </w:tc>
        <w:tc>
          <w:tcPr>
            <w:tcW w:w="2268" w:type="dxa"/>
          </w:tcPr>
          <w:p w:rsidR="000B022F" w:rsidRPr="000C6B6E" w:rsidRDefault="000B022F" w:rsidP="005B36E8"/>
        </w:tc>
        <w:tc>
          <w:tcPr>
            <w:tcW w:w="1984" w:type="dxa"/>
          </w:tcPr>
          <w:p w:rsidR="000B022F" w:rsidRPr="000C6B6E" w:rsidRDefault="000B022F" w:rsidP="005B36E8"/>
        </w:tc>
      </w:tr>
      <w:tr w:rsidR="000B022F" w:rsidRPr="00F51D43" w:rsidTr="005B36E8">
        <w:tc>
          <w:tcPr>
            <w:tcW w:w="2127" w:type="dxa"/>
          </w:tcPr>
          <w:p w:rsidR="000B022F" w:rsidRPr="000C6B6E" w:rsidRDefault="000B022F" w:rsidP="005B36E8"/>
        </w:tc>
        <w:tc>
          <w:tcPr>
            <w:tcW w:w="1701" w:type="dxa"/>
          </w:tcPr>
          <w:p w:rsidR="000B022F" w:rsidRPr="000C6B6E" w:rsidRDefault="000B022F" w:rsidP="005B36E8">
            <w:pPr>
              <w:rPr>
                <w:sz w:val="18"/>
                <w:szCs w:val="18"/>
              </w:rPr>
            </w:pPr>
            <w:r w:rsidRPr="000C6B6E">
              <w:rPr>
                <w:sz w:val="18"/>
                <w:szCs w:val="18"/>
              </w:rPr>
              <w:t xml:space="preserve">Iné obchody </w:t>
            </w:r>
          </w:p>
        </w:tc>
        <w:tc>
          <w:tcPr>
            <w:tcW w:w="1984" w:type="dxa"/>
          </w:tcPr>
          <w:p w:rsidR="000B022F" w:rsidRPr="000C6B6E" w:rsidRDefault="000B022F" w:rsidP="005B36E8"/>
        </w:tc>
        <w:tc>
          <w:tcPr>
            <w:tcW w:w="2268" w:type="dxa"/>
          </w:tcPr>
          <w:p w:rsidR="000B022F" w:rsidRPr="000C6B6E" w:rsidRDefault="000B022F" w:rsidP="005B36E8"/>
        </w:tc>
        <w:tc>
          <w:tcPr>
            <w:tcW w:w="1984" w:type="dxa"/>
          </w:tcPr>
          <w:p w:rsidR="000B022F" w:rsidRPr="000C6B6E" w:rsidRDefault="000B022F" w:rsidP="005B36E8"/>
        </w:tc>
      </w:tr>
    </w:tbl>
    <w:p w:rsidR="000B022F" w:rsidRDefault="000B022F" w:rsidP="000B022F">
      <w:pPr>
        <w:rPr>
          <w:b/>
          <w:sz w:val="24"/>
          <w:szCs w:val="24"/>
        </w:rPr>
      </w:pPr>
    </w:p>
    <w:p w:rsidR="000B022F" w:rsidRPr="000C6B6E" w:rsidRDefault="000B022F" w:rsidP="000B022F">
      <w:pPr>
        <w:numPr>
          <w:ilvl w:val="0"/>
          <w:numId w:val="40"/>
        </w:numPr>
        <w:ind w:left="284" w:hanging="284"/>
        <w:jc w:val="both"/>
        <w:rPr>
          <w:sz w:val="24"/>
          <w:szCs w:val="24"/>
        </w:rPr>
      </w:pPr>
      <w:r w:rsidRPr="000C6B6E">
        <w:rPr>
          <w:sz w:val="24"/>
          <w:szCs w:val="24"/>
        </w:rPr>
        <w:t xml:space="preserve">o obchodoch </w:t>
      </w:r>
      <w:r>
        <w:rPr>
          <w:sz w:val="24"/>
          <w:szCs w:val="24"/>
        </w:rPr>
        <w:t>podľa písmena a), ktoré sú rovnakého druhu sa uvádzajú informácie kumulovane</w:t>
      </w:r>
    </w:p>
    <w:p w:rsidR="000B022F" w:rsidRPr="009A1EC7" w:rsidRDefault="000B022F" w:rsidP="000B022F">
      <w:pPr>
        <w:rPr>
          <w:b/>
          <w:sz w:val="24"/>
          <w:szCs w:val="24"/>
          <w:highlight w:val="yellow"/>
        </w:rPr>
      </w:pPr>
    </w:p>
    <w:p w:rsidR="000B022F" w:rsidRPr="00341C28" w:rsidRDefault="000B022F" w:rsidP="000B022F">
      <w:pPr>
        <w:numPr>
          <w:ilvl w:val="0"/>
          <w:numId w:val="40"/>
        </w:numPr>
        <w:ind w:left="284" w:hanging="284"/>
        <w:jc w:val="both"/>
        <w:rPr>
          <w:sz w:val="24"/>
          <w:szCs w:val="24"/>
        </w:rPr>
      </w:pPr>
      <w:r w:rsidRPr="00341C28">
        <w:rPr>
          <w:sz w:val="24"/>
          <w:szCs w:val="24"/>
        </w:rPr>
        <w:t>opis a hodnota podmienených záväzkov voči spriazneným osobám vyplývajúcich zo súdnych rozhodnutí, z poskytnutých záruk, zo všeobecne záväzných právnych predpisov, z ručenia podľa jednotlivých druhov ručenia</w:t>
      </w:r>
      <w:r>
        <w:rPr>
          <w:sz w:val="24"/>
          <w:szCs w:val="24"/>
        </w:rPr>
        <w:t xml:space="preserve"> .......................................................................................................................</w:t>
      </w:r>
    </w:p>
    <w:p w:rsidR="000B022F" w:rsidRDefault="000B022F" w:rsidP="000B022F">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0B022F" w:rsidRPr="000C6B6E" w:rsidTr="005B36E8">
        <w:tc>
          <w:tcPr>
            <w:tcW w:w="3684" w:type="dxa"/>
          </w:tcPr>
          <w:p w:rsidR="000B022F" w:rsidRPr="000C6B6E" w:rsidRDefault="000B022F" w:rsidP="005B36E8">
            <w:pPr>
              <w:jc w:val="center"/>
              <w:rPr>
                <w:b/>
              </w:rPr>
            </w:pPr>
            <w:r w:rsidRPr="000C6B6E">
              <w:rPr>
                <w:b/>
              </w:rPr>
              <w:t>Spriaznená osoba</w:t>
            </w:r>
          </w:p>
        </w:tc>
        <w:tc>
          <w:tcPr>
            <w:tcW w:w="2945" w:type="dxa"/>
          </w:tcPr>
          <w:p w:rsidR="000B022F" w:rsidRPr="000C6B6E" w:rsidRDefault="000B022F" w:rsidP="005B36E8">
            <w:pPr>
              <w:jc w:val="center"/>
              <w:rPr>
                <w:b/>
              </w:rPr>
            </w:pPr>
            <w:r>
              <w:rPr>
                <w:b/>
              </w:rPr>
              <w:t>Podmienené záväzky</w:t>
            </w:r>
          </w:p>
        </w:tc>
        <w:tc>
          <w:tcPr>
            <w:tcW w:w="3435" w:type="dxa"/>
          </w:tcPr>
          <w:p w:rsidR="000B022F" w:rsidRPr="002A72BB" w:rsidRDefault="000B022F" w:rsidP="005B36E8">
            <w:pPr>
              <w:jc w:val="center"/>
              <w:rPr>
                <w:b/>
              </w:rPr>
            </w:pPr>
            <w:r w:rsidRPr="002A72BB">
              <w:rPr>
                <w:b/>
              </w:rPr>
              <w:t>Hodnota podmienených záväzkov</w:t>
            </w:r>
          </w:p>
        </w:tc>
      </w:tr>
      <w:tr w:rsidR="000B022F" w:rsidRPr="000C6B6E" w:rsidTr="005B36E8">
        <w:tc>
          <w:tcPr>
            <w:tcW w:w="3684" w:type="dxa"/>
          </w:tcPr>
          <w:p w:rsidR="000B022F" w:rsidRPr="00CD3D41" w:rsidRDefault="000B022F" w:rsidP="005B36E8"/>
        </w:tc>
        <w:tc>
          <w:tcPr>
            <w:tcW w:w="2945" w:type="dxa"/>
          </w:tcPr>
          <w:p w:rsidR="000B022F" w:rsidRPr="00CD3D41" w:rsidRDefault="000B022F" w:rsidP="005B36E8">
            <w:pPr>
              <w:rPr>
                <w:sz w:val="18"/>
                <w:szCs w:val="18"/>
              </w:rPr>
            </w:pPr>
          </w:p>
        </w:tc>
        <w:tc>
          <w:tcPr>
            <w:tcW w:w="3435" w:type="dxa"/>
          </w:tcPr>
          <w:p w:rsidR="000B022F" w:rsidRPr="00CD3D41" w:rsidRDefault="000B022F" w:rsidP="005B36E8"/>
        </w:tc>
      </w:tr>
      <w:tr w:rsidR="000B022F" w:rsidRPr="000C6B6E" w:rsidTr="005B36E8">
        <w:tc>
          <w:tcPr>
            <w:tcW w:w="3684" w:type="dxa"/>
          </w:tcPr>
          <w:p w:rsidR="000B022F" w:rsidRPr="00CD3D41" w:rsidRDefault="000B022F" w:rsidP="005B36E8"/>
        </w:tc>
        <w:tc>
          <w:tcPr>
            <w:tcW w:w="2945" w:type="dxa"/>
          </w:tcPr>
          <w:p w:rsidR="000B022F" w:rsidRPr="00CD3D41" w:rsidRDefault="000B022F" w:rsidP="005B36E8">
            <w:pPr>
              <w:rPr>
                <w:sz w:val="18"/>
                <w:szCs w:val="18"/>
              </w:rPr>
            </w:pPr>
          </w:p>
        </w:tc>
        <w:tc>
          <w:tcPr>
            <w:tcW w:w="3435" w:type="dxa"/>
          </w:tcPr>
          <w:p w:rsidR="000B022F" w:rsidRPr="00CD3D41" w:rsidRDefault="000B022F" w:rsidP="005B36E8"/>
        </w:tc>
      </w:tr>
      <w:tr w:rsidR="000B022F" w:rsidRPr="000C6B6E" w:rsidTr="005B36E8">
        <w:tc>
          <w:tcPr>
            <w:tcW w:w="3684" w:type="dxa"/>
          </w:tcPr>
          <w:p w:rsidR="000B022F" w:rsidRPr="00CD3D41" w:rsidRDefault="000B022F" w:rsidP="005B36E8"/>
        </w:tc>
        <w:tc>
          <w:tcPr>
            <w:tcW w:w="2945" w:type="dxa"/>
          </w:tcPr>
          <w:p w:rsidR="000B022F" w:rsidRPr="00CD3D41" w:rsidRDefault="000B022F" w:rsidP="005B36E8">
            <w:pPr>
              <w:rPr>
                <w:sz w:val="18"/>
                <w:szCs w:val="18"/>
              </w:rPr>
            </w:pPr>
          </w:p>
        </w:tc>
        <w:tc>
          <w:tcPr>
            <w:tcW w:w="3435" w:type="dxa"/>
          </w:tcPr>
          <w:p w:rsidR="000B022F" w:rsidRPr="00CD3D41" w:rsidRDefault="000B022F" w:rsidP="005B36E8"/>
        </w:tc>
      </w:tr>
    </w:tbl>
    <w:p w:rsidR="000B022F" w:rsidRDefault="000B022F" w:rsidP="000B022F">
      <w:pPr>
        <w:rPr>
          <w:b/>
          <w:sz w:val="24"/>
          <w:szCs w:val="24"/>
        </w:rPr>
      </w:pPr>
    </w:p>
    <w:p w:rsidR="000B022F" w:rsidRDefault="000B022F" w:rsidP="000B022F">
      <w:pPr>
        <w:numPr>
          <w:ilvl w:val="0"/>
          <w:numId w:val="37"/>
        </w:numPr>
        <w:ind w:left="284" w:hanging="284"/>
        <w:rPr>
          <w:b/>
          <w:sz w:val="24"/>
          <w:szCs w:val="24"/>
        </w:rPr>
      </w:pPr>
      <w:r>
        <w:rPr>
          <w:b/>
          <w:sz w:val="24"/>
          <w:szCs w:val="24"/>
        </w:rPr>
        <w:t xml:space="preserve">Informácie podľa odseku 1 sa vykazujú za </w:t>
      </w:r>
    </w:p>
    <w:p w:rsidR="000B022F" w:rsidRPr="000C49A0" w:rsidRDefault="000B022F" w:rsidP="000B022F">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0B022F" w:rsidRPr="000C49A0" w:rsidRDefault="000B022F" w:rsidP="000B022F">
      <w:pPr>
        <w:pStyle w:val="Pismenka"/>
        <w:numPr>
          <w:ilvl w:val="0"/>
          <w:numId w:val="39"/>
        </w:numPr>
        <w:ind w:left="284" w:hanging="284"/>
        <w:rPr>
          <w:b w:val="0"/>
          <w:sz w:val="24"/>
          <w:szCs w:val="24"/>
        </w:rPr>
      </w:pPr>
      <w:r w:rsidRPr="000C49A0">
        <w:rPr>
          <w:b w:val="0"/>
          <w:sz w:val="24"/>
          <w:szCs w:val="24"/>
        </w:rPr>
        <w:t xml:space="preserve">zamestnancov zodpovedných za riadenie a kontrolu činnosti účtovnej jednotky a ich blízke osoby a za osoby zodpovedné za riadenie a kontrolu činnosti účtovnej jednotky, ktoré nie sú zamestnancami a ich blízke osoby, </w:t>
      </w:r>
    </w:p>
    <w:p w:rsidR="000B022F" w:rsidRPr="000C49A0" w:rsidRDefault="000B022F" w:rsidP="000B022F">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0B022F" w:rsidRPr="000C49A0" w:rsidRDefault="000B022F" w:rsidP="000B022F">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0B022F" w:rsidRPr="000C49A0" w:rsidRDefault="000B022F" w:rsidP="000B022F">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0B022F" w:rsidRPr="000C49A0" w:rsidRDefault="000B022F" w:rsidP="000B022F">
      <w:pPr>
        <w:pStyle w:val="Pismenka"/>
        <w:numPr>
          <w:ilvl w:val="0"/>
          <w:numId w:val="39"/>
        </w:numPr>
        <w:ind w:left="284" w:hanging="284"/>
        <w:rPr>
          <w:b w:val="0"/>
          <w:sz w:val="24"/>
          <w:szCs w:val="24"/>
        </w:rPr>
      </w:pPr>
      <w:r w:rsidRPr="000C49A0">
        <w:rPr>
          <w:b w:val="0"/>
          <w:sz w:val="24"/>
          <w:szCs w:val="24"/>
        </w:rPr>
        <w:lastRenderedPageBreak/>
        <w:t>osoby, s ktorými účtovná jednotka realizuje taký objem obchodov, že je od týchto osôb hospodársky závislá.</w:t>
      </w:r>
    </w:p>
    <w:p w:rsidR="000B022F" w:rsidRDefault="000B022F" w:rsidP="000B022F">
      <w:pPr>
        <w:pStyle w:val="Pismenka"/>
        <w:tabs>
          <w:tab w:val="clear" w:pos="426"/>
        </w:tabs>
        <w:rPr>
          <w:b w:val="0"/>
          <w:sz w:val="24"/>
          <w:szCs w:val="24"/>
        </w:rPr>
      </w:pPr>
    </w:p>
    <w:p w:rsidR="000B022F" w:rsidRDefault="000B022F" w:rsidP="000B022F">
      <w:pPr>
        <w:jc w:val="center"/>
        <w:rPr>
          <w:b/>
          <w:sz w:val="24"/>
          <w:szCs w:val="24"/>
        </w:rPr>
      </w:pPr>
    </w:p>
    <w:p w:rsidR="000B022F" w:rsidRDefault="000B022F" w:rsidP="000B022F">
      <w:pPr>
        <w:jc w:val="center"/>
        <w:rPr>
          <w:b/>
          <w:sz w:val="24"/>
          <w:szCs w:val="24"/>
        </w:rPr>
      </w:pPr>
    </w:p>
    <w:p w:rsidR="000B022F" w:rsidRPr="00FC435A" w:rsidRDefault="000B022F" w:rsidP="000B022F">
      <w:pPr>
        <w:jc w:val="center"/>
        <w:rPr>
          <w:b/>
          <w:sz w:val="24"/>
          <w:szCs w:val="24"/>
        </w:rPr>
      </w:pPr>
      <w:r>
        <w:rPr>
          <w:b/>
          <w:sz w:val="24"/>
          <w:szCs w:val="24"/>
        </w:rPr>
        <w:t xml:space="preserve">Čl. </w:t>
      </w:r>
      <w:r w:rsidRPr="00FC435A">
        <w:rPr>
          <w:b/>
          <w:sz w:val="24"/>
          <w:szCs w:val="24"/>
        </w:rPr>
        <w:t>I</w:t>
      </w:r>
      <w:r>
        <w:rPr>
          <w:b/>
          <w:sz w:val="24"/>
          <w:szCs w:val="24"/>
        </w:rPr>
        <w:t>X</w:t>
      </w:r>
    </w:p>
    <w:p w:rsidR="000B022F" w:rsidRPr="00FC435A" w:rsidRDefault="000B022F" w:rsidP="000B022F">
      <w:pPr>
        <w:jc w:val="center"/>
        <w:rPr>
          <w:b/>
          <w:sz w:val="24"/>
          <w:szCs w:val="24"/>
        </w:rPr>
      </w:pPr>
      <w:r w:rsidRPr="00FC435A">
        <w:rPr>
          <w:b/>
          <w:sz w:val="24"/>
          <w:szCs w:val="24"/>
        </w:rPr>
        <w:t xml:space="preserve">Informácie o rozpočte a hodnotenie plnenia rozpočtu </w:t>
      </w:r>
    </w:p>
    <w:p w:rsidR="000B022F" w:rsidRDefault="000B022F" w:rsidP="000B022F">
      <w:pPr>
        <w:jc w:val="center"/>
        <w:rPr>
          <w:b/>
          <w:sz w:val="24"/>
          <w:szCs w:val="24"/>
        </w:rPr>
      </w:pPr>
    </w:p>
    <w:p w:rsidR="000B022F" w:rsidRPr="009F0666" w:rsidRDefault="000B022F" w:rsidP="000B022F">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č.13-16</w:t>
      </w:r>
    </w:p>
    <w:p w:rsidR="000B022F" w:rsidRPr="00CE5477" w:rsidRDefault="000B022F" w:rsidP="000B022F">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13-16:</w:t>
      </w:r>
    </w:p>
    <w:p w:rsidR="004E5839" w:rsidRDefault="000B022F" w:rsidP="000B022F">
      <w:pPr>
        <w:jc w:val="both"/>
        <w:rPr>
          <w:sz w:val="24"/>
          <w:szCs w:val="24"/>
        </w:rPr>
      </w:pPr>
      <w:r>
        <w:rPr>
          <w:sz w:val="24"/>
          <w:szCs w:val="24"/>
        </w:rPr>
        <w:t xml:space="preserve">Rozpočet obce Trebichava </w:t>
      </w:r>
      <w:r w:rsidRPr="00CE5477">
        <w:rPr>
          <w:sz w:val="24"/>
          <w:szCs w:val="24"/>
        </w:rPr>
        <w:t>bol</w:t>
      </w:r>
      <w:r>
        <w:rPr>
          <w:sz w:val="24"/>
          <w:szCs w:val="24"/>
        </w:rPr>
        <w:t xml:space="preserve"> </w:t>
      </w:r>
      <w:r w:rsidRPr="00CE5477">
        <w:rPr>
          <w:sz w:val="24"/>
          <w:szCs w:val="24"/>
        </w:rPr>
        <w:t>schválený</w:t>
      </w:r>
      <w:r>
        <w:rPr>
          <w:sz w:val="24"/>
          <w:szCs w:val="24"/>
        </w:rPr>
        <w:t xml:space="preserve"> obecným zastupiteľstvom dňa </w:t>
      </w:r>
      <w:r w:rsidR="00E74C92">
        <w:rPr>
          <w:sz w:val="24"/>
          <w:szCs w:val="24"/>
        </w:rPr>
        <w:t xml:space="preserve"> </w:t>
      </w:r>
      <w:r w:rsidR="00321C7E">
        <w:rPr>
          <w:sz w:val="24"/>
          <w:szCs w:val="24"/>
        </w:rPr>
        <w:t>16,12,2015</w:t>
      </w:r>
      <w:r w:rsidR="004E5839">
        <w:rPr>
          <w:sz w:val="24"/>
          <w:szCs w:val="24"/>
        </w:rPr>
        <w:t>,</w:t>
      </w:r>
    </w:p>
    <w:p w:rsidR="00E74C92" w:rsidRDefault="000B022F" w:rsidP="000B022F">
      <w:pPr>
        <w:jc w:val="both"/>
        <w:rPr>
          <w:sz w:val="24"/>
          <w:szCs w:val="24"/>
        </w:rPr>
      </w:pPr>
      <w:r w:rsidRPr="00CE5477">
        <w:rPr>
          <w:sz w:val="24"/>
          <w:szCs w:val="24"/>
        </w:rPr>
        <w:t>uznesením č</w:t>
      </w:r>
      <w:r w:rsidR="004E5839">
        <w:rPr>
          <w:sz w:val="24"/>
          <w:szCs w:val="24"/>
        </w:rPr>
        <w:t>.17</w:t>
      </w:r>
    </w:p>
    <w:p w:rsidR="004E5839" w:rsidRDefault="004E5839" w:rsidP="000B022F">
      <w:pPr>
        <w:jc w:val="both"/>
        <w:rPr>
          <w:sz w:val="24"/>
          <w:szCs w:val="24"/>
        </w:rPr>
      </w:pPr>
    </w:p>
    <w:p w:rsidR="000B022F" w:rsidRPr="00FC435A" w:rsidRDefault="000B022F" w:rsidP="000B022F">
      <w:pPr>
        <w:jc w:val="center"/>
        <w:rPr>
          <w:b/>
          <w:sz w:val="24"/>
          <w:szCs w:val="24"/>
        </w:rPr>
      </w:pPr>
      <w:r>
        <w:rPr>
          <w:b/>
          <w:sz w:val="24"/>
          <w:szCs w:val="24"/>
        </w:rPr>
        <w:t>Čl. X</w:t>
      </w:r>
    </w:p>
    <w:p w:rsidR="000B022F" w:rsidRDefault="000B022F" w:rsidP="000B022F">
      <w:pPr>
        <w:jc w:val="center"/>
        <w:rPr>
          <w:b/>
          <w:sz w:val="24"/>
          <w:szCs w:val="24"/>
        </w:rPr>
      </w:pPr>
      <w:r w:rsidRPr="00FC435A">
        <w:rPr>
          <w:b/>
          <w:sz w:val="24"/>
          <w:szCs w:val="24"/>
        </w:rPr>
        <w:t xml:space="preserve">Informácie o skutočnostiach, ktoré nastali po dni, ku ktorému sa zostavuje účtovná závierka </w:t>
      </w:r>
    </w:p>
    <w:p w:rsidR="000B022F" w:rsidRDefault="000B022F" w:rsidP="000B022F">
      <w:pPr>
        <w:jc w:val="center"/>
        <w:rPr>
          <w:b/>
          <w:sz w:val="24"/>
          <w:szCs w:val="24"/>
        </w:rPr>
      </w:pPr>
      <w:r w:rsidRPr="00FC435A">
        <w:rPr>
          <w:b/>
          <w:sz w:val="24"/>
          <w:szCs w:val="24"/>
        </w:rPr>
        <w:t>do dňa zostavenia účtovnej závierky</w:t>
      </w:r>
    </w:p>
    <w:p w:rsidR="000B022F" w:rsidRDefault="000B022F" w:rsidP="000B022F">
      <w:pPr>
        <w:jc w:val="center"/>
        <w:rPr>
          <w:b/>
          <w:sz w:val="24"/>
          <w:szCs w:val="24"/>
        </w:rPr>
      </w:pPr>
    </w:p>
    <w:p w:rsidR="000B022F" w:rsidRPr="00AD2C2F" w:rsidRDefault="000B022F" w:rsidP="000B022F">
      <w:pPr>
        <w:rPr>
          <w:sz w:val="24"/>
          <w:szCs w:val="24"/>
        </w:rPr>
      </w:pPr>
      <w:r>
        <w:rPr>
          <w:sz w:val="24"/>
          <w:szCs w:val="24"/>
        </w:rPr>
        <w:t>V obci Trebichava nenastali žiadne skutočnosti, ktoré by mali vplyv na zmenu účtovnej závierky ku dňu jej zostavenia.</w:t>
      </w:r>
    </w:p>
    <w:p w:rsidR="005B36E8" w:rsidRDefault="005B36E8"/>
    <w:sectPr w:rsidR="005B36E8" w:rsidSect="005B36E8">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6660A" w:rsidRDefault="0026660A">
      <w:r>
        <w:separator/>
      </w:r>
    </w:p>
  </w:endnote>
  <w:endnote w:type="continuationSeparator" w:id="0">
    <w:p w:rsidR="0026660A" w:rsidRDefault="002666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charset w:val="00"/>
    <w:family w:val="roman"/>
    <w:pitch w:val="default"/>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6797C" w:rsidRDefault="0006797C" w:rsidP="005B36E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06797C" w:rsidRDefault="0006797C" w:rsidP="005B36E8">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6797C" w:rsidRDefault="0006797C" w:rsidP="005B36E8">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F95E09">
      <w:rPr>
        <w:rStyle w:val="slostrany"/>
        <w:noProof/>
      </w:rPr>
      <w:t>11</w:t>
    </w:r>
    <w:r>
      <w:rPr>
        <w:rStyle w:val="slostrany"/>
      </w:rPr>
      <w:fldChar w:fldCharType="end"/>
    </w:r>
  </w:p>
  <w:p w:rsidR="0006797C" w:rsidRDefault="0006797C" w:rsidP="005B36E8">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6660A" w:rsidRDefault="0026660A">
      <w:r>
        <w:separator/>
      </w:r>
    </w:p>
  </w:footnote>
  <w:footnote w:type="continuationSeparator" w:id="0">
    <w:p w:rsidR="0026660A" w:rsidRDefault="0026660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6797C" w:rsidRPr="0065096D" w:rsidRDefault="0006797C" w:rsidP="005B36E8">
    <w:pPr>
      <w:pStyle w:val="Hlavika"/>
      <w:tabs>
        <w:tab w:val="left" w:pos="708"/>
      </w:tabs>
      <w:ind w:right="-82"/>
      <w:jc w:val="center"/>
      <w:rPr>
        <w:sz w:val="24"/>
        <w:szCs w:val="24"/>
      </w:rPr>
    </w:pPr>
    <w:r>
      <w:rPr>
        <w:i/>
        <w:sz w:val="24"/>
        <w:szCs w:val="24"/>
      </w:rPr>
      <w:t>Obec Trebichava, Obecný úrad 956 53 Trebichava</w:t>
    </w:r>
  </w:p>
  <w:p w:rsidR="0006797C" w:rsidRPr="0065096D" w:rsidRDefault="0006797C" w:rsidP="005B36E8">
    <w:pPr>
      <w:pStyle w:val="Hlavika"/>
      <w:pBdr>
        <w:bottom w:val="single" w:sz="4" w:space="1" w:color="auto"/>
      </w:pBdr>
      <w:jc w:val="center"/>
      <w:rPr>
        <w:color w:val="FF0000"/>
        <w:sz w:val="24"/>
        <w:szCs w:val="24"/>
      </w:rPr>
    </w:pPr>
    <w:r w:rsidRPr="0065096D">
      <w:rPr>
        <w:sz w:val="24"/>
        <w:szCs w:val="24"/>
      </w:rPr>
      <w:t>Poznámky  individuálnej účtovnej závierky</w:t>
    </w:r>
    <w:r>
      <w:rPr>
        <w:sz w:val="24"/>
        <w:szCs w:val="24"/>
      </w:rPr>
      <w:t xml:space="preserve">  zostavenej k 31. decembru 2016</w:t>
    </w:r>
  </w:p>
  <w:p w:rsidR="0006797C" w:rsidRDefault="0006797C">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1353"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D583707"/>
    <w:multiLevelType w:val="hybridMultilevel"/>
    <w:tmpl w:val="AD52AB84"/>
    <w:lvl w:ilvl="0" w:tplc="041B0001">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8"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49DE7C10"/>
    <w:multiLevelType w:val="hybridMultilevel"/>
    <w:tmpl w:val="87DC668C"/>
    <w:lvl w:ilvl="0" w:tplc="020AB9FE">
      <w:start w:val="1"/>
      <w:numFmt w:val="lowerLetter"/>
      <w:lvlText w:val="%1)"/>
      <w:lvlJc w:val="left"/>
      <w:pPr>
        <w:ind w:left="2487" w:hanging="360"/>
      </w:pPr>
      <w:rPr>
        <w:rFonts w:hint="default"/>
        <w:b w:val="0"/>
      </w:rPr>
    </w:lvl>
    <w:lvl w:ilvl="1" w:tplc="041B0019" w:tentative="1">
      <w:start w:val="1"/>
      <w:numFmt w:val="lowerLetter"/>
      <w:lvlText w:val="%2."/>
      <w:lvlJc w:val="left"/>
      <w:pPr>
        <w:ind w:left="3207" w:hanging="360"/>
      </w:pPr>
    </w:lvl>
    <w:lvl w:ilvl="2" w:tplc="041B001B" w:tentative="1">
      <w:start w:val="1"/>
      <w:numFmt w:val="lowerRoman"/>
      <w:lvlText w:val="%3."/>
      <w:lvlJc w:val="right"/>
      <w:pPr>
        <w:ind w:left="3927" w:hanging="180"/>
      </w:pPr>
    </w:lvl>
    <w:lvl w:ilvl="3" w:tplc="041B000F" w:tentative="1">
      <w:start w:val="1"/>
      <w:numFmt w:val="decimal"/>
      <w:lvlText w:val="%4."/>
      <w:lvlJc w:val="left"/>
      <w:pPr>
        <w:ind w:left="4647" w:hanging="360"/>
      </w:pPr>
    </w:lvl>
    <w:lvl w:ilvl="4" w:tplc="041B0019" w:tentative="1">
      <w:start w:val="1"/>
      <w:numFmt w:val="lowerLetter"/>
      <w:lvlText w:val="%5."/>
      <w:lvlJc w:val="left"/>
      <w:pPr>
        <w:ind w:left="5367" w:hanging="360"/>
      </w:pPr>
    </w:lvl>
    <w:lvl w:ilvl="5" w:tplc="041B001B" w:tentative="1">
      <w:start w:val="1"/>
      <w:numFmt w:val="lowerRoman"/>
      <w:lvlText w:val="%6."/>
      <w:lvlJc w:val="right"/>
      <w:pPr>
        <w:ind w:left="6087" w:hanging="180"/>
      </w:pPr>
    </w:lvl>
    <w:lvl w:ilvl="6" w:tplc="041B000F" w:tentative="1">
      <w:start w:val="1"/>
      <w:numFmt w:val="decimal"/>
      <w:lvlText w:val="%7."/>
      <w:lvlJc w:val="left"/>
      <w:pPr>
        <w:ind w:left="6807" w:hanging="360"/>
      </w:pPr>
    </w:lvl>
    <w:lvl w:ilvl="7" w:tplc="041B0019" w:tentative="1">
      <w:start w:val="1"/>
      <w:numFmt w:val="lowerLetter"/>
      <w:lvlText w:val="%8."/>
      <w:lvlJc w:val="left"/>
      <w:pPr>
        <w:ind w:left="7527" w:hanging="360"/>
      </w:pPr>
    </w:lvl>
    <w:lvl w:ilvl="8" w:tplc="041B001B" w:tentative="1">
      <w:start w:val="1"/>
      <w:numFmt w:val="lowerRoman"/>
      <w:lvlText w:val="%9."/>
      <w:lvlJc w:val="right"/>
      <w:pPr>
        <w:ind w:left="8247" w:hanging="180"/>
      </w:pPr>
    </w:lvl>
  </w:abstractNum>
  <w:abstractNum w:abstractNumId="31"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4"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15:restartNumberingAfterBreak="0">
    <w:nsid w:val="5B0C2707"/>
    <w:multiLevelType w:val="hybridMultilevel"/>
    <w:tmpl w:val="9C98F65C"/>
    <w:lvl w:ilvl="0" w:tplc="CF28EF2A">
      <w:start w:val="1"/>
      <w:numFmt w:val="lowerLetter"/>
      <w:lvlText w:val="%1)"/>
      <w:lvlJc w:val="left"/>
      <w:pPr>
        <w:ind w:left="1069" w:hanging="360"/>
      </w:pPr>
      <w:rPr>
        <w:rFonts w:hint="default"/>
        <w:b w:val="0"/>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36"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0"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4"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8"/>
  </w:num>
  <w:num w:numId="2">
    <w:abstractNumId w:val="8"/>
  </w:num>
  <w:num w:numId="3">
    <w:abstractNumId w:val="20"/>
  </w:num>
  <w:num w:numId="4">
    <w:abstractNumId w:val="7"/>
  </w:num>
  <w:num w:numId="5">
    <w:abstractNumId w:val="9"/>
  </w:num>
  <w:num w:numId="6">
    <w:abstractNumId w:val="32"/>
  </w:num>
  <w:num w:numId="7">
    <w:abstractNumId w:val="34"/>
  </w:num>
  <w:num w:numId="8">
    <w:abstractNumId w:val="26"/>
  </w:num>
  <w:num w:numId="9">
    <w:abstractNumId w:val="14"/>
  </w:num>
  <w:num w:numId="10">
    <w:abstractNumId w:val="24"/>
  </w:num>
  <w:num w:numId="11">
    <w:abstractNumId w:val="23"/>
  </w:num>
  <w:num w:numId="12">
    <w:abstractNumId w:val="45"/>
  </w:num>
  <w:num w:numId="13">
    <w:abstractNumId w:val="22"/>
  </w:num>
  <w:num w:numId="14">
    <w:abstractNumId w:val="4"/>
  </w:num>
  <w:num w:numId="15">
    <w:abstractNumId w:val="18"/>
  </w:num>
  <w:num w:numId="16">
    <w:abstractNumId w:val="25"/>
  </w:num>
  <w:num w:numId="17">
    <w:abstractNumId w:val="40"/>
  </w:num>
  <w:num w:numId="18">
    <w:abstractNumId w:val="30"/>
  </w:num>
  <w:num w:numId="19">
    <w:abstractNumId w:val="31"/>
  </w:num>
  <w:num w:numId="20">
    <w:abstractNumId w:val="6"/>
  </w:num>
  <w:num w:numId="21">
    <w:abstractNumId w:val="27"/>
  </w:num>
  <w:num w:numId="22">
    <w:abstractNumId w:val="35"/>
  </w:num>
  <w:num w:numId="23">
    <w:abstractNumId w:val="11"/>
  </w:num>
  <w:num w:numId="24">
    <w:abstractNumId w:val="36"/>
  </w:num>
  <w:num w:numId="25">
    <w:abstractNumId w:val="0"/>
  </w:num>
  <w:num w:numId="26">
    <w:abstractNumId w:val="2"/>
  </w:num>
  <w:num w:numId="27">
    <w:abstractNumId w:val="21"/>
  </w:num>
  <w:num w:numId="28">
    <w:abstractNumId w:val="43"/>
  </w:num>
  <w:num w:numId="29">
    <w:abstractNumId w:val="37"/>
  </w:num>
  <w:num w:numId="30">
    <w:abstractNumId w:val="33"/>
  </w:num>
  <w:num w:numId="31">
    <w:abstractNumId w:val="28"/>
  </w:num>
  <w:num w:numId="32">
    <w:abstractNumId w:val="16"/>
  </w:num>
  <w:num w:numId="33">
    <w:abstractNumId w:val="1"/>
  </w:num>
  <w:num w:numId="34">
    <w:abstractNumId w:val="15"/>
  </w:num>
  <w:num w:numId="35">
    <w:abstractNumId w:val="29"/>
  </w:num>
  <w:num w:numId="36">
    <w:abstractNumId w:val="42"/>
  </w:num>
  <w:num w:numId="37">
    <w:abstractNumId w:val="10"/>
  </w:num>
  <w:num w:numId="38">
    <w:abstractNumId w:val="12"/>
  </w:num>
  <w:num w:numId="39">
    <w:abstractNumId w:val="44"/>
  </w:num>
  <w:num w:numId="40">
    <w:abstractNumId w:val="5"/>
  </w:num>
  <w:num w:numId="41">
    <w:abstractNumId w:val="3"/>
  </w:num>
  <w:num w:numId="42">
    <w:abstractNumId w:val="13"/>
  </w:num>
  <w:num w:numId="43">
    <w:abstractNumId w:val="41"/>
  </w:num>
  <w:num w:numId="44">
    <w:abstractNumId w:val="39"/>
  </w:num>
  <w:num w:numId="45">
    <w:abstractNumId w:val="19"/>
  </w:num>
  <w:num w:numId="4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756B"/>
    <w:rsid w:val="0006797C"/>
    <w:rsid w:val="000B022F"/>
    <w:rsid w:val="00170D4D"/>
    <w:rsid w:val="001E5574"/>
    <w:rsid w:val="002509F3"/>
    <w:rsid w:val="0026660A"/>
    <w:rsid w:val="002D2AEF"/>
    <w:rsid w:val="002D75B0"/>
    <w:rsid w:val="0030756B"/>
    <w:rsid w:val="00316739"/>
    <w:rsid w:val="00321C7E"/>
    <w:rsid w:val="003B09FA"/>
    <w:rsid w:val="003B54A7"/>
    <w:rsid w:val="00460750"/>
    <w:rsid w:val="004C7F6D"/>
    <w:rsid w:val="004E5839"/>
    <w:rsid w:val="004F37F4"/>
    <w:rsid w:val="005234EF"/>
    <w:rsid w:val="005B36E8"/>
    <w:rsid w:val="00666C2E"/>
    <w:rsid w:val="007779CF"/>
    <w:rsid w:val="007833E8"/>
    <w:rsid w:val="00834766"/>
    <w:rsid w:val="009F7904"/>
    <w:rsid w:val="00B3778E"/>
    <w:rsid w:val="00B746C0"/>
    <w:rsid w:val="00BC2BEA"/>
    <w:rsid w:val="00C03C2A"/>
    <w:rsid w:val="00C242E6"/>
    <w:rsid w:val="00CE3A44"/>
    <w:rsid w:val="00D50CEC"/>
    <w:rsid w:val="00D52490"/>
    <w:rsid w:val="00E620E2"/>
    <w:rsid w:val="00E74C92"/>
    <w:rsid w:val="00E83544"/>
    <w:rsid w:val="00EC6423"/>
    <w:rsid w:val="00EC6629"/>
    <w:rsid w:val="00F16B8E"/>
    <w:rsid w:val="00F236A5"/>
    <w:rsid w:val="00F95E0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8E323868-B9DC-4746-8B3C-BBAA921E2C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B022F"/>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0B022F"/>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rsid w:val="000B022F"/>
    <w:pPr>
      <w:tabs>
        <w:tab w:val="center" w:pos="4536"/>
        <w:tab w:val="right" w:pos="9072"/>
      </w:tabs>
    </w:pPr>
  </w:style>
  <w:style w:type="character" w:customStyle="1" w:styleId="PtaChar">
    <w:name w:val="Päta Char"/>
    <w:basedOn w:val="Predvolenpsmoodseku"/>
    <w:link w:val="Pta"/>
    <w:rsid w:val="000B022F"/>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0B022F"/>
    <w:rPr>
      <w:rFonts w:ascii="Tahoma" w:hAnsi="Tahoma" w:cs="Tahoma"/>
      <w:sz w:val="16"/>
      <w:szCs w:val="16"/>
    </w:rPr>
  </w:style>
  <w:style w:type="character" w:customStyle="1" w:styleId="TextbublinyChar">
    <w:name w:val="Text bubliny Char"/>
    <w:basedOn w:val="Predvolenpsmoodseku"/>
    <w:link w:val="Textbubliny"/>
    <w:semiHidden/>
    <w:rsid w:val="000B022F"/>
    <w:rPr>
      <w:rFonts w:ascii="Tahoma" w:eastAsia="Times New Roman" w:hAnsi="Tahoma" w:cs="Tahoma"/>
      <w:sz w:val="16"/>
      <w:szCs w:val="16"/>
      <w:lang w:eastAsia="sk-SK"/>
    </w:rPr>
  </w:style>
  <w:style w:type="character" w:styleId="slostrany">
    <w:name w:val="page number"/>
    <w:basedOn w:val="Predvolenpsmoodseku"/>
    <w:rsid w:val="000B022F"/>
  </w:style>
  <w:style w:type="paragraph" w:customStyle="1" w:styleId="Zkladntext1">
    <w:name w:val="Základní text1"/>
    <w:rsid w:val="000B022F"/>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0B022F"/>
    <w:pPr>
      <w:ind w:left="426"/>
      <w:jc w:val="both"/>
    </w:pPr>
    <w:rPr>
      <w:sz w:val="18"/>
    </w:rPr>
  </w:style>
  <w:style w:type="character" w:customStyle="1" w:styleId="ZkladntextChar">
    <w:name w:val="Základný text Char"/>
    <w:basedOn w:val="Predvolenpsmoodseku"/>
    <w:link w:val="Zkladntext"/>
    <w:rsid w:val="000B022F"/>
    <w:rPr>
      <w:rFonts w:ascii="Times New Roman" w:eastAsia="Times New Roman" w:hAnsi="Times New Roman" w:cs="Times New Roman"/>
      <w:sz w:val="18"/>
      <w:szCs w:val="20"/>
      <w:lang w:eastAsia="sk-SK"/>
    </w:rPr>
  </w:style>
  <w:style w:type="paragraph" w:customStyle="1" w:styleId="Pismenka">
    <w:name w:val="Pismenka"/>
    <w:basedOn w:val="Zkladntext"/>
    <w:rsid w:val="000B022F"/>
    <w:pPr>
      <w:tabs>
        <w:tab w:val="num" w:pos="426"/>
      </w:tabs>
      <w:ind w:hanging="426"/>
    </w:pPr>
    <w:rPr>
      <w:b/>
    </w:rPr>
  </w:style>
  <w:style w:type="paragraph" w:styleId="Hlavika">
    <w:name w:val="header"/>
    <w:basedOn w:val="Normlny"/>
    <w:link w:val="HlavikaChar"/>
    <w:rsid w:val="000B022F"/>
    <w:pPr>
      <w:tabs>
        <w:tab w:val="center" w:pos="4536"/>
        <w:tab w:val="right" w:pos="9072"/>
      </w:tabs>
    </w:pPr>
  </w:style>
  <w:style w:type="character" w:customStyle="1" w:styleId="HlavikaChar">
    <w:name w:val="Hlavička Char"/>
    <w:basedOn w:val="Predvolenpsmoodseku"/>
    <w:link w:val="Hlavika"/>
    <w:rsid w:val="000B022F"/>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0B022F"/>
    <w:pPr>
      <w:spacing w:before="240"/>
      <w:jc w:val="both"/>
    </w:pPr>
    <w:rPr>
      <w:rFonts w:ascii="Arial Narrow" w:hAnsi="Arial Narrow" w:cs="Arial Narrow"/>
      <w:sz w:val="22"/>
      <w:szCs w:val="22"/>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D1A156-F29C-4B46-9953-987D0B3FA7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221</TotalTime>
  <Pages>11</Pages>
  <Words>3550</Words>
  <Characters>20235</Characters>
  <Application>Microsoft Office Word</Application>
  <DocSecurity>0</DocSecurity>
  <Lines>168</Lines>
  <Paragraphs>47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23738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SALAJOVÁ Alena</dc:creator>
  <cp:keywords/>
  <dc:description/>
  <cp:lastModifiedBy>SALAJOVÁ Alena</cp:lastModifiedBy>
  <cp:revision>23</cp:revision>
  <dcterms:created xsi:type="dcterms:W3CDTF">2016-06-01T08:11:00Z</dcterms:created>
  <dcterms:modified xsi:type="dcterms:W3CDTF">2017-03-30T07:51:00Z</dcterms:modified>
</cp:coreProperties>
</file>