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31.12.201</w:t>
      </w:r>
      <w:r w:rsidR="00A728A2">
        <w:rPr>
          <w:b/>
        </w:rPr>
        <w:t>6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r w:rsidR="00707B8F">
              <w:rPr>
                <w:lang w:eastAsia="en-US"/>
              </w:rPr>
              <w:t>Potôčky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  <w:r w:rsidR="00707B8F">
              <w:rPr>
                <w:lang w:eastAsia="en-US"/>
              </w:rPr>
              <w:t>1 01 Stropkov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</w:t>
            </w:r>
            <w:r w:rsidR="00BE46FB">
              <w:rPr>
                <w:lang w:eastAsia="en-US"/>
              </w:rPr>
              <w:t> 695 866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A728A2">
              <w:rPr>
                <w:b/>
                <w:bCs/>
                <w:lang w:eastAsia="en-US"/>
              </w:rPr>
            </w:r>
            <w:r w:rsidR="00A728A2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A728A2">
              <w:rPr>
                <w:b/>
                <w:bCs/>
                <w:lang w:eastAsia="en-US"/>
              </w:rPr>
            </w:r>
            <w:r w:rsidR="00A728A2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F44FC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A728A2">
              <w:rPr>
                <w:b/>
                <w:bCs/>
                <w:lang w:eastAsia="en-US"/>
              </w:rPr>
            </w:r>
            <w:r w:rsidR="00A728A2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F44FC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 w:rsidR="00A728A2">
              <w:rPr>
                <w:b/>
                <w:bCs/>
                <w:lang w:eastAsia="en-US"/>
              </w:rPr>
            </w:r>
            <w:r w:rsidR="00A728A2"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 w:rsidP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Dušan </w:t>
            </w:r>
            <w:proofErr w:type="spellStart"/>
            <w:r>
              <w:rPr>
                <w:lang w:eastAsia="en-US"/>
              </w:rPr>
              <w:t>Šmajda</w:t>
            </w:r>
            <w:proofErr w:type="spellEnd"/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707B8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F44FC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728A2">
        <w:rPr>
          <w:rFonts w:cs="Tahoma"/>
          <w:b/>
          <w:bCs/>
        </w:rPr>
      </w:r>
      <w:r w:rsidR="00A728A2">
        <w:rPr>
          <w:rFonts w:cs="Tahoma"/>
          <w:b/>
          <w:bCs/>
        </w:rPr>
        <w:fldChar w:fldCharType="separate"/>
      </w:r>
      <w:r w:rsidR="00F44FC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F44FC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28A2">
        <w:rPr>
          <w:rFonts w:cs="Tahoma"/>
          <w:b/>
          <w:bCs/>
          <w:sz w:val="22"/>
          <w:szCs w:val="22"/>
        </w:rPr>
      </w:r>
      <w:r w:rsidR="00A728A2">
        <w:rPr>
          <w:rFonts w:cs="Tahoma"/>
          <w:b/>
          <w:bCs/>
          <w:sz w:val="22"/>
          <w:szCs w:val="22"/>
        </w:rPr>
        <w:fldChar w:fldCharType="separate"/>
      </w:r>
      <w:r w:rsidR="00F44FC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 w:rsidRPr="00BE46FB">
              <w:rPr>
                <w:color w:val="000000" w:themeColor="text1"/>
                <w:lang w:eastAsia="en-US"/>
              </w:rPr>
              <w:t xml:space="preserve">   </w:t>
            </w:r>
            <w:r w:rsidR="0049338B">
              <w:rPr>
                <w:color w:val="000000" w:themeColor="text1"/>
                <w:lang w:eastAsia="en-US"/>
              </w:rPr>
              <w:t>66,39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Pr="00BE46FB" w:rsidRDefault="00D30840" w:rsidP="0049338B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</w:t>
            </w:r>
            <w:r w:rsidR="0049338B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="0049338B" w:rsidRPr="0049338B">
              <w:rPr>
                <w:color w:val="000000" w:themeColor="text1"/>
                <w:lang w:eastAsia="en-US"/>
              </w:rPr>
              <w:t>66,39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33978,92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BE46FB">
              <w:rPr>
                <w:lang w:eastAsia="en-US"/>
              </w:rPr>
              <w:t>7434,04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E46F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E46FB">
              <w:rPr>
                <w:lang w:eastAsia="en-US"/>
              </w:rPr>
              <w:t>2094,30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F0089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F0089A">
              <w:rPr>
                <w:lang w:eastAsia="en-US"/>
              </w:rPr>
              <w:t>59813,80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081  Oprávky k budovám, halám a stavbám                     </w:t>
      </w:r>
      <w:r w:rsidR="007A6854">
        <w:rPr>
          <w:b w:val="0"/>
          <w:sz w:val="20"/>
        </w:rPr>
        <w:t>33978,92</w:t>
      </w:r>
      <w:r w:rsidR="00084D46">
        <w:rPr>
          <w:b w:val="0"/>
          <w:sz w:val="20"/>
        </w:rPr>
        <w:t xml:space="preserve"> €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</w:t>
      </w:r>
      <w:r w:rsidR="008B35D3">
        <w:rPr>
          <w:b w:val="0"/>
          <w:sz w:val="20"/>
        </w:rPr>
        <w:t>stavbám</w:t>
      </w:r>
      <w:r>
        <w:rPr>
          <w:b w:val="0"/>
          <w:sz w:val="20"/>
        </w:rPr>
        <w:t xml:space="preserve">                                                            </w:t>
      </w:r>
      <w:r w:rsidR="000D1011">
        <w:rPr>
          <w:b w:val="0"/>
          <w:sz w:val="20"/>
        </w:rPr>
        <w:t>7434,04</w:t>
      </w:r>
      <w:r>
        <w:rPr>
          <w:b w:val="0"/>
          <w:sz w:val="20"/>
        </w:rPr>
        <w:t xml:space="preserve"> €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                  </w:t>
      </w:r>
      <w:r w:rsidR="007F694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            </w:t>
      </w:r>
      <w:r w:rsidR="000D1011">
        <w:rPr>
          <w:b w:val="0"/>
          <w:sz w:val="20"/>
        </w:rPr>
        <w:t>2094,30</w:t>
      </w:r>
      <w:r w:rsidR="00436F54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2 467,44 €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4933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49338B">
              <w:rPr>
                <w:b/>
                <w:lang w:eastAsia="en-US"/>
              </w:rPr>
              <w:t>5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9338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0C3703" w:rsidP="007F69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7F6945">
              <w:rPr>
                <w:lang w:eastAsia="en-US"/>
              </w:rPr>
              <w:t>242,76</w:t>
            </w:r>
            <w:r>
              <w:rPr>
                <w:lang w:eastAsia="en-US"/>
              </w:rPr>
              <w:t xml:space="preserve"> </w:t>
            </w:r>
            <w:r w:rsidR="0037193C">
              <w:rPr>
                <w:lang w:eastAsia="en-US"/>
              </w:rPr>
              <w:t>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0C370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0C3703">
              <w:rPr>
                <w:lang w:eastAsia="en-US"/>
              </w:rPr>
              <w:t>385,79</w:t>
            </w:r>
            <w:r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jc w:val="both"/>
        <w:rPr>
          <w:u w:val="single"/>
        </w:rPr>
      </w:pPr>
      <w:r>
        <w:t>211 –</w:t>
      </w:r>
      <w:r w:rsidR="0037193C">
        <w:t xml:space="preserve"> Pokladnica k 31.12.201</w:t>
      </w:r>
      <w:r w:rsidR="007F6945">
        <w:t>6</w:t>
      </w:r>
      <w:r>
        <w:t xml:space="preserve">                                     </w:t>
      </w:r>
      <w:r w:rsidR="007F6945">
        <w:t>143,03</w:t>
      </w:r>
      <w:r w:rsidR="0049338B">
        <w:t xml:space="preserve"> </w:t>
      </w:r>
      <w:r w:rsidR="00D958F0">
        <w:rPr>
          <w:u w:val="single"/>
        </w:rPr>
        <w:t xml:space="preserve">€ </w:t>
      </w: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r>
        <w:rPr>
          <w:b/>
        </w:rPr>
        <w:t xml:space="preserve">A  Vlastné imanie </w:t>
      </w:r>
      <w:r>
        <w:t>- tabuľka č.5 – tabuľka obsahuje nasledovné údaje:</w:t>
      </w:r>
    </w:p>
    <w:p w:rsidR="00D30840" w:rsidRDefault="00D30840" w:rsidP="00D30840"/>
    <w:p w:rsidR="00D30840" w:rsidRDefault="00D30840" w:rsidP="00D30840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D30840" w:rsidRDefault="00D30840" w:rsidP="00D30840"/>
    <w:p w:rsidR="00D30840" w:rsidRDefault="00D30840" w:rsidP="00D30840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49338B">
        <w:rPr>
          <w:u w:val="single"/>
        </w:rPr>
        <w:t>5</w:t>
      </w:r>
      <w:r>
        <w:rPr>
          <w:u w:val="single"/>
        </w:rPr>
        <w:t xml:space="preserve">  bol                                                     </w:t>
      </w:r>
      <w:r w:rsidR="0049338B">
        <w:rPr>
          <w:u w:val="single"/>
        </w:rPr>
        <w:t>9738,44</w:t>
      </w:r>
      <w:r w:rsidR="00D958F0">
        <w:rPr>
          <w:u w:val="single"/>
        </w:rPr>
        <w:t xml:space="preserve"> €</w:t>
      </w:r>
    </w:p>
    <w:p w:rsidR="00D30840" w:rsidRDefault="00D30840" w:rsidP="00D30840">
      <w:pPr>
        <w:numPr>
          <w:ilvl w:val="0"/>
          <w:numId w:val="2"/>
        </w:numPr>
      </w:pPr>
      <w:r>
        <w:t>na účte 428 bolo účtované:</w:t>
      </w:r>
    </w:p>
    <w:p w:rsidR="00D30840" w:rsidRDefault="00D30840" w:rsidP="00D30840">
      <w:r>
        <w:t>Účet 431 – Výsledok hospodárenia za účtovné obdobie:</w:t>
      </w:r>
    </w:p>
    <w:p w:rsidR="00D30840" w:rsidRDefault="00D30840" w:rsidP="00D30840"/>
    <w:p w:rsidR="00D30840" w:rsidRDefault="00D30840" w:rsidP="00D30840">
      <w:r>
        <w:t xml:space="preserve">      k 31.12.201</w:t>
      </w:r>
      <w:r w:rsidR="007F6945">
        <w:t>6</w:t>
      </w:r>
      <w:r>
        <w:t xml:space="preserve"> je zostatok účtu rozdielom medzi výnosmi a nákladmi obce a to:</w:t>
      </w:r>
    </w:p>
    <w:p w:rsidR="00D30840" w:rsidRDefault="00D30840" w:rsidP="00D30840">
      <w:r>
        <w:t>Výnosy za rok 201</w:t>
      </w:r>
      <w:r w:rsidR="007F6945">
        <w:t>6</w:t>
      </w:r>
      <w:r>
        <w:t xml:space="preserve">                                                                        </w:t>
      </w:r>
      <w:r w:rsidR="007F6945">
        <w:t>13714,76</w:t>
      </w:r>
      <w:r w:rsidR="00BC106A">
        <w:t xml:space="preserve"> </w:t>
      </w:r>
      <w:r w:rsidR="00D958F0">
        <w:t>€</w:t>
      </w:r>
    </w:p>
    <w:p w:rsidR="00D30840" w:rsidRDefault="00D30840" w:rsidP="00D30840">
      <w:r>
        <w:t xml:space="preserve">                                                       mínus</w:t>
      </w:r>
    </w:p>
    <w:p w:rsidR="00D30840" w:rsidRDefault="00D30840" w:rsidP="00D30840">
      <w:r>
        <w:t>Náklady za rok 201</w:t>
      </w:r>
      <w:r w:rsidR="007F6945">
        <w:t>6</w:t>
      </w:r>
      <w:r>
        <w:t xml:space="preserve">                                                                        </w:t>
      </w:r>
      <w:r w:rsidR="007F6945">
        <w:t>13328,97</w:t>
      </w:r>
      <w:r w:rsidR="00D958F0">
        <w:t xml:space="preserve"> €</w:t>
      </w:r>
      <w:r>
        <w:t xml:space="preserve">        </w:t>
      </w:r>
    </w:p>
    <w:p w:rsidR="00D30840" w:rsidRDefault="00D30840" w:rsidP="00D30840">
      <w:r>
        <w:t>Účtovný výsledok hospodárenia obce j</w:t>
      </w:r>
      <w:r w:rsidR="00D958F0">
        <w:t xml:space="preserve">e                         </w:t>
      </w:r>
      <w:r w:rsidR="00914653">
        <w:t xml:space="preserve">               </w:t>
      </w:r>
      <w:r w:rsidR="00D958F0">
        <w:t xml:space="preserve">  </w:t>
      </w:r>
      <w:r w:rsidR="008B35D3">
        <w:t>385,79</w:t>
      </w:r>
      <w:bookmarkStart w:id="0" w:name="_GoBack"/>
      <w:bookmarkEnd w:id="0"/>
      <w:r w:rsidR="00BC106A">
        <w:t xml:space="preserve"> </w:t>
      </w:r>
      <w:r w:rsidR="00D958F0">
        <w:t>€</w:t>
      </w:r>
    </w:p>
    <w:p w:rsidR="00D30840" w:rsidRDefault="00D30840" w:rsidP="00D30840">
      <w:r>
        <w:t xml:space="preserve">Účtovný výsledok hospodárenia vo výške </w:t>
      </w:r>
      <w:r w:rsidR="00D958F0">
        <w:t>2 571</w:t>
      </w:r>
      <w:r>
        <w:t xml:space="preserve"> € je potrebné vysporiadať na ťarchu účtu </w:t>
      </w:r>
    </w:p>
    <w:p w:rsidR="00D30840" w:rsidRDefault="00D30840" w:rsidP="00D30840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</w:t>
      </w:r>
      <w:r w:rsidR="000C3703">
        <w:rPr>
          <w:b w:val="0"/>
          <w:sz w:val="20"/>
        </w:rPr>
        <w:t xml:space="preserve"> 672,79</w:t>
      </w:r>
      <w:r>
        <w:rPr>
          <w:b w:val="0"/>
          <w:sz w:val="20"/>
          <w:u w:val="single"/>
        </w:rPr>
        <w:t xml:space="preserve"> €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201</w:t>
      </w:r>
      <w:r w:rsidR="000C3703">
        <w:rPr>
          <w:b w:val="0"/>
          <w:sz w:val="20"/>
        </w:rPr>
        <w:t>6</w:t>
      </w:r>
      <w:r>
        <w:rPr>
          <w:b w:val="0"/>
          <w:sz w:val="20"/>
        </w:rPr>
        <w:t xml:space="preserve">             </w:t>
      </w:r>
      <w:r w:rsidR="000C3703">
        <w:rPr>
          <w:b w:val="0"/>
          <w:sz w:val="20"/>
        </w:rPr>
        <w:t xml:space="preserve">     </w:t>
      </w:r>
      <w:r>
        <w:rPr>
          <w:b w:val="0"/>
          <w:sz w:val="20"/>
        </w:rPr>
        <w:t xml:space="preserve">   </w:t>
      </w:r>
      <w:r w:rsidR="00D958F0">
        <w:rPr>
          <w:b w:val="0"/>
          <w:sz w:val="20"/>
          <w:u w:val="single"/>
        </w:rPr>
        <w:t xml:space="preserve">  </w:t>
      </w:r>
      <w:r w:rsidR="00BC106A">
        <w:rPr>
          <w:b w:val="0"/>
          <w:sz w:val="20"/>
          <w:u w:val="single"/>
        </w:rPr>
        <w:t>0</w:t>
      </w:r>
      <w:r>
        <w:rPr>
          <w:b w:val="0"/>
          <w:sz w:val="20"/>
          <w:u w:val="single"/>
        </w:rPr>
        <w:t xml:space="preserve"> 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   </w:t>
      </w:r>
      <w:r w:rsidR="000C3703">
        <w:rPr>
          <w:b w:val="0"/>
          <w:sz w:val="20"/>
        </w:rPr>
        <w:t>492.-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                         </w:t>
      </w:r>
      <w:r w:rsidR="000C3703">
        <w:rPr>
          <w:b w:val="0"/>
          <w:sz w:val="20"/>
        </w:rPr>
        <w:t>142,42</w:t>
      </w:r>
      <w:r w:rsidR="00BC106A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</w:t>
      </w:r>
      <w:r w:rsidR="00707B8F">
        <w:rPr>
          <w:b w:val="0"/>
          <w:sz w:val="20"/>
        </w:rPr>
        <w:t>Potôčky</w:t>
      </w:r>
      <w:r>
        <w:rPr>
          <w:b w:val="0"/>
          <w:sz w:val="20"/>
        </w:rPr>
        <w:t xml:space="preserve">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lastRenderedPageBreak/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C7B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114,42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6E6273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10730,99</w:t>
            </w:r>
          </w:p>
          <w:p w:rsidR="006E6273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463,82</w:t>
            </w:r>
          </w:p>
          <w:p w:rsidR="003C44FF" w:rsidRDefault="003C44FF" w:rsidP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29,79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383,31</w:t>
            </w:r>
          </w:p>
          <w:p w:rsidR="003C44FF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12,31</w:t>
            </w:r>
          </w:p>
          <w:p w:rsidR="003C44FF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C7BB1" w:rsidP="0049338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7,50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C7B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1051,96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883,79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718,73</w:t>
            </w:r>
            <w:r w:rsidR="00BC106A">
              <w:rPr>
                <w:lang w:eastAsia="en-US"/>
              </w:rPr>
              <w:t xml:space="preserve">                  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109,48</w:t>
            </w:r>
            <w:r w:rsidR="00BC106A">
              <w:rPr>
                <w:lang w:eastAsia="en-US"/>
              </w:rPr>
              <w:t xml:space="preserve">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150,36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3C44F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52,33</w:t>
            </w:r>
            <w:r w:rsidR="00BC106A">
              <w:rPr>
                <w:lang w:eastAsia="en-US"/>
              </w:rPr>
              <w:t xml:space="preserve">                                                                                                                                    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C106A" w:rsidP="003C44F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</w:t>
            </w:r>
            <w:r w:rsidR="003C44FF">
              <w:rPr>
                <w:lang w:eastAsia="en-US"/>
              </w:rPr>
              <w:t>2154,13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6964,83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C44FF" w:rsidP="00BC106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1822,66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C7BB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472,66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60352E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  <w:r w:rsidR="0060352E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        Schválený        Upravený          Skutočnosť</w:t>
      </w:r>
    </w:p>
    <w:p w:rsidR="00D30840" w:rsidRDefault="00F76F7B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z príjmov</w:t>
      </w:r>
      <w:r w:rsidR="00D30840">
        <w:rPr>
          <w:b w:val="0"/>
          <w:sz w:val="20"/>
        </w:rPr>
        <w:t xml:space="preserve">                                </w:t>
      </w:r>
      <w:r>
        <w:rPr>
          <w:b w:val="0"/>
          <w:sz w:val="20"/>
        </w:rPr>
        <w:t xml:space="preserve">  </w:t>
      </w:r>
      <w:r w:rsidR="005743A6">
        <w:rPr>
          <w:b w:val="0"/>
          <w:sz w:val="20"/>
        </w:rPr>
        <w:t>9</w:t>
      </w:r>
      <w:r w:rsidR="0060352E">
        <w:rPr>
          <w:b w:val="0"/>
          <w:sz w:val="20"/>
        </w:rPr>
        <w:t xml:space="preserve"> </w:t>
      </w:r>
      <w:r w:rsidR="005743A6">
        <w:rPr>
          <w:b w:val="0"/>
          <w:sz w:val="20"/>
        </w:rPr>
        <w:t>024</w:t>
      </w:r>
      <w:r w:rsidR="00625A0F">
        <w:rPr>
          <w:b w:val="0"/>
          <w:sz w:val="20"/>
        </w:rPr>
        <w:t xml:space="preserve">      </w:t>
      </w:r>
      <w:r w:rsidR="005743A6">
        <w:rPr>
          <w:b w:val="0"/>
          <w:sz w:val="20"/>
        </w:rPr>
        <w:t xml:space="preserve">         </w:t>
      </w:r>
      <w:r w:rsidR="00625A0F">
        <w:rPr>
          <w:b w:val="0"/>
          <w:sz w:val="20"/>
        </w:rPr>
        <w:t xml:space="preserve"> </w:t>
      </w:r>
      <w:r w:rsidR="005743A6">
        <w:rPr>
          <w:b w:val="0"/>
          <w:sz w:val="20"/>
        </w:rPr>
        <w:t>9</w:t>
      </w:r>
      <w:r w:rsidR="0060352E">
        <w:rPr>
          <w:b w:val="0"/>
          <w:sz w:val="20"/>
        </w:rPr>
        <w:t xml:space="preserve"> </w:t>
      </w:r>
      <w:r w:rsidR="005743A6">
        <w:rPr>
          <w:b w:val="0"/>
          <w:sz w:val="20"/>
        </w:rPr>
        <w:t>024</w:t>
      </w:r>
      <w:r w:rsidR="00625A0F">
        <w:rPr>
          <w:b w:val="0"/>
          <w:sz w:val="20"/>
        </w:rPr>
        <w:t xml:space="preserve">     </w:t>
      </w:r>
      <w:r w:rsidR="005743A6">
        <w:rPr>
          <w:b w:val="0"/>
          <w:sz w:val="20"/>
        </w:rPr>
        <w:t xml:space="preserve">  </w:t>
      </w:r>
      <w:r w:rsidR="0060352E">
        <w:rPr>
          <w:b w:val="0"/>
          <w:sz w:val="20"/>
        </w:rPr>
        <w:t xml:space="preserve">  </w:t>
      </w:r>
      <w:r w:rsidR="005743A6">
        <w:rPr>
          <w:b w:val="0"/>
          <w:sz w:val="20"/>
        </w:rPr>
        <w:t xml:space="preserve">   </w:t>
      </w:r>
      <w:r w:rsidR="00625A0F">
        <w:rPr>
          <w:b w:val="0"/>
          <w:sz w:val="20"/>
        </w:rPr>
        <w:t xml:space="preserve">  </w:t>
      </w:r>
      <w:r w:rsidR="0060352E">
        <w:rPr>
          <w:b w:val="0"/>
          <w:sz w:val="20"/>
        </w:rPr>
        <w:t>11 594,61</w:t>
      </w:r>
    </w:p>
    <w:p w:rsidR="005743A6" w:rsidRDefault="00625A0F" w:rsidP="0060352E">
      <w:pPr>
        <w:pStyle w:val="Pismenka"/>
        <w:tabs>
          <w:tab w:val="clear" w:pos="426"/>
          <w:tab w:val="left" w:pos="708"/>
        </w:tabs>
        <w:ind w:left="0" w:firstLine="0"/>
        <w:jc w:val="left"/>
      </w:pPr>
      <w:r>
        <w:rPr>
          <w:b w:val="0"/>
          <w:sz w:val="20"/>
        </w:rPr>
        <w:t>Nedaňové príjmy</w:t>
      </w:r>
      <w:r w:rsidR="00D30840">
        <w:rPr>
          <w:b w:val="0"/>
          <w:sz w:val="20"/>
        </w:rPr>
        <w:t xml:space="preserve">                     </w:t>
      </w:r>
      <w:r>
        <w:rPr>
          <w:b w:val="0"/>
          <w:sz w:val="20"/>
        </w:rPr>
        <w:t xml:space="preserve">           </w:t>
      </w:r>
      <w:r w:rsidR="007A6854">
        <w:rPr>
          <w:b w:val="0"/>
          <w:sz w:val="20"/>
        </w:rPr>
        <w:t>124</w:t>
      </w:r>
      <w:r>
        <w:rPr>
          <w:b w:val="0"/>
          <w:sz w:val="20"/>
        </w:rPr>
        <w:t xml:space="preserve">,00   </w:t>
      </w:r>
      <w:r w:rsidR="007A6854">
        <w:rPr>
          <w:b w:val="0"/>
          <w:sz w:val="20"/>
        </w:rPr>
        <w:t xml:space="preserve">   </w:t>
      </w:r>
      <w:r>
        <w:rPr>
          <w:b w:val="0"/>
          <w:sz w:val="20"/>
        </w:rPr>
        <w:t xml:space="preserve">      </w:t>
      </w:r>
      <w:r w:rsidR="007A6854">
        <w:rPr>
          <w:b w:val="0"/>
          <w:sz w:val="20"/>
        </w:rPr>
        <w:t>124</w:t>
      </w:r>
      <w:r>
        <w:rPr>
          <w:b w:val="0"/>
          <w:sz w:val="20"/>
        </w:rPr>
        <w:t xml:space="preserve">,00       </w:t>
      </w:r>
      <w:r w:rsidR="007A6854">
        <w:rPr>
          <w:b w:val="0"/>
          <w:sz w:val="20"/>
        </w:rPr>
        <w:t xml:space="preserve">     </w:t>
      </w:r>
      <w:r>
        <w:rPr>
          <w:b w:val="0"/>
          <w:sz w:val="20"/>
        </w:rPr>
        <w:t xml:space="preserve">  </w:t>
      </w:r>
      <w:r w:rsidR="0060352E">
        <w:rPr>
          <w:b w:val="0"/>
          <w:sz w:val="20"/>
        </w:rPr>
        <w:t xml:space="preserve"> 1 0</w:t>
      </w:r>
      <w:r w:rsidR="00D6645B">
        <w:rPr>
          <w:b w:val="0"/>
          <w:sz w:val="20"/>
        </w:rPr>
        <w:t>60</w:t>
      </w:r>
      <w:r w:rsidR="0060352E">
        <w:rPr>
          <w:b w:val="0"/>
          <w:sz w:val="20"/>
        </w:rPr>
        <w:t>,</w:t>
      </w:r>
      <w:r w:rsidR="00D6645B">
        <w:rPr>
          <w:b w:val="0"/>
          <w:sz w:val="20"/>
        </w:rPr>
        <w:t>69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625A0F">
        <w:rPr>
          <w:b w:val="0"/>
          <w:sz w:val="20"/>
        </w:rPr>
        <w:t xml:space="preserve">Úroky                                          </w:t>
      </w:r>
      <w:r w:rsidR="007A6854">
        <w:rPr>
          <w:b w:val="0"/>
          <w:sz w:val="20"/>
        </w:rPr>
        <w:t xml:space="preserve">           </w:t>
      </w:r>
      <w:r w:rsidRPr="00625A0F">
        <w:rPr>
          <w:b w:val="0"/>
          <w:sz w:val="20"/>
        </w:rPr>
        <w:t xml:space="preserve">  </w:t>
      </w:r>
      <w:r w:rsidR="007A6854">
        <w:rPr>
          <w:b w:val="0"/>
          <w:sz w:val="20"/>
        </w:rPr>
        <w:t>2</w:t>
      </w:r>
      <w:r w:rsidRPr="00625A0F">
        <w:rPr>
          <w:b w:val="0"/>
          <w:sz w:val="20"/>
        </w:rPr>
        <w:t xml:space="preserve">           </w:t>
      </w:r>
      <w:r w:rsidR="00625A0F" w:rsidRPr="00625A0F">
        <w:rPr>
          <w:b w:val="0"/>
          <w:sz w:val="20"/>
        </w:rPr>
        <w:t xml:space="preserve">         </w:t>
      </w:r>
      <w:r w:rsidR="007A6854">
        <w:rPr>
          <w:b w:val="0"/>
          <w:sz w:val="20"/>
        </w:rPr>
        <w:t>2</w:t>
      </w:r>
      <w:r w:rsidR="00625A0F" w:rsidRPr="00625A0F">
        <w:rPr>
          <w:b w:val="0"/>
          <w:sz w:val="20"/>
        </w:rPr>
        <w:t xml:space="preserve">            </w:t>
      </w:r>
      <w:r w:rsidR="00625A0F">
        <w:rPr>
          <w:b w:val="0"/>
          <w:sz w:val="20"/>
        </w:rPr>
        <w:t xml:space="preserve">         </w:t>
      </w:r>
      <w:r w:rsidR="0060352E">
        <w:rPr>
          <w:b w:val="0"/>
          <w:sz w:val="20"/>
        </w:rPr>
        <w:t>7,50</w:t>
      </w:r>
    </w:p>
    <w:p w:rsidR="00625A0F" w:rsidRPr="0059534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Zo štátneho rozpočtu                           </w:t>
      </w:r>
      <w:r w:rsidR="005743A6">
        <w:rPr>
          <w:b w:val="0"/>
          <w:sz w:val="20"/>
          <w:u w:val="single"/>
        </w:rPr>
        <w:t>1000</w:t>
      </w:r>
      <w:r w:rsidRPr="0059534F">
        <w:rPr>
          <w:b w:val="0"/>
          <w:sz w:val="20"/>
          <w:u w:val="single"/>
        </w:rPr>
        <w:t xml:space="preserve">             </w:t>
      </w:r>
      <w:r w:rsidR="005743A6">
        <w:rPr>
          <w:b w:val="0"/>
          <w:sz w:val="20"/>
          <w:u w:val="single"/>
        </w:rPr>
        <w:t>1000</w:t>
      </w:r>
      <w:r w:rsidRPr="0059534F">
        <w:rPr>
          <w:b w:val="0"/>
          <w:sz w:val="20"/>
          <w:u w:val="single"/>
        </w:rPr>
        <w:t xml:space="preserve">  </w:t>
      </w:r>
      <w:r w:rsidR="005743A6">
        <w:rPr>
          <w:b w:val="0"/>
          <w:sz w:val="20"/>
          <w:u w:val="single"/>
        </w:rPr>
        <w:t xml:space="preserve">                  </w:t>
      </w:r>
      <w:r w:rsidR="0060352E">
        <w:rPr>
          <w:b w:val="0"/>
          <w:sz w:val="20"/>
          <w:u w:val="single"/>
        </w:rPr>
        <w:t>1051,96</w:t>
      </w:r>
      <w:r w:rsidR="005743A6">
        <w:rPr>
          <w:b w:val="0"/>
          <w:sz w:val="20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5180</w:t>
      </w:r>
      <w:r w:rsidRPr="0059534F">
        <w:rPr>
          <w:b w:val="0"/>
          <w:sz w:val="20"/>
          <w:u w:val="single"/>
        </w:rPr>
        <w:t xml:space="preserve">7 308,20  </w:t>
      </w:r>
    </w:p>
    <w:p w:rsidR="00625A0F" w:rsidRPr="00625A0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     </w:t>
      </w:r>
      <w:r w:rsidR="007A6854">
        <w:rPr>
          <w:b w:val="0"/>
          <w:sz w:val="20"/>
        </w:rPr>
        <w:t>10</w:t>
      </w:r>
      <w:r w:rsidR="0060352E">
        <w:rPr>
          <w:b w:val="0"/>
          <w:sz w:val="20"/>
        </w:rPr>
        <w:t xml:space="preserve"> </w:t>
      </w:r>
      <w:r w:rsidR="007A6854">
        <w:rPr>
          <w:b w:val="0"/>
          <w:sz w:val="20"/>
        </w:rPr>
        <w:t>150</w:t>
      </w:r>
      <w:r w:rsidR="00625A0F">
        <w:rPr>
          <w:b w:val="0"/>
          <w:sz w:val="20"/>
        </w:rPr>
        <w:t>,00</w:t>
      </w:r>
      <w:r>
        <w:rPr>
          <w:b w:val="0"/>
          <w:sz w:val="20"/>
        </w:rPr>
        <w:t xml:space="preserve">      </w:t>
      </w:r>
      <w:r w:rsidR="0059534F">
        <w:rPr>
          <w:b w:val="0"/>
          <w:sz w:val="20"/>
        </w:rPr>
        <w:t xml:space="preserve">  </w:t>
      </w:r>
      <w:r w:rsidR="007A6854">
        <w:rPr>
          <w:b w:val="0"/>
          <w:sz w:val="20"/>
        </w:rPr>
        <w:t>10</w:t>
      </w:r>
      <w:r w:rsidR="0060352E">
        <w:rPr>
          <w:b w:val="0"/>
          <w:sz w:val="20"/>
        </w:rPr>
        <w:t xml:space="preserve"> </w:t>
      </w:r>
      <w:r w:rsidR="007A6854">
        <w:rPr>
          <w:b w:val="0"/>
          <w:sz w:val="20"/>
        </w:rPr>
        <w:t>150</w:t>
      </w:r>
      <w:r w:rsidR="00625A0F">
        <w:rPr>
          <w:b w:val="0"/>
          <w:sz w:val="20"/>
        </w:rPr>
        <w:t xml:space="preserve">,00       </w:t>
      </w:r>
      <w:r w:rsidR="0060352E">
        <w:rPr>
          <w:b w:val="0"/>
          <w:sz w:val="20"/>
        </w:rPr>
        <w:t xml:space="preserve"> 13 714,76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</w:t>
      </w:r>
      <w:r w:rsidR="0059534F">
        <w:rPr>
          <w:b w:val="0"/>
          <w:sz w:val="20"/>
        </w:rPr>
        <w:t xml:space="preserve">    </w:t>
      </w:r>
      <w:r w:rsidR="007A6854">
        <w:rPr>
          <w:b w:val="0"/>
          <w:sz w:val="20"/>
        </w:rPr>
        <w:t>3420,</w:t>
      </w:r>
      <w:r w:rsidR="0059534F">
        <w:rPr>
          <w:b w:val="0"/>
          <w:sz w:val="20"/>
        </w:rPr>
        <w:t>00             3 </w:t>
      </w:r>
      <w:r w:rsidR="007A6854">
        <w:rPr>
          <w:b w:val="0"/>
          <w:sz w:val="20"/>
        </w:rPr>
        <w:t>420</w:t>
      </w:r>
      <w:r w:rsidR="0059534F">
        <w:rPr>
          <w:b w:val="0"/>
          <w:sz w:val="20"/>
        </w:rPr>
        <w:t xml:space="preserve">,00           </w:t>
      </w:r>
      <w:r w:rsidR="00D6645B">
        <w:rPr>
          <w:b w:val="0"/>
          <w:sz w:val="20"/>
        </w:rPr>
        <w:t xml:space="preserve"> 5 904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</w:t>
      </w:r>
      <w:r w:rsidR="0059534F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59534F">
        <w:rPr>
          <w:b w:val="0"/>
          <w:sz w:val="20"/>
        </w:rPr>
        <w:t>1 </w:t>
      </w:r>
      <w:r w:rsidR="007A6854">
        <w:rPr>
          <w:b w:val="0"/>
          <w:sz w:val="20"/>
        </w:rPr>
        <w:t>350</w:t>
      </w:r>
      <w:r w:rsidR="0059534F">
        <w:rPr>
          <w:b w:val="0"/>
          <w:sz w:val="20"/>
        </w:rPr>
        <w:t>,00             1 </w:t>
      </w:r>
      <w:r w:rsidR="007A6854">
        <w:rPr>
          <w:b w:val="0"/>
          <w:sz w:val="20"/>
        </w:rPr>
        <w:t>350</w:t>
      </w:r>
      <w:r w:rsidR="0059534F">
        <w:rPr>
          <w:b w:val="0"/>
          <w:sz w:val="20"/>
        </w:rPr>
        <w:t xml:space="preserve">,00     </w:t>
      </w:r>
      <w:r w:rsidR="007A6854">
        <w:rPr>
          <w:b w:val="0"/>
          <w:sz w:val="20"/>
        </w:rPr>
        <w:t xml:space="preserve">    </w:t>
      </w:r>
      <w:r w:rsidR="0059534F">
        <w:rPr>
          <w:b w:val="0"/>
          <w:sz w:val="20"/>
        </w:rPr>
        <w:t xml:space="preserve"> </w:t>
      </w:r>
      <w:r w:rsidR="00D6645B">
        <w:rPr>
          <w:b w:val="0"/>
          <w:sz w:val="20"/>
        </w:rPr>
        <w:t xml:space="preserve"> 1926,77</w:t>
      </w:r>
    </w:p>
    <w:p w:rsidR="00D30840" w:rsidRPr="0059534F" w:rsidRDefault="00D30840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Tovary a služby                                  </w:t>
      </w:r>
      <w:r w:rsidR="0059534F" w:rsidRPr="0059534F">
        <w:rPr>
          <w:b w:val="0"/>
          <w:sz w:val="20"/>
          <w:u w:val="single"/>
        </w:rPr>
        <w:t xml:space="preserve">   </w:t>
      </w:r>
      <w:r w:rsidR="007A6854">
        <w:rPr>
          <w:b w:val="0"/>
          <w:sz w:val="20"/>
          <w:u w:val="single"/>
        </w:rPr>
        <w:t>5380</w:t>
      </w:r>
      <w:r w:rsidR="0059534F" w:rsidRPr="0059534F">
        <w:rPr>
          <w:b w:val="0"/>
          <w:sz w:val="20"/>
          <w:u w:val="single"/>
        </w:rPr>
        <w:t xml:space="preserve">,00             </w:t>
      </w:r>
      <w:r w:rsidR="007A6854">
        <w:rPr>
          <w:b w:val="0"/>
          <w:sz w:val="20"/>
          <w:u w:val="single"/>
        </w:rPr>
        <w:t>5380</w:t>
      </w:r>
      <w:r w:rsidR="0059534F" w:rsidRPr="0059534F">
        <w:rPr>
          <w:b w:val="0"/>
          <w:sz w:val="20"/>
          <w:u w:val="single"/>
        </w:rPr>
        <w:t xml:space="preserve">,00       </w:t>
      </w:r>
      <w:r w:rsidR="007A6854">
        <w:rPr>
          <w:b w:val="0"/>
          <w:sz w:val="20"/>
          <w:u w:val="single"/>
        </w:rPr>
        <w:t xml:space="preserve">   </w:t>
      </w:r>
      <w:r w:rsidR="0059534F" w:rsidRPr="0059534F">
        <w:rPr>
          <w:b w:val="0"/>
          <w:sz w:val="20"/>
          <w:u w:val="single"/>
        </w:rPr>
        <w:t xml:space="preserve">  </w:t>
      </w:r>
      <w:r w:rsidR="00D6645B">
        <w:rPr>
          <w:b w:val="0"/>
          <w:sz w:val="20"/>
          <w:u w:val="single"/>
        </w:rPr>
        <w:t xml:space="preserve"> 5 498,20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0150</w:t>
      </w:r>
      <w:r w:rsidR="0059534F">
        <w:rPr>
          <w:b w:val="0"/>
          <w:sz w:val="20"/>
        </w:rPr>
        <w:t>,00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 1</w:t>
      </w:r>
      <w:r w:rsidR="007A6854">
        <w:rPr>
          <w:b w:val="0"/>
          <w:sz w:val="20"/>
        </w:rPr>
        <w:t>0150</w:t>
      </w:r>
      <w:r>
        <w:rPr>
          <w:b w:val="0"/>
          <w:sz w:val="20"/>
        </w:rPr>
        <w:t>,</w:t>
      </w:r>
      <w:r w:rsidRPr="0059534F">
        <w:rPr>
          <w:b w:val="0"/>
          <w:sz w:val="20"/>
        </w:rPr>
        <w:t xml:space="preserve">00         </w:t>
      </w:r>
      <w:r w:rsidR="00D6645B">
        <w:rPr>
          <w:b w:val="0"/>
          <w:sz w:val="20"/>
        </w:rPr>
        <w:t xml:space="preserve">   13 328,97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</w:t>
      </w:r>
      <w:r w:rsidR="00707B8F">
        <w:t>Potôčky</w:t>
      </w:r>
      <w:r w:rsidR="0059534F">
        <w:t xml:space="preserve">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914653">
        <w:rPr>
          <w:b/>
          <w:u w:val="single"/>
        </w:rPr>
        <w:t>6</w:t>
      </w:r>
      <w:r w:rsidRPr="00914653">
        <w:rPr>
          <w:b/>
          <w:u w:val="single"/>
        </w:rPr>
        <w:t>/201</w:t>
      </w:r>
      <w:r w:rsidR="008B35D3">
        <w:rPr>
          <w:b/>
          <w:u w:val="single"/>
        </w:rPr>
        <w:t>5</w:t>
      </w:r>
      <w:r w:rsidRPr="00914653">
        <w:rPr>
          <w:b/>
          <w:u w:val="single"/>
        </w:rPr>
        <w:t xml:space="preserve"> zo dňa </w:t>
      </w:r>
      <w:r w:rsidR="00914653">
        <w:rPr>
          <w:b/>
          <w:u w:val="single"/>
        </w:rPr>
        <w:t>29</w:t>
      </w:r>
      <w:r w:rsidRPr="00914653">
        <w:rPr>
          <w:b/>
          <w:u w:val="single"/>
        </w:rPr>
        <w:t>.12.201</w:t>
      </w:r>
      <w:r w:rsidR="008B35D3">
        <w:rPr>
          <w:b/>
          <w:u w:val="single"/>
        </w:rPr>
        <w:t>5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8B35D3">
        <w:rPr>
          <w:iCs/>
        </w:rPr>
        <w:t>6</w:t>
      </w:r>
      <w:r>
        <w:t xml:space="preserve"> nenastali také udalosti, ktoré by si vyžadovali zverejnenie alebo vykázanie v účtovnej závierke za rok 201</w:t>
      </w:r>
      <w:r w:rsidR="008B35D3">
        <w:t>6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840"/>
    <w:rsid w:val="00084D46"/>
    <w:rsid w:val="000C3703"/>
    <w:rsid w:val="000D1011"/>
    <w:rsid w:val="002B50C3"/>
    <w:rsid w:val="0037193C"/>
    <w:rsid w:val="003C44FF"/>
    <w:rsid w:val="00436F54"/>
    <w:rsid w:val="0049338B"/>
    <w:rsid w:val="004C30FA"/>
    <w:rsid w:val="005743A6"/>
    <w:rsid w:val="0059534F"/>
    <w:rsid w:val="005C7BB1"/>
    <w:rsid w:val="0060352E"/>
    <w:rsid w:val="00625A0F"/>
    <w:rsid w:val="006338CD"/>
    <w:rsid w:val="006A2DE5"/>
    <w:rsid w:val="006A4329"/>
    <w:rsid w:val="006D2EA8"/>
    <w:rsid w:val="006E6273"/>
    <w:rsid w:val="00707B8F"/>
    <w:rsid w:val="007A6854"/>
    <w:rsid w:val="007F6945"/>
    <w:rsid w:val="008B35D3"/>
    <w:rsid w:val="00914653"/>
    <w:rsid w:val="00A516A5"/>
    <w:rsid w:val="00A55D29"/>
    <w:rsid w:val="00A728A2"/>
    <w:rsid w:val="00B1061B"/>
    <w:rsid w:val="00BC106A"/>
    <w:rsid w:val="00BE46FB"/>
    <w:rsid w:val="00D30840"/>
    <w:rsid w:val="00D6645B"/>
    <w:rsid w:val="00D958F0"/>
    <w:rsid w:val="00F0089A"/>
    <w:rsid w:val="00F44FC8"/>
    <w:rsid w:val="00F7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150994E-FEB1-4A96-B600-9FFAA801B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2447</Words>
  <Characters>13949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ŠMAJDA Dušan</cp:lastModifiedBy>
  <cp:revision>2</cp:revision>
  <dcterms:created xsi:type="dcterms:W3CDTF">2017-03-19T15:27:00Z</dcterms:created>
  <dcterms:modified xsi:type="dcterms:W3CDTF">2017-03-19T15:27:00Z</dcterms:modified>
</cp:coreProperties>
</file>